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23A" w:rsidRPr="003748E4" w:rsidRDefault="0054123A" w:rsidP="005412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3748E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Приложение № </w:t>
      </w:r>
      <w:r w:rsidR="007A717D" w:rsidRPr="003748E4">
        <w:rPr>
          <w:rFonts w:ascii="Times New Roman" w:eastAsia="Times New Roman" w:hAnsi="Times New Roman"/>
          <w:b/>
          <w:sz w:val="20"/>
          <w:szCs w:val="20"/>
          <w:lang w:eastAsia="ru-RU"/>
        </w:rPr>
        <w:t>7</w:t>
      </w:r>
    </w:p>
    <w:p w:rsidR="00192CA2" w:rsidRPr="00A96634" w:rsidRDefault="00192CA2" w:rsidP="00192CA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1624"/>
        <w:jc w:val="both"/>
        <w:rPr>
          <w:rFonts w:ascii="Times New Roman" w:hAnsi="Times New Roman"/>
          <w:sz w:val="20"/>
          <w:szCs w:val="20"/>
        </w:rPr>
      </w:pPr>
      <w:r w:rsidRPr="00A96634">
        <w:rPr>
          <w:rFonts w:ascii="Times New Roman" w:hAnsi="Times New Roman"/>
          <w:sz w:val="20"/>
          <w:szCs w:val="20"/>
        </w:rPr>
        <w:t xml:space="preserve">к концессионному соглашению </w:t>
      </w:r>
      <w:r>
        <w:rPr>
          <w:rFonts w:ascii="Times New Roman" w:hAnsi="Times New Roman"/>
          <w:sz w:val="20"/>
          <w:szCs w:val="20"/>
        </w:rPr>
        <w:t xml:space="preserve">№ ___ </w:t>
      </w:r>
      <w:r w:rsidRPr="00A96634">
        <w:rPr>
          <w:rFonts w:ascii="Times New Roman" w:hAnsi="Times New Roman"/>
          <w:sz w:val="20"/>
          <w:szCs w:val="20"/>
        </w:rPr>
        <w:t xml:space="preserve">в отношении объектов </w:t>
      </w:r>
      <w:r>
        <w:rPr>
          <w:rFonts w:ascii="Times New Roman" w:hAnsi="Times New Roman"/>
          <w:sz w:val="20"/>
          <w:szCs w:val="20"/>
        </w:rPr>
        <w:t xml:space="preserve">теплоснабжения на территории </w:t>
      </w:r>
      <w:r w:rsidR="00801F45">
        <w:rPr>
          <w:rFonts w:ascii="Times New Roman" w:hAnsi="Times New Roman"/>
          <w:sz w:val="20"/>
          <w:szCs w:val="20"/>
        </w:rPr>
        <w:t>поселка городского типа Лучегорск</w:t>
      </w:r>
      <w:r>
        <w:rPr>
          <w:rFonts w:ascii="Times New Roman" w:hAnsi="Times New Roman"/>
          <w:sz w:val="20"/>
          <w:szCs w:val="20"/>
        </w:rPr>
        <w:t xml:space="preserve"> Пожарского муниципального </w:t>
      </w:r>
      <w:r w:rsidR="00801F45">
        <w:rPr>
          <w:rFonts w:ascii="Times New Roman" w:hAnsi="Times New Roman"/>
          <w:sz w:val="20"/>
          <w:szCs w:val="20"/>
        </w:rPr>
        <w:t>округа</w:t>
      </w:r>
      <w:r>
        <w:rPr>
          <w:rFonts w:ascii="Times New Roman" w:hAnsi="Times New Roman"/>
          <w:sz w:val="20"/>
          <w:szCs w:val="20"/>
        </w:rPr>
        <w:t xml:space="preserve"> Приморского края</w:t>
      </w:r>
    </w:p>
    <w:p w:rsidR="00192CA2" w:rsidRPr="00A96634" w:rsidRDefault="00192CA2" w:rsidP="00192CA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1624"/>
        <w:jc w:val="both"/>
        <w:rPr>
          <w:rFonts w:ascii="Times New Roman" w:hAnsi="Times New Roman"/>
          <w:sz w:val="20"/>
          <w:szCs w:val="20"/>
        </w:rPr>
      </w:pPr>
      <w:r w:rsidRPr="00A96634">
        <w:rPr>
          <w:rFonts w:ascii="Times New Roman" w:hAnsi="Times New Roman"/>
          <w:sz w:val="20"/>
          <w:szCs w:val="20"/>
        </w:rPr>
        <w:t>от «____» _______________ 202</w:t>
      </w:r>
      <w:r w:rsidR="00F60D41">
        <w:rPr>
          <w:rFonts w:ascii="Times New Roman" w:hAnsi="Times New Roman"/>
          <w:sz w:val="20"/>
          <w:szCs w:val="20"/>
        </w:rPr>
        <w:t>___</w:t>
      </w:r>
      <w:r w:rsidRPr="00A96634">
        <w:rPr>
          <w:rFonts w:ascii="Times New Roman" w:hAnsi="Times New Roman"/>
          <w:sz w:val="20"/>
          <w:szCs w:val="20"/>
        </w:rPr>
        <w:t xml:space="preserve"> г. </w:t>
      </w:r>
    </w:p>
    <w:p w:rsidR="0054123A" w:rsidRPr="003748E4" w:rsidRDefault="0054123A" w:rsidP="00541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</w:p>
    <w:p w:rsidR="00D352C0" w:rsidRPr="003748E4" w:rsidRDefault="00D352C0" w:rsidP="005412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748E4">
        <w:rPr>
          <w:rFonts w:ascii="Times New Roman" w:hAnsi="Times New Roman"/>
          <w:b/>
          <w:sz w:val="28"/>
          <w:szCs w:val="28"/>
          <w:lang w:eastAsia="ru-RU"/>
        </w:rPr>
        <w:t>Плановые значения показателей надежности теплоснабжения, энергоэффективности</w:t>
      </w:r>
    </w:p>
    <w:p w:rsidR="00557592" w:rsidRPr="003748E4" w:rsidRDefault="00557592" w:rsidP="005412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5396" w:rsidRPr="003748E4" w:rsidRDefault="00865396" w:rsidP="0054123A">
      <w:pPr>
        <w:autoSpaceDE w:val="0"/>
        <w:autoSpaceDN w:val="0"/>
        <w:adjustRightInd w:val="0"/>
        <w:spacing w:after="0" w:line="240" w:lineRule="auto"/>
        <w:ind w:left="-142" w:right="-17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89" w:type="dxa"/>
        <w:jc w:val="center"/>
        <w:tblLayout w:type="fixed"/>
        <w:tblLook w:val="00A0" w:firstRow="1" w:lastRow="0" w:firstColumn="1" w:lastColumn="0" w:noHBand="0" w:noVBand="0"/>
      </w:tblPr>
      <w:tblGrid>
        <w:gridCol w:w="530"/>
        <w:gridCol w:w="1132"/>
        <w:gridCol w:w="1555"/>
        <w:gridCol w:w="1132"/>
        <w:gridCol w:w="762"/>
        <w:gridCol w:w="372"/>
        <w:gridCol w:w="391"/>
        <w:gridCol w:w="763"/>
        <w:gridCol w:w="762"/>
        <w:gridCol w:w="763"/>
        <w:gridCol w:w="763"/>
        <w:gridCol w:w="762"/>
        <w:gridCol w:w="763"/>
        <w:gridCol w:w="763"/>
        <w:gridCol w:w="762"/>
        <w:gridCol w:w="763"/>
        <w:gridCol w:w="763"/>
        <w:gridCol w:w="762"/>
        <w:gridCol w:w="763"/>
        <w:gridCol w:w="763"/>
      </w:tblGrid>
      <w:tr w:rsidR="009A2E67" w:rsidRPr="003748E4" w:rsidTr="00F60D41">
        <w:trPr>
          <w:cantSplit/>
          <w:trHeight w:val="345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E67" w:rsidRPr="003748E4" w:rsidRDefault="009A2E67" w:rsidP="001F07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48E4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E67" w:rsidRPr="003748E4" w:rsidRDefault="009A2E67" w:rsidP="001F07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48E4">
              <w:rPr>
                <w:rFonts w:ascii="Times New Roman" w:hAnsi="Times New Roman"/>
                <w:b/>
              </w:rPr>
              <w:t>Наименование показателей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A2E67" w:rsidRPr="003748E4" w:rsidRDefault="009A2E67" w:rsidP="00D124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3748E4">
              <w:rPr>
                <w:rFonts w:ascii="Times New Roman" w:hAnsi="Times New Roman"/>
                <w:b/>
              </w:rPr>
              <w:t>Единица измерения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9A2E67" w:rsidRPr="003748E4" w:rsidRDefault="009A2E67" w:rsidP="00692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06" w:type="dxa"/>
            <w:gridSpan w:val="1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2E67" w:rsidRPr="003748E4" w:rsidRDefault="009A2E67" w:rsidP="00692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48E4">
              <w:rPr>
                <w:rFonts w:ascii="Times New Roman" w:hAnsi="Times New Roman"/>
                <w:b/>
              </w:rPr>
              <w:t>Значение показателя по годам концессии (срок достижения показателей – 31 декабря соответствующего года)</w:t>
            </w:r>
          </w:p>
        </w:tc>
      </w:tr>
      <w:tr w:rsidR="009A2E67" w:rsidRPr="003748E4" w:rsidTr="00F60D41">
        <w:trPr>
          <w:cantSplit/>
          <w:trHeight w:val="38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E67" w:rsidRPr="003748E4" w:rsidRDefault="009A2E67" w:rsidP="00D1243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</w:rPr>
            </w:pPr>
            <w:r w:rsidRPr="003748E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E67" w:rsidRPr="003748E4" w:rsidRDefault="009A2E67" w:rsidP="001F07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2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E67" w:rsidRPr="003748E4" w:rsidRDefault="009A2E67" w:rsidP="001F07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48E4">
              <w:rPr>
                <w:rFonts w:ascii="Times New Roman" w:hAnsi="Times New Roman"/>
                <w:b/>
              </w:rPr>
              <w:t>Показатели надежности</w:t>
            </w:r>
          </w:p>
        </w:tc>
      </w:tr>
      <w:tr w:rsidR="00F60D41" w:rsidRPr="003748E4" w:rsidTr="00F60D41">
        <w:trPr>
          <w:cantSplit/>
          <w:trHeight w:val="421"/>
          <w:jc w:val="center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0D41" w:rsidRPr="003748E4" w:rsidRDefault="00F60D41" w:rsidP="00192C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</w:rPr>
            </w:pPr>
            <w:r w:rsidRPr="003748E4">
              <w:rPr>
                <w:rFonts w:ascii="Times New Roman" w:hAnsi="Times New Roman"/>
                <w:b/>
              </w:rPr>
              <w:t>1.1.</w:t>
            </w:r>
          </w:p>
        </w:tc>
        <w:tc>
          <w:tcPr>
            <w:tcW w:w="2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0D41" w:rsidRPr="003748E4" w:rsidRDefault="00F60D41" w:rsidP="00192C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8E4">
              <w:rPr>
                <w:rFonts w:ascii="Times New Roman" w:hAnsi="Times New Roman"/>
                <w:sz w:val="20"/>
                <w:szCs w:val="20"/>
              </w:rPr>
              <w:t xml:space="preserve">Количество прекращений подачи тепловой энергии, теплоносителя в результате технологических нарушений на тепловых сетях на 1 км т/с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60D41" w:rsidRPr="003748E4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8E4">
              <w:rPr>
                <w:rFonts w:ascii="Times New Roman" w:hAnsi="Times New Roman"/>
                <w:sz w:val="20"/>
                <w:szCs w:val="20"/>
              </w:rPr>
              <w:t>ед./км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2023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2024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2026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2027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2028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2029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2030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</w:rPr>
              <w:t>2031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</w:rPr>
              <w:t>2032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</w:rPr>
              <w:t>2033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</w:rPr>
              <w:t>2034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2035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2036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2037</w:t>
            </w:r>
          </w:p>
        </w:tc>
      </w:tr>
      <w:tr w:rsidR="005035B8" w:rsidRPr="003748E4" w:rsidTr="005035B8">
        <w:trPr>
          <w:cantSplit/>
          <w:trHeight w:val="413"/>
          <w:jc w:val="center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5B8" w:rsidRPr="003748E4" w:rsidRDefault="005035B8" w:rsidP="005035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5B8" w:rsidRPr="003748E4" w:rsidRDefault="005035B8" w:rsidP="005035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035B8" w:rsidRPr="003748E4" w:rsidRDefault="005035B8" w:rsidP="005035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035B8" w:rsidRPr="00D32A67" w:rsidRDefault="005035B8" w:rsidP="00503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A67">
              <w:rPr>
                <w:rFonts w:ascii="Times New Roman" w:hAnsi="Times New Roman"/>
                <w:sz w:val="20"/>
                <w:szCs w:val="20"/>
              </w:rPr>
              <w:t>10,6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035B8" w:rsidRPr="00D32A67" w:rsidRDefault="005035B8" w:rsidP="00503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A67">
              <w:rPr>
                <w:rFonts w:ascii="Times New Roman" w:hAnsi="Times New Roman"/>
                <w:sz w:val="20"/>
                <w:szCs w:val="20"/>
              </w:rPr>
              <w:t>10,2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5B8" w:rsidRPr="00D32A67" w:rsidRDefault="005035B8" w:rsidP="00503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A67">
              <w:rPr>
                <w:rFonts w:ascii="Times New Roman" w:hAnsi="Times New Roman"/>
                <w:sz w:val="20"/>
                <w:szCs w:val="20"/>
              </w:rPr>
              <w:t>9,9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5B8" w:rsidRPr="00D32A67" w:rsidRDefault="005035B8" w:rsidP="00503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A67">
              <w:rPr>
                <w:rFonts w:ascii="Times New Roman" w:hAnsi="Times New Roman"/>
                <w:sz w:val="20"/>
                <w:szCs w:val="20"/>
              </w:rPr>
              <w:t>9,2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5B8" w:rsidRPr="00D32A67" w:rsidRDefault="005035B8" w:rsidP="00503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A67">
              <w:rPr>
                <w:rFonts w:ascii="Times New Roman" w:hAnsi="Times New Roman"/>
                <w:sz w:val="20"/>
                <w:szCs w:val="20"/>
              </w:rPr>
              <w:t>8,8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5B8" w:rsidRPr="00D32A67" w:rsidRDefault="005035B8" w:rsidP="00503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A67">
              <w:rPr>
                <w:rFonts w:ascii="Times New Roman" w:hAnsi="Times New Roman"/>
                <w:sz w:val="20"/>
                <w:szCs w:val="20"/>
              </w:rPr>
              <w:t>8,4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035B8" w:rsidRPr="00D32A67" w:rsidRDefault="005035B8" w:rsidP="00503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A67">
              <w:rPr>
                <w:rFonts w:ascii="Times New Roman" w:hAnsi="Times New Roman"/>
                <w:sz w:val="20"/>
                <w:szCs w:val="20"/>
              </w:rPr>
              <w:t>7,8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035B8" w:rsidRPr="00D32A67" w:rsidRDefault="005035B8" w:rsidP="00503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A67"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035B8" w:rsidRPr="00D32A67" w:rsidRDefault="005035B8" w:rsidP="00503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A67">
              <w:rPr>
                <w:rFonts w:ascii="Times New Roman" w:hAnsi="Times New Roman"/>
                <w:sz w:val="20"/>
                <w:szCs w:val="20"/>
              </w:rPr>
              <w:t>6,8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035B8" w:rsidRPr="00D32A67" w:rsidRDefault="005035B8" w:rsidP="00503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A67">
              <w:rPr>
                <w:rFonts w:ascii="Times New Roman" w:hAnsi="Times New Roman"/>
                <w:sz w:val="20"/>
                <w:szCs w:val="20"/>
              </w:rPr>
              <w:t>6,4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035B8" w:rsidRPr="00D32A67" w:rsidRDefault="005035B8" w:rsidP="00503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A67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5B8" w:rsidRPr="00D32A67" w:rsidRDefault="005035B8" w:rsidP="00503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A67"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035B8" w:rsidRPr="00D32A67" w:rsidRDefault="005035B8" w:rsidP="00503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A67">
              <w:rPr>
                <w:rFonts w:ascii="Times New Roman" w:hAnsi="Times New Roman"/>
                <w:sz w:val="20"/>
                <w:szCs w:val="20"/>
              </w:rPr>
              <w:t>4,2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5B8" w:rsidRPr="00D32A67" w:rsidRDefault="005035B8" w:rsidP="00503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A67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5B8" w:rsidRPr="00D32A67" w:rsidRDefault="005035B8" w:rsidP="00503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A67">
              <w:rPr>
                <w:rFonts w:ascii="Times New Roman" w:hAnsi="Times New Roman"/>
                <w:sz w:val="20"/>
                <w:szCs w:val="20"/>
              </w:rPr>
              <w:t>3,7</w:t>
            </w:r>
          </w:p>
        </w:tc>
      </w:tr>
      <w:tr w:rsidR="00230C8A" w:rsidRPr="003748E4" w:rsidTr="005035B8">
        <w:trPr>
          <w:cantSplit/>
          <w:trHeight w:val="373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C8A" w:rsidRPr="003748E4" w:rsidRDefault="00230C8A" w:rsidP="00AB7E9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</w:rPr>
            </w:pPr>
            <w:r w:rsidRPr="003748E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25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8A" w:rsidRPr="003748E4" w:rsidRDefault="00230C8A" w:rsidP="00AB7E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48E4">
              <w:rPr>
                <w:rFonts w:ascii="Times New Roman" w:hAnsi="Times New Roman"/>
                <w:b/>
              </w:rPr>
              <w:t>Показатели энергетической эффективности</w:t>
            </w:r>
          </w:p>
        </w:tc>
      </w:tr>
      <w:tr w:rsidR="00F60D41" w:rsidRPr="003748E4" w:rsidTr="005035B8">
        <w:trPr>
          <w:cantSplit/>
          <w:trHeight w:val="323"/>
          <w:jc w:val="center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0D41" w:rsidRPr="003748E4" w:rsidRDefault="00F60D41" w:rsidP="00192C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</w:rPr>
            </w:pPr>
            <w:r w:rsidRPr="003748E4">
              <w:rPr>
                <w:rFonts w:ascii="Times New Roman" w:hAnsi="Times New Roman"/>
                <w:b/>
              </w:rPr>
              <w:t>2.1.</w:t>
            </w:r>
          </w:p>
        </w:tc>
        <w:tc>
          <w:tcPr>
            <w:tcW w:w="2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0D41" w:rsidRPr="003748E4" w:rsidRDefault="00F60D41" w:rsidP="00192C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8E4">
              <w:rPr>
                <w:rFonts w:ascii="Times New Roman" w:hAnsi="Times New Roman"/>
                <w:sz w:val="20"/>
                <w:szCs w:val="20"/>
              </w:rPr>
              <w:t>Отношение величины технологических потерь тепловой энергии к материальной характеристике тепловых сетей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D41" w:rsidRPr="003748E4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2023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2029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</w:rPr>
              <w:t>2031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</w:rPr>
              <w:t>2032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</w:rPr>
              <w:t>2033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</w:rPr>
              <w:t>2034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2035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2036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D41" w:rsidRPr="00D94BF7" w:rsidRDefault="00F60D41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2037</w:t>
            </w:r>
          </w:p>
        </w:tc>
      </w:tr>
      <w:tr w:rsidR="00712F91" w:rsidRPr="003748E4" w:rsidTr="000D1D73">
        <w:trPr>
          <w:cantSplit/>
          <w:trHeight w:val="399"/>
          <w:jc w:val="center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F91" w:rsidRPr="003748E4" w:rsidRDefault="00712F91" w:rsidP="00712F9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F91" w:rsidRPr="003748E4" w:rsidRDefault="00712F91" w:rsidP="00712F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91" w:rsidRPr="003748E4" w:rsidRDefault="00712F91" w:rsidP="00712F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8E4">
              <w:rPr>
                <w:rFonts w:ascii="Times New Roman" w:hAnsi="Times New Roman"/>
                <w:sz w:val="20"/>
                <w:szCs w:val="20"/>
              </w:rPr>
              <w:t>Гкал/м</w:t>
            </w:r>
            <w:r w:rsidRPr="003748E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12F91" w:rsidRPr="00712F91" w:rsidRDefault="00712F91" w:rsidP="00712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F91">
              <w:rPr>
                <w:rFonts w:ascii="Times New Roman" w:hAnsi="Times New Roman"/>
                <w:sz w:val="20"/>
                <w:szCs w:val="20"/>
              </w:rPr>
              <w:t>8,6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12F91" w:rsidRPr="00712F91" w:rsidRDefault="00712F91" w:rsidP="00712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F91">
              <w:rPr>
                <w:rFonts w:ascii="Times New Roman" w:hAnsi="Times New Roman"/>
                <w:sz w:val="20"/>
                <w:szCs w:val="20"/>
              </w:rPr>
              <w:t>8,2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2F91" w:rsidRPr="00712F91" w:rsidRDefault="00712F91" w:rsidP="00712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F91">
              <w:rPr>
                <w:rFonts w:ascii="Times New Roman" w:hAnsi="Times New Roman"/>
                <w:sz w:val="20"/>
                <w:szCs w:val="20"/>
              </w:rPr>
              <w:t>7,8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2F91" w:rsidRPr="00712F91" w:rsidRDefault="00712F91" w:rsidP="00712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F91">
              <w:rPr>
                <w:rFonts w:ascii="Times New Roman" w:hAnsi="Times New Roman"/>
                <w:sz w:val="20"/>
                <w:szCs w:val="20"/>
              </w:rPr>
              <w:t>7,4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2F91" w:rsidRPr="00712F91" w:rsidRDefault="00712F91" w:rsidP="00712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F91">
              <w:rPr>
                <w:rFonts w:ascii="Times New Roman" w:hAnsi="Times New Roman"/>
                <w:sz w:val="20"/>
                <w:szCs w:val="20"/>
              </w:rPr>
              <w:t>7,2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2F91" w:rsidRPr="00712F91" w:rsidRDefault="00712F91" w:rsidP="00712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F91"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12F91" w:rsidRPr="00712F91" w:rsidRDefault="00712F91" w:rsidP="00712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F91">
              <w:rPr>
                <w:rFonts w:ascii="Times New Roman" w:hAnsi="Times New Roman"/>
                <w:sz w:val="20"/>
                <w:szCs w:val="20"/>
              </w:rPr>
              <w:t>6,1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12F91" w:rsidRPr="00712F91" w:rsidRDefault="00712F91" w:rsidP="00712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F91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12F91" w:rsidRPr="00712F91" w:rsidRDefault="00712F91" w:rsidP="00712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F91">
              <w:rPr>
                <w:rFonts w:ascii="Times New Roman" w:hAnsi="Times New Roman"/>
                <w:sz w:val="20"/>
                <w:szCs w:val="20"/>
              </w:rPr>
              <w:t>5,6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12F91" w:rsidRPr="00712F91" w:rsidRDefault="00712F91" w:rsidP="00712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F91">
              <w:rPr>
                <w:rFonts w:ascii="Times New Roman" w:hAnsi="Times New Roman"/>
                <w:sz w:val="20"/>
                <w:szCs w:val="20"/>
              </w:rPr>
              <w:t>5,2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12F91" w:rsidRPr="00712F91" w:rsidRDefault="00712F91" w:rsidP="00712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F91">
              <w:rPr>
                <w:rFonts w:ascii="Times New Roman" w:hAnsi="Times New Roman"/>
                <w:sz w:val="20"/>
                <w:szCs w:val="20"/>
              </w:rPr>
              <w:t>4,8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2F91" w:rsidRPr="00712F91" w:rsidRDefault="00712F91" w:rsidP="00712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F91">
              <w:rPr>
                <w:rFonts w:ascii="Times New Roman" w:hAnsi="Times New Roman"/>
                <w:sz w:val="20"/>
                <w:szCs w:val="20"/>
              </w:rPr>
              <w:t>4,2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12F91" w:rsidRPr="00712F91" w:rsidRDefault="00712F91" w:rsidP="00712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F91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2F91" w:rsidRPr="00712F91" w:rsidRDefault="00712F91" w:rsidP="00712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F91">
              <w:rPr>
                <w:rFonts w:ascii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2F91" w:rsidRPr="00712F91" w:rsidRDefault="00712F91" w:rsidP="00712F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F91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</w:tbl>
    <w:p w:rsidR="00FB0599" w:rsidRDefault="00FB0599" w:rsidP="00FB05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92CA2" w:rsidRPr="00F80786" w:rsidRDefault="00192CA2" w:rsidP="00FB05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:rsidR="00557592" w:rsidRPr="003748E4" w:rsidRDefault="00557592" w:rsidP="00FB05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503"/>
        <w:gridCol w:w="2457"/>
        <w:gridCol w:w="2486"/>
        <w:gridCol w:w="2482"/>
        <w:gridCol w:w="2533"/>
        <w:gridCol w:w="2423"/>
      </w:tblGrid>
      <w:tr w:rsidR="00192CA2" w:rsidRPr="00D94BF7" w:rsidTr="006C6EEA">
        <w:tc>
          <w:tcPr>
            <w:tcW w:w="2549" w:type="dxa"/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4BF7">
              <w:rPr>
                <w:rFonts w:ascii="Times New Roman" w:hAnsi="Times New Roman"/>
                <w:b/>
                <w:sz w:val="24"/>
                <w:szCs w:val="24"/>
              </w:rPr>
              <w:t>КОНЦЕДЕНТ</w:t>
            </w:r>
          </w:p>
        </w:tc>
        <w:tc>
          <w:tcPr>
            <w:tcW w:w="2550" w:type="dxa"/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4BF7">
              <w:rPr>
                <w:rFonts w:ascii="Times New Roman" w:hAnsi="Times New Roman"/>
                <w:b/>
                <w:sz w:val="24"/>
                <w:szCs w:val="24"/>
              </w:rPr>
              <w:t>ТРЕТЬЯ СТОРОНА</w:t>
            </w:r>
          </w:p>
        </w:tc>
        <w:tc>
          <w:tcPr>
            <w:tcW w:w="2550" w:type="dxa"/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192CA2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4BF7">
              <w:rPr>
                <w:rFonts w:ascii="Times New Roman" w:hAnsi="Times New Roman"/>
                <w:b/>
                <w:sz w:val="24"/>
                <w:szCs w:val="24"/>
              </w:rPr>
              <w:t>КОНЦЕССИОНЕР</w:t>
            </w:r>
          </w:p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2CA2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2CA2" w:rsidRPr="00D94BF7" w:rsidTr="006C6EEA">
        <w:tc>
          <w:tcPr>
            <w:tcW w:w="2549" w:type="dxa"/>
            <w:tcBorders>
              <w:bottom w:val="single" w:sz="4" w:space="0" w:color="auto"/>
            </w:tcBorders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192CA2" w:rsidRPr="00D94BF7" w:rsidRDefault="00801F45" w:rsidP="00801F45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В.М. Козак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4BF7">
              <w:rPr>
                <w:rFonts w:ascii="Times New Roman" w:hAnsi="Times New Roman"/>
                <w:b/>
                <w:sz w:val="24"/>
                <w:szCs w:val="24"/>
              </w:rPr>
              <w:t>О.Н. Кожемяко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B0599" w:rsidRDefault="00FB0599" w:rsidP="00C43E53">
      <w:pPr>
        <w:spacing w:after="0" w:line="240" w:lineRule="auto"/>
        <w:jc w:val="center"/>
        <w:rPr>
          <w:rFonts w:ascii="Times New Roman" w:eastAsia="Times New Roman CYR" w:hAnsi="Times New Roman"/>
          <w:b/>
          <w:bCs/>
          <w:color w:val="000000"/>
          <w:kern w:val="3"/>
          <w:lang w:eastAsia="ja-JP" w:bidi="fa-IR"/>
        </w:rPr>
      </w:pPr>
      <w:bookmarkStart w:id="0" w:name="_GoBack"/>
      <w:bookmarkEnd w:id="0"/>
    </w:p>
    <w:sectPr w:rsidR="00FB0599" w:rsidSect="00690E8C">
      <w:pgSz w:w="16838" w:h="11906" w:orient="landscape"/>
      <w:pgMar w:top="709" w:right="82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D7F" w:rsidRDefault="00C31D7F">
      <w:pPr>
        <w:spacing w:after="0" w:line="240" w:lineRule="auto"/>
      </w:pPr>
      <w:r>
        <w:separator/>
      </w:r>
    </w:p>
  </w:endnote>
  <w:endnote w:type="continuationSeparator" w:id="0">
    <w:p w:rsidR="00C31D7F" w:rsidRDefault="00C31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D7F" w:rsidRDefault="00C31D7F">
      <w:pPr>
        <w:spacing w:after="0" w:line="240" w:lineRule="auto"/>
      </w:pPr>
      <w:r>
        <w:separator/>
      </w:r>
    </w:p>
  </w:footnote>
  <w:footnote w:type="continuationSeparator" w:id="0">
    <w:p w:rsidR="00C31D7F" w:rsidRDefault="00C31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C77F7"/>
    <w:multiLevelType w:val="hybridMultilevel"/>
    <w:tmpl w:val="03287B14"/>
    <w:lvl w:ilvl="0" w:tplc="0C10FCFC">
      <w:start w:val="319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96"/>
    <w:rsid w:val="00005C24"/>
    <w:rsid w:val="00006796"/>
    <w:rsid w:val="00033ED1"/>
    <w:rsid w:val="000434AC"/>
    <w:rsid w:val="0006484B"/>
    <w:rsid w:val="000776CA"/>
    <w:rsid w:val="000804E1"/>
    <w:rsid w:val="000A0B34"/>
    <w:rsid w:val="000C4A04"/>
    <w:rsid w:val="000F7800"/>
    <w:rsid w:val="00105D25"/>
    <w:rsid w:val="00111998"/>
    <w:rsid w:val="00135BD8"/>
    <w:rsid w:val="0015235A"/>
    <w:rsid w:val="00164F4C"/>
    <w:rsid w:val="0016739D"/>
    <w:rsid w:val="00170CC7"/>
    <w:rsid w:val="00176656"/>
    <w:rsid w:val="00177A3A"/>
    <w:rsid w:val="00192CA2"/>
    <w:rsid w:val="00192EB2"/>
    <w:rsid w:val="00195C17"/>
    <w:rsid w:val="001B3CD8"/>
    <w:rsid w:val="001D6269"/>
    <w:rsid w:val="001D739D"/>
    <w:rsid w:val="001E2FC5"/>
    <w:rsid w:val="001F07C2"/>
    <w:rsid w:val="0022623A"/>
    <w:rsid w:val="00230C8A"/>
    <w:rsid w:val="00241AF5"/>
    <w:rsid w:val="0024218A"/>
    <w:rsid w:val="00246BBB"/>
    <w:rsid w:val="00250A63"/>
    <w:rsid w:val="002643F3"/>
    <w:rsid w:val="002720E1"/>
    <w:rsid w:val="002C1D94"/>
    <w:rsid w:val="002F605A"/>
    <w:rsid w:val="00317610"/>
    <w:rsid w:val="003305B5"/>
    <w:rsid w:val="0033079F"/>
    <w:rsid w:val="00334B81"/>
    <w:rsid w:val="00337456"/>
    <w:rsid w:val="00363EC0"/>
    <w:rsid w:val="00373653"/>
    <w:rsid w:val="003740E7"/>
    <w:rsid w:val="003748E4"/>
    <w:rsid w:val="0039572F"/>
    <w:rsid w:val="003A645D"/>
    <w:rsid w:val="003A6796"/>
    <w:rsid w:val="003C3CB5"/>
    <w:rsid w:val="003C4C76"/>
    <w:rsid w:val="003D6267"/>
    <w:rsid w:val="00417E63"/>
    <w:rsid w:val="0043144D"/>
    <w:rsid w:val="00455C71"/>
    <w:rsid w:val="004626EC"/>
    <w:rsid w:val="004758A4"/>
    <w:rsid w:val="00482643"/>
    <w:rsid w:val="004942B7"/>
    <w:rsid w:val="004A7CCB"/>
    <w:rsid w:val="004B2DAF"/>
    <w:rsid w:val="004B75E5"/>
    <w:rsid w:val="004D52EE"/>
    <w:rsid w:val="004E1559"/>
    <w:rsid w:val="004E1759"/>
    <w:rsid w:val="004F3169"/>
    <w:rsid w:val="005035B8"/>
    <w:rsid w:val="00504A7B"/>
    <w:rsid w:val="005206C9"/>
    <w:rsid w:val="0054123A"/>
    <w:rsid w:val="005545BA"/>
    <w:rsid w:val="00557592"/>
    <w:rsid w:val="005A78ED"/>
    <w:rsid w:val="005B2930"/>
    <w:rsid w:val="005C16EF"/>
    <w:rsid w:val="005E15B7"/>
    <w:rsid w:val="005E4192"/>
    <w:rsid w:val="005E6A25"/>
    <w:rsid w:val="00645F09"/>
    <w:rsid w:val="00647901"/>
    <w:rsid w:val="006508C6"/>
    <w:rsid w:val="006748D9"/>
    <w:rsid w:val="006778DE"/>
    <w:rsid w:val="00687C54"/>
    <w:rsid w:val="00690E8C"/>
    <w:rsid w:val="006928E2"/>
    <w:rsid w:val="0070755E"/>
    <w:rsid w:val="00712F91"/>
    <w:rsid w:val="00721A5C"/>
    <w:rsid w:val="00726A63"/>
    <w:rsid w:val="00735A6D"/>
    <w:rsid w:val="00747E76"/>
    <w:rsid w:val="00755925"/>
    <w:rsid w:val="007627E9"/>
    <w:rsid w:val="007628AB"/>
    <w:rsid w:val="00770C5E"/>
    <w:rsid w:val="007727AE"/>
    <w:rsid w:val="007836E8"/>
    <w:rsid w:val="007844A1"/>
    <w:rsid w:val="00786404"/>
    <w:rsid w:val="007865E5"/>
    <w:rsid w:val="007A0817"/>
    <w:rsid w:val="007A717D"/>
    <w:rsid w:val="007E0FEF"/>
    <w:rsid w:val="007E79C4"/>
    <w:rsid w:val="007F288D"/>
    <w:rsid w:val="00801F45"/>
    <w:rsid w:val="008032AF"/>
    <w:rsid w:val="0081177A"/>
    <w:rsid w:val="00820A0B"/>
    <w:rsid w:val="008629C3"/>
    <w:rsid w:val="00865396"/>
    <w:rsid w:val="00872215"/>
    <w:rsid w:val="008735C0"/>
    <w:rsid w:val="00874F6E"/>
    <w:rsid w:val="00895244"/>
    <w:rsid w:val="008A0280"/>
    <w:rsid w:val="008C591D"/>
    <w:rsid w:val="008D011E"/>
    <w:rsid w:val="009208EF"/>
    <w:rsid w:val="00921445"/>
    <w:rsid w:val="00924921"/>
    <w:rsid w:val="00933C87"/>
    <w:rsid w:val="00936822"/>
    <w:rsid w:val="0094531F"/>
    <w:rsid w:val="00954E96"/>
    <w:rsid w:val="00955263"/>
    <w:rsid w:val="0098308E"/>
    <w:rsid w:val="00992F62"/>
    <w:rsid w:val="009A15CB"/>
    <w:rsid w:val="009A2E67"/>
    <w:rsid w:val="009C4842"/>
    <w:rsid w:val="009C7E9B"/>
    <w:rsid w:val="009E62C3"/>
    <w:rsid w:val="009E74AD"/>
    <w:rsid w:val="00A1353D"/>
    <w:rsid w:val="00A27EEE"/>
    <w:rsid w:val="00A54125"/>
    <w:rsid w:val="00A74A91"/>
    <w:rsid w:val="00A81D01"/>
    <w:rsid w:val="00AA0927"/>
    <w:rsid w:val="00AA1027"/>
    <w:rsid w:val="00AB0CEF"/>
    <w:rsid w:val="00AB1319"/>
    <w:rsid w:val="00AB718D"/>
    <w:rsid w:val="00AB75FD"/>
    <w:rsid w:val="00AB7E90"/>
    <w:rsid w:val="00AC161D"/>
    <w:rsid w:val="00AD246B"/>
    <w:rsid w:val="00AD2A24"/>
    <w:rsid w:val="00AD5F77"/>
    <w:rsid w:val="00B1458C"/>
    <w:rsid w:val="00B31373"/>
    <w:rsid w:val="00B6190B"/>
    <w:rsid w:val="00B85401"/>
    <w:rsid w:val="00BB0899"/>
    <w:rsid w:val="00BB28B3"/>
    <w:rsid w:val="00BC603D"/>
    <w:rsid w:val="00BF3DAD"/>
    <w:rsid w:val="00BF64A7"/>
    <w:rsid w:val="00BF7C41"/>
    <w:rsid w:val="00C01829"/>
    <w:rsid w:val="00C13861"/>
    <w:rsid w:val="00C21C41"/>
    <w:rsid w:val="00C31D7F"/>
    <w:rsid w:val="00C3787B"/>
    <w:rsid w:val="00C43E53"/>
    <w:rsid w:val="00C635BB"/>
    <w:rsid w:val="00C6403A"/>
    <w:rsid w:val="00C70C1E"/>
    <w:rsid w:val="00C77766"/>
    <w:rsid w:val="00CA3D04"/>
    <w:rsid w:val="00CB17E3"/>
    <w:rsid w:val="00CB34EA"/>
    <w:rsid w:val="00D01ECF"/>
    <w:rsid w:val="00D023E1"/>
    <w:rsid w:val="00D12431"/>
    <w:rsid w:val="00D129FB"/>
    <w:rsid w:val="00D17AF8"/>
    <w:rsid w:val="00D26B5B"/>
    <w:rsid w:val="00D32A67"/>
    <w:rsid w:val="00D352C0"/>
    <w:rsid w:val="00D46668"/>
    <w:rsid w:val="00D5679D"/>
    <w:rsid w:val="00D73C05"/>
    <w:rsid w:val="00D848A8"/>
    <w:rsid w:val="00D90370"/>
    <w:rsid w:val="00DA4FBA"/>
    <w:rsid w:val="00DC4399"/>
    <w:rsid w:val="00DD2D13"/>
    <w:rsid w:val="00DF7597"/>
    <w:rsid w:val="00E07F80"/>
    <w:rsid w:val="00E1105C"/>
    <w:rsid w:val="00E13BF7"/>
    <w:rsid w:val="00E1657D"/>
    <w:rsid w:val="00E261F0"/>
    <w:rsid w:val="00E301DF"/>
    <w:rsid w:val="00E41BDB"/>
    <w:rsid w:val="00E5487F"/>
    <w:rsid w:val="00E624F5"/>
    <w:rsid w:val="00E677DF"/>
    <w:rsid w:val="00E724D3"/>
    <w:rsid w:val="00E85082"/>
    <w:rsid w:val="00EA29F6"/>
    <w:rsid w:val="00F15689"/>
    <w:rsid w:val="00F27865"/>
    <w:rsid w:val="00F60871"/>
    <w:rsid w:val="00F60D41"/>
    <w:rsid w:val="00F7654A"/>
    <w:rsid w:val="00F80786"/>
    <w:rsid w:val="00FB0599"/>
    <w:rsid w:val="00FC1C63"/>
    <w:rsid w:val="00FC290D"/>
    <w:rsid w:val="00FD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C2A511-C9FC-40CF-9007-EC6710320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rsid w:val="00865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865396"/>
    <w:rPr>
      <w:rFonts w:ascii="Calibri" w:eastAsia="Calibri" w:hAnsi="Calibri" w:cs="Times New Roman"/>
    </w:rPr>
  </w:style>
  <w:style w:type="character" w:customStyle="1" w:styleId="1">
    <w:name w:val="Верхний колонтитул Знак1"/>
    <w:link w:val="a3"/>
    <w:rsid w:val="00865396"/>
    <w:rPr>
      <w:rFonts w:ascii="Calibri" w:eastAsia="Calibri" w:hAnsi="Calibri" w:cs="Times New Roman"/>
    </w:rPr>
  </w:style>
  <w:style w:type="paragraph" w:styleId="a5">
    <w:name w:val="footer"/>
    <w:basedOn w:val="a"/>
    <w:link w:val="10"/>
    <w:rsid w:val="00865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865396"/>
    <w:rPr>
      <w:rFonts w:ascii="Calibri" w:eastAsia="Calibri" w:hAnsi="Calibri" w:cs="Times New Roman"/>
    </w:rPr>
  </w:style>
  <w:style w:type="character" w:customStyle="1" w:styleId="10">
    <w:name w:val="Нижний колонтитул Знак1"/>
    <w:link w:val="a5"/>
    <w:rsid w:val="008653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504A7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4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7E76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192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Баюсова Анна Александровна</dc:creator>
  <cp:lastModifiedBy>Захаров Константин Викторович \ Konstantin Zakharov</cp:lastModifiedBy>
  <cp:revision>3</cp:revision>
  <cp:lastPrinted>2019-07-29T11:27:00Z</cp:lastPrinted>
  <dcterms:created xsi:type="dcterms:W3CDTF">2023-03-09T12:03:00Z</dcterms:created>
  <dcterms:modified xsi:type="dcterms:W3CDTF">2023-03-10T06:37:00Z</dcterms:modified>
</cp:coreProperties>
</file>