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6F0F0E" w:rsidRPr="00AA6096" w14:paraId="6AE1E4DE" w14:textId="77777777" w:rsidTr="00FB27DC">
        <w:trPr>
          <w:trHeight w:val="1218"/>
        </w:trPr>
        <w:tc>
          <w:tcPr>
            <w:tcW w:w="9570" w:type="dxa"/>
            <w:gridSpan w:val="4"/>
            <w:shd w:val="clear" w:color="auto" w:fill="auto"/>
          </w:tcPr>
          <w:p w14:paraId="3614A2EB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FD5BED" wp14:editId="58BC7FB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50BAEBA9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14:paraId="2DEF8784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939D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14:paraId="3D945E44" w14:textId="77777777" w:rsidTr="00D3507B">
        <w:tc>
          <w:tcPr>
            <w:tcW w:w="9570" w:type="dxa"/>
            <w:gridSpan w:val="4"/>
            <w:shd w:val="clear" w:color="auto" w:fill="auto"/>
          </w:tcPr>
          <w:p w14:paraId="77161BFF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263CEF83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0ABD4165" w14:textId="77777777"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14:paraId="19827A23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14:paraId="471755FC" w14:textId="77777777" w:rsidTr="00D3507B">
        <w:tc>
          <w:tcPr>
            <w:tcW w:w="9570" w:type="dxa"/>
            <w:gridSpan w:val="4"/>
            <w:shd w:val="clear" w:color="auto" w:fill="auto"/>
          </w:tcPr>
          <w:p w14:paraId="7FF13077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62DD364C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8DF32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14:paraId="7DBD4E11" w14:textId="77777777" w:rsidTr="0068256D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54A6FB3" w14:textId="234A61BF" w:rsidR="006F0F0E" w:rsidRPr="00AA6096" w:rsidRDefault="007E69B1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февраля 2024 года</w:t>
            </w:r>
            <w:r w:rsidR="003F4C27"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5" w:type="dxa"/>
            <w:shd w:val="clear" w:color="auto" w:fill="auto"/>
          </w:tcPr>
          <w:p w14:paraId="73AC06FB" w14:textId="77777777" w:rsidR="006F0F0E" w:rsidRPr="0004648C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2994CD09" w14:textId="77777777" w:rsidR="006F0F0E" w:rsidRPr="0004648C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4C8AA3DE" w14:textId="580DC4F9" w:rsidR="006F0F0E" w:rsidRPr="00AA6096" w:rsidRDefault="007E69B1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107-па</w:t>
            </w:r>
          </w:p>
        </w:tc>
      </w:tr>
    </w:tbl>
    <w:p w14:paraId="6268DAE2" w14:textId="77777777"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2804" w14:textId="77777777" w:rsidR="00FF2F9C" w:rsidRPr="00FF2F9C" w:rsidRDefault="006F0F0E" w:rsidP="00FF2F9C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FF2F9C">
        <w:rPr>
          <w:rFonts w:ascii="Times New Roman" w:hAnsi="Times New Roman" w:cs="Times New Roman"/>
          <w:sz w:val="28"/>
          <w:szCs w:val="28"/>
        </w:rPr>
        <w:t>района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FF2F9C">
        <w:rPr>
          <w:rFonts w:ascii="Times New Roman" w:hAnsi="Times New Roman" w:cs="Times New Roman"/>
          <w:sz w:val="28"/>
          <w:szCs w:val="28"/>
        </w:rPr>
        <w:t>30 декабря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sz w:val="28"/>
          <w:szCs w:val="28"/>
        </w:rPr>
        <w:t>2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 xml:space="preserve">№ </w:t>
      </w:r>
      <w:r w:rsidR="00FF2F9C">
        <w:rPr>
          <w:rFonts w:ascii="Times New Roman" w:hAnsi="Times New Roman" w:cs="Times New Roman"/>
          <w:sz w:val="28"/>
          <w:szCs w:val="28"/>
        </w:rPr>
        <w:t>1080</w:t>
      </w:r>
      <w:r w:rsidR="006C1801">
        <w:rPr>
          <w:rFonts w:ascii="Times New Roman" w:hAnsi="Times New Roman" w:cs="Times New Roman"/>
          <w:sz w:val="28"/>
          <w:szCs w:val="28"/>
        </w:rPr>
        <w:t>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r w:rsidR="00FF2F9C" w:rsidRPr="00FF2F9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BA201EA" w14:textId="5A2EFCD5" w:rsidR="000B00DD" w:rsidRPr="00AA6096" w:rsidRDefault="00FF2F9C" w:rsidP="00FF2F9C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F2F9C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sz w:val="28"/>
          <w:szCs w:val="28"/>
        </w:rPr>
        <w:t>,</w:t>
      </w:r>
      <w:r w:rsidRPr="00FF2F9C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на 2023-202</w:t>
      </w:r>
      <w:r w:rsidR="000029E0">
        <w:rPr>
          <w:rFonts w:ascii="Times New Roman" w:hAnsi="Times New Roman" w:cs="Times New Roman"/>
          <w:sz w:val="28"/>
          <w:szCs w:val="28"/>
        </w:rPr>
        <w:t>6</w:t>
      </w:r>
      <w:r w:rsidRPr="00FF2F9C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14:paraId="41306AD7" w14:textId="77777777"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14:paraId="797F8541" w14:textId="77777777"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2815EF" w14:textId="3D9C627A"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FF2F9C" w:rsidRPr="00FF2F9C">
        <w:rPr>
          <w:sz w:val="28"/>
          <w:szCs w:val="28"/>
        </w:rPr>
        <w:t>В целях реализации Федерального закона от 06 октября 2003 года              № 131-ФЗ «Об общих принципах организации местного самоуправления в Российской Федерации», Закона Приморского края от 30 сентября 2019 года         № 572-КЗ «</w:t>
      </w:r>
      <w:r w:rsidR="000D5601" w:rsidRPr="000D5601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FF2F9C" w:rsidRPr="00FF2F9C">
        <w:rPr>
          <w:sz w:val="28"/>
          <w:szCs w:val="28"/>
        </w:rPr>
        <w:t>», Закона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>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19769DC8" w14:textId="77777777" w:rsidR="00D22D21" w:rsidRDefault="00D22D21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34E8754" w14:textId="77777777"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16AA64BB" w14:textId="77777777"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E70ACA" w14:textId="22CB9FEA" w:rsidR="004676A9" w:rsidRDefault="00AB55C8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1" w:name="_Hlk119936683"/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b w:val="0"/>
          <w:sz w:val="28"/>
          <w:szCs w:val="28"/>
        </w:rPr>
        <w:t>,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в Пожарском муниципальном округе на 2023-202</w:t>
      </w:r>
      <w:r w:rsidR="000029E0">
        <w:rPr>
          <w:rFonts w:ascii="Times New Roman" w:hAnsi="Times New Roman" w:cs="Times New Roman"/>
          <w:b w:val="0"/>
          <w:sz w:val="28"/>
          <w:szCs w:val="28"/>
        </w:rPr>
        <w:t>6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1080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002C3F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3795AB58" w14:textId="236B7CE8" w:rsidR="001E6FCB" w:rsidRPr="004676A9" w:rsidRDefault="001E6FCB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2" w:name="_Hlk146814783"/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bookmarkEnd w:id="2"/>
      <w:r w:rsidRPr="004676A9">
        <w:rPr>
          <w:rFonts w:eastAsia="Times New Roman"/>
          <w:color w:val="000000"/>
          <w:sz w:val="28"/>
          <w:szCs w:val="28"/>
        </w:rPr>
        <w:t>Программы «</w:t>
      </w:r>
      <w:r w:rsidR="003E41C4" w:rsidRPr="003E41C4">
        <w:rPr>
          <w:rFonts w:eastAsia="Times New Roman"/>
          <w:color w:val="000000"/>
          <w:sz w:val="28"/>
          <w:szCs w:val="28"/>
        </w:rPr>
        <w:t>Объемы и источники финансового обеспечения Программы</w:t>
      </w:r>
      <w:r w:rsidRPr="004676A9">
        <w:rPr>
          <w:rFonts w:eastAsia="Times New Roman"/>
          <w:color w:val="000000"/>
          <w:sz w:val="28"/>
          <w:szCs w:val="28"/>
        </w:rPr>
        <w:t xml:space="preserve">» </w:t>
      </w:r>
      <w:bookmarkStart w:id="3" w:name="_Hlk146814809"/>
      <w:r w:rsidRPr="004676A9">
        <w:rPr>
          <w:rFonts w:eastAsia="Times New Roman"/>
          <w:color w:val="000000"/>
          <w:sz w:val="28"/>
          <w:szCs w:val="28"/>
        </w:rPr>
        <w:t>изложить в новой редакции:</w:t>
      </w:r>
      <w:bookmarkEnd w:id="3"/>
    </w:p>
    <w:p w14:paraId="03DB1F25" w14:textId="146CD7AD" w:rsidR="00DC0AEF" w:rsidRDefault="00203C6E" w:rsidP="000D5601">
      <w:pPr>
        <w:pStyle w:val="Bodytext3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прогнозный объем финансирования программы на 2023-202</w:t>
      </w:r>
      <w:r w:rsidR="009F6ADA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6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годы за счет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A054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раевого бюджетов составляет – 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119 9</w:t>
      </w:r>
      <w:r w:rsidR="00F818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25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F818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851</w:t>
      </w:r>
      <w:r w:rsid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="00F818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00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руб., в том числе по годам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243E8A" w:rsidRPr="007A6098" w14:paraId="1D2E1A6E" w14:textId="77777777" w:rsidTr="009F6ADA">
        <w:tc>
          <w:tcPr>
            <w:tcW w:w="2830" w:type="dxa"/>
            <w:shd w:val="clear" w:color="auto" w:fill="auto"/>
          </w:tcPr>
          <w:p w14:paraId="569A04FD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shd w:val="clear" w:color="auto" w:fill="auto"/>
          </w:tcPr>
          <w:p w14:paraId="6DBE34E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рублей, </w:t>
            </w:r>
          </w:p>
          <w:p w14:paraId="3500575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</w:tr>
      <w:tr w:rsidR="00243E8A" w:rsidRPr="00FE1972" w14:paraId="57B9335C" w14:textId="77777777" w:rsidTr="009F6ADA">
        <w:tc>
          <w:tcPr>
            <w:tcW w:w="2830" w:type="dxa"/>
            <w:shd w:val="clear" w:color="auto" w:fill="auto"/>
          </w:tcPr>
          <w:p w14:paraId="0CB8A350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804" w:type="dxa"/>
            <w:shd w:val="clear" w:color="auto" w:fill="auto"/>
          </w:tcPr>
          <w:p w14:paraId="225DF421" w14:textId="62354CEF" w:rsidR="00243E8A" w:rsidRPr="003E41C4" w:rsidRDefault="009F6AD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22 079 767,81</w:t>
            </w:r>
          </w:p>
        </w:tc>
      </w:tr>
      <w:tr w:rsidR="00243E8A" w:rsidRPr="00FE1972" w14:paraId="54F37407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76F4325A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13C900C" w14:textId="27DE36B7" w:rsidR="00243E8A" w:rsidRPr="003E41C4" w:rsidRDefault="009F6ADA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42 8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243E8A" w:rsidRPr="00FE1972" w14:paraId="616F1C52" w14:textId="77777777" w:rsidTr="009F6ADA">
        <w:tc>
          <w:tcPr>
            <w:tcW w:w="2830" w:type="dxa"/>
            <w:shd w:val="clear" w:color="auto" w:fill="auto"/>
          </w:tcPr>
          <w:p w14:paraId="1AB72356" w14:textId="60AA3DA4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804" w:type="dxa"/>
            <w:shd w:val="clear" w:color="auto" w:fill="auto"/>
          </w:tcPr>
          <w:p w14:paraId="7ED35834" w14:textId="341D981E" w:rsidR="00243E8A" w:rsidRPr="003E41C4" w:rsidRDefault="009F6ADA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243E8A" w:rsidRPr="00FE1972" w14:paraId="215A2C10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5E4DBB2" w14:textId="1B5931FD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7CD12E1" w14:textId="54BC7EB8" w:rsidR="00243E8A" w:rsidRPr="003E41C4" w:rsidRDefault="009F6ADA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27 9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81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</w:tbl>
    <w:p w14:paraId="081C444F" w14:textId="2E58484D" w:rsidR="000951A6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Абзац третий раздела 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Программы изложить в новой редакции:</w:t>
      </w:r>
    </w:p>
    <w:p w14:paraId="014FE520" w14:textId="10322D37" w:rsidR="008F7FAC" w:rsidRDefault="008F7FAC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бюджетных ассигнований, планируемых на выполнение мероприятий Программы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119 9</w:t>
      </w:r>
      <w:r w:rsidR="00F818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25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F818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851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="00F818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00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руб.</w:t>
      </w:r>
      <w:r w:rsidR="00440E5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 представлен в П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риложении 2 к Программе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7BFCC423" w14:textId="1AE1DCB9" w:rsidR="00D22D21" w:rsidRPr="00D22D21" w:rsidRDefault="00D22D21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1.5. Изложить Приложение 1 к Программе в редакции Приложения 1 к настоящему постановлению</w:t>
      </w:r>
      <w:r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20DE15EA" w14:textId="65DD5B14" w:rsidR="00203C6E" w:rsidRPr="007339F1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6932477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77C5B">
        <w:rPr>
          <w:rFonts w:ascii="Times New Roman" w:hAnsi="Times New Roman" w:cs="Times New Roman"/>
          <w:b w:val="0"/>
          <w:sz w:val="28"/>
          <w:szCs w:val="28"/>
        </w:rPr>
        <w:t>6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 w:rsidR="00D22D2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bookmarkEnd w:id="4"/>
    <w:p w14:paraId="02FB6E55" w14:textId="73B2FDF5" w:rsidR="002E12AC" w:rsidRDefault="002E12A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</w:t>
      </w:r>
      <w:r w:rsidR="008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45F77" w14:textId="77777777" w:rsidR="006F0374" w:rsidRPr="006F0374" w:rsidRDefault="00695D1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428F0EA2" w14:textId="77777777" w:rsidR="006B683E" w:rsidRPr="006F0374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14:paraId="05312262" w14:textId="7FF64ECE" w:rsidR="00A5232E" w:rsidRPr="00A5232E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Пожарского муниципального округа по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4900CB04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921E2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32A8" w14:textId="2184FD4E" w:rsidR="00360C88" w:rsidRPr="00075ECE" w:rsidRDefault="00F8189D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21755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149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52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2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В.М. Козак</w:t>
      </w:r>
    </w:p>
    <w:p w14:paraId="5FFD4038" w14:textId="21A849E1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1</w:t>
      </w:r>
    </w:p>
    <w:p w14:paraId="11959557" w14:textId="69336D11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328EDAC9" w14:textId="094E83A9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="007E69B1" w:rsidRPr="007E69B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07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="007E69B1" w:rsidRPr="007E69B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февраля</w:t>
      </w:r>
      <w:r w:rsidR="007E69B1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F8189D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="007E69B1" w:rsidRPr="007E69B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107-па</w:t>
      </w:r>
      <w:r w:rsidR="007E69B1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2D6C22FE" w14:textId="77777777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887392D" w14:textId="77777777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1</w:t>
      </w:r>
    </w:p>
    <w:p w14:paraId="3C35EF5A" w14:textId="241DADFB" w:rsid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годы»</w:t>
      </w:r>
    </w:p>
    <w:p w14:paraId="3F7AEF85" w14:textId="7C2C19B9" w:rsidR="00243E8A" w:rsidRPr="00243E8A" w:rsidRDefault="00243E8A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</w:p>
    <w:p w14:paraId="6A439502" w14:textId="77777777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 о целевых индикаторах, показателях муниципальной программы</w:t>
      </w:r>
    </w:p>
    <w:p w14:paraId="3DB869CF" w14:textId="77777777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6BFFC3E" w14:textId="45752992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</w:t>
      </w:r>
      <w:r w:rsidR="0027626E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6E3CD2C1" w14:textId="77777777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51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3680"/>
        <w:gridCol w:w="1701"/>
        <w:gridCol w:w="2410"/>
        <w:gridCol w:w="2693"/>
        <w:gridCol w:w="1988"/>
        <w:gridCol w:w="1943"/>
      </w:tblGrid>
      <w:tr w:rsidR="00243E8A" w:rsidRPr="00243E8A" w14:paraId="4BEBCD5C" w14:textId="2DF439FE" w:rsidTr="00243E8A">
        <w:trPr>
          <w:trHeight w:val="276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619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п./п.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AC8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25C" w14:textId="77777777" w:rsidR="00243E8A" w:rsidRPr="00243E8A" w:rsidRDefault="00243E8A" w:rsidP="00243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45E2" w14:textId="77777777" w:rsidR="00243E8A" w:rsidRPr="00243E8A" w:rsidRDefault="00243E8A" w:rsidP="0024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243E8A" w:rsidRPr="00243E8A" w14:paraId="3566E2A4" w14:textId="702B665E" w:rsidTr="00243E8A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F98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6A6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C45" w14:textId="77777777" w:rsidR="00243E8A" w:rsidRPr="00243E8A" w:rsidRDefault="00243E8A" w:rsidP="00243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539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399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0E4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FF8" w14:textId="044766F8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43E8A" w:rsidRPr="00243E8A" w14:paraId="2C930244" w14:textId="2C88859F" w:rsidTr="00243E8A">
        <w:trPr>
          <w:trHeight w:val="16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223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A47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5F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F1B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444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5EE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727" w14:textId="4245DF95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43E8A" w:rsidRPr="00243E8A" w14:paraId="10C8EB6C" w14:textId="62027418" w:rsidTr="00243E8A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646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E6A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детей, оставшихся без попечения родителей, под усыновление (удочерение)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13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866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01B" w14:textId="1132FA03" w:rsidR="00243E8A" w:rsidRPr="00243E8A" w:rsidRDefault="00C103BE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77C" w14:textId="0DFD0F24" w:rsidR="00243E8A" w:rsidRPr="00243E8A" w:rsidRDefault="00C103BE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AE03" w14:textId="23307F6E" w:rsidR="00243E8A" w:rsidRPr="00243E8A" w:rsidRDefault="00C103BE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3E8A" w:rsidRPr="00243E8A" w14:paraId="1E7B2A09" w14:textId="341C7525" w:rsidTr="00243E8A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CE1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186" w14:textId="3338C503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 родителям на воспитание, после восстановления родителей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47B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25E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843" w14:textId="2724200A" w:rsidR="00243E8A" w:rsidRPr="00243E8A" w:rsidRDefault="00C103BE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38F" w14:textId="56FE6ED6" w:rsidR="00243E8A" w:rsidRPr="00243E8A" w:rsidRDefault="00C103BE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DEE" w14:textId="5D25993B" w:rsidR="00243E8A" w:rsidRPr="00243E8A" w:rsidRDefault="00C103BE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3E8A" w:rsidRPr="00243E8A" w14:paraId="325E5F30" w14:textId="5FD6F3DB" w:rsidTr="00243E8A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0E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7C3" w14:textId="00A7DB9C" w:rsidR="00243E8A" w:rsidRPr="00243E8A" w:rsidRDefault="00243E8A" w:rsidP="00C1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жилыми помещениями лиц из числа детей-сирот и детей, оставшихся 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0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попечения родителей, 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нуждающихся в получении жилья в 2023-2025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D61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E67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8EE" w14:textId="15C50D07" w:rsidR="00243E8A" w:rsidRPr="00243E8A" w:rsidRDefault="00243E8A" w:rsidP="0000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</w:t>
            </w:r>
            <w:r w:rsidR="00001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ласно предоставленным Пожарскому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001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001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субвенциям из федерального и краевого бюджетов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4F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78915" w14:textId="5A45043B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4552B78B" w14:textId="77777777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472B1157" w14:textId="77777777" w:rsidR="007E69B1" w:rsidRPr="00001205" w:rsidRDefault="007E69B1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Pr="007E69B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07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Pr="007E69B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февраля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7E69B1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107-па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7DF47CE3" w14:textId="77777777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767FBEA" w14:textId="26358EBF" w:rsidR="00001205" w:rsidRP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5B3805C4" w14:textId="24C02C2B" w:rsidR="00001205" w:rsidRDefault="00001205" w:rsidP="007E69B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«Социальная поддержка детей-сирот и детей, оставшихся </w:t>
      </w:r>
      <w:bookmarkStart w:id="5" w:name="_GoBack"/>
      <w:bookmarkEnd w:id="5"/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без попечения родителей, лиц из числа детей-сирот и детей, оставшихся без попечения родителей в Пожарском муниципальном округе на 2023-2026 годы»</w:t>
      </w:r>
    </w:p>
    <w:p w14:paraId="5984C3EF" w14:textId="77777777" w:rsidR="002F176B" w:rsidRDefault="002F176B" w:rsidP="002F176B">
      <w:pPr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</w:p>
    <w:p w14:paraId="32372AE1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программных мероприятий и финансовое обеспечение муниципальной программы</w:t>
      </w:r>
    </w:p>
    <w:p w14:paraId="0974BA8E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0"/>
        <w:gridCol w:w="4336"/>
        <w:gridCol w:w="2155"/>
        <w:gridCol w:w="4978"/>
      </w:tblGrid>
      <w:tr w:rsidR="002F176B" w:rsidRPr="002F176B" w14:paraId="217B0705" w14:textId="77777777" w:rsidTr="00001205">
        <w:trPr>
          <w:trHeight w:val="1211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1A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программных мероприятий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8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Содержание</w:t>
            </w:r>
          </w:p>
          <w:p w14:paraId="502C59C4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программных мероприятий</w:t>
            </w:r>
          </w:p>
          <w:p w14:paraId="507C994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57113A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4AF53E1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D5C983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08" w14:textId="094D5CAE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Срок реализа</w:t>
            </w:r>
            <w:r w:rsidR="00B149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ции</w:t>
            </w:r>
          </w:p>
          <w:p w14:paraId="1B60BD28" w14:textId="145D2F20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мероприятий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7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Средства, предусмотренные в программе для финансирования программных мероприятий,</w:t>
            </w:r>
          </w:p>
          <w:p w14:paraId="27AC8BC7" w14:textId="795480D9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руб.</w:t>
            </w:r>
          </w:p>
        </w:tc>
      </w:tr>
      <w:tr w:rsidR="00B149CE" w:rsidRPr="002F176B" w14:paraId="7EE2B1B5" w14:textId="77777777" w:rsidTr="00001205">
        <w:trPr>
          <w:trHeight w:val="1067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5D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54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88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39A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</w:p>
          <w:p w14:paraId="72A1E293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 т.ч.</w:t>
            </w:r>
          </w:p>
        </w:tc>
      </w:tr>
      <w:tr w:rsidR="00B149CE" w:rsidRPr="002F176B" w14:paraId="67BFE85D" w14:textId="77777777" w:rsidTr="00001205">
        <w:trPr>
          <w:trHeight w:val="30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77C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E43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7F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983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</w:tr>
      <w:tr w:rsidR="00B149CE" w:rsidRPr="002F176B" w14:paraId="74F0C0CA" w14:textId="77777777" w:rsidTr="00001205">
        <w:trPr>
          <w:trHeight w:val="258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4B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06A" w14:textId="77777777" w:rsidR="00B149CE" w:rsidRPr="002F176B" w:rsidRDefault="00B149CE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родителей,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E56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</w:t>
            </w:r>
          </w:p>
          <w:p w14:paraId="2D133338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13226CD0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</w:t>
            </w:r>
          </w:p>
          <w:p w14:paraId="54A0AC75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2E2541EA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</w:t>
            </w:r>
          </w:p>
          <w:p w14:paraId="3304D86D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665E6EAB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2026</w:t>
            </w:r>
          </w:p>
          <w:p w14:paraId="6F03DBD3" w14:textId="2AB5356A" w:rsidR="00B149CE" w:rsidRPr="002F176B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CDB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22 079 767,81</w:t>
            </w:r>
          </w:p>
          <w:p w14:paraId="5BEF91DB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4CEF2C9" w14:textId="5E1B584C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42 8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 xml:space="preserve"> 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820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,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81</w:t>
            </w:r>
          </w:p>
          <w:p w14:paraId="10BB6A9C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38437EC1" w14:textId="5480DF24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27 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 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798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,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01</w:t>
            </w:r>
          </w:p>
          <w:p w14:paraId="00F5934E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2152C23" w14:textId="2F8873B0" w:rsidR="00B149CE" w:rsidRPr="002F176B" w:rsidRDefault="00B149CE" w:rsidP="00EE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27 9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 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,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37</w:t>
            </w:r>
          </w:p>
        </w:tc>
      </w:tr>
      <w:tr w:rsidR="00B149CE" w:rsidRPr="002F176B" w14:paraId="50B11242" w14:textId="77777777" w:rsidTr="00001205">
        <w:trPr>
          <w:trHeight w:val="403"/>
        </w:trPr>
        <w:tc>
          <w:tcPr>
            <w:tcW w:w="9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430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 ПО ПРОГРАММЕ:</w:t>
            </w:r>
          </w:p>
          <w:p w14:paraId="6435A935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F0" w14:textId="4383622E" w:rsidR="00B149CE" w:rsidRPr="002F176B" w:rsidRDefault="00B149CE" w:rsidP="00EE7D13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B149CE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119</w:t>
            </w:r>
            <w:r w:rsidR="00EE7D13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 </w:t>
            </w:r>
            <w:r w:rsidRPr="00B149CE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9</w:t>
            </w:r>
            <w:r w:rsidR="00EE7D13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25 851</w:t>
            </w:r>
            <w:r w:rsidRPr="00B149CE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,</w:t>
            </w:r>
            <w:r w:rsidR="00EE7D13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00</w:t>
            </w:r>
          </w:p>
        </w:tc>
      </w:tr>
    </w:tbl>
    <w:p w14:paraId="0892C205" w14:textId="77777777" w:rsidR="002F176B" w:rsidRDefault="002F176B" w:rsidP="0000120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2F176B" w:rsidSect="00001205">
      <w:headerReference w:type="even" r:id="rId9"/>
      <w:pgSz w:w="16838" w:h="11906" w:orient="landscape"/>
      <w:pgMar w:top="426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B17C4" w14:textId="77777777" w:rsidR="0039190F" w:rsidRDefault="0039190F" w:rsidP="00F111B6">
      <w:pPr>
        <w:spacing w:after="0" w:line="240" w:lineRule="auto"/>
      </w:pPr>
      <w:r>
        <w:separator/>
      </w:r>
    </w:p>
  </w:endnote>
  <w:endnote w:type="continuationSeparator" w:id="0">
    <w:p w14:paraId="4D978425" w14:textId="77777777" w:rsidR="0039190F" w:rsidRDefault="0039190F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08F6" w14:textId="77777777" w:rsidR="0039190F" w:rsidRDefault="0039190F" w:rsidP="00F111B6">
      <w:pPr>
        <w:spacing w:after="0" w:line="240" w:lineRule="auto"/>
      </w:pPr>
      <w:r>
        <w:separator/>
      </w:r>
    </w:p>
  </w:footnote>
  <w:footnote w:type="continuationSeparator" w:id="0">
    <w:p w14:paraId="121886CB" w14:textId="77777777" w:rsidR="0039190F" w:rsidRDefault="0039190F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D198" w14:textId="77777777" w:rsidR="002D2DC4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6075A1" w14:textId="77777777" w:rsidR="002D2DC4" w:rsidRDefault="002D2D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38"/>
    <w:multiLevelType w:val="multilevel"/>
    <w:tmpl w:val="EA46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5"/>
  </w:num>
  <w:num w:numId="21">
    <w:abstractNumId w:val="15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6"/>
  </w:num>
  <w:num w:numId="28">
    <w:abstractNumId w:val="29"/>
  </w:num>
  <w:num w:numId="29">
    <w:abstractNumId w:val="17"/>
  </w:num>
  <w:num w:numId="30">
    <w:abstractNumId w:val="33"/>
  </w:num>
  <w:num w:numId="31">
    <w:abstractNumId w:val="21"/>
  </w:num>
  <w:num w:numId="32">
    <w:abstractNumId w:val="37"/>
  </w:num>
  <w:num w:numId="33">
    <w:abstractNumId w:val="20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1205"/>
    <w:rsid w:val="000029E0"/>
    <w:rsid w:val="00002C3F"/>
    <w:rsid w:val="000030C7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1FEB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48C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1124"/>
    <w:rsid w:val="000D5601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2F62"/>
    <w:rsid w:val="0011485E"/>
    <w:rsid w:val="001152A6"/>
    <w:rsid w:val="001161AD"/>
    <w:rsid w:val="00116681"/>
    <w:rsid w:val="001205F5"/>
    <w:rsid w:val="00120905"/>
    <w:rsid w:val="00120B3F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48BE"/>
    <w:rsid w:val="00187114"/>
    <w:rsid w:val="001873EA"/>
    <w:rsid w:val="00187B1C"/>
    <w:rsid w:val="001920A2"/>
    <w:rsid w:val="001950F7"/>
    <w:rsid w:val="00196322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68BB"/>
    <w:rsid w:val="00226F06"/>
    <w:rsid w:val="0023066B"/>
    <w:rsid w:val="0023313F"/>
    <w:rsid w:val="00237600"/>
    <w:rsid w:val="00237FE8"/>
    <w:rsid w:val="00240929"/>
    <w:rsid w:val="002425FF"/>
    <w:rsid w:val="00242FF6"/>
    <w:rsid w:val="00243E8A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67C45"/>
    <w:rsid w:val="002716DA"/>
    <w:rsid w:val="00272B68"/>
    <w:rsid w:val="00272E48"/>
    <w:rsid w:val="0027338E"/>
    <w:rsid w:val="00274AA5"/>
    <w:rsid w:val="00275C4F"/>
    <w:rsid w:val="0027626E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05C9"/>
    <w:rsid w:val="002C15EF"/>
    <w:rsid w:val="002C2EF7"/>
    <w:rsid w:val="002C38A1"/>
    <w:rsid w:val="002C554E"/>
    <w:rsid w:val="002C64C5"/>
    <w:rsid w:val="002C6ACF"/>
    <w:rsid w:val="002C6CD5"/>
    <w:rsid w:val="002C75EE"/>
    <w:rsid w:val="002D0616"/>
    <w:rsid w:val="002D1779"/>
    <w:rsid w:val="002D2DC4"/>
    <w:rsid w:val="002D3F03"/>
    <w:rsid w:val="002D68B7"/>
    <w:rsid w:val="002E12AC"/>
    <w:rsid w:val="002E3A30"/>
    <w:rsid w:val="002E73B6"/>
    <w:rsid w:val="002E7724"/>
    <w:rsid w:val="002F0B62"/>
    <w:rsid w:val="002F176B"/>
    <w:rsid w:val="002F1B33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101D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0F"/>
    <w:rsid w:val="0039196D"/>
    <w:rsid w:val="00395A1D"/>
    <w:rsid w:val="00396DE9"/>
    <w:rsid w:val="003A2530"/>
    <w:rsid w:val="003A2594"/>
    <w:rsid w:val="003A527C"/>
    <w:rsid w:val="003B2268"/>
    <w:rsid w:val="003B3BED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41C4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0E59"/>
    <w:rsid w:val="00443261"/>
    <w:rsid w:val="004441C2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77C5B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0540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336B"/>
    <w:rsid w:val="005258E3"/>
    <w:rsid w:val="00525B61"/>
    <w:rsid w:val="0052785C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2F06"/>
    <w:rsid w:val="005B3B21"/>
    <w:rsid w:val="005B47D8"/>
    <w:rsid w:val="005B4E42"/>
    <w:rsid w:val="005B7ACA"/>
    <w:rsid w:val="005C1FB5"/>
    <w:rsid w:val="005C3B3D"/>
    <w:rsid w:val="005C4087"/>
    <w:rsid w:val="005C4D17"/>
    <w:rsid w:val="005D4BA6"/>
    <w:rsid w:val="005D637D"/>
    <w:rsid w:val="005D75B2"/>
    <w:rsid w:val="005E0C5E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D0A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9B1"/>
    <w:rsid w:val="007E6D8B"/>
    <w:rsid w:val="007F16A4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06E4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9DA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B6E82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8F7FAC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960D2"/>
    <w:rsid w:val="009A1F72"/>
    <w:rsid w:val="009A2447"/>
    <w:rsid w:val="009A3A8B"/>
    <w:rsid w:val="009A3ABB"/>
    <w:rsid w:val="009A579D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9F6ADA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29A0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18BA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9CE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03BE"/>
    <w:rsid w:val="00C20598"/>
    <w:rsid w:val="00C2128C"/>
    <w:rsid w:val="00C21AD6"/>
    <w:rsid w:val="00C24612"/>
    <w:rsid w:val="00C2557D"/>
    <w:rsid w:val="00C27D48"/>
    <w:rsid w:val="00C3176A"/>
    <w:rsid w:val="00C31DA1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0C91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2D21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5E5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1B68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5690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8619A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13"/>
    <w:rsid w:val="00EE7D2D"/>
    <w:rsid w:val="00EF2572"/>
    <w:rsid w:val="00EF5362"/>
    <w:rsid w:val="00EF5B16"/>
    <w:rsid w:val="00EF62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32E"/>
    <w:rsid w:val="00F56948"/>
    <w:rsid w:val="00F60339"/>
    <w:rsid w:val="00F60A41"/>
    <w:rsid w:val="00F60E05"/>
    <w:rsid w:val="00F729A2"/>
    <w:rsid w:val="00F760EF"/>
    <w:rsid w:val="00F76E50"/>
    <w:rsid w:val="00F8189D"/>
    <w:rsid w:val="00F842EB"/>
    <w:rsid w:val="00F84A9E"/>
    <w:rsid w:val="00F85439"/>
    <w:rsid w:val="00F937B8"/>
    <w:rsid w:val="00F94451"/>
    <w:rsid w:val="00F95B7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2F9C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FA7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  <w:style w:type="paragraph" w:customStyle="1" w:styleId="2">
    <w:name w:val="Абзац списка2"/>
    <w:basedOn w:val="a"/>
    <w:rsid w:val="002F17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92B9-71DA-489E-9D87-8A1D7947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2023-11-08T03:23:00Z</cp:lastPrinted>
  <dcterms:created xsi:type="dcterms:W3CDTF">2024-02-07T05:51:00Z</dcterms:created>
  <dcterms:modified xsi:type="dcterms:W3CDTF">2024-02-07T05:51:00Z</dcterms:modified>
</cp:coreProperties>
</file>