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8E039" w14:textId="77777777" w:rsidR="00FC7272" w:rsidRDefault="00FC7272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7F151B">
        <w:rPr>
          <w:b/>
          <w:sz w:val="28"/>
          <w:szCs w:val="28"/>
        </w:rPr>
        <w:t>ОДПРОГРАММА № 3</w:t>
      </w:r>
    </w:p>
    <w:p w14:paraId="50FECD63" w14:textId="77777777" w:rsidR="003C67C3" w:rsidRDefault="007F151B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E4150">
        <w:rPr>
          <w:b/>
          <w:sz w:val="28"/>
          <w:szCs w:val="28"/>
        </w:rPr>
        <w:t>«Ра</w:t>
      </w:r>
      <w:r w:rsidR="003410A3">
        <w:rPr>
          <w:b/>
          <w:sz w:val="28"/>
          <w:szCs w:val="28"/>
        </w:rPr>
        <w:t xml:space="preserve">звитие системы дополнительного </w:t>
      </w:r>
      <w:r w:rsidRPr="007E4150">
        <w:rPr>
          <w:b/>
          <w:sz w:val="28"/>
          <w:szCs w:val="28"/>
        </w:rPr>
        <w:t xml:space="preserve">образования детей </w:t>
      </w:r>
      <w:r w:rsidR="004130D9">
        <w:rPr>
          <w:b/>
          <w:sz w:val="28"/>
          <w:szCs w:val="28"/>
        </w:rPr>
        <w:t xml:space="preserve">в возрасте </w:t>
      </w:r>
    </w:p>
    <w:p w14:paraId="5A1A3158" w14:textId="77777777" w:rsidR="007F151B" w:rsidRPr="002F3F23" w:rsidRDefault="004130D9" w:rsidP="00FC727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5 до 18 лет на территории </w:t>
      </w:r>
      <w:r w:rsidR="007F151B">
        <w:rPr>
          <w:b/>
          <w:sz w:val="28"/>
          <w:szCs w:val="28"/>
        </w:rPr>
        <w:t xml:space="preserve">Пожарского муниципального </w:t>
      </w:r>
      <w:r w:rsidR="004E56B7">
        <w:rPr>
          <w:b/>
          <w:sz w:val="28"/>
          <w:szCs w:val="28"/>
        </w:rPr>
        <w:t>округа</w:t>
      </w:r>
      <w:r w:rsidR="007F151B" w:rsidRPr="007E4150">
        <w:rPr>
          <w:b/>
          <w:sz w:val="28"/>
          <w:szCs w:val="28"/>
        </w:rPr>
        <w:t>»</w:t>
      </w:r>
    </w:p>
    <w:p w14:paraId="39E3E9C4" w14:textId="619DB8FF" w:rsidR="007F151B" w:rsidRPr="00D42267" w:rsidRDefault="007F151B" w:rsidP="002F3F23">
      <w:pPr>
        <w:autoSpaceDE w:val="0"/>
        <w:autoSpaceDN w:val="0"/>
        <w:adjustRightInd w:val="0"/>
        <w:jc w:val="center"/>
        <w:outlineLvl w:val="1"/>
        <w:rPr>
          <w:b/>
          <w:color w:val="FF0000"/>
          <w:sz w:val="28"/>
          <w:szCs w:val="28"/>
        </w:rPr>
      </w:pPr>
      <w:r w:rsidRPr="002F3F23">
        <w:rPr>
          <w:b/>
          <w:sz w:val="28"/>
          <w:szCs w:val="28"/>
        </w:rPr>
        <w:t>на 20</w:t>
      </w:r>
      <w:r w:rsidR="006D4EA6">
        <w:rPr>
          <w:b/>
          <w:sz w:val="28"/>
          <w:szCs w:val="28"/>
        </w:rPr>
        <w:t>2</w:t>
      </w:r>
      <w:r w:rsidR="004E56B7">
        <w:rPr>
          <w:b/>
          <w:sz w:val="28"/>
          <w:szCs w:val="28"/>
        </w:rPr>
        <w:t>3</w:t>
      </w:r>
      <w:r w:rsidR="001B5A62">
        <w:rPr>
          <w:b/>
          <w:sz w:val="28"/>
          <w:szCs w:val="28"/>
        </w:rPr>
        <w:t>-202</w:t>
      </w:r>
      <w:r w:rsidR="006C2D09">
        <w:rPr>
          <w:b/>
          <w:sz w:val="28"/>
          <w:szCs w:val="28"/>
        </w:rPr>
        <w:t>7</w:t>
      </w:r>
      <w:r w:rsidRPr="002F3F23">
        <w:rPr>
          <w:b/>
          <w:sz w:val="28"/>
          <w:szCs w:val="28"/>
        </w:rPr>
        <w:t xml:space="preserve"> годы</w:t>
      </w:r>
      <w:r w:rsidR="00D42267">
        <w:rPr>
          <w:b/>
          <w:sz w:val="28"/>
          <w:szCs w:val="28"/>
        </w:rPr>
        <w:t xml:space="preserve"> </w:t>
      </w:r>
    </w:p>
    <w:p w14:paraId="778BD426" w14:textId="77777777" w:rsidR="007F151B" w:rsidRPr="002F3F23" w:rsidRDefault="007F151B" w:rsidP="000E0B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14:paraId="4A56AEBD" w14:textId="77777777" w:rsidR="007F151B" w:rsidRPr="007E4150" w:rsidRDefault="007F151B" w:rsidP="002F3F2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E0BBB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</w:t>
      </w:r>
      <w:r w:rsidRPr="007E4150">
        <w:rPr>
          <w:b/>
          <w:sz w:val="28"/>
          <w:szCs w:val="28"/>
        </w:rPr>
        <w:t xml:space="preserve">ОДПРОГРАММЫ </w:t>
      </w:r>
    </w:p>
    <w:p w14:paraId="7A7A6917" w14:textId="77777777" w:rsidR="007F151B" w:rsidRPr="000E0BBB" w:rsidRDefault="007F151B" w:rsidP="000E0B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1"/>
        <w:gridCol w:w="7395"/>
      </w:tblGrid>
      <w:tr w:rsidR="007F151B" w:rsidRPr="000E0BBB" w14:paraId="7DBEC5AC" w14:textId="77777777" w:rsidTr="00380CAB">
        <w:tc>
          <w:tcPr>
            <w:tcW w:w="2211" w:type="dxa"/>
          </w:tcPr>
          <w:p w14:paraId="451E8ECB" w14:textId="77777777"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  <w:r w:rsidRPr="002F3F23">
              <w:rPr>
                <w:sz w:val="28"/>
                <w:szCs w:val="28"/>
              </w:rPr>
              <w:t xml:space="preserve">Наименование </w:t>
            </w:r>
          </w:p>
          <w:p w14:paraId="4058C9E7" w14:textId="77777777"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  <w:r w:rsidRPr="002F3F23">
              <w:rPr>
                <w:sz w:val="28"/>
                <w:szCs w:val="28"/>
              </w:rPr>
              <w:t xml:space="preserve">подпрограммы </w:t>
            </w:r>
          </w:p>
          <w:p w14:paraId="294679B0" w14:textId="77777777" w:rsidR="007F151B" w:rsidRPr="002F3F23" w:rsidRDefault="007F151B" w:rsidP="00D61D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5" w:type="dxa"/>
          </w:tcPr>
          <w:p w14:paraId="0FB71574" w14:textId="721D7AEF" w:rsidR="007F151B" w:rsidRPr="002F3F23" w:rsidRDefault="004130D9" w:rsidP="006C2D09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4130D9">
              <w:rPr>
                <w:sz w:val="28"/>
                <w:szCs w:val="28"/>
              </w:rPr>
              <w:t xml:space="preserve">Развитие системы дополнительного образования детей в возрасте от 5 до 18 лет на территории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Pr="004130D9">
              <w:rPr>
                <w:sz w:val="28"/>
                <w:szCs w:val="28"/>
              </w:rPr>
              <w:t>»</w:t>
            </w:r>
            <w:r w:rsidR="00FB52BB">
              <w:rPr>
                <w:sz w:val="28"/>
                <w:szCs w:val="28"/>
              </w:rPr>
              <w:t xml:space="preserve"> </w:t>
            </w:r>
            <w:r w:rsidRPr="004130D9">
              <w:rPr>
                <w:sz w:val="28"/>
                <w:szCs w:val="28"/>
              </w:rPr>
              <w:t>на 202</w:t>
            </w:r>
            <w:r w:rsidR="004E56B7">
              <w:rPr>
                <w:sz w:val="28"/>
                <w:szCs w:val="28"/>
              </w:rPr>
              <w:t>3</w:t>
            </w:r>
            <w:r w:rsidRPr="004130D9">
              <w:rPr>
                <w:sz w:val="28"/>
                <w:szCs w:val="28"/>
              </w:rPr>
              <w:t>-202</w:t>
            </w:r>
            <w:r w:rsidR="006C2D0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годы (далее – П</w:t>
            </w:r>
            <w:r w:rsidR="007F151B">
              <w:rPr>
                <w:sz w:val="28"/>
                <w:szCs w:val="28"/>
              </w:rPr>
              <w:t>одпрограмма)</w:t>
            </w:r>
          </w:p>
        </w:tc>
      </w:tr>
      <w:tr w:rsidR="007F151B" w:rsidRPr="000E0BBB" w14:paraId="19D07AC0" w14:textId="77777777" w:rsidTr="00380CAB">
        <w:tc>
          <w:tcPr>
            <w:tcW w:w="2211" w:type="dxa"/>
          </w:tcPr>
          <w:p w14:paraId="1AB26314" w14:textId="77777777" w:rsidR="007F151B" w:rsidRDefault="007F151B" w:rsidP="00D61D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Заказчик подпрограммы</w:t>
            </w:r>
          </w:p>
        </w:tc>
        <w:tc>
          <w:tcPr>
            <w:tcW w:w="7395" w:type="dxa"/>
          </w:tcPr>
          <w:p w14:paraId="488FB907" w14:textId="77777777" w:rsidR="007F151B" w:rsidRDefault="007F151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4F6D11">
              <w:rPr>
                <w:sz w:val="28"/>
                <w:szCs w:val="28"/>
              </w:rPr>
              <w:t xml:space="preserve"> Приморского края</w:t>
            </w:r>
          </w:p>
          <w:p w14:paraId="4CBA1550" w14:textId="77777777" w:rsidR="007F151B" w:rsidRPr="005B14F2" w:rsidRDefault="007F151B" w:rsidP="00380CAB">
            <w:pPr>
              <w:jc w:val="both"/>
              <w:rPr>
                <w:sz w:val="28"/>
                <w:szCs w:val="28"/>
              </w:rPr>
            </w:pPr>
          </w:p>
        </w:tc>
      </w:tr>
      <w:tr w:rsidR="007F151B" w:rsidRPr="000E0BBB" w14:paraId="59A4F2E4" w14:textId="77777777" w:rsidTr="00380CAB">
        <w:tc>
          <w:tcPr>
            <w:tcW w:w="2211" w:type="dxa"/>
          </w:tcPr>
          <w:p w14:paraId="6E01E5AC" w14:textId="77777777" w:rsidR="007F151B" w:rsidRDefault="007F151B" w:rsidP="00D61D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Разработчики подпрограммы</w:t>
            </w:r>
          </w:p>
        </w:tc>
        <w:tc>
          <w:tcPr>
            <w:tcW w:w="7395" w:type="dxa"/>
          </w:tcPr>
          <w:p w14:paraId="59D4F417" w14:textId="06B0C7BC" w:rsidR="007F151B" w:rsidRPr="000E0BBB" w:rsidRDefault="007F151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0E0BBB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администрации Пожарского муниципального </w:t>
            </w:r>
            <w:r w:rsidR="00387C1D">
              <w:rPr>
                <w:sz w:val="28"/>
                <w:szCs w:val="28"/>
              </w:rPr>
              <w:t>округа</w:t>
            </w:r>
            <w:r w:rsidR="00F32946">
              <w:rPr>
                <w:sz w:val="28"/>
                <w:szCs w:val="28"/>
              </w:rPr>
              <w:t xml:space="preserve"> Приморского края</w:t>
            </w:r>
            <w:r w:rsidR="004130D9">
              <w:rPr>
                <w:sz w:val="28"/>
                <w:szCs w:val="28"/>
              </w:rPr>
              <w:t xml:space="preserve">, муниципальный опорный центр Пожарского муниципального </w:t>
            </w:r>
            <w:r w:rsidR="004E56B7">
              <w:rPr>
                <w:sz w:val="28"/>
                <w:szCs w:val="28"/>
              </w:rPr>
              <w:t>округ</w:t>
            </w:r>
            <w:r w:rsidR="004130D9">
              <w:rPr>
                <w:sz w:val="28"/>
                <w:szCs w:val="28"/>
              </w:rPr>
              <w:t>а (далее МОЦ)</w:t>
            </w:r>
          </w:p>
        </w:tc>
      </w:tr>
      <w:tr w:rsidR="007F151B" w:rsidRPr="000E0BBB" w14:paraId="1DD073EE" w14:textId="77777777" w:rsidTr="00380CAB">
        <w:tc>
          <w:tcPr>
            <w:tcW w:w="2211" w:type="dxa"/>
          </w:tcPr>
          <w:p w14:paraId="2806FB2F" w14:textId="77777777" w:rsidR="007F151B" w:rsidRDefault="007F151B" w:rsidP="00FA7626">
            <w:pPr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 xml:space="preserve">Ответственный </w:t>
            </w:r>
          </w:p>
          <w:p w14:paraId="2EDEF232" w14:textId="77777777" w:rsidR="007F151B" w:rsidRDefault="007F151B" w:rsidP="00FA76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E0BBB">
              <w:rPr>
                <w:sz w:val="28"/>
                <w:szCs w:val="28"/>
              </w:rPr>
              <w:t>сполнитель</w:t>
            </w:r>
          </w:p>
          <w:p w14:paraId="39FE43E1" w14:textId="77777777" w:rsidR="007F151B" w:rsidRPr="000E0BBB" w:rsidRDefault="007F151B" w:rsidP="00FA7626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95" w:type="dxa"/>
          </w:tcPr>
          <w:p w14:paraId="6A7ECECD" w14:textId="46EB2EAB" w:rsidR="007F151B" w:rsidRPr="000E0BBB" w:rsidRDefault="007F151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</w:t>
            </w:r>
            <w:r w:rsidRPr="000E0BBB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 xml:space="preserve">администрации Пожарского муниципального </w:t>
            </w:r>
            <w:r w:rsidR="00387C1D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, образовательные учреждения Пожарского муниципального </w:t>
            </w:r>
            <w:r w:rsidR="00387C1D">
              <w:rPr>
                <w:sz w:val="28"/>
                <w:szCs w:val="28"/>
              </w:rPr>
              <w:t>округа</w:t>
            </w:r>
            <w:r w:rsidR="004F6D11">
              <w:rPr>
                <w:sz w:val="28"/>
                <w:szCs w:val="28"/>
              </w:rPr>
              <w:t xml:space="preserve"> Приморского края</w:t>
            </w:r>
            <w:r w:rsidR="004130D9">
              <w:rPr>
                <w:sz w:val="28"/>
                <w:szCs w:val="28"/>
              </w:rPr>
              <w:t xml:space="preserve">, муниципальный опорный центр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4130D9">
              <w:rPr>
                <w:sz w:val="28"/>
                <w:szCs w:val="28"/>
              </w:rPr>
              <w:t xml:space="preserve"> (далее МОЦ)</w:t>
            </w:r>
          </w:p>
        </w:tc>
      </w:tr>
      <w:tr w:rsidR="00364E7D" w:rsidRPr="000E0BBB" w14:paraId="75E25497" w14:textId="77777777" w:rsidTr="00380CAB">
        <w:tc>
          <w:tcPr>
            <w:tcW w:w="2211" w:type="dxa"/>
          </w:tcPr>
          <w:p w14:paraId="60FC22B0" w14:textId="77777777" w:rsidR="00364E7D" w:rsidRPr="00720054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7395" w:type="dxa"/>
          </w:tcPr>
          <w:p w14:paraId="43CBA0BD" w14:textId="77777777" w:rsidR="00364E7D" w:rsidRPr="002D38A9" w:rsidRDefault="00364E7D" w:rsidP="00380CA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</w:t>
            </w:r>
            <w:r w:rsidRPr="003F3920">
              <w:rPr>
                <w:sz w:val="28"/>
                <w:szCs w:val="28"/>
              </w:rPr>
              <w:t xml:space="preserve"> дополнительного образования</w:t>
            </w:r>
            <w:r w:rsidRPr="00786704">
              <w:rPr>
                <w:sz w:val="28"/>
                <w:szCs w:val="28"/>
              </w:rPr>
              <w:t xml:space="preserve"> дет</w:t>
            </w:r>
            <w:r>
              <w:rPr>
                <w:sz w:val="28"/>
                <w:szCs w:val="28"/>
              </w:rPr>
              <w:t>ей и подростков</w:t>
            </w:r>
            <w:r w:rsidRPr="00786704">
              <w:rPr>
                <w:sz w:val="28"/>
                <w:szCs w:val="28"/>
              </w:rPr>
              <w:t>, в том числе имеющи</w:t>
            </w:r>
            <w:r>
              <w:rPr>
                <w:sz w:val="28"/>
                <w:szCs w:val="28"/>
              </w:rPr>
              <w:t>ми</w:t>
            </w:r>
            <w:r w:rsidRPr="00786704">
              <w:rPr>
                <w:sz w:val="28"/>
                <w:szCs w:val="28"/>
              </w:rPr>
              <w:t xml:space="preserve"> проблемы со здоровьем, детьми-инвалидами, одаренными школьниками</w:t>
            </w:r>
            <w:r w:rsidR="003C67C3">
              <w:rPr>
                <w:sz w:val="28"/>
                <w:szCs w:val="28"/>
              </w:rPr>
              <w:t xml:space="preserve"> </w:t>
            </w:r>
            <w:r w:rsidRPr="00786704">
              <w:rPr>
                <w:sz w:val="28"/>
                <w:szCs w:val="28"/>
              </w:rPr>
              <w:t xml:space="preserve">по всем направлениям </w:t>
            </w:r>
            <w:r>
              <w:rPr>
                <w:sz w:val="28"/>
                <w:szCs w:val="28"/>
              </w:rPr>
              <w:t>деятельности</w:t>
            </w:r>
            <w:r w:rsidR="004130D9">
              <w:rPr>
                <w:sz w:val="28"/>
                <w:szCs w:val="28"/>
              </w:rPr>
              <w:t>, внедрение инновационных технологий</w:t>
            </w:r>
            <w:r w:rsidR="00C27ADE">
              <w:rPr>
                <w:sz w:val="28"/>
                <w:szCs w:val="28"/>
              </w:rPr>
              <w:t xml:space="preserve"> работы с детьми.</w:t>
            </w:r>
          </w:p>
        </w:tc>
      </w:tr>
      <w:tr w:rsidR="00364E7D" w:rsidRPr="000E0BBB" w14:paraId="56464924" w14:textId="77777777" w:rsidTr="00380CAB">
        <w:tc>
          <w:tcPr>
            <w:tcW w:w="2211" w:type="dxa"/>
          </w:tcPr>
          <w:p w14:paraId="06D40E35" w14:textId="77777777" w:rsidR="00364E7D" w:rsidRPr="000E0BBB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7395" w:type="dxa"/>
          </w:tcPr>
          <w:p w14:paraId="1031C9B8" w14:textId="77777777" w:rsidR="00364E7D" w:rsidRDefault="00364E7D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охвата детей и подростков дополнительным образованием. </w:t>
            </w:r>
          </w:p>
          <w:p w14:paraId="61144FBD" w14:textId="476A38E0" w:rsidR="00364E7D" w:rsidRPr="002656A0" w:rsidRDefault="00364E7D" w:rsidP="00380CAB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656A0">
              <w:rPr>
                <w:sz w:val="28"/>
                <w:szCs w:val="28"/>
              </w:rPr>
              <w:t xml:space="preserve">оздание условий для успешной социализации и эффективной самореализации детей и </w:t>
            </w:r>
            <w:r>
              <w:rPr>
                <w:sz w:val="28"/>
                <w:szCs w:val="28"/>
              </w:rPr>
              <w:t>подростков</w:t>
            </w:r>
            <w:r w:rsidRPr="002656A0">
              <w:rPr>
                <w:sz w:val="28"/>
                <w:szCs w:val="28"/>
              </w:rPr>
              <w:t>;</w:t>
            </w:r>
          </w:p>
          <w:p w14:paraId="6343F2D4" w14:textId="5114D2A6" w:rsidR="00364E7D" w:rsidRPr="002656A0" w:rsidRDefault="00364E7D" w:rsidP="00380CAB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2656A0">
              <w:rPr>
                <w:sz w:val="28"/>
                <w:szCs w:val="28"/>
              </w:rPr>
              <w:t xml:space="preserve">оздание условий для развития детского творчества в области знаний по естественнонаучным и техническим </w:t>
            </w:r>
            <w:r w:rsidR="00AD00A1">
              <w:rPr>
                <w:sz w:val="28"/>
                <w:szCs w:val="28"/>
              </w:rPr>
              <w:t>областям</w:t>
            </w:r>
            <w:r w:rsidRPr="002656A0">
              <w:rPr>
                <w:sz w:val="28"/>
                <w:szCs w:val="28"/>
              </w:rPr>
              <w:t>;</w:t>
            </w:r>
          </w:p>
          <w:p w14:paraId="40C7A1CE" w14:textId="77777777" w:rsidR="00AD00A1" w:rsidRDefault="00364E7D" w:rsidP="00380CA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</w:t>
            </w:r>
            <w:r w:rsidRPr="00A40FBF">
              <w:rPr>
                <w:sz w:val="28"/>
                <w:szCs w:val="28"/>
              </w:rPr>
              <w:t xml:space="preserve"> условий для совершенствования патриотического воспитания</w:t>
            </w:r>
            <w:r>
              <w:rPr>
                <w:sz w:val="28"/>
                <w:szCs w:val="28"/>
              </w:rPr>
              <w:t>.</w:t>
            </w:r>
          </w:p>
          <w:p w14:paraId="4597402A" w14:textId="77777777" w:rsidR="00AD00A1" w:rsidRDefault="00AD00A1" w:rsidP="00380CA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Расширение спектра образовательных услуг через внедрение типовых моделей развития дополнительного образования;</w:t>
            </w:r>
          </w:p>
          <w:p w14:paraId="56856D6A" w14:textId="77777777" w:rsidR="00AD00A1" w:rsidRDefault="00AD00A1" w:rsidP="00380CAB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Формирования осознанного отношения родительской общественности к системе дополнительного образования, как к эффективному инструменту самоопределения ребёнка;</w:t>
            </w:r>
          </w:p>
          <w:p w14:paraId="57C35366" w14:textId="77777777" w:rsidR="00AD00A1" w:rsidRDefault="00AD00A1" w:rsidP="00380CAB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>бновление инфраструктуры дополнительного</w:t>
            </w:r>
            <w:r w:rsidR="00574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0C77">
              <w:rPr>
                <w:rFonts w:ascii="Times New Roman" w:hAnsi="Times New Roman" w:cs="Times New Roman"/>
                <w:sz w:val="28"/>
                <w:szCs w:val="28"/>
              </w:rPr>
              <w:t>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B634C5D" w14:textId="7164EAEA" w:rsidR="00AD00A1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</w:t>
            </w:r>
            <w:proofErr w:type="gramStart"/>
            <w:r w:rsidR="00B82380" w:rsidRPr="00B82380">
              <w:rPr>
                <w:sz w:val="28"/>
                <w:szCs w:val="28"/>
              </w:rPr>
      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Правительства Российской Федерации от 31</w:t>
            </w:r>
            <w:r>
              <w:rPr>
                <w:sz w:val="28"/>
                <w:szCs w:val="28"/>
              </w:rPr>
              <w:t xml:space="preserve"> марта </w:t>
            </w:r>
            <w:r w:rsidR="00B82380" w:rsidRPr="00B82380">
              <w:rPr>
                <w:sz w:val="28"/>
                <w:szCs w:val="28"/>
              </w:rPr>
              <w:t>2022 года 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>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</w:t>
            </w:r>
            <w:r>
              <w:rPr>
                <w:sz w:val="28"/>
                <w:szCs w:val="28"/>
              </w:rPr>
              <w:t xml:space="preserve"> декабря </w:t>
            </w:r>
            <w:r w:rsidR="00B82380" w:rsidRPr="00B82380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 xml:space="preserve">года </w:t>
            </w:r>
            <w:r w:rsidR="00B82380" w:rsidRPr="00B8238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>1642</w:t>
            </w:r>
            <w:proofErr w:type="gramEnd"/>
            <w:r w:rsidR="00B82380" w:rsidRPr="00B82380">
              <w:rPr>
                <w:sz w:val="28"/>
                <w:szCs w:val="28"/>
              </w:rPr>
              <w:t xml:space="preserve">, </w:t>
            </w:r>
            <w:proofErr w:type="gramStart"/>
            <w:r w:rsidR="00B82380" w:rsidRPr="00B82380">
              <w:rPr>
                <w:sz w:val="28"/>
                <w:szCs w:val="28"/>
              </w:rPr>
              <w:t>Указом Президента Российской Федерации от 01</w:t>
            </w:r>
            <w:r>
              <w:rPr>
                <w:sz w:val="28"/>
                <w:szCs w:val="28"/>
              </w:rPr>
              <w:t xml:space="preserve"> июня </w:t>
            </w:r>
            <w:r w:rsidR="00B82380" w:rsidRPr="00B82380">
              <w:rPr>
                <w:sz w:val="28"/>
                <w:szCs w:val="28"/>
              </w:rPr>
              <w:t>2012</w:t>
            </w:r>
            <w:r>
              <w:rPr>
                <w:sz w:val="28"/>
                <w:szCs w:val="28"/>
              </w:rPr>
              <w:t xml:space="preserve"> года</w:t>
            </w:r>
            <w:r w:rsidR="00B82380" w:rsidRPr="00B82380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 xml:space="preserve">761, Приказом </w:t>
            </w:r>
            <w:proofErr w:type="spellStart"/>
            <w:r w:rsidR="00B82380" w:rsidRPr="00B82380">
              <w:rPr>
                <w:sz w:val="28"/>
                <w:szCs w:val="28"/>
              </w:rPr>
              <w:t>Минпросвещения</w:t>
            </w:r>
            <w:proofErr w:type="spellEnd"/>
            <w:r w:rsidR="00B82380" w:rsidRPr="00B82380">
              <w:rPr>
                <w:sz w:val="28"/>
                <w:szCs w:val="28"/>
              </w:rPr>
              <w:t xml:space="preserve"> России от 03</w:t>
            </w:r>
            <w:r>
              <w:rPr>
                <w:sz w:val="28"/>
                <w:szCs w:val="28"/>
              </w:rPr>
              <w:t xml:space="preserve"> сентября </w:t>
            </w:r>
            <w:r w:rsidR="00B82380" w:rsidRPr="00B82380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года </w:t>
            </w:r>
            <w:r w:rsidR="00B82380" w:rsidRPr="00B82380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B82380" w:rsidRPr="00B82380">
              <w:rPr>
                <w:sz w:val="28"/>
                <w:szCs w:val="28"/>
              </w:rPr>
              <w:t xml:space="preserve">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</w:t>
            </w:r>
            <w:r w:rsidR="009F7B44">
              <w:rPr>
                <w:sz w:val="28"/>
                <w:szCs w:val="28"/>
              </w:rPr>
              <w:t>Пожарском муниципальном округе Приморского края</w:t>
            </w:r>
            <w:r w:rsidR="00B82380" w:rsidRPr="00B82380">
              <w:rPr>
                <w:sz w:val="28"/>
                <w:szCs w:val="28"/>
              </w:rPr>
              <w:t xml:space="preserve">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</w:t>
            </w:r>
            <w:proofErr w:type="gramEnd"/>
            <w:r w:rsidR="00B82380" w:rsidRPr="00B82380">
              <w:rPr>
                <w:sz w:val="28"/>
                <w:szCs w:val="28"/>
              </w:rPr>
              <w:t xml:space="preserve"> детьми для </w:t>
            </w:r>
            <w:proofErr w:type="gramStart"/>
            <w:r w:rsidR="00B82380" w:rsidRPr="00B82380">
              <w:rPr>
                <w:sz w:val="28"/>
                <w:szCs w:val="28"/>
              </w:rPr>
              <w:t>обучения</w:t>
            </w:r>
            <w:proofErr w:type="gramEnd"/>
            <w:r w:rsidR="00B82380" w:rsidRPr="00B82380">
              <w:rPr>
                <w:sz w:val="28"/>
                <w:szCs w:val="28"/>
              </w:rPr>
              <w:t xml:space="preserve"> по дополнительным общеобразовательным программам.  </w:t>
            </w:r>
            <w:proofErr w:type="gramStart"/>
            <w:r w:rsidR="00B82380" w:rsidRPr="00B82380">
              <w:rPr>
                <w:sz w:val="28"/>
                <w:szCs w:val="28"/>
              </w:rPr>
              <w:t xml:space="preserve">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предусмотренного пунктом </w:t>
            </w:r>
            <w:r>
              <w:rPr>
                <w:sz w:val="28"/>
                <w:szCs w:val="28"/>
              </w:rPr>
              <w:t xml:space="preserve">                 </w:t>
            </w:r>
            <w:r w:rsidR="00B82380" w:rsidRPr="00B82380">
              <w:rPr>
                <w:sz w:val="28"/>
                <w:szCs w:val="28"/>
              </w:rPr>
              <w:t>1 части 2 статьи 9 Федерального закона №189-ФЗ способа отбора исполнителей услуг в рамках персонифицированного</w:t>
            </w:r>
            <w:proofErr w:type="gramEnd"/>
            <w:r w:rsidR="00B82380" w:rsidRPr="00B82380">
              <w:rPr>
                <w:sz w:val="28"/>
                <w:szCs w:val="28"/>
              </w:rPr>
              <w:t xml:space="preserve"> финансирования дополнительного образования детей. Реализуемый финансово-</w:t>
            </w:r>
            <w:proofErr w:type="gramStart"/>
            <w:r w:rsidR="00B82380" w:rsidRPr="00B82380">
              <w:rPr>
                <w:sz w:val="28"/>
                <w:szCs w:val="28"/>
              </w:rPr>
              <w:t>экономический механизм</w:t>
            </w:r>
            <w:proofErr w:type="gramEnd"/>
            <w:r w:rsidR="00B82380" w:rsidRPr="00B82380">
              <w:rPr>
                <w:sz w:val="28"/>
                <w:szCs w:val="28"/>
              </w:rPr>
              <w:t xml:space="preserve">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</w:t>
            </w:r>
            <w:proofErr w:type="gramStart"/>
            <w:r w:rsidR="00B82380" w:rsidRPr="00B82380">
              <w:rPr>
                <w:sz w:val="28"/>
                <w:szCs w:val="28"/>
              </w:rPr>
              <w:t xml:space="preserve">С целью обеспечения использования социальных сертификатов на получение муниципальных услуг в социальной сфере «наименование уполномоченного на реализацию программы органа </w:t>
            </w:r>
            <w:r w:rsidR="00B82380" w:rsidRPr="00B82380">
              <w:rPr>
                <w:sz w:val="28"/>
                <w:szCs w:val="28"/>
              </w:rPr>
              <w:lastRenderedPageBreak/>
              <w:t xml:space="preserve">ОМСУ»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программу персонифицированного финансирования дополнительного образования детей в </w:t>
            </w:r>
            <w:r w:rsidR="009A623F">
              <w:rPr>
                <w:sz w:val="28"/>
                <w:szCs w:val="28"/>
              </w:rPr>
              <w:t>Пожарском муниципальном округе Приморского края.</w:t>
            </w:r>
            <w:proofErr w:type="gramEnd"/>
          </w:p>
          <w:p w14:paraId="2B758399" w14:textId="2CA01D9D" w:rsidR="00AD00A1" w:rsidRPr="00AD00A1" w:rsidRDefault="00AD00A1" w:rsidP="000E1040">
            <w:pPr>
              <w:pStyle w:val="ConsPlusNonformat"/>
              <w:ind w:left="66"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О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рганизация воспита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тельной деятельности на основе социокультурных,</w:t>
            </w:r>
            <w:r w:rsidR="005749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0168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150168">
              <w:rPr>
                <w:rFonts w:ascii="Times New Roman" w:hAnsi="Times New Roman" w:cs="Times New Roman"/>
                <w:sz w:val="28"/>
                <w:szCs w:val="28"/>
              </w:rPr>
              <w:t xml:space="preserve">уховно-нравственных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ценностей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российского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>общества и государства, а также формирование у детей и молодежи общероссийской гражданской идентичности, патриотизма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гражданской</w:t>
            </w:r>
            <w:r w:rsidR="000E10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5EA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ответственности;  </w:t>
            </w:r>
          </w:p>
        </w:tc>
      </w:tr>
      <w:tr w:rsidR="0072562E" w:rsidRPr="000E0BBB" w14:paraId="5880D4ED" w14:textId="77777777" w:rsidTr="00380CAB">
        <w:trPr>
          <w:trHeight w:val="2950"/>
        </w:trPr>
        <w:tc>
          <w:tcPr>
            <w:tcW w:w="2211" w:type="dxa"/>
          </w:tcPr>
          <w:p w14:paraId="6170CBA2" w14:textId="77777777" w:rsidR="0072562E" w:rsidRPr="002F3F23" w:rsidRDefault="0072562E" w:rsidP="003823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Нормативные документы </w:t>
            </w:r>
          </w:p>
        </w:tc>
        <w:tc>
          <w:tcPr>
            <w:tcW w:w="7395" w:type="dxa"/>
          </w:tcPr>
          <w:p w14:paraId="3F40F2B9" w14:textId="2D1A09EE" w:rsidR="005B3593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0F13FA">
              <w:rPr>
                <w:sz w:val="28"/>
                <w:szCs w:val="28"/>
              </w:rPr>
              <w:t xml:space="preserve">Приказ министерства просвещения Российской Федерации от </w:t>
            </w:r>
            <w:r w:rsidR="009E4715">
              <w:rPr>
                <w:sz w:val="28"/>
                <w:szCs w:val="28"/>
              </w:rPr>
              <w:t>27 июля</w:t>
            </w:r>
            <w:r w:rsidR="003C67C3">
              <w:rPr>
                <w:sz w:val="28"/>
                <w:szCs w:val="28"/>
              </w:rPr>
              <w:t xml:space="preserve"> 20</w:t>
            </w:r>
            <w:r w:rsidR="009E4715">
              <w:rPr>
                <w:sz w:val="28"/>
                <w:szCs w:val="28"/>
              </w:rPr>
              <w:t>22</w:t>
            </w:r>
            <w:r w:rsidR="003C67C3">
              <w:rPr>
                <w:sz w:val="28"/>
                <w:szCs w:val="28"/>
              </w:rPr>
              <w:t xml:space="preserve"> года </w:t>
            </w:r>
            <w:r w:rsidR="0072562E" w:rsidRPr="000F13FA">
              <w:rPr>
                <w:sz w:val="28"/>
                <w:szCs w:val="28"/>
              </w:rPr>
              <w:t xml:space="preserve">№ </w:t>
            </w:r>
            <w:r w:rsidR="009E4715">
              <w:rPr>
                <w:sz w:val="28"/>
                <w:szCs w:val="28"/>
              </w:rPr>
              <w:t>629</w:t>
            </w:r>
            <w:r w:rsidR="0072562E" w:rsidRPr="000F13FA">
              <w:rPr>
                <w:sz w:val="28"/>
                <w:szCs w:val="28"/>
              </w:rPr>
      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</w:t>
            </w:r>
          </w:p>
          <w:p w14:paraId="39AC7A20" w14:textId="77777777" w:rsidR="00BF0694" w:rsidRDefault="005B3593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Приказ</w:t>
            </w:r>
            <w:r w:rsidR="0072562E">
              <w:rPr>
                <w:sz w:val="28"/>
                <w:szCs w:val="28"/>
              </w:rPr>
              <w:t xml:space="preserve"> министерства просвещения </w:t>
            </w:r>
            <w:r w:rsidR="0072562E" w:rsidRPr="000F13FA">
              <w:rPr>
                <w:sz w:val="28"/>
                <w:szCs w:val="28"/>
              </w:rPr>
              <w:t>Российской Федерации</w:t>
            </w:r>
            <w:r w:rsidR="0072562E">
              <w:rPr>
                <w:sz w:val="28"/>
                <w:szCs w:val="28"/>
              </w:rPr>
              <w:t xml:space="preserve"> от </w:t>
            </w:r>
            <w:r w:rsidR="003C67C3">
              <w:rPr>
                <w:sz w:val="28"/>
                <w:szCs w:val="28"/>
              </w:rPr>
              <w:t xml:space="preserve">03 сентября 2019 года </w:t>
            </w:r>
            <w:r w:rsidR="0072562E">
              <w:rPr>
                <w:sz w:val="28"/>
                <w:szCs w:val="28"/>
              </w:rPr>
              <w:t xml:space="preserve">№ 467 «Об утверждении Целевой </w:t>
            </w:r>
            <w:proofErr w:type="gramStart"/>
            <w:r w:rsidR="0072562E">
              <w:rPr>
                <w:sz w:val="28"/>
                <w:szCs w:val="28"/>
              </w:rPr>
              <w:t>модели развития региональных систем дополнительного образования детей</w:t>
            </w:r>
            <w:proofErr w:type="gramEnd"/>
            <w:r w:rsidR="0072562E">
              <w:rPr>
                <w:sz w:val="28"/>
                <w:szCs w:val="28"/>
              </w:rPr>
              <w:t>»;</w:t>
            </w:r>
          </w:p>
          <w:p w14:paraId="28D5EC14" w14:textId="39FF5014" w:rsidR="0072562E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DE3DB8">
              <w:rPr>
                <w:sz w:val="28"/>
                <w:szCs w:val="28"/>
              </w:rPr>
              <w:t xml:space="preserve">Концепция развития дополнительного образования детей до 2030 года, утвержденная распоряжением Правительства Российской Федерации от </w:t>
            </w:r>
            <w:r w:rsidR="003C67C3">
              <w:rPr>
                <w:sz w:val="28"/>
                <w:szCs w:val="28"/>
              </w:rPr>
              <w:t xml:space="preserve">31 марта 2022 года </w:t>
            </w:r>
            <w:r w:rsidR="0072562E" w:rsidRPr="00DE3DB8">
              <w:rPr>
                <w:sz w:val="28"/>
                <w:szCs w:val="28"/>
              </w:rPr>
              <w:t>№ 678-р</w:t>
            </w:r>
            <w:r w:rsidR="003C67C3">
              <w:rPr>
                <w:sz w:val="28"/>
                <w:szCs w:val="28"/>
              </w:rPr>
              <w:t>а</w:t>
            </w:r>
            <w:r w:rsidR="0072562E" w:rsidRPr="000F13FA">
              <w:rPr>
                <w:sz w:val="28"/>
                <w:szCs w:val="28"/>
              </w:rPr>
              <w:t>;</w:t>
            </w:r>
          </w:p>
          <w:p w14:paraId="31CE7590" w14:textId="54E65973" w:rsidR="0072562E" w:rsidRPr="00DE3DB8" w:rsidRDefault="00380CAB" w:rsidP="00380C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0F13FA">
              <w:rPr>
                <w:sz w:val="28"/>
                <w:szCs w:val="28"/>
              </w:rPr>
              <w:t xml:space="preserve">Постановление Правительства Приморского края от </w:t>
            </w:r>
            <w:r>
              <w:rPr>
                <w:sz w:val="28"/>
                <w:szCs w:val="28"/>
              </w:rPr>
              <w:t xml:space="preserve">    </w:t>
            </w:r>
            <w:r w:rsidR="0072562E" w:rsidRPr="000F13FA">
              <w:rPr>
                <w:sz w:val="28"/>
                <w:szCs w:val="28"/>
              </w:rPr>
              <w:t xml:space="preserve">15 апреля 2021 </w:t>
            </w:r>
            <w:r w:rsidR="003C67C3">
              <w:rPr>
                <w:sz w:val="28"/>
                <w:szCs w:val="28"/>
              </w:rPr>
              <w:t xml:space="preserve">года </w:t>
            </w:r>
            <w:r w:rsidR="0072562E" w:rsidRPr="000F13FA">
              <w:rPr>
                <w:sz w:val="28"/>
                <w:szCs w:val="28"/>
              </w:rPr>
              <w:t xml:space="preserve">№ 230-пп </w:t>
            </w:r>
            <w:r w:rsidR="0072562E">
              <w:rPr>
                <w:sz w:val="28"/>
                <w:szCs w:val="28"/>
              </w:rPr>
              <w:t>«</w:t>
            </w:r>
            <w:r w:rsidR="0072562E" w:rsidRPr="000F13FA">
              <w:rPr>
                <w:sz w:val="28"/>
                <w:szCs w:val="28"/>
              </w:rPr>
              <w:t>О внедрении системы персонифицированного финансирования дополнительного образования детей на территории Приморского края</w:t>
            </w:r>
            <w:r w:rsidR="0072562E">
              <w:rPr>
                <w:sz w:val="28"/>
                <w:szCs w:val="28"/>
              </w:rPr>
              <w:t>»</w:t>
            </w:r>
            <w:r w:rsidR="00150168">
              <w:rPr>
                <w:sz w:val="28"/>
                <w:szCs w:val="28"/>
              </w:rPr>
              <w:t>.</w:t>
            </w:r>
          </w:p>
        </w:tc>
      </w:tr>
      <w:tr w:rsidR="00364E7D" w:rsidRPr="000E0BBB" w14:paraId="31405AFC" w14:textId="77777777" w:rsidTr="00380CAB">
        <w:trPr>
          <w:trHeight w:val="2950"/>
        </w:trPr>
        <w:tc>
          <w:tcPr>
            <w:tcW w:w="2211" w:type="dxa"/>
          </w:tcPr>
          <w:p w14:paraId="61756A1A" w14:textId="77777777" w:rsidR="00364E7D" w:rsidRPr="00982051" w:rsidRDefault="00364E7D" w:rsidP="004854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C01DE2">
              <w:rPr>
                <w:sz w:val="28"/>
                <w:szCs w:val="28"/>
              </w:rPr>
              <w:t xml:space="preserve">бъемы и источники финансирования </w:t>
            </w:r>
            <w:r>
              <w:rPr>
                <w:sz w:val="28"/>
                <w:szCs w:val="28"/>
              </w:rPr>
              <w:t>(в текущих ценах каждого года)</w:t>
            </w:r>
          </w:p>
        </w:tc>
        <w:tc>
          <w:tcPr>
            <w:tcW w:w="7395" w:type="dxa"/>
          </w:tcPr>
          <w:p w14:paraId="707457C3" w14:textId="3FBC686F" w:rsidR="00364E7D" w:rsidRDefault="00364E7D" w:rsidP="00380CAB">
            <w:pPr>
              <w:pStyle w:val="11"/>
              <w:tabs>
                <w:tab w:val="left" w:pos="0"/>
                <w:tab w:val="left" w:pos="633"/>
              </w:tabs>
              <w:spacing w:after="0"/>
              <w:ind w:left="-74" w:right="57" w:firstLine="56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E1040">
              <w:rPr>
                <w:sz w:val="28"/>
                <w:szCs w:val="28"/>
              </w:rPr>
              <w:t xml:space="preserve">бщий объем </w:t>
            </w:r>
            <w:r>
              <w:rPr>
                <w:sz w:val="28"/>
                <w:szCs w:val="28"/>
              </w:rPr>
              <w:t>выплат на реализацию п</w:t>
            </w:r>
            <w:r w:rsidRPr="008D5F95">
              <w:rPr>
                <w:sz w:val="28"/>
                <w:szCs w:val="28"/>
              </w:rPr>
              <w:t>одпрограммы составит</w:t>
            </w:r>
            <w:r>
              <w:rPr>
                <w:sz w:val="28"/>
                <w:szCs w:val="28"/>
              </w:rPr>
              <w:t xml:space="preserve"> из средств бюджета Пожарского муниципального </w:t>
            </w:r>
            <w:r w:rsidR="004E56B7">
              <w:rPr>
                <w:sz w:val="28"/>
                <w:szCs w:val="28"/>
              </w:rPr>
              <w:t>округа</w:t>
            </w:r>
            <w:r w:rsidR="00C47EDF">
              <w:rPr>
                <w:sz w:val="28"/>
                <w:szCs w:val="28"/>
              </w:rPr>
              <w:t xml:space="preserve"> (с учетом персонифицированного финансирования)</w:t>
            </w:r>
            <w:r>
              <w:rPr>
                <w:sz w:val="28"/>
                <w:szCs w:val="28"/>
              </w:rPr>
              <w:t>:</w:t>
            </w:r>
          </w:p>
          <w:tbl>
            <w:tblPr>
              <w:tblW w:w="71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86"/>
              <w:gridCol w:w="1418"/>
              <w:gridCol w:w="1559"/>
              <w:gridCol w:w="1418"/>
              <w:gridCol w:w="1559"/>
            </w:tblGrid>
            <w:tr w:rsidR="006514C4" w14:paraId="3C37F116" w14:textId="77777777" w:rsidTr="00EF50A4">
              <w:trPr>
                <w:trHeight w:val="894"/>
              </w:trPr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7B865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9CB8A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 xml:space="preserve">Бюджет Приморского края, </w:t>
                  </w:r>
                  <w:proofErr w:type="spellStart"/>
                  <w:r w:rsidRPr="00380CAB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Pr="00380CAB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380CAB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Pr="00380CAB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3B31A" w14:textId="77777777" w:rsidR="00380CAB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Бюджет Пожарского муниципального</w:t>
                  </w:r>
                </w:p>
                <w:p w14:paraId="1FFB0A00" w14:textId="12AAAA45" w:rsidR="006514C4" w:rsidRPr="00380CAB" w:rsidRDefault="004E56B7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>округа</w:t>
                  </w:r>
                  <w:r w:rsidR="006514C4" w:rsidRPr="00380CAB">
                    <w:rPr>
                      <w:sz w:val="20"/>
                      <w:szCs w:val="20"/>
                    </w:rPr>
                    <w:t>,</w:t>
                  </w:r>
                  <w:r w:rsidR="00380CAB" w:rsidRPr="00380CAB">
                    <w:rPr>
                      <w:sz w:val="20"/>
                      <w:szCs w:val="20"/>
                    </w:rPr>
                    <w:t xml:space="preserve">  </w:t>
                  </w:r>
                  <w:proofErr w:type="spellStart"/>
                  <w:r w:rsidR="006514C4" w:rsidRPr="00380CAB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="006514C4" w:rsidRPr="00380CAB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="006514C4" w:rsidRPr="00380CAB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="006514C4" w:rsidRPr="00380CAB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B7564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20"/>
                      <w:szCs w:val="20"/>
                    </w:rPr>
                  </w:pPr>
                  <w:r w:rsidRPr="00380CAB">
                    <w:rPr>
                      <w:sz w:val="20"/>
                      <w:szCs w:val="20"/>
                    </w:rPr>
                    <w:t xml:space="preserve">Внебюджетные средства, </w:t>
                  </w:r>
                  <w:proofErr w:type="spellStart"/>
                  <w:r w:rsidRPr="00380CAB">
                    <w:rPr>
                      <w:sz w:val="20"/>
                      <w:szCs w:val="20"/>
                    </w:rPr>
                    <w:t>тыс</w:t>
                  </w:r>
                  <w:proofErr w:type="gramStart"/>
                  <w:r w:rsidRPr="00380CAB">
                    <w:rPr>
                      <w:sz w:val="20"/>
                      <w:szCs w:val="20"/>
                    </w:rPr>
                    <w:t>.р</w:t>
                  </w:r>
                  <w:proofErr w:type="gramEnd"/>
                  <w:r w:rsidRPr="00380CAB">
                    <w:rPr>
                      <w:sz w:val="20"/>
                      <w:szCs w:val="20"/>
                    </w:rPr>
                    <w:t>уб</w:t>
                  </w:r>
                  <w:proofErr w:type="spellEnd"/>
                  <w:r w:rsidRPr="00380CAB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383E6" w14:textId="77777777" w:rsidR="006514C4" w:rsidRPr="00380CAB" w:rsidRDefault="006514C4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80CAB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</w:tr>
            <w:tr w:rsidR="00D42267" w14:paraId="77FDBBE5" w14:textId="77777777" w:rsidTr="00EF50A4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8AD5C" w14:textId="77777777" w:rsidR="00D42267" w:rsidRPr="00380CAB" w:rsidRDefault="00D42267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8F907E" w14:textId="77777777" w:rsidR="00D42267" w:rsidRPr="00380CAB" w:rsidRDefault="00D42267" w:rsidP="00380CA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6A70517" w14:textId="41C3F67D" w:rsidR="00D42267" w:rsidRPr="00380CAB" w:rsidRDefault="007A73F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12464,59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07B42F6" w14:textId="7E9B800E" w:rsidR="00D42267" w:rsidRPr="00380CAB" w:rsidRDefault="007A73F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15,3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3C497BC" w14:textId="7C81CBA5" w:rsidR="00D42267" w:rsidRPr="00380CAB" w:rsidRDefault="007A73FA" w:rsidP="00380CA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80CAB">
                    <w:rPr>
                      <w:b/>
                      <w:sz w:val="18"/>
                      <w:szCs w:val="18"/>
                    </w:rPr>
                    <w:t>12479,72</w:t>
                  </w:r>
                </w:p>
              </w:tc>
            </w:tr>
            <w:tr w:rsidR="00F61D2A" w14:paraId="05B5A8F7" w14:textId="77777777" w:rsidTr="00EF50A4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E3929" w14:textId="77777777" w:rsidR="00F61D2A" w:rsidRPr="00380CAB" w:rsidRDefault="00F61D2A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E83D0F5" w14:textId="77777777" w:rsidR="00F61D2A" w:rsidRPr="00380CAB" w:rsidRDefault="00F61D2A" w:rsidP="00380CA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1F41287" w14:textId="0AFEE976" w:rsidR="00F61D2A" w:rsidRPr="00380CAB" w:rsidRDefault="000A2B15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15657,16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B77C8D8" w14:textId="77777777" w:rsidR="00F61D2A" w:rsidRPr="00380CAB" w:rsidRDefault="00F61D2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7D60CD6C" w14:textId="0D5D0387" w:rsidR="00F61D2A" w:rsidRPr="00380CAB" w:rsidRDefault="000A2B15" w:rsidP="00380CA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15657,16</w:t>
                  </w:r>
                </w:p>
              </w:tc>
            </w:tr>
            <w:tr w:rsidR="00F61D2A" w14:paraId="03F94215" w14:textId="77777777" w:rsidTr="00EF50A4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FC19B" w14:textId="77777777" w:rsidR="00F61D2A" w:rsidRPr="00380CAB" w:rsidRDefault="00F61D2A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4E5321C9" w14:textId="77777777" w:rsidR="00F61D2A" w:rsidRPr="00380CAB" w:rsidRDefault="00F61D2A" w:rsidP="00380CA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6440AFC" w14:textId="218EFB84" w:rsidR="00F61D2A" w:rsidRPr="00380CAB" w:rsidRDefault="000A2B15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17732,50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B66661F" w14:textId="77777777" w:rsidR="00F61D2A" w:rsidRPr="00380CAB" w:rsidRDefault="00F61D2A" w:rsidP="00380CAB">
                  <w:pPr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268A7C7" w14:textId="201F0894" w:rsidR="00F61D2A" w:rsidRPr="00380CAB" w:rsidRDefault="000A2B15" w:rsidP="00380CA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17732,50</w:t>
                  </w:r>
                </w:p>
              </w:tc>
            </w:tr>
            <w:tr w:rsidR="000A2B15" w14:paraId="08B237C4" w14:textId="77777777" w:rsidTr="00233DB4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68C95F" w14:textId="77777777" w:rsidR="000A2B15" w:rsidRPr="00380CAB" w:rsidRDefault="000A2B15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01EC4A" w14:textId="77777777" w:rsidR="000A2B15" w:rsidRPr="00380CAB" w:rsidRDefault="000A2B15" w:rsidP="00380CAB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03D2929B" w14:textId="00AD0F13" w:rsidR="000A2B15" w:rsidRPr="00380CAB" w:rsidRDefault="000A2B15" w:rsidP="00380CAB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17674,50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4EE7FA" w14:textId="56F387CD" w:rsidR="000A2B15" w:rsidRPr="00380CAB" w:rsidRDefault="000A2B15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B48B1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E2626FB" w14:textId="41699349" w:rsidR="000A2B15" w:rsidRPr="00380CAB" w:rsidRDefault="000A2B15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17674,50</w:t>
                  </w:r>
                </w:p>
              </w:tc>
            </w:tr>
            <w:tr w:rsidR="000A2B15" w14:paraId="579B568E" w14:textId="77777777" w:rsidTr="00233DB4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20BC4" w14:textId="7D546C3C" w:rsidR="000A2B15" w:rsidRPr="00380CAB" w:rsidRDefault="000A2B15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635A1A5E" w14:textId="77777777" w:rsidR="000A2B15" w:rsidRPr="00380CAB" w:rsidRDefault="000A2B15" w:rsidP="00380CAB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2B282E2" w14:textId="0A28053A" w:rsidR="000A2B15" w:rsidRPr="000A2B15" w:rsidRDefault="000A2B15" w:rsidP="00380CAB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0A2B15">
                    <w:rPr>
                      <w:bCs/>
                      <w:sz w:val="18"/>
                      <w:szCs w:val="18"/>
                    </w:rPr>
                    <w:t>17674,50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3DFCE" w14:textId="57ADB2AA" w:rsidR="000A2B15" w:rsidRPr="00380CAB" w:rsidRDefault="000A2B15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B48B1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5DBDDB85" w14:textId="0A442BBE" w:rsidR="000A2B15" w:rsidRDefault="000A2B15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17674,50</w:t>
                  </w:r>
                </w:p>
              </w:tc>
            </w:tr>
            <w:tr w:rsidR="00D42267" w14:paraId="6815CA7E" w14:textId="77777777" w:rsidTr="00EF50A4">
              <w:tc>
                <w:tcPr>
                  <w:tcW w:w="11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1FFBE" w14:textId="127B2110" w:rsidR="00D42267" w:rsidRPr="00380CAB" w:rsidRDefault="00D42267" w:rsidP="00380CAB">
                  <w:pPr>
                    <w:pStyle w:val="11"/>
                    <w:tabs>
                      <w:tab w:val="left" w:pos="0"/>
                      <w:tab w:val="left" w:pos="633"/>
                    </w:tabs>
                    <w:spacing w:after="0"/>
                    <w:ind w:left="0" w:right="57"/>
                    <w:jc w:val="center"/>
                    <w:rPr>
                      <w:sz w:val="18"/>
                      <w:szCs w:val="18"/>
                    </w:rPr>
                  </w:pPr>
                  <w:r w:rsidRPr="00380CAB">
                    <w:rPr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58CF5F0" w14:textId="77777777" w:rsidR="00D42267" w:rsidRPr="00380CAB" w:rsidRDefault="00D42267" w:rsidP="00380CAB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2BC3D0D4" w14:textId="5E08A002" w:rsidR="00D42267" w:rsidRPr="00380CAB" w:rsidRDefault="000A2B15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81 203,25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122F2A4A" w14:textId="621566BC" w:rsidR="00D42267" w:rsidRPr="00380CAB" w:rsidRDefault="007A73FA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380CAB">
                    <w:rPr>
                      <w:b/>
                      <w:bCs/>
                      <w:sz w:val="18"/>
                      <w:szCs w:val="18"/>
                    </w:rPr>
                    <w:t>15,3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676011F" w14:textId="2F633372" w:rsidR="00D42267" w:rsidRPr="00380CAB" w:rsidRDefault="000A2B15" w:rsidP="00380CA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81 </w:t>
                  </w:r>
                  <w:bookmarkStart w:id="0" w:name="_GoBack"/>
                  <w:bookmarkEnd w:id="0"/>
                  <w:r>
                    <w:rPr>
                      <w:b/>
                      <w:bCs/>
                      <w:sz w:val="18"/>
                      <w:szCs w:val="18"/>
                    </w:rPr>
                    <w:t>218,38</w:t>
                  </w:r>
                </w:p>
              </w:tc>
            </w:tr>
          </w:tbl>
          <w:p w14:paraId="27062183" w14:textId="77777777" w:rsidR="00364E7D" w:rsidRPr="00720054" w:rsidRDefault="00364E7D" w:rsidP="00380CAB">
            <w:pPr>
              <w:pStyle w:val="ConsPlusNonformat"/>
              <w:ind w:left="66" w:right="57" w:firstLine="425"/>
              <w:contextualSpacing/>
              <w:jc w:val="both"/>
              <w:rPr>
                <w:color w:val="C0504D"/>
                <w:sz w:val="28"/>
                <w:szCs w:val="28"/>
              </w:rPr>
            </w:pPr>
          </w:p>
        </w:tc>
      </w:tr>
      <w:tr w:rsidR="007F151B" w:rsidRPr="000E0BBB" w14:paraId="551E6462" w14:textId="77777777" w:rsidTr="00380CAB">
        <w:trPr>
          <w:trHeight w:val="828"/>
        </w:trPr>
        <w:tc>
          <w:tcPr>
            <w:tcW w:w="2211" w:type="dxa"/>
          </w:tcPr>
          <w:p w14:paraId="0CEF3876" w14:textId="77777777" w:rsidR="007F151B" w:rsidRPr="00BB2A91" w:rsidRDefault="007F151B" w:rsidP="00983E57">
            <w:pPr>
              <w:jc w:val="both"/>
              <w:rPr>
                <w:sz w:val="28"/>
                <w:szCs w:val="28"/>
              </w:rPr>
            </w:pPr>
            <w:r w:rsidRPr="00BB2A91">
              <w:rPr>
                <w:sz w:val="28"/>
                <w:szCs w:val="28"/>
              </w:rPr>
              <w:t xml:space="preserve">Ожидаемые </w:t>
            </w:r>
            <w:r>
              <w:rPr>
                <w:sz w:val="28"/>
                <w:szCs w:val="28"/>
              </w:rPr>
              <w:t xml:space="preserve">конечные </w:t>
            </w:r>
            <w:r w:rsidRPr="00BB2A91">
              <w:rPr>
                <w:sz w:val="28"/>
                <w:szCs w:val="28"/>
              </w:rPr>
              <w:t xml:space="preserve">результаты </w:t>
            </w:r>
            <w:r w:rsidRPr="00BB2A91">
              <w:rPr>
                <w:sz w:val="28"/>
                <w:szCs w:val="28"/>
              </w:rPr>
              <w:lastRenderedPageBreak/>
              <w:t xml:space="preserve">реализации </w:t>
            </w:r>
            <w:r>
              <w:rPr>
                <w:sz w:val="28"/>
                <w:szCs w:val="28"/>
              </w:rPr>
              <w:t>п</w:t>
            </w:r>
            <w:r w:rsidRPr="00BB2A91">
              <w:rPr>
                <w:sz w:val="28"/>
                <w:szCs w:val="28"/>
              </w:rPr>
              <w:t>одпрограммы</w:t>
            </w:r>
            <w:r>
              <w:rPr>
                <w:sz w:val="28"/>
                <w:szCs w:val="28"/>
              </w:rPr>
              <w:t>,</w:t>
            </w:r>
          </w:p>
          <w:p w14:paraId="5055C236" w14:textId="77777777" w:rsidR="007F151B" w:rsidRPr="00BB2A91" w:rsidRDefault="007F151B" w:rsidP="00F94FD1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0E0BBB">
              <w:rPr>
                <w:sz w:val="28"/>
                <w:szCs w:val="28"/>
              </w:rPr>
              <w:t xml:space="preserve">елевые индикаторы </w:t>
            </w:r>
            <w:r>
              <w:rPr>
                <w:sz w:val="28"/>
                <w:szCs w:val="28"/>
              </w:rPr>
              <w:t>и показатели  подпрогра</w:t>
            </w:r>
            <w:r w:rsidR="00F94FD1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</w:t>
            </w:r>
          </w:p>
        </w:tc>
        <w:tc>
          <w:tcPr>
            <w:tcW w:w="7395" w:type="dxa"/>
          </w:tcPr>
          <w:p w14:paraId="05086611" w14:textId="77777777" w:rsidR="007F151B" w:rsidRDefault="007F151B" w:rsidP="00380CAB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 w:firstLin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результаты к концу реализации подпрограммы составят: </w:t>
            </w:r>
          </w:p>
          <w:p w14:paraId="2E40427D" w14:textId="77777777" w:rsidR="007F151B" w:rsidRPr="005B0176" w:rsidRDefault="007F151B" w:rsidP="00380CAB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5B0176">
              <w:rPr>
                <w:sz w:val="28"/>
                <w:szCs w:val="28"/>
              </w:rPr>
              <w:t>величение количества детских и молодежных военно-</w:t>
            </w:r>
            <w:r w:rsidRPr="005B0176">
              <w:rPr>
                <w:sz w:val="28"/>
                <w:szCs w:val="28"/>
              </w:rPr>
              <w:lastRenderedPageBreak/>
              <w:t>патриотических объединений</w:t>
            </w:r>
            <w:r w:rsidR="00F94FD1">
              <w:rPr>
                <w:sz w:val="28"/>
                <w:szCs w:val="28"/>
              </w:rPr>
              <w:t xml:space="preserve"> - </w:t>
            </w:r>
            <w:r w:rsidR="004E75FF">
              <w:rPr>
                <w:sz w:val="28"/>
                <w:szCs w:val="28"/>
              </w:rPr>
              <w:t>в каждом образовательном учреждении.</w:t>
            </w:r>
          </w:p>
          <w:p w14:paraId="7243849B" w14:textId="7FA5D876" w:rsidR="007F151B" w:rsidRPr="00B97EB8" w:rsidRDefault="00AD00A1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F151B">
              <w:rPr>
                <w:sz w:val="28"/>
                <w:szCs w:val="28"/>
              </w:rPr>
              <w:t>у</w:t>
            </w:r>
            <w:r w:rsidR="007F151B" w:rsidRPr="005B0176">
              <w:rPr>
                <w:sz w:val="28"/>
                <w:szCs w:val="28"/>
              </w:rPr>
              <w:t>дельный вес обучающихся, участ</w:t>
            </w:r>
            <w:r w:rsidR="007F151B">
              <w:rPr>
                <w:sz w:val="28"/>
                <w:szCs w:val="28"/>
              </w:rPr>
              <w:t>вующих в</w:t>
            </w:r>
            <w:r w:rsidR="007F151B" w:rsidRPr="005B0176">
              <w:rPr>
                <w:sz w:val="28"/>
                <w:szCs w:val="28"/>
              </w:rPr>
              <w:t xml:space="preserve"> конкурсных мероприяти</w:t>
            </w:r>
            <w:r w:rsidR="007F151B">
              <w:rPr>
                <w:sz w:val="28"/>
                <w:szCs w:val="28"/>
              </w:rPr>
              <w:t>ях</w:t>
            </w:r>
            <w:r w:rsidR="007F151B" w:rsidRPr="005B0176">
              <w:rPr>
                <w:sz w:val="28"/>
                <w:szCs w:val="28"/>
              </w:rPr>
              <w:t xml:space="preserve"> различного уровня</w:t>
            </w:r>
            <w:r w:rsidR="007F151B">
              <w:rPr>
                <w:sz w:val="28"/>
                <w:szCs w:val="28"/>
              </w:rPr>
              <w:t>,</w:t>
            </w:r>
            <w:r w:rsidR="007F151B" w:rsidRPr="005B0176">
              <w:rPr>
                <w:sz w:val="28"/>
                <w:szCs w:val="28"/>
              </w:rPr>
              <w:t xml:space="preserve"> в общем числе занимающихся в системе дополнительного образования детей</w:t>
            </w:r>
            <w:r w:rsidR="007F151B">
              <w:rPr>
                <w:sz w:val="28"/>
                <w:szCs w:val="28"/>
              </w:rPr>
              <w:t xml:space="preserve"> - </w:t>
            </w:r>
            <w:r w:rsidR="000E1040">
              <w:rPr>
                <w:sz w:val="28"/>
                <w:szCs w:val="28"/>
              </w:rPr>
              <w:t xml:space="preserve">  не менее 50% </w:t>
            </w:r>
            <w:r w:rsidR="007F151B" w:rsidRPr="005B0176">
              <w:rPr>
                <w:sz w:val="28"/>
                <w:szCs w:val="28"/>
              </w:rPr>
              <w:t xml:space="preserve">от общего числа обучающихся в </w:t>
            </w:r>
            <w:r w:rsidR="007F151B" w:rsidRPr="00B97EB8">
              <w:rPr>
                <w:sz w:val="28"/>
                <w:szCs w:val="28"/>
              </w:rPr>
              <w:t xml:space="preserve">организациях дополнительного образования; </w:t>
            </w:r>
          </w:p>
          <w:p w14:paraId="23432E4A" w14:textId="564D9EBB" w:rsidR="00364E7D" w:rsidRDefault="003F49AF" w:rsidP="00380CAB">
            <w:pPr>
              <w:pStyle w:val="11"/>
              <w:tabs>
                <w:tab w:val="left" w:pos="0"/>
                <w:tab w:val="left" w:pos="927"/>
              </w:tabs>
              <w:spacing w:after="0"/>
              <w:ind w:left="0" w:right="57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- п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>овышение заработной платы педагогичес</w:t>
            </w:r>
            <w:r w:rsidR="000E1040">
              <w:rPr>
                <w:rFonts w:eastAsia="SimSun"/>
                <w:sz w:val="28"/>
                <w:szCs w:val="28"/>
                <w:lang w:eastAsia="zh-CN"/>
              </w:rPr>
              <w:t xml:space="preserve">ким работникам дополнительного 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>образования в соответствии с Указ</w:t>
            </w:r>
            <w:r w:rsidR="00AB18E0">
              <w:rPr>
                <w:rFonts w:eastAsia="SimSun"/>
                <w:sz w:val="28"/>
                <w:szCs w:val="28"/>
                <w:lang w:eastAsia="zh-CN"/>
              </w:rPr>
              <w:t xml:space="preserve">ом 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 xml:space="preserve">Президента Российской Федерации от </w:t>
            </w:r>
            <w:r w:rsidR="003C67C3">
              <w:rPr>
                <w:rFonts w:eastAsia="SimSun"/>
                <w:sz w:val="28"/>
                <w:szCs w:val="28"/>
                <w:lang w:eastAsia="zh-CN"/>
              </w:rPr>
              <w:t>07 мая 2012 года</w:t>
            </w:r>
            <w:r w:rsidR="00364E7D">
              <w:rPr>
                <w:rFonts w:eastAsia="SimSun"/>
                <w:sz w:val="28"/>
                <w:szCs w:val="28"/>
                <w:lang w:eastAsia="zh-CN"/>
              </w:rPr>
              <w:t xml:space="preserve"> № </w:t>
            </w:r>
            <w:r w:rsidR="00AB18E0">
              <w:rPr>
                <w:rFonts w:eastAsia="SimSun"/>
                <w:sz w:val="28"/>
                <w:szCs w:val="28"/>
                <w:lang w:eastAsia="zh-CN"/>
              </w:rPr>
              <w:t>597</w:t>
            </w:r>
            <w:r w:rsidR="00AD00A1">
              <w:rPr>
                <w:rFonts w:eastAsia="SimSun"/>
                <w:sz w:val="28"/>
                <w:szCs w:val="28"/>
                <w:lang w:eastAsia="zh-CN"/>
              </w:rPr>
              <w:t>.</w:t>
            </w:r>
          </w:p>
          <w:p w14:paraId="635389A6" w14:textId="24027063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планомерное увеличение охвата детей от 5 до 18 лет дополнительными общеразвивающими программами в рамках персонифицированного финансирования на 0,5% ежегодно;</w:t>
            </w:r>
          </w:p>
          <w:p w14:paraId="16D48B0F" w14:textId="77777777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ежегодно;</w:t>
            </w:r>
          </w:p>
          <w:p w14:paraId="72E78B8C" w14:textId="77777777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поддержание качества удовлетворенности потребителей дополнительного образования в полном объеме;</w:t>
            </w:r>
          </w:p>
          <w:p w14:paraId="37E1768A" w14:textId="77777777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обновление материально-технической базы инновационных дополнительных общеобразовательных программ на 10%;</w:t>
            </w:r>
          </w:p>
          <w:p w14:paraId="5F8D6F90" w14:textId="0C9E571E" w:rsidR="00AD00A1" w:rsidRDefault="00AD00A1" w:rsidP="00380CAB">
            <w:pPr>
              <w:pStyle w:val="ConsPlusNonformat"/>
              <w:ind w:right="57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80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дополнительных общеобразовательных программ</w:t>
            </w:r>
            <w:r w:rsidR="00F94FD1">
              <w:rPr>
                <w:rFonts w:ascii="Times New Roman" w:hAnsi="Times New Roman" w:cs="Times New Roman"/>
                <w:sz w:val="28"/>
                <w:szCs w:val="28"/>
              </w:rPr>
              <w:t>, реализуемых в сетевой форме;</w:t>
            </w:r>
          </w:p>
          <w:p w14:paraId="4FFDC293" w14:textId="77777777" w:rsidR="00AD00A1" w:rsidRPr="005B0176" w:rsidRDefault="00AD00A1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4F032B">
              <w:rPr>
                <w:sz w:val="28"/>
                <w:szCs w:val="28"/>
              </w:rPr>
              <w:t xml:space="preserve">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</w:t>
            </w:r>
            <w:r w:rsidRPr="00F94FD1">
              <w:rPr>
                <w:sz w:val="28"/>
                <w:szCs w:val="28"/>
              </w:rPr>
              <w:t>за счет бюджетных средств</w:t>
            </w:r>
            <w:r w:rsidR="003C67C3">
              <w:rPr>
                <w:sz w:val="28"/>
                <w:szCs w:val="28"/>
              </w:rPr>
              <w:t>.</w:t>
            </w:r>
          </w:p>
        </w:tc>
      </w:tr>
      <w:tr w:rsidR="00D326C1" w:rsidRPr="000E0BBB" w14:paraId="74EFBEE5" w14:textId="77777777" w:rsidTr="00380CAB">
        <w:trPr>
          <w:trHeight w:val="572"/>
        </w:trPr>
        <w:tc>
          <w:tcPr>
            <w:tcW w:w="2211" w:type="dxa"/>
          </w:tcPr>
          <w:p w14:paraId="09FDDB6C" w14:textId="77777777" w:rsidR="00D326C1" w:rsidRDefault="00D326C1" w:rsidP="00983E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5" w:type="dxa"/>
          </w:tcPr>
          <w:tbl>
            <w:tblPr>
              <w:tblW w:w="99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738"/>
              <w:gridCol w:w="709"/>
              <w:gridCol w:w="708"/>
              <w:gridCol w:w="709"/>
              <w:gridCol w:w="717"/>
              <w:gridCol w:w="717"/>
              <w:gridCol w:w="671"/>
              <w:gridCol w:w="671"/>
              <w:gridCol w:w="671"/>
              <w:gridCol w:w="671"/>
            </w:tblGrid>
            <w:tr w:rsidR="00EF50A4" w:rsidRPr="005C7433" w14:paraId="7733A87D" w14:textId="3EA33981" w:rsidTr="00894096">
              <w:trPr>
                <w:trHeight w:val="367"/>
              </w:trPr>
              <w:tc>
                <w:tcPr>
                  <w:tcW w:w="3738" w:type="dxa"/>
                  <w:shd w:val="clear" w:color="auto" w:fill="auto"/>
                  <w:vAlign w:val="center"/>
                </w:tcPr>
                <w:p w14:paraId="6AD76D36" w14:textId="77777777" w:rsidR="00EF50A4" w:rsidRPr="005C7433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>Наименование целевого показателя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585AC8C" w14:textId="77777777" w:rsidR="00EF50A4" w:rsidRPr="00572DF6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708" w:type="dxa"/>
                  <w:shd w:val="clear" w:color="auto" w:fill="auto"/>
                  <w:vAlign w:val="center"/>
                </w:tcPr>
                <w:p w14:paraId="5439617B" w14:textId="77777777" w:rsidR="00EF50A4" w:rsidRPr="00572DF6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2024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85D97BB" w14:textId="325CC278" w:rsidR="00EF50A4" w:rsidRPr="00572DF6" w:rsidRDefault="00EF50A4" w:rsidP="00361931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</w:t>
                  </w:r>
                  <w:r w:rsidR="00361931">
                    <w:rPr>
                      <w:sz w:val="16"/>
                      <w:szCs w:val="16"/>
                    </w:rPr>
                    <w:t>0</w:t>
                  </w:r>
                  <w:r w:rsidRPr="00572DF6">
                    <w:rPr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717" w:type="dxa"/>
                </w:tcPr>
                <w:p w14:paraId="49E4374D" w14:textId="14AB04BA" w:rsidR="00EF50A4" w:rsidRPr="00572DF6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717" w:type="dxa"/>
                </w:tcPr>
                <w:p w14:paraId="0CA6D485" w14:textId="76624E55" w:rsidR="00EF50A4" w:rsidRPr="00572DF6" w:rsidRDefault="00EF50A4" w:rsidP="00EF50A4">
                  <w:pPr>
                    <w:jc w:val="both"/>
                    <w:rPr>
                      <w:sz w:val="16"/>
                      <w:szCs w:val="16"/>
                    </w:rPr>
                  </w:pPr>
                  <w:r w:rsidRPr="00572DF6">
                    <w:rPr>
                      <w:sz w:val="16"/>
                      <w:szCs w:val="16"/>
                    </w:rPr>
                    <w:t>202</w:t>
                  </w:r>
                  <w:r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671" w:type="dxa"/>
                </w:tcPr>
                <w:p w14:paraId="535EA911" w14:textId="77777777" w:rsidR="00EF50A4" w:rsidRPr="00572DF6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0F7473CC" w14:textId="32D29303" w:rsidR="00EF50A4" w:rsidRPr="00572DF6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52465FB1" w14:textId="5636CD72" w:rsidR="00EF50A4" w:rsidRPr="00572DF6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16E1F011" w14:textId="7AE585AE" w:rsidR="00EF50A4" w:rsidRPr="00572DF6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</w:tr>
            <w:tr w:rsidR="00EF50A4" w:rsidRPr="005C7433" w14:paraId="0936DD5F" w14:textId="74C38CB9" w:rsidTr="00894096">
              <w:trPr>
                <w:trHeight w:val="502"/>
              </w:trPr>
              <w:tc>
                <w:tcPr>
                  <w:tcW w:w="3738" w:type="dxa"/>
                  <w:shd w:val="clear" w:color="auto" w:fill="auto"/>
                </w:tcPr>
                <w:p w14:paraId="13D3A9C4" w14:textId="77777777" w:rsidR="00EF50A4" w:rsidRPr="00CA11DA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A247C7A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24C8179C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B3E737F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17" w:type="dxa"/>
                </w:tcPr>
                <w:p w14:paraId="7C4A4FCC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17" w:type="dxa"/>
                </w:tcPr>
                <w:p w14:paraId="15E18EFB" w14:textId="7FC845AD" w:rsidR="00EF50A4" w:rsidRPr="005C7433" w:rsidRDefault="00361931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15%</w:t>
                  </w:r>
                </w:p>
              </w:tc>
              <w:tc>
                <w:tcPr>
                  <w:tcW w:w="671" w:type="dxa"/>
                </w:tcPr>
                <w:p w14:paraId="282906E5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4D0D1812" w14:textId="7188CCE3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40FD96FD" w14:textId="018B0360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0CFA792A" w14:textId="70D1F053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EF50A4" w:rsidRPr="005C7433" w14:paraId="1158CB9A" w14:textId="0006FFBA" w:rsidTr="00894096">
              <w:trPr>
                <w:trHeight w:val="386"/>
              </w:trPr>
              <w:tc>
                <w:tcPr>
                  <w:tcW w:w="3738" w:type="dxa"/>
                  <w:shd w:val="clear" w:color="auto" w:fill="auto"/>
                </w:tcPr>
                <w:p w14:paraId="18D7431B" w14:textId="77777777" w:rsidR="00EF50A4" w:rsidRPr="00CA11DA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 xml:space="preserve">Поддержание качества удовлетворенности потребителей дополнительного образования 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15362220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58C7EBC2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8AC4BEB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17" w:type="dxa"/>
                </w:tcPr>
                <w:p w14:paraId="37FBEF3D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17" w:type="dxa"/>
                </w:tcPr>
                <w:p w14:paraId="54E93310" w14:textId="69BB289A" w:rsidR="00EF50A4" w:rsidRPr="005C7433" w:rsidRDefault="00361931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671" w:type="dxa"/>
                </w:tcPr>
                <w:p w14:paraId="4337079E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51B12D0E" w14:textId="48FA3E5B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2EE3AEBC" w14:textId="0A614C1A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278D3047" w14:textId="5B96450B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EF50A4" w:rsidRPr="005C7433" w14:paraId="0305889F" w14:textId="6E81E5FD" w:rsidTr="00894096">
              <w:trPr>
                <w:trHeight w:val="386"/>
              </w:trPr>
              <w:tc>
                <w:tcPr>
                  <w:tcW w:w="3738" w:type="dxa"/>
                  <w:shd w:val="clear" w:color="auto" w:fill="auto"/>
                </w:tcPr>
                <w:p w14:paraId="16877DCF" w14:textId="77777777" w:rsidR="00EF50A4" w:rsidRPr="00CA11DA" w:rsidRDefault="00EF50A4" w:rsidP="00380CAB">
                  <w:pPr>
                    <w:ind w:left="-56" w:firstLine="56"/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Обновление материально-технической базы инновационных дополнительных общеобразовательных программ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6F21DC7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716D423E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7933465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17" w:type="dxa"/>
                </w:tcPr>
                <w:p w14:paraId="34BC6CA9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17" w:type="dxa"/>
                </w:tcPr>
                <w:p w14:paraId="354DC183" w14:textId="5921E0AD" w:rsidR="00EF50A4" w:rsidRDefault="00361931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671" w:type="dxa"/>
                </w:tcPr>
                <w:p w14:paraId="0417B093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2B3BE7A7" w14:textId="312C1B15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45D84D46" w14:textId="151A40FD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08610C5B" w14:textId="6FB31FCF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EF50A4" w:rsidRPr="005C7433" w14:paraId="6504270F" w14:textId="0E23B2D6" w:rsidTr="00894096">
              <w:trPr>
                <w:trHeight w:val="386"/>
              </w:trPr>
              <w:tc>
                <w:tcPr>
                  <w:tcW w:w="3738" w:type="dxa"/>
                  <w:shd w:val="clear" w:color="auto" w:fill="auto"/>
                </w:tcPr>
                <w:p w14:paraId="065700ED" w14:textId="77777777" w:rsidR="00EF50A4" w:rsidRPr="00CA11DA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CA11DA">
                    <w:rPr>
                      <w:sz w:val="16"/>
                      <w:szCs w:val="16"/>
                    </w:rPr>
                    <w:t>Увеличение количества дополнительных общеобразовательных программ, реализуемых в сетевой форме на 10 %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2CB2A50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572321F5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9DA9BED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17" w:type="dxa"/>
                </w:tcPr>
                <w:p w14:paraId="7FED650D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10%</w:t>
                  </w:r>
                </w:p>
              </w:tc>
              <w:tc>
                <w:tcPr>
                  <w:tcW w:w="717" w:type="dxa"/>
                </w:tcPr>
                <w:p w14:paraId="529CD0D4" w14:textId="592F4D60" w:rsidR="00EF50A4" w:rsidRDefault="00361931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15%</w:t>
                  </w:r>
                </w:p>
              </w:tc>
              <w:tc>
                <w:tcPr>
                  <w:tcW w:w="671" w:type="dxa"/>
                </w:tcPr>
                <w:p w14:paraId="23BD36B8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19D321A1" w14:textId="1BDDB6DF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61D353A3" w14:textId="3432BEEC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0A9082ED" w14:textId="161940B0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EF50A4" w:rsidRPr="005C7433" w14:paraId="4DF2CBC5" w14:textId="64FB8700" w:rsidTr="00894096">
              <w:trPr>
                <w:trHeight w:val="386"/>
              </w:trPr>
              <w:tc>
                <w:tcPr>
                  <w:tcW w:w="3738" w:type="dxa"/>
                  <w:shd w:val="clear" w:color="auto" w:fill="auto"/>
                </w:tcPr>
                <w:p w14:paraId="6B5B66AE" w14:textId="77777777" w:rsidR="00EF50A4" w:rsidRPr="00CA11DA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4F19D1">
                    <w:rPr>
                      <w:sz w:val="16"/>
                      <w:szCs w:val="16"/>
                    </w:rPr>
                    <w:t>Создание новых мест для реализации дополнительных общеразвивающих программ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C7F0132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60%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1F5DA8DE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30%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7240DFC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17" w:type="dxa"/>
                </w:tcPr>
                <w:p w14:paraId="58514CB6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717" w:type="dxa"/>
                </w:tcPr>
                <w:p w14:paraId="6D39655E" w14:textId="6308A9A0" w:rsidR="00EF50A4" w:rsidRDefault="00361931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100%</w:t>
                  </w:r>
                </w:p>
              </w:tc>
              <w:tc>
                <w:tcPr>
                  <w:tcW w:w="671" w:type="dxa"/>
                </w:tcPr>
                <w:p w14:paraId="02267A71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343A2313" w14:textId="2CE9030B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423F8AC6" w14:textId="53BDD250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20770117" w14:textId="033C7ACC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EF50A4" w:rsidRPr="005C7433" w14:paraId="49710F5E" w14:textId="10718D06" w:rsidTr="00894096">
              <w:trPr>
                <w:trHeight w:val="948"/>
              </w:trPr>
              <w:tc>
                <w:tcPr>
                  <w:tcW w:w="3738" w:type="dxa"/>
                  <w:shd w:val="clear" w:color="auto" w:fill="auto"/>
                </w:tcPr>
                <w:p w14:paraId="768031E2" w14:textId="77777777" w:rsidR="00EF50A4" w:rsidRPr="005C7433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lastRenderedPageBreak/>
                    <w:t xml:space="preserve">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F06ABD4" w14:textId="77777777" w:rsidR="00EF50A4" w:rsidRPr="005C7433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62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2DFAC041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63,5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7AE4819" w14:textId="77777777" w:rsidR="00EF50A4" w:rsidRPr="005C7433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64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717" w:type="dxa"/>
                </w:tcPr>
                <w:p w14:paraId="4F0B1252" w14:textId="77777777" w:rsidR="00EF50A4" w:rsidRPr="005C7433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64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717" w:type="dxa"/>
                </w:tcPr>
                <w:p w14:paraId="44108953" w14:textId="306CDFC0" w:rsidR="00EF50A4" w:rsidRPr="00361931" w:rsidRDefault="00361931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361931">
                    <w:rPr>
                      <w:sz w:val="16"/>
                      <w:szCs w:val="16"/>
                    </w:rPr>
                    <w:t>80%</w:t>
                  </w:r>
                </w:p>
              </w:tc>
              <w:tc>
                <w:tcPr>
                  <w:tcW w:w="671" w:type="dxa"/>
                </w:tcPr>
                <w:p w14:paraId="78E83456" w14:textId="7777777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4F15EC13" w14:textId="1933F26E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2A8DAB59" w14:textId="35606BD7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6F3BE576" w14:textId="1ABB9D49" w:rsidR="00EF50A4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EF50A4" w:rsidRPr="005C7433" w14:paraId="4D699FD2" w14:textId="67DEC83D" w:rsidTr="00FA4616">
              <w:trPr>
                <w:trHeight w:val="576"/>
              </w:trPr>
              <w:tc>
                <w:tcPr>
                  <w:tcW w:w="3738" w:type="dxa"/>
                  <w:shd w:val="clear" w:color="auto" w:fill="auto"/>
                </w:tcPr>
                <w:p w14:paraId="1167574D" w14:textId="77777777" w:rsidR="00EF50A4" w:rsidRPr="00787EDF" w:rsidRDefault="00EF50A4" w:rsidP="00380CAB">
                  <w:pPr>
                    <w:jc w:val="both"/>
                    <w:rPr>
                      <w:sz w:val="16"/>
                      <w:szCs w:val="16"/>
                    </w:rPr>
                  </w:pPr>
                  <w:r w:rsidRPr="005C7433">
                    <w:rPr>
                      <w:sz w:val="16"/>
                      <w:szCs w:val="16"/>
                    </w:rPr>
      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48CE9C2" w14:textId="77777777" w:rsidR="00EF50A4" w:rsidRPr="005C7433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708" w:type="dxa"/>
                  <w:shd w:val="clear" w:color="auto" w:fill="auto"/>
                </w:tcPr>
                <w:p w14:paraId="6CF08793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28DF2E8" w14:textId="77777777" w:rsidR="00EF50A4" w:rsidRPr="005C7433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717" w:type="dxa"/>
                </w:tcPr>
                <w:p w14:paraId="35D6702D" w14:textId="77777777" w:rsidR="00EF50A4" w:rsidRPr="005C7433" w:rsidRDefault="00EF50A4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5C7433">
                    <w:rPr>
                      <w:i/>
                      <w:sz w:val="16"/>
                      <w:szCs w:val="16"/>
                    </w:rPr>
                    <w:t>не менее 5%</w:t>
                  </w:r>
                </w:p>
              </w:tc>
              <w:tc>
                <w:tcPr>
                  <w:tcW w:w="717" w:type="dxa"/>
                </w:tcPr>
                <w:p w14:paraId="7AACACAF" w14:textId="4796DE66" w:rsidR="00EF50A4" w:rsidRPr="005C7433" w:rsidRDefault="00361931" w:rsidP="00380CAB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не менее 10</w:t>
                  </w:r>
                  <w:r w:rsidRPr="005C7433">
                    <w:rPr>
                      <w:i/>
                      <w:sz w:val="16"/>
                      <w:szCs w:val="16"/>
                    </w:rPr>
                    <w:t>%</w:t>
                  </w:r>
                </w:p>
              </w:tc>
              <w:tc>
                <w:tcPr>
                  <w:tcW w:w="671" w:type="dxa"/>
                </w:tcPr>
                <w:p w14:paraId="71992CDB" w14:textId="77777777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1F9E81FE" w14:textId="7F2CB7EE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6AFD8A7E" w14:textId="170E6DFF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1" w:type="dxa"/>
                </w:tcPr>
                <w:p w14:paraId="68B4CD69" w14:textId="17F34728" w:rsidR="00EF50A4" w:rsidRPr="005C7433" w:rsidRDefault="00EF50A4" w:rsidP="00380CAB">
                  <w:pPr>
                    <w:jc w:val="both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68252B01" w14:textId="77777777" w:rsidR="00D326C1" w:rsidRDefault="00D326C1" w:rsidP="00380CAB">
            <w:pPr>
              <w:jc w:val="both"/>
              <w:rPr>
                <w:sz w:val="28"/>
                <w:szCs w:val="28"/>
              </w:rPr>
            </w:pPr>
          </w:p>
        </w:tc>
      </w:tr>
      <w:tr w:rsidR="0072562E" w:rsidRPr="000E0BBB" w14:paraId="438D7B20" w14:textId="77777777" w:rsidTr="00380CAB">
        <w:trPr>
          <w:trHeight w:val="572"/>
        </w:trPr>
        <w:tc>
          <w:tcPr>
            <w:tcW w:w="2211" w:type="dxa"/>
          </w:tcPr>
          <w:p w14:paraId="2C7B48DC" w14:textId="77777777" w:rsidR="0072562E" w:rsidRDefault="0072562E" w:rsidP="003823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  <w:r w:rsidRPr="000E0BBB">
              <w:rPr>
                <w:sz w:val="28"/>
                <w:szCs w:val="28"/>
              </w:rPr>
              <w:t xml:space="preserve">роки </w:t>
            </w:r>
            <w:r>
              <w:rPr>
                <w:sz w:val="28"/>
                <w:szCs w:val="28"/>
              </w:rPr>
              <w:t xml:space="preserve">и этапы </w:t>
            </w:r>
            <w:r w:rsidRPr="000E0BBB">
              <w:rPr>
                <w:sz w:val="28"/>
                <w:szCs w:val="28"/>
              </w:rPr>
              <w:t>реализации</w:t>
            </w:r>
          </w:p>
          <w:p w14:paraId="10A6E888" w14:textId="77777777" w:rsidR="0072562E" w:rsidRPr="000E0BBB" w:rsidRDefault="0072562E" w:rsidP="003823FD">
            <w:pPr>
              <w:tabs>
                <w:tab w:val="left" w:pos="240"/>
                <w:tab w:val="left" w:pos="85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395" w:type="dxa"/>
          </w:tcPr>
          <w:p w14:paraId="6E55546D" w14:textId="03E2ADD7" w:rsidR="0072562E" w:rsidRPr="007A73FA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2562E" w:rsidRPr="007A73FA">
              <w:rPr>
                <w:sz w:val="28"/>
                <w:szCs w:val="28"/>
              </w:rPr>
              <w:t>Подпрограмма реализуется с 202</w:t>
            </w:r>
            <w:r w:rsidR="004E56B7" w:rsidRPr="007A73FA">
              <w:rPr>
                <w:sz w:val="28"/>
                <w:szCs w:val="28"/>
              </w:rPr>
              <w:t>3</w:t>
            </w:r>
            <w:r w:rsidR="0072562E" w:rsidRPr="007A73FA">
              <w:rPr>
                <w:sz w:val="28"/>
                <w:szCs w:val="28"/>
              </w:rPr>
              <w:t xml:space="preserve"> года по 202</w:t>
            </w:r>
            <w:r w:rsidR="006C2D09">
              <w:rPr>
                <w:sz w:val="28"/>
                <w:szCs w:val="28"/>
              </w:rPr>
              <w:t>7</w:t>
            </w:r>
            <w:r w:rsidR="0072562E" w:rsidRPr="007A73FA">
              <w:rPr>
                <w:sz w:val="28"/>
                <w:szCs w:val="28"/>
              </w:rPr>
              <w:t xml:space="preserve"> год в один этап.</w:t>
            </w:r>
          </w:p>
          <w:p w14:paraId="4E47ACAF" w14:textId="167DAAE3" w:rsidR="00074B71" w:rsidRPr="007A73FA" w:rsidRDefault="00380CAB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A73FA" w:rsidRPr="007A73FA">
              <w:rPr>
                <w:sz w:val="28"/>
                <w:szCs w:val="28"/>
              </w:rPr>
              <w:t xml:space="preserve">Мероприятие </w:t>
            </w:r>
            <w:r w:rsidR="00074B71" w:rsidRPr="007A73FA">
              <w:rPr>
                <w:sz w:val="28"/>
                <w:szCs w:val="28"/>
              </w:rPr>
              <w:t>«Обеспечение персонифицированного финансирования дополнительного образования детей».</w:t>
            </w:r>
          </w:p>
          <w:p w14:paraId="2EB89389" w14:textId="77777777" w:rsidR="00074B71" w:rsidRPr="007A73FA" w:rsidRDefault="00074B71" w:rsidP="00380CAB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Предполагает:</w:t>
            </w:r>
          </w:p>
          <w:p w14:paraId="7A00C010" w14:textId="77777777" w:rsidR="00074B71" w:rsidRPr="007A73FA" w:rsidRDefault="00074B71" w:rsidP="00380CAB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- 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персонифицированного финансирования дополнительного образования с возможностью использования в рамках механизмов персонифицированного финансирования.</w:t>
            </w:r>
          </w:p>
          <w:p w14:paraId="6E335D41" w14:textId="3C6ADA01" w:rsidR="00074B71" w:rsidRPr="007A73FA" w:rsidRDefault="00074B71" w:rsidP="00380CAB">
            <w:pPr>
              <w:widowControl w:val="0"/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- методическое и информационное сопровождение исполнителей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</w:t>
            </w:r>
          </w:p>
        </w:tc>
      </w:tr>
      <w:tr w:rsidR="007A73FA" w:rsidRPr="007A73FA" w14:paraId="3DF96024" w14:textId="77777777" w:rsidTr="00380CAB">
        <w:trPr>
          <w:trHeight w:val="572"/>
        </w:trPr>
        <w:tc>
          <w:tcPr>
            <w:tcW w:w="2211" w:type="dxa"/>
          </w:tcPr>
          <w:p w14:paraId="25B965D9" w14:textId="77777777" w:rsidR="008D48FF" w:rsidRPr="007A73FA" w:rsidRDefault="008D48FF" w:rsidP="003823FD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t>Целевые показатели (индикаторы)</w:t>
            </w:r>
          </w:p>
        </w:tc>
        <w:tc>
          <w:tcPr>
            <w:tcW w:w="7395" w:type="dxa"/>
          </w:tcPr>
          <w:p w14:paraId="54850CE6" w14:textId="11921020" w:rsidR="008D48FF" w:rsidRPr="007A73FA" w:rsidRDefault="00C266F5" w:rsidP="00380CAB">
            <w:pPr>
              <w:ind w:firstLine="54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Доля </w:t>
            </w:r>
            <w:r w:rsidR="008D48FF" w:rsidRPr="007A73FA">
              <w:rPr>
                <w:sz w:val="28"/>
                <w:szCs w:val="28"/>
              </w:rPr>
              <w:t xml:space="preserve">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</w:t>
            </w:r>
            <w:r w:rsidR="00380CAB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школа искусств</w:t>
            </w:r>
            <w:r w:rsidR="00380CAB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музыкальная школа</w:t>
            </w:r>
            <w:r w:rsidR="00380CAB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хоровая школа</w:t>
            </w:r>
            <w:r w:rsidR="00380CAB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художественная школа</w:t>
            </w:r>
            <w:r w:rsidR="00380CAB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хореографическая школа</w:t>
            </w:r>
            <w:r w:rsidR="00380CAB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театральная школа</w:t>
            </w:r>
            <w:proofErr w:type="gramEnd"/>
            <w:r w:rsidR="00380CAB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, </w:t>
            </w:r>
            <w:r w:rsidR="00380CAB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цирковая школа</w:t>
            </w:r>
            <w:r w:rsidR="00335824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, </w:t>
            </w:r>
            <w:r w:rsidR="00335824">
              <w:rPr>
                <w:sz w:val="28"/>
                <w:szCs w:val="28"/>
              </w:rPr>
              <w:t>«</w:t>
            </w:r>
            <w:r w:rsidR="008D48FF" w:rsidRPr="007A73FA">
              <w:rPr>
                <w:sz w:val="28"/>
                <w:szCs w:val="28"/>
              </w:rPr>
              <w:t>детская школа художественных ремесел</w:t>
            </w:r>
            <w:r w:rsidR="00335824">
              <w:rPr>
                <w:sz w:val="28"/>
                <w:szCs w:val="28"/>
              </w:rPr>
              <w:t>»</w:t>
            </w:r>
            <w:r w:rsidR="008D48FF" w:rsidRPr="007A73FA">
              <w:rPr>
                <w:sz w:val="28"/>
                <w:szCs w:val="28"/>
              </w:rPr>
              <w:t xml:space="preserve"> (далее - детские школы искусств).</w:t>
            </w:r>
          </w:p>
          <w:p w14:paraId="0F4CAFF2" w14:textId="2FBEA53C" w:rsidR="008D48FF" w:rsidRPr="007A73FA" w:rsidRDefault="00335824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D48FF" w:rsidRPr="007A73FA">
              <w:rPr>
                <w:sz w:val="28"/>
                <w:szCs w:val="28"/>
              </w:rPr>
              <w:t xml:space="preserve">Характеризует степень </w:t>
            </w:r>
            <w:proofErr w:type="gramStart"/>
            <w:r w:rsidR="008D48FF" w:rsidRPr="007A73FA">
              <w:rPr>
                <w:sz w:val="28"/>
                <w:szCs w:val="28"/>
              </w:rPr>
              <w:t>внедрения механизма персонифицированного учета дополнительного образования детей</w:t>
            </w:r>
            <w:proofErr w:type="gramEnd"/>
            <w:r w:rsidR="008D48FF" w:rsidRPr="007A73FA">
              <w:rPr>
                <w:sz w:val="28"/>
                <w:szCs w:val="28"/>
              </w:rPr>
              <w:t>.</w:t>
            </w:r>
          </w:p>
          <w:p w14:paraId="0C0688F8" w14:textId="13E656B9" w:rsidR="008D48FF" w:rsidRPr="007A73FA" w:rsidRDefault="00335824" w:rsidP="00380C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D48FF" w:rsidRPr="007A73FA">
              <w:rPr>
                <w:sz w:val="28"/>
                <w:szCs w:val="28"/>
              </w:rPr>
              <w:t xml:space="preserve">Определяется отношением числа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образования, к общей </w:t>
            </w:r>
            <w:r w:rsidR="008D48FF" w:rsidRPr="007A73FA">
              <w:rPr>
                <w:sz w:val="28"/>
                <w:szCs w:val="28"/>
              </w:rPr>
              <w:lastRenderedPageBreak/>
              <w:t>численности детей в возрасте от 5 до 18 лет, получающих дополнительное образование за счет бюджетных средств (за исключением обучающихся в детских школах искусств).</w:t>
            </w:r>
          </w:p>
          <w:p w14:paraId="20852D78" w14:textId="7F81E0A6" w:rsidR="008D48FF" w:rsidRPr="007A73FA" w:rsidRDefault="00335824" w:rsidP="00335824">
            <w:pPr>
              <w:tabs>
                <w:tab w:val="center" w:pos="531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D48FF" w:rsidRPr="007A73FA">
              <w:rPr>
                <w:sz w:val="28"/>
                <w:szCs w:val="28"/>
              </w:rPr>
              <w:t xml:space="preserve">Рассчитывается по формуле: </w:t>
            </w:r>
            <w:proofErr w:type="spellStart"/>
            <w:r w:rsidR="008D48FF" w:rsidRPr="007A73FA">
              <w:rPr>
                <w:sz w:val="28"/>
                <w:szCs w:val="28"/>
              </w:rPr>
              <w:t>Спдо</w:t>
            </w:r>
            <w:proofErr w:type="spellEnd"/>
            <w:r w:rsidR="008D48FF" w:rsidRPr="007A73FA">
              <w:rPr>
                <w:sz w:val="28"/>
                <w:szCs w:val="28"/>
              </w:rPr>
              <w:t>= (</w:t>
            </w:r>
            <w:proofErr w:type="spellStart"/>
            <w:r w:rsidR="008D48FF" w:rsidRPr="007A73FA">
              <w:rPr>
                <w:sz w:val="28"/>
                <w:szCs w:val="28"/>
              </w:rPr>
              <w:t>Чспдо</w:t>
            </w:r>
            <w:proofErr w:type="spellEnd"/>
            <w:r w:rsidR="008D48FF" w:rsidRPr="007A73FA">
              <w:rPr>
                <w:sz w:val="28"/>
                <w:szCs w:val="28"/>
              </w:rPr>
              <w:t xml:space="preserve"> / Чобуч5-18)*100%, где: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8D48FF" w:rsidRPr="007A73FA">
              <w:rPr>
                <w:sz w:val="28"/>
                <w:szCs w:val="28"/>
              </w:rPr>
              <w:t>Чспдо</w:t>
            </w:r>
            <w:proofErr w:type="spellEnd"/>
            <w:r w:rsidR="008D48FF" w:rsidRPr="007A73FA">
              <w:rPr>
                <w:sz w:val="28"/>
                <w:szCs w:val="28"/>
              </w:rPr>
              <w:t xml:space="preserve"> – численность детей в возрасте от 5 до 18 лет, использующих для получения дополнительного образования сертификаты персонифицированного финансирования дополнительного образования;</w:t>
            </w:r>
            <w:proofErr w:type="gramEnd"/>
          </w:p>
          <w:p w14:paraId="73EF4A11" w14:textId="7E5CEB29" w:rsidR="008D48FF" w:rsidRPr="007A73FA" w:rsidRDefault="00335824" w:rsidP="003358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D48FF" w:rsidRPr="007A73FA">
              <w:rPr>
                <w:sz w:val="28"/>
                <w:szCs w:val="28"/>
              </w:rPr>
      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(за исключением обучающих в детских школах искусств) (</w:t>
            </w:r>
            <w:proofErr w:type="spellStart"/>
            <w:r w:rsidR="008D48FF" w:rsidRPr="007A73FA">
              <w:rPr>
                <w:sz w:val="28"/>
                <w:szCs w:val="28"/>
              </w:rPr>
              <w:t>пообъектный</w:t>
            </w:r>
            <w:proofErr w:type="spellEnd"/>
            <w:r w:rsidR="008D48FF" w:rsidRPr="007A73FA">
              <w:rPr>
                <w:sz w:val="28"/>
                <w:szCs w:val="28"/>
              </w:rPr>
              <w:t xml:space="preserve"> мониторинг).</w:t>
            </w:r>
          </w:p>
        </w:tc>
      </w:tr>
      <w:tr w:rsidR="00B82380" w:rsidRPr="007A73FA" w14:paraId="17483B00" w14:textId="77777777" w:rsidTr="00380CAB">
        <w:trPr>
          <w:trHeight w:val="572"/>
        </w:trPr>
        <w:tc>
          <w:tcPr>
            <w:tcW w:w="2211" w:type="dxa"/>
          </w:tcPr>
          <w:p w14:paraId="3B015517" w14:textId="7AC1C677" w:rsidR="00B82380" w:rsidRPr="007A73FA" w:rsidRDefault="00B82380" w:rsidP="003823FD">
            <w:pPr>
              <w:jc w:val="both"/>
              <w:rPr>
                <w:sz w:val="28"/>
                <w:szCs w:val="28"/>
              </w:rPr>
            </w:pPr>
            <w:r w:rsidRPr="007A73FA">
              <w:rPr>
                <w:sz w:val="28"/>
                <w:szCs w:val="28"/>
              </w:rPr>
              <w:lastRenderedPageBreak/>
              <w:t>Показатель, характеризую</w:t>
            </w:r>
            <w:r w:rsidR="00EF50A4">
              <w:rPr>
                <w:sz w:val="28"/>
                <w:szCs w:val="28"/>
              </w:rPr>
              <w:t>-</w:t>
            </w:r>
            <w:r w:rsidRPr="007A73FA">
              <w:rPr>
                <w:sz w:val="28"/>
                <w:szCs w:val="28"/>
              </w:rPr>
              <w:t>щий персонифицированное финансирование</w:t>
            </w:r>
          </w:p>
        </w:tc>
        <w:tc>
          <w:tcPr>
            <w:tcW w:w="7395" w:type="dxa"/>
          </w:tcPr>
          <w:p w14:paraId="47EBF72B" w14:textId="2F155849" w:rsidR="00B82380" w:rsidRPr="007A73FA" w:rsidRDefault="00335824" w:rsidP="00380CA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</w:t>
            </w:r>
            <w:r w:rsidR="00B82380" w:rsidRPr="007A73FA">
              <w:rPr>
                <w:iCs/>
                <w:sz w:val="28"/>
                <w:szCs w:val="28"/>
              </w:rPr>
              <w:t xml:space="preserve">Доля детей в возрасте от 5 до 18 </w:t>
            </w:r>
            <w:proofErr w:type="gramStart"/>
            <w:r w:rsidR="00B82380" w:rsidRPr="007A73FA">
              <w:rPr>
                <w:iCs/>
                <w:sz w:val="28"/>
                <w:szCs w:val="28"/>
              </w:rPr>
              <w:t>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iCs/>
                <w:sz w:val="28"/>
                <w:szCs w:val="28"/>
              </w:rPr>
              <w:t xml:space="preserve"> х</w:t>
            </w:r>
            <w:r w:rsidR="00B82380" w:rsidRPr="007A73FA">
              <w:rPr>
                <w:iCs/>
                <w:sz w:val="28"/>
                <w:szCs w:val="28"/>
              </w:rPr>
              <w:t>арактеризует</w:t>
            </w:r>
            <w:proofErr w:type="gramEnd"/>
            <w:r w:rsidR="00B82380" w:rsidRPr="007A73FA">
              <w:rPr>
                <w:iCs/>
                <w:sz w:val="28"/>
                <w:szCs w:val="28"/>
              </w:rPr>
              <w:t xml:space="preserve"> степень внедрения механизма персонифицированного финансирования и доступность дополнительного образования.</w:t>
            </w:r>
          </w:p>
          <w:p w14:paraId="42760D0E" w14:textId="0FEF5020" w:rsidR="00B82380" w:rsidRPr="007A73FA" w:rsidRDefault="00335824" w:rsidP="00380CA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</w:t>
            </w:r>
            <w:r w:rsidR="00B82380" w:rsidRPr="007A73FA">
              <w:rPr>
                <w:iCs/>
                <w:sz w:val="28"/>
                <w:szCs w:val="28"/>
              </w:rPr>
              <w:t xml:space="preserve">Определяется отношением числа детей в возрасте от </w:t>
            </w:r>
            <w:r>
              <w:rPr>
                <w:iCs/>
                <w:sz w:val="28"/>
                <w:szCs w:val="28"/>
              </w:rPr>
              <w:t xml:space="preserve">           </w:t>
            </w:r>
            <w:r w:rsidR="00B82380" w:rsidRPr="007A73FA">
              <w:rPr>
                <w:iCs/>
                <w:sz w:val="28"/>
                <w:szCs w:val="28"/>
              </w:rPr>
              <w:t>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муниципалитета.</w:t>
            </w:r>
          </w:p>
          <w:p w14:paraId="45DFA329" w14:textId="5060120B" w:rsidR="00B82380" w:rsidRPr="00335824" w:rsidRDefault="00335824" w:rsidP="00380CAB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82380" w:rsidRPr="007A73FA">
              <w:rPr>
                <w:iCs/>
                <w:sz w:val="28"/>
                <w:szCs w:val="28"/>
              </w:rPr>
              <w:t>Рассчитывается по формуле</w:t>
            </w:r>
            <w:r w:rsidR="00B82380" w:rsidRPr="00335824">
              <w:rPr>
                <w:iCs/>
                <w:sz w:val="28"/>
                <w:szCs w:val="28"/>
              </w:rPr>
              <w:t xml:space="preserve">: </w:t>
            </w:r>
            <w:proofErr w:type="spellStart"/>
            <w:r w:rsidR="00B82380" w:rsidRPr="00335824">
              <w:rPr>
                <w:iCs/>
                <w:sz w:val="28"/>
                <w:szCs w:val="28"/>
              </w:rPr>
              <w:t>Спф</w:t>
            </w:r>
            <w:proofErr w:type="spellEnd"/>
            <w:r w:rsidR="00B82380" w:rsidRPr="00335824">
              <w:rPr>
                <w:iCs/>
                <w:sz w:val="28"/>
                <w:szCs w:val="28"/>
              </w:rPr>
              <w:t>=(</w:t>
            </w:r>
            <w:proofErr w:type="spellStart"/>
            <w:r w:rsidR="00B82380" w:rsidRPr="00335824">
              <w:rPr>
                <w:iCs/>
                <w:sz w:val="28"/>
                <w:szCs w:val="28"/>
              </w:rPr>
              <w:t>Чдспф</w:t>
            </w:r>
            <w:proofErr w:type="spellEnd"/>
            <w:r w:rsidR="00B82380" w:rsidRPr="00335824">
              <w:rPr>
                <w:iCs/>
                <w:sz w:val="28"/>
                <w:szCs w:val="28"/>
              </w:rPr>
              <w:t>/ Ч5-18)*100%, где:</w:t>
            </w:r>
          </w:p>
          <w:p w14:paraId="3D2A3536" w14:textId="71708A4D" w:rsidR="00B82380" w:rsidRPr="007A73FA" w:rsidRDefault="00335824" w:rsidP="00335824">
            <w:pPr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 </w:t>
            </w:r>
            <w:proofErr w:type="spellStart"/>
            <w:r w:rsidR="00B82380" w:rsidRPr="007A73FA">
              <w:rPr>
                <w:iCs/>
                <w:sz w:val="28"/>
                <w:szCs w:val="28"/>
              </w:rPr>
              <w:t>Чдспф</w:t>
            </w:r>
            <w:proofErr w:type="spellEnd"/>
            <w:r w:rsidR="00B82380" w:rsidRPr="007A73FA">
              <w:rPr>
                <w:iCs/>
                <w:sz w:val="28"/>
                <w:szCs w:val="28"/>
              </w:rPr>
              <w:t xml:space="preserve">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iCs/>
                <w:sz w:val="28"/>
                <w:szCs w:val="28"/>
              </w:rPr>
              <w:t xml:space="preserve"> </w:t>
            </w:r>
            <w:r w:rsidR="00B82380" w:rsidRPr="007A73FA">
              <w:rPr>
                <w:iCs/>
                <w:sz w:val="28"/>
                <w:szCs w:val="28"/>
              </w:rPr>
              <w:t>Ч5-18 - численность детей в возрасте от 5 до 18 лет, проживающих на территории муниципалитета.</w:t>
            </w:r>
          </w:p>
        </w:tc>
      </w:tr>
    </w:tbl>
    <w:p w14:paraId="3463FBDB" w14:textId="77777777" w:rsidR="00EF50A4" w:rsidRDefault="00EF50A4" w:rsidP="0048548B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</w:p>
    <w:p w14:paraId="0C491CAF" w14:textId="77777777" w:rsidR="007F151B" w:rsidRPr="007A73FA" w:rsidRDefault="007F151B" w:rsidP="0048548B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 w:rsidRPr="007A73FA">
        <w:rPr>
          <w:b/>
          <w:sz w:val="28"/>
          <w:szCs w:val="28"/>
        </w:rPr>
        <w:t xml:space="preserve">1. Общая характеристика сферы реализации подпрограммы </w:t>
      </w:r>
    </w:p>
    <w:p w14:paraId="6BDE0EDB" w14:textId="77777777" w:rsidR="007F151B" w:rsidRPr="007A73FA" w:rsidRDefault="007F151B" w:rsidP="000B409D">
      <w:pPr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 w:rsidRPr="007A73FA">
        <w:rPr>
          <w:b/>
          <w:sz w:val="28"/>
          <w:szCs w:val="28"/>
        </w:rPr>
        <w:t>(в том числе  основных проблем)</w:t>
      </w:r>
    </w:p>
    <w:p w14:paraId="40ECEAFC" w14:textId="77777777" w:rsidR="000B409D" w:rsidRPr="007A73FA" w:rsidRDefault="000B409D" w:rsidP="000B409D">
      <w:pPr>
        <w:autoSpaceDE w:val="0"/>
        <w:autoSpaceDN w:val="0"/>
        <w:adjustRightInd w:val="0"/>
        <w:ind w:left="1080"/>
        <w:jc w:val="center"/>
        <w:rPr>
          <w:b/>
          <w:spacing w:val="-6"/>
          <w:sz w:val="28"/>
          <w:szCs w:val="28"/>
        </w:rPr>
      </w:pPr>
    </w:p>
    <w:p w14:paraId="5BFF9019" w14:textId="77777777" w:rsidR="00AD4637" w:rsidRPr="007A73FA" w:rsidRDefault="009F362E" w:rsidP="009F362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A73FA">
        <w:rPr>
          <w:sz w:val="28"/>
          <w:szCs w:val="28"/>
        </w:rPr>
        <w:t>В Пожарском муниципальном районе дополнительное образование, реализуется</w:t>
      </w:r>
      <w:r w:rsidR="00AD4637" w:rsidRPr="007A73FA">
        <w:rPr>
          <w:sz w:val="28"/>
          <w:szCs w:val="28"/>
        </w:rPr>
        <w:t xml:space="preserve"> в муниципальном бюджетном образовательном учреждении</w:t>
      </w:r>
      <w:r w:rsidRPr="007A73FA">
        <w:rPr>
          <w:sz w:val="28"/>
          <w:szCs w:val="28"/>
        </w:rPr>
        <w:t xml:space="preserve"> </w:t>
      </w:r>
      <w:r w:rsidRPr="007A73FA">
        <w:rPr>
          <w:sz w:val="28"/>
          <w:szCs w:val="28"/>
        </w:rPr>
        <w:lastRenderedPageBreak/>
        <w:t xml:space="preserve">дополнительного образования «Центр внешкольной работы» Пожарского муниципального </w:t>
      </w:r>
      <w:r w:rsidR="004E56B7" w:rsidRPr="007A73FA">
        <w:rPr>
          <w:sz w:val="28"/>
          <w:szCs w:val="28"/>
        </w:rPr>
        <w:t>округа</w:t>
      </w:r>
      <w:r w:rsidRPr="007A73FA">
        <w:rPr>
          <w:sz w:val="28"/>
          <w:szCs w:val="28"/>
        </w:rPr>
        <w:t xml:space="preserve"> (далее </w:t>
      </w:r>
      <w:r w:rsidR="003C67C3" w:rsidRPr="007A73FA">
        <w:rPr>
          <w:sz w:val="28"/>
          <w:szCs w:val="28"/>
        </w:rPr>
        <w:t>–</w:t>
      </w:r>
      <w:r w:rsidRPr="007A73FA">
        <w:rPr>
          <w:sz w:val="28"/>
          <w:szCs w:val="28"/>
        </w:rPr>
        <w:t xml:space="preserve"> МБОУ ДО ЦВР), муниципальн</w:t>
      </w:r>
      <w:r w:rsidR="00AD4637" w:rsidRPr="007A73FA">
        <w:rPr>
          <w:sz w:val="28"/>
          <w:szCs w:val="28"/>
        </w:rPr>
        <w:t>ом</w:t>
      </w:r>
      <w:r w:rsidRPr="007A73FA">
        <w:rPr>
          <w:sz w:val="28"/>
          <w:szCs w:val="28"/>
        </w:rPr>
        <w:t xml:space="preserve"> бюджетн</w:t>
      </w:r>
      <w:r w:rsidR="00AD4637" w:rsidRPr="007A73FA">
        <w:rPr>
          <w:sz w:val="28"/>
          <w:szCs w:val="28"/>
        </w:rPr>
        <w:t>ом</w:t>
      </w:r>
      <w:r w:rsidRPr="007A73FA">
        <w:rPr>
          <w:sz w:val="28"/>
          <w:szCs w:val="28"/>
        </w:rPr>
        <w:t xml:space="preserve"> учреждением дополнительного образования «Детско-юношеская спортивная школа» Пожарского муниципального </w:t>
      </w:r>
      <w:r w:rsidR="004E56B7" w:rsidRPr="007A73FA">
        <w:rPr>
          <w:sz w:val="28"/>
          <w:szCs w:val="28"/>
        </w:rPr>
        <w:t>округа</w:t>
      </w:r>
      <w:r w:rsidRPr="007A73FA">
        <w:rPr>
          <w:sz w:val="28"/>
          <w:szCs w:val="28"/>
        </w:rPr>
        <w:t xml:space="preserve"> (дал</w:t>
      </w:r>
      <w:r w:rsidR="001144EF" w:rsidRPr="007A73FA">
        <w:rPr>
          <w:sz w:val="28"/>
          <w:szCs w:val="28"/>
        </w:rPr>
        <w:t>ее – МБУ ДО ДЮСШ Пожарского М</w:t>
      </w:r>
      <w:r w:rsidR="009E4715" w:rsidRPr="007A73FA">
        <w:rPr>
          <w:sz w:val="28"/>
          <w:szCs w:val="28"/>
        </w:rPr>
        <w:t>О</w:t>
      </w:r>
      <w:r w:rsidR="001144EF" w:rsidRPr="007A73FA">
        <w:rPr>
          <w:sz w:val="28"/>
          <w:szCs w:val="28"/>
        </w:rPr>
        <w:t xml:space="preserve">), образовательных учреждений Пожарского муниципального </w:t>
      </w:r>
      <w:r w:rsidR="004E56B7" w:rsidRPr="007A73FA">
        <w:rPr>
          <w:sz w:val="28"/>
          <w:szCs w:val="28"/>
        </w:rPr>
        <w:t>округа</w:t>
      </w:r>
      <w:r w:rsidR="001144EF" w:rsidRPr="007A73FA">
        <w:rPr>
          <w:sz w:val="28"/>
          <w:szCs w:val="28"/>
        </w:rPr>
        <w:t>.</w:t>
      </w:r>
    </w:p>
    <w:p w14:paraId="76480504" w14:textId="77777777" w:rsidR="009F362E" w:rsidRPr="00AD4637" w:rsidRDefault="009F362E" w:rsidP="003C67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A73FA">
        <w:rPr>
          <w:sz w:val="28"/>
          <w:szCs w:val="28"/>
        </w:rPr>
        <w:t>Учреждения охватывают различные сферы деятельности и интерес</w:t>
      </w:r>
      <w:r w:rsidR="00AD4637" w:rsidRPr="007A73FA">
        <w:rPr>
          <w:sz w:val="28"/>
          <w:szCs w:val="28"/>
        </w:rPr>
        <w:t>ы</w:t>
      </w:r>
      <w:r w:rsidRPr="007A73FA">
        <w:rPr>
          <w:sz w:val="28"/>
          <w:szCs w:val="28"/>
        </w:rPr>
        <w:t xml:space="preserve"> детей от 5 до 18 лет проживающи</w:t>
      </w:r>
      <w:r w:rsidR="00AD4637" w:rsidRPr="007A73FA">
        <w:rPr>
          <w:sz w:val="28"/>
          <w:szCs w:val="28"/>
        </w:rPr>
        <w:t>х</w:t>
      </w:r>
      <w:r w:rsidRPr="007A73FA">
        <w:rPr>
          <w:sz w:val="28"/>
          <w:szCs w:val="28"/>
        </w:rPr>
        <w:t xml:space="preserve"> в Пожарском муниципальном </w:t>
      </w:r>
      <w:r w:rsidR="004E56B7" w:rsidRPr="007A73FA">
        <w:rPr>
          <w:sz w:val="28"/>
          <w:szCs w:val="28"/>
        </w:rPr>
        <w:t>округе</w:t>
      </w:r>
      <w:r w:rsidRPr="007A73FA">
        <w:rPr>
          <w:sz w:val="28"/>
          <w:szCs w:val="28"/>
        </w:rPr>
        <w:t xml:space="preserve"> –</w:t>
      </w:r>
      <w:r w:rsidRPr="00AD4637">
        <w:rPr>
          <w:sz w:val="28"/>
          <w:szCs w:val="28"/>
        </w:rPr>
        <w:t xml:space="preserve"> образование, культуру и искусство, физическую культуру и спорт.</w:t>
      </w:r>
    </w:p>
    <w:p w14:paraId="43F566E9" w14:textId="77777777" w:rsidR="00AD463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AD4637">
        <w:rPr>
          <w:sz w:val="28"/>
          <w:szCs w:val="28"/>
        </w:rPr>
        <w:t xml:space="preserve">В МБОУ ДО ЦВР реализуется 19 дополнительных </w:t>
      </w:r>
      <w:r w:rsidR="00AD4637">
        <w:rPr>
          <w:sz w:val="28"/>
          <w:szCs w:val="28"/>
        </w:rPr>
        <w:t>обще</w:t>
      </w:r>
      <w:r w:rsidRPr="00AD4637">
        <w:rPr>
          <w:sz w:val="28"/>
          <w:szCs w:val="28"/>
        </w:rPr>
        <w:t>образовательных программ п</w:t>
      </w:r>
      <w:r w:rsidR="00AD4637">
        <w:rPr>
          <w:sz w:val="28"/>
          <w:szCs w:val="28"/>
        </w:rPr>
        <w:t>о пяти направленностям, являющих</w:t>
      </w:r>
      <w:r w:rsidRPr="00AD4637">
        <w:rPr>
          <w:sz w:val="28"/>
          <w:szCs w:val="28"/>
        </w:rPr>
        <w:t>ся стабильными и популярн</w:t>
      </w:r>
      <w:r w:rsidR="00AD4637">
        <w:rPr>
          <w:sz w:val="28"/>
          <w:szCs w:val="28"/>
        </w:rPr>
        <w:t>ыми на протяжении последних лет:</w:t>
      </w:r>
    </w:p>
    <w:p w14:paraId="3879C73F" w14:textId="77777777" w:rsidR="009F362E" w:rsidRPr="00AD4637" w:rsidRDefault="009F362E" w:rsidP="003C67C3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художественная;</w:t>
      </w:r>
    </w:p>
    <w:p w14:paraId="32DD841E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социально-гуманитарная;</w:t>
      </w:r>
    </w:p>
    <w:p w14:paraId="772250A1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туристско-краеведческая;</w:t>
      </w:r>
    </w:p>
    <w:p w14:paraId="7A7C399B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 xml:space="preserve">- </w:t>
      </w:r>
      <w:proofErr w:type="gramStart"/>
      <w:r w:rsidRPr="00AD4637">
        <w:rPr>
          <w:sz w:val="28"/>
          <w:szCs w:val="28"/>
        </w:rPr>
        <w:t>естественно-научная</w:t>
      </w:r>
      <w:proofErr w:type="gramEnd"/>
      <w:r w:rsidRPr="00AD4637">
        <w:rPr>
          <w:sz w:val="28"/>
          <w:szCs w:val="28"/>
        </w:rPr>
        <w:t>;</w:t>
      </w:r>
    </w:p>
    <w:p w14:paraId="0ABAD8BC" w14:textId="77777777" w:rsidR="009F362E" w:rsidRPr="00AD4637" w:rsidRDefault="009F362E" w:rsidP="003C67C3">
      <w:pPr>
        <w:spacing w:line="360" w:lineRule="auto"/>
        <w:ind w:firstLine="709"/>
        <w:jc w:val="both"/>
        <w:rPr>
          <w:sz w:val="28"/>
          <w:szCs w:val="28"/>
        </w:rPr>
      </w:pPr>
      <w:r w:rsidRPr="00AD4637">
        <w:rPr>
          <w:sz w:val="28"/>
          <w:szCs w:val="28"/>
        </w:rPr>
        <w:t>- техническая.</w:t>
      </w:r>
    </w:p>
    <w:p w14:paraId="3D196DA7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Структура МБОУ ДО ЦВР состоит из трёх отделов:</w:t>
      </w:r>
    </w:p>
    <w:p w14:paraId="139072D7" w14:textId="77777777" w:rsidR="001144EF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1. о</w:t>
      </w:r>
      <w:r w:rsidR="009F362E" w:rsidRPr="00151197">
        <w:rPr>
          <w:sz w:val="28"/>
          <w:szCs w:val="28"/>
        </w:rPr>
        <w:t>тдел детского худ</w:t>
      </w:r>
      <w:r w:rsidRPr="00151197">
        <w:rPr>
          <w:sz w:val="28"/>
          <w:szCs w:val="28"/>
        </w:rPr>
        <w:t>ожественного творчества, состоящего из 5 объединений:</w:t>
      </w:r>
    </w:p>
    <w:p w14:paraId="27926D69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в</w:t>
      </w:r>
      <w:r w:rsidR="009F362E" w:rsidRPr="00151197">
        <w:rPr>
          <w:sz w:val="28"/>
          <w:szCs w:val="28"/>
        </w:rPr>
        <w:t>окальная студия «Улыбка-</w:t>
      </w:r>
      <w:proofErr w:type="gramStart"/>
      <w:r w:rsidR="009F362E" w:rsidRPr="00151197">
        <w:rPr>
          <w:sz w:val="28"/>
          <w:szCs w:val="28"/>
          <w:lang w:val="en-US"/>
        </w:rPr>
        <w:t>Stars</w:t>
      </w:r>
      <w:proofErr w:type="gramEnd"/>
      <w:r w:rsidR="00BB6B54">
        <w:rPr>
          <w:sz w:val="28"/>
          <w:szCs w:val="28"/>
        </w:rPr>
        <w:t>»;</w:t>
      </w:r>
    </w:p>
    <w:p w14:paraId="377C1DAD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х</w:t>
      </w:r>
      <w:r w:rsidR="009F362E" w:rsidRPr="00151197">
        <w:rPr>
          <w:sz w:val="28"/>
          <w:szCs w:val="28"/>
        </w:rPr>
        <w:t>ореографическое объединение «Мозаика»</w:t>
      </w:r>
      <w:r w:rsidR="00BB6B54">
        <w:rPr>
          <w:sz w:val="28"/>
          <w:szCs w:val="28"/>
        </w:rPr>
        <w:t>;</w:t>
      </w:r>
    </w:p>
    <w:p w14:paraId="2F8B4918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ИЗО-студия «Радуга»</w:t>
      </w:r>
      <w:r w:rsidR="00BB6B54">
        <w:rPr>
          <w:sz w:val="28"/>
          <w:szCs w:val="28"/>
        </w:rPr>
        <w:t>;</w:t>
      </w:r>
    </w:p>
    <w:p w14:paraId="0D7FEFFE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д</w:t>
      </w:r>
      <w:r w:rsidR="009F362E" w:rsidRPr="00151197">
        <w:rPr>
          <w:sz w:val="28"/>
          <w:szCs w:val="28"/>
        </w:rPr>
        <w:t>екоративно-прикладное творчество «Рукоделие»</w:t>
      </w:r>
      <w:r w:rsidR="00BB6B54">
        <w:rPr>
          <w:sz w:val="28"/>
          <w:szCs w:val="28"/>
        </w:rPr>
        <w:t>;</w:t>
      </w:r>
    </w:p>
    <w:p w14:paraId="0026A7B0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д</w:t>
      </w:r>
      <w:r w:rsidR="009F362E" w:rsidRPr="00151197">
        <w:rPr>
          <w:sz w:val="28"/>
          <w:szCs w:val="28"/>
        </w:rPr>
        <w:t>екоративно-прикладное творчество «Юные мастера»</w:t>
      </w:r>
      <w:r w:rsidR="00BB6B54">
        <w:rPr>
          <w:sz w:val="28"/>
          <w:szCs w:val="28"/>
        </w:rPr>
        <w:t>.</w:t>
      </w:r>
    </w:p>
    <w:p w14:paraId="65FBB831" w14:textId="77777777" w:rsidR="001144EF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2. отдел экологического туризма и информационных технологий состоит из 10 объединений</w:t>
      </w:r>
      <w:r w:rsidR="001144EF" w:rsidRPr="00151197">
        <w:rPr>
          <w:sz w:val="28"/>
          <w:szCs w:val="28"/>
        </w:rPr>
        <w:t>:</w:t>
      </w:r>
    </w:p>
    <w:p w14:paraId="04D624EB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т</w:t>
      </w:r>
      <w:r w:rsidR="009F362E" w:rsidRPr="00151197">
        <w:rPr>
          <w:sz w:val="28"/>
          <w:szCs w:val="28"/>
        </w:rPr>
        <w:t>уристический клуб «Горы по колено»;</w:t>
      </w:r>
    </w:p>
    <w:p w14:paraId="26530990" w14:textId="77777777" w:rsidR="009F362E" w:rsidRPr="00151197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э</w:t>
      </w:r>
      <w:r w:rsidR="009F362E" w:rsidRPr="00151197">
        <w:rPr>
          <w:sz w:val="28"/>
          <w:szCs w:val="28"/>
        </w:rPr>
        <w:t>кологический театр и актерское мастерство «</w:t>
      </w:r>
      <w:proofErr w:type="spellStart"/>
      <w:r w:rsidR="009F362E" w:rsidRPr="00151197">
        <w:rPr>
          <w:sz w:val="28"/>
          <w:szCs w:val="28"/>
        </w:rPr>
        <w:t>ШИПучки</w:t>
      </w:r>
      <w:proofErr w:type="spellEnd"/>
      <w:r w:rsidR="009F362E" w:rsidRPr="00151197">
        <w:rPr>
          <w:sz w:val="28"/>
          <w:szCs w:val="28"/>
        </w:rPr>
        <w:t>»;</w:t>
      </w:r>
    </w:p>
    <w:p w14:paraId="5AA2AA02" w14:textId="77777777" w:rsidR="00572DF6" w:rsidRDefault="001144EF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к</w:t>
      </w:r>
      <w:r w:rsidR="009F362E" w:rsidRPr="00151197">
        <w:rPr>
          <w:sz w:val="28"/>
          <w:szCs w:val="28"/>
        </w:rPr>
        <w:t>иноклуб «Нескучный урок»;</w:t>
      </w:r>
    </w:p>
    <w:p w14:paraId="2D61009E" w14:textId="77777777" w:rsidR="009E4715" w:rsidRDefault="009E4715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английский клуб (</w:t>
      </w:r>
      <w:r w:rsidR="00387C1D">
        <w:rPr>
          <w:sz w:val="28"/>
          <w:szCs w:val="28"/>
        </w:rPr>
        <w:t>формирование навыков общения на английском языке);</w:t>
      </w:r>
    </w:p>
    <w:p w14:paraId="7D618AD5" w14:textId="77777777" w:rsidR="009F362E" w:rsidRPr="00151197" w:rsidRDefault="003D5160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proofErr w:type="gramStart"/>
      <w:r w:rsidRPr="00151197">
        <w:rPr>
          <w:sz w:val="28"/>
          <w:szCs w:val="28"/>
        </w:rPr>
        <w:t xml:space="preserve">- </w:t>
      </w:r>
      <w:r w:rsidR="001144EF" w:rsidRPr="00151197">
        <w:rPr>
          <w:sz w:val="28"/>
          <w:szCs w:val="28"/>
        </w:rPr>
        <w:t>э</w:t>
      </w:r>
      <w:r w:rsidR="009F362E" w:rsidRPr="00151197">
        <w:rPr>
          <w:sz w:val="28"/>
          <w:szCs w:val="28"/>
        </w:rPr>
        <w:t>кологическая группа «Веснянка»</w:t>
      </w:r>
      <w:r w:rsidR="009F362E" w:rsidRPr="00151197">
        <w:rPr>
          <w:bCs/>
          <w:iCs/>
          <w:sz w:val="28"/>
          <w:szCs w:val="28"/>
        </w:rPr>
        <w:t xml:space="preserve"> (изучение экологии, работа по проектной деятельности, подготовка презентаций, а также проведение экологических уроков в общеобразовательных учреждениях, подготовка, проведение и участие в районно</w:t>
      </w:r>
      <w:r w:rsidR="001144EF" w:rsidRPr="00151197">
        <w:rPr>
          <w:bCs/>
          <w:iCs/>
          <w:sz w:val="28"/>
          <w:szCs w:val="28"/>
        </w:rPr>
        <w:t>й экологической акции</w:t>
      </w:r>
      <w:r w:rsidR="009F362E" w:rsidRPr="00151197">
        <w:rPr>
          <w:bCs/>
          <w:iCs/>
          <w:sz w:val="28"/>
          <w:szCs w:val="28"/>
        </w:rPr>
        <w:t xml:space="preserve"> «День тигра»,</w:t>
      </w:r>
      <w:r w:rsidR="001144EF" w:rsidRPr="00151197">
        <w:rPr>
          <w:bCs/>
          <w:iCs/>
          <w:sz w:val="28"/>
          <w:szCs w:val="28"/>
        </w:rPr>
        <w:t xml:space="preserve"> районной</w:t>
      </w:r>
      <w:r w:rsidR="009F362E" w:rsidRPr="00151197">
        <w:rPr>
          <w:bCs/>
          <w:iCs/>
          <w:sz w:val="28"/>
          <w:szCs w:val="28"/>
        </w:rPr>
        <w:t xml:space="preserve"> экологическ</w:t>
      </w:r>
      <w:r w:rsidR="001144EF" w:rsidRPr="00151197">
        <w:rPr>
          <w:bCs/>
          <w:iCs/>
          <w:sz w:val="28"/>
          <w:szCs w:val="28"/>
        </w:rPr>
        <w:t>ой конференции</w:t>
      </w:r>
      <w:r w:rsidR="009F362E" w:rsidRPr="00151197">
        <w:rPr>
          <w:bCs/>
          <w:iCs/>
          <w:sz w:val="28"/>
          <w:szCs w:val="28"/>
        </w:rPr>
        <w:t xml:space="preserve"> «Живи, Планета!».</w:t>
      </w:r>
      <w:proofErr w:type="gramEnd"/>
      <w:r w:rsidR="000F4D84">
        <w:rPr>
          <w:bCs/>
          <w:iCs/>
          <w:sz w:val="28"/>
          <w:szCs w:val="28"/>
        </w:rPr>
        <w:t xml:space="preserve"> </w:t>
      </w:r>
      <w:proofErr w:type="gramStart"/>
      <w:r w:rsidR="009F362E" w:rsidRPr="00151197">
        <w:rPr>
          <w:bCs/>
          <w:iCs/>
          <w:sz w:val="28"/>
          <w:szCs w:val="28"/>
        </w:rPr>
        <w:t xml:space="preserve">Проведение биомониторинга пресных водоемов, исследование пресноводной фауны Пожарского </w:t>
      </w:r>
      <w:r w:rsidR="004E56B7">
        <w:rPr>
          <w:bCs/>
          <w:iCs/>
          <w:sz w:val="28"/>
          <w:szCs w:val="28"/>
        </w:rPr>
        <w:t>округа</w:t>
      </w:r>
      <w:r w:rsidR="009F362E" w:rsidRPr="00151197">
        <w:rPr>
          <w:bCs/>
          <w:iCs/>
          <w:sz w:val="28"/>
          <w:szCs w:val="28"/>
        </w:rPr>
        <w:t xml:space="preserve"> по оценке экологического состояния водоемов, водотоков и окружающих территорий, оценка чистоты воздуха методом </w:t>
      </w:r>
      <w:proofErr w:type="spellStart"/>
      <w:r w:rsidR="009F362E" w:rsidRPr="00151197">
        <w:rPr>
          <w:bCs/>
          <w:iCs/>
          <w:sz w:val="28"/>
          <w:szCs w:val="28"/>
        </w:rPr>
        <w:t>лихеноиндикации</w:t>
      </w:r>
      <w:proofErr w:type="spellEnd"/>
      <w:r w:rsidR="009F362E" w:rsidRPr="00151197">
        <w:rPr>
          <w:bCs/>
          <w:iCs/>
          <w:sz w:val="28"/>
          <w:szCs w:val="28"/>
        </w:rPr>
        <w:t xml:space="preserve">, организация и проведение </w:t>
      </w:r>
      <w:r w:rsidRPr="00151197">
        <w:rPr>
          <w:bCs/>
          <w:iCs/>
          <w:sz w:val="28"/>
          <w:szCs w:val="28"/>
        </w:rPr>
        <w:t xml:space="preserve">экологической </w:t>
      </w:r>
      <w:r w:rsidR="009F362E" w:rsidRPr="00151197">
        <w:rPr>
          <w:bCs/>
          <w:iCs/>
          <w:sz w:val="28"/>
          <w:szCs w:val="28"/>
        </w:rPr>
        <w:t>акций по уборке мусора, посадке деревьев и саженцев кедра, охране лотоса Комарова и прочее);</w:t>
      </w:r>
      <w:proofErr w:type="gramEnd"/>
    </w:p>
    <w:p w14:paraId="2217FAA0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EB7C6F">
        <w:rPr>
          <w:sz w:val="28"/>
          <w:szCs w:val="28"/>
        </w:rPr>
        <w:t>о</w:t>
      </w:r>
      <w:r w:rsidRPr="00151197">
        <w:rPr>
          <w:sz w:val="28"/>
          <w:szCs w:val="28"/>
        </w:rPr>
        <w:t>сновы мультипликации «</w:t>
      </w:r>
      <w:proofErr w:type="spellStart"/>
      <w:r w:rsidRPr="00151197">
        <w:rPr>
          <w:sz w:val="28"/>
          <w:szCs w:val="28"/>
        </w:rPr>
        <w:t>ЭКОмульт</w:t>
      </w:r>
      <w:proofErr w:type="spellEnd"/>
      <w:r w:rsidRPr="00151197">
        <w:rPr>
          <w:sz w:val="28"/>
          <w:szCs w:val="28"/>
        </w:rPr>
        <w:t>»;</w:t>
      </w:r>
    </w:p>
    <w:p w14:paraId="0CF69FAC" w14:textId="77777777" w:rsidR="009F362E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proofErr w:type="spellStart"/>
      <w:r w:rsidR="003D5160" w:rsidRPr="00151197">
        <w:rPr>
          <w:sz w:val="28"/>
          <w:szCs w:val="28"/>
        </w:rPr>
        <w:t>м</w:t>
      </w:r>
      <w:r w:rsidRPr="00151197">
        <w:rPr>
          <w:sz w:val="28"/>
          <w:szCs w:val="28"/>
        </w:rPr>
        <w:t>ультстудия</w:t>
      </w:r>
      <w:proofErr w:type="spellEnd"/>
      <w:r w:rsidRPr="00151197">
        <w:rPr>
          <w:sz w:val="28"/>
          <w:szCs w:val="28"/>
        </w:rPr>
        <w:t xml:space="preserve"> «</w:t>
      </w:r>
      <w:proofErr w:type="spellStart"/>
      <w:r w:rsidRPr="00151197">
        <w:rPr>
          <w:sz w:val="28"/>
          <w:szCs w:val="28"/>
        </w:rPr>
        <w:t>ШИПитошка</w:t>
      </w:r>
      <w:proofErr w:type="spellEnd"/>
      <w:r w:rsidRPr="00151197">
        <w:rPr>
          <w:sz w:val="28"/>
          <w:szCs w:val="28"/>
        </w:rPr>
        <w:t>»;</w:t>
      </w:r>
    </w:p>
    <w:p w14:paraId="6C585143" w14:textId="77777777" w:rsidR="009F362E" w:rsidRPr="00151197" w:rsidRDefault="009F362E" w:rsidP="003C67C3">
      <w:pPr>
        <w:spacing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- </w:t>
      </w:r>
      <w:r w:rsidR="003D5160" w:rsidRPr="00151197">
        <w:rPr>
          <w:sz w:val="28"/>
          <w:szCs w:val="28"/>
        </w:rPr>
        <w:t>д</w:t>
      </w:r>
      <w:r w:rsidRPr="00151197">
        <w:rPr>
          <w:sz w:val="28"/>
          <w:szCs w:val="28"/>
        </w:rPr>
        <w:t>етская телестудия «ШИП» (</w:t>
      </w:r>
      <w:r w:rsidRPr="00151197">
        <w:rPr>
          <w:bCs/>
          <w:iCs/>
          <w:sz w:val="28"/>
          <w:szCs w:val="28"/>
        </w:rPr>
        <w:t>обучение основам журналистики и телевидения, новым компьютерным технологиям, подготовка публикаций для газеты «</w:t>
      </w:r>
      <w:proofErr w:type="spellStart"/>
      <w:r w:rsidRPr="00151197">
        <w:rPr>
          <w:bCs/>
          <w:iCs/>
          <w:sz w:val="28"/>
          <w:szCs w:val="28"/>
        </w:rPr>
        <w:t>ШИПовник</w:t>
      </w:r>
      <w:proofErr w:type="spellEnd"/>
      <w:r w:rsidRPr="00151197">
        <w:rPr>
          <w:bCs/>
          <w:iCs/>
          <w:sz w:val="28"/>
          <w:szCs w:val="28"/>
        </w:rPr>
        <w:t>» и других печатных изданий, участие в районных мероприятиях,</w:t>
      </w:r>
      <w:r w:rsidR="003D5160" w:rsidRPr="00151197">
        <w:rPr>
          <w:bCs/>
          <w:iCs/>
          <w:sz w:val="28"/>
          <w:szCs w:val="28"/>
        </w:rPr>
        <w:t xml:space="preserve"> краевых и муниципальных </w:t>
      </w:r>
      <w:r w:rsidRPr="00151197">
        <w:rPr>
          <w:bCs/>
          <w:iCs/>
          <w:sz w:val="28"/>
          <w:szCs w:val="28"/>
        </w:rPr>
        <w:t>конкурсах СМИ).</w:t>
      </w:r>
    </w:p>
    <w:p w14:paraId="133277FF" w14:textId="77777777" w:rsidR="003D5160" w:rsidRPr="00151197" w:rsidRDefault="009F362E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3. </w:t>
      </w:r>
      <w:r w:rsidR="00387C1D">
        <w:rPr>
          <w:sz w:val="28"/>
          <w:szCs w:val="28"/>
        </w:rPr>
        <w:t>Ц</w:t>
      </w:r>
      <w:r w:rsidRPr="00151197">
        <w:rPr>
          <w:sz w:val="28"/>
          <w:szCs w:val="28"/>
        </w:rPr>
        <w:t xml:space="preserve">ентр по профилактике детского дорожно-транспортного травматизма </w:t>
      </w:r>
      <w:r w:rsidRPr="00151197">
        <w:rPr>
          <w:rFonts w:eastAsia="Calibri"/>
          <w:sz w:val="28"/>
          <w:szCs w:val="28"/>
          <w:lang w:eastAsia="en-US"/>
        </w:rPr>
        <w:t>«Лаборатория безопасности» - это комплексная программа, направленная на снижение числа аварий с участием детей и предотвращение ключевых факторов риска в области детской безопасности на дорогах, а также на формирование культуры поведения и воспитания личности, соблюдающей правил дорожного движения</w:t>
      </w:r>
      <w:r w:rsidR="003D5160" w:rsidRPr="00151197">
        <w:rPr>
          <w:sz w:val="28"/>
          <w:szCs w:val="28"/>
        </w:rPr>
        <w:t>.</w:t>
      </w:r>
    </w:p>
    <w:p w14:paraId="12322078" w14:textId="77777777" w:rsidR="003D5160" w:rsidRDefault="003D5160" w:rsidP="003C67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На базе ЦВР создан муниципальный опорный центр (далее МОЦ), деятельность которого направлена на оказание консультативной помощи и организации эффективного межведомственного взаимодействия в сфере дополнительного образования Пожарского муниципального </w:t>
      </w:r>
      <w:r w:rsidR="004E56B7">
        <w:rPr>
          <w:sz w:val="28"/>
          <w:szCs w:val="28"/>
        </w:rPr>
        <w:t>округа</w:t>
      </w:r>
      <w:r w:rsidRPr="00151197">
        <w:rPr>
          <w:sz w:val="28"/>
          <w:szCs w:val="28"/>
        </w:rPr>
        <w:t xml:space="preserve">. </w:t>
      </w:r>
    </w:p>
    <w:p w14:paraId="2814633A" w14:textId="39AFEB2C" w:rsidR="00C038BD" w:rsidRPr="00151197" w:rsidRDefault="00C038BD" w:rsidP="008B0EC3">
      <w:pPr>
        <w:pStyle w:val="af2"/>
        <w:spacing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дополнительное образование реализуется в общеобразовательных учреждениях Пожарского муниципального района через кружки и секции </w:t>
      </w:r>
      <w:r>
        <w:rPr>
          <w:sz w:val="28"/>
          <w:szCs w:val="28"/>
        </w:rPr>
        <w:lastRenderedPageBreak/>
        <w:t>различной</w:t>
      </w:r>
      <w:r w:rsidR="00BF0694">
        <w:rPr>
          <w:sz w:val="28"/>
          <w:szCs w:val="28"/>
        </w:rPr>
        <w:t xml:space="preserve"> направленности. Всего дополнительным образованием охвачено </w:t>
      </w:r>
      <w:proofErr w:type="gramStart"/>
      <w:r w:rsidR="00361931">
        <w:rPr>
          <w:sz w:val="28"/>
          <w:szCs w:val="28"/>
        </w:rPr>
        <w:t>64</w:t>
      </w:r>
      <w:proofErr w:type="gramEnd"/>
      <w:r w:rsidR="00361931">
        <w:rPr>
          <w:sz w:val="28"/>
          <w:szCs w:val="28"/>
        </w:rPr>
        <w:t>%</w:t>
      </w:r>
      <w:r w:rsidR="00BF0694">
        <w:rPr>
          <w:sz w:val="28"/>
          <w:szCs w:val="28"/>
        </w:rPr>
        <w:t xml:space="preserve"> в том числе спортивной направленности.</w:t>
      </w:r>
    </w:p>
    <w:p w14:paraId="312F746C" w14:textId="77777777" w:rsidR="00151197" w:rsidRDefault="00151197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В МБОУ ДО ЦВР д</w:t>
      </w:r>
      <w:r w:rsidR="009F362E" w:rsidRPr="00151197">
        <w:rPr>
          <w:sz w:val="28"/>
          <w:szCs w:val="28"/>
        </w:rPr>
        <w:t>остаточно высокие пока</w:t>
      </w:r>
      <w:r w:rsidRPr="00151197">
        <w:rPr>
          <w:sz w:val="28"/>
          <w:szCs w:val="28"/>
        </w:rPr>
        <w:t>затели посещаемости достигаются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детей</w:t>
      </w:r>
      <w:r w:rsidR="009F362E" w:rsidRPr="00151197">
        <w:rPr>
          <w:sz w:val="28"/>
          <w:szCs w:val="28"/>
        </w:rPr>
        <w:t xml:space="preserve"> посещающих два, а то и три объединения. Однако, с внедрением персонифицированного дополнительного образования</w:t>
      </w:r>
      <w:r w:rsidRPr="00151197">
        <w:rPr>
          <w:sz w:val="28"/>
          <w:szCs w:val="28"/>
        </w:rPr>
        <w:t>,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существуют </w:t>
      </w:r>
      <w:r w:rsidR="009F362E" w:rsidRPr="00151197">
        <w:rPr>
          <w:sz w:val="28"/>
          <w:szCs w:val="28"/>
        </w:rPr>
        <w:t>риски снижения охвата детей в возрасте от 5 до 18 лет дополнительным об</w:t>
      </w:r>
      <w:r>
        <w:rPr>
          <w:sz w:val="28"/>
          <w:szCs w:val="28"/>
        </w:rPr>
        <w:t xml:space="preserve">разованием. </w:t>
      </w:r>
    </w:p>
    <w:p w14:paraId="04923099" w14:textId="77777777" w:rsidR="009F362E" w:rsidRPr="00151197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 xml:space="preserve">Решение задачи повышения охвата дополнительным образованием в новых условиях на территории Пожарского муниципального </w:t>
      </w:r>
      <w:r w:rsidR="004E56B7">
        <w:rPr>
          <w:sz w:val="28"/>
          <w:szCs w:val="28"/>
        </w:rPr>
        <w:t>округа</w:t>
      </w:r>
      <w:r w:rsidRPr="00151197">
        <w:rPr>
          <w:sz w:val="28"/>
          <w:szCs w:val="28"/>
        </w:rPr>
        <w:t xml:space="preserve">: </w:t>
      </w:r>
    </w:p>
    <w:p w14:paraId="775F1D7E" w14:textId="77777777" w:rsidR="009F362E" w:rsidRPr="00151197" w:rsidRDefault="00FC7272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362E" w:rsidRPr="00151197">
        <w:rPr>
          <w:sz w:val="28"/>
          <w:szCs w:val="28"/>
        </w:rPr>
        <w:t>расширение спектра и количества инновационных дополнительных общеразвивающих программ;</w:t>
      </w:r>
    </w:p>
    <w:p w14:paraId="16FB68A8" w14:textId="77777777" w:rsidR="009F362E" w:rsidRPr="00151197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внедрение новейших методов и средств обучения, отвечающих требованиям современного научно-технологического прогресса;</w:t>
      </w:r>
    </w:p>
    <w:p w14:paraId="45EAAE80" w14:textId="77777777" w:rsidR="009F362E" w:rsidRDefault="009F362E" w:rsidP="00BB6B54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- разработки и внедрения в практику новых форм предоставления образовательных услуг.</w:t>
      </w:r>
    </w:p>
    <w:p w14:paraId="57354A8D" w14:textId="77777777" w:rsidR="007F151B" w:rsidRDefault="007F151B" w:rsidP="00BB6B54">
      <w:pPr>
        <w:spacing w:line="360" w:lineRule="auto"/>
        <w:ind w:firstLine="709"/>
        <w:jc w:val="both"/>
        <w:rPr>
          <w:sz w:val="28"/>
          <w:szCs w:val="28"/>
        </w:rPr>
      </w:pPr>
      <w:r w:rsidRPr="00151197">
        <w:rPr>
          <w:sz w:val="28"/>
          <w:szCs w:val="28"/>
        </w:rPr>
        <w:t>Педагогическим</w:t>
      </w:r>
      <w:r w:rsidR="00574973">
        <w:rPr>
          <w:sz w:val="28"/>
          <w:szCs w:val="28"/>
        </w:rPr>
        <w:t xml:space="preserve"> </w:t>
      </w:r>
      <w:r w:rsidRPr="00926D62">
        <w:rPr>
          <w:sz w:val="28"/>
          <w:szCs w:val="28"/>
        </w:rPr>
        <w:t>коллектив</w:t>
      </w:r>
      <w:r>
        <w:rPr>
          <w:sz w:val="28"/>
          <w:szCs w:val="28"/>
        </w:rPr>
        <w:t>ом</w:t>
      </w:r>
      <w:r w:rsidRPr="00926D62">
        <w:rPr>
          <w:sz w:val="28"/>
          <w:szCs w:val="28"/>
        </w:rPr>
        <w:t xml:space="preserve"> реализует</w:t>
      </w:r>
      <w:r>
        <w:rPr>
          <w:sz w:val="28"/>
          <w:szCs w:val="28"/>
        </w:rPr>
        <w:t>ся</w:t>
      </w:r>
      <w:r w:rsidR="00492788">
        <w:rPr>
          <w:sz w:val="28"/>
          <w:szCs w:val="28"/>
        </w:rPr>
        <w:t xml:space="preserve"> П</w:t>
      </w:r>
      <w:r w:rsidRPr="00926D62">
        <w:rPr>
          <w:sz w:val="28"/>
          <w:szCs w:val="28"/>
        </w:rPr>
        <w:t>рограмм</w:t>
      </w:r>
      <w:r>
        <w:rPr>
          <w:sz w:val="28"/>
          <w:szCs w:val="28"/>
        </w:rPr>
        <w:t>а</w:t>
      </w:r>
      <w:r w:rsidRPr="00926D62">
        <w:rPr>
          <w:sz w:val="28"/>
          <w:szCs w:val="28"/>
        </w:rPr>
        <w:t xml:space="preserve"> развития МБОУ ДО ЦВР. </w:t>
      </w:r>
      <w:r>
        <w:rPr>
          <w:sz w:val="28"/>
          <w:szCs w:val="28"/>
        </w:rPr>
        <w:t>О</w:t>
      </w:r>
      <w:r w:rsidRPr="00926D62">
        <w:rPr>
          <w:sz w:val="28"/>
          <w:szCs w:val="28"/>
        </w:rPr>
        <w:t>тлажена и развивается связь МБОУ ДО ЦВР с СМИ, образовательными учреждениями, организациями и службами, учреждениями культуры и спорта.</w:t>
      </w:r>
    </w:p>
    <w:p w14:paraId="3279EC33" w14:textId="77777777" w:rsidR="007F151B" w:rsidRPr="00926D62" w:rsidRDefault="007F151B" w:rsidP="005A4202">
      <w:pPr>
        <w:spacing w:line="360" w:lineRule="auto"/>
        <w:ind w:firstLine="708"/>
        <w:jc w:val="both"/>
        <w:rPr>
          <w:sz w:val="28"/>
          <w:szCs w:val="28"/>
        </w:rPr>
      </w:pPr>
      <w:r w:rsidRPr="00926D62">
        <w:rPr>
          <w:sz w:val="28"/>
          <w:szCs w:val="28"/>
        </w:rPr>
        <w:t xml:space="preserve">Педагоги </w:t>
      </w:r>
      <w:r>
        <w:rPr>
          <w:sz w:val="28"/>
          <w:szCs w:val="28"/>
        </w:rPr>
        <w:t>ЦВР</w:t>
      </w:r>
      <w:r w:rsidRPr="00926D62">
        <w:rPr>
          <w:sz w:val="28"/>
          <w:szCs w:val="28"/>
        </w:rPr>
        <w:t xml:space="preserve"> постоянно работают  над поиском новых образовательных технологий, форм и методов в целях повышения творческого потенциала обучающихся и улучшения качества образовательного процесса.</w:t>
      </w:r>
    </w:p>
    <w:p w14:paraId="0A67265D" w14:textId="77777777" w:rsidR="007F151B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дополнительного образования функционирует стабильно. Кружки </w:t>
      </w:r>
      <w:r w:rsidR="00151197">
        <w:rPr>
          <w:sz w:val="28"/>
          <w:szCs w:val="28"/>
        </w:rPr>
        <w:t xml:space="preserve">МБОУ ДО </w:t>
      </w:r>
      <w:r>
        <w:rPr>
          <w:sz w:val="28"/>
          <w:szCs w:val="28"/>
        </w:rPr>
        <w:t>ЦВР используются для внеурочной деятельно</w:t>
      </w:r>
      <w:r w:rsidR="009F362E">
        <w:rPr>
          <w:sz w:val="28"/>
          <w:szCs w:val="28"/>
        </w:rPr>
        <w:t>сти с целью реализации ФГОС НОО, ФГО ООО.</w:t>
      </w:r>
    </w:p>
    <w:p w14:paraId="32377C5A" w14:textId="77777777" w:rsidR="007F151B" w:rsidRPr="003A51DD" w:rsidRDefault="00585B58" w:rsidP="001C2309">
      <w:pPr>
        <w:spacing w:line="360" w:lineRule="auto"/>
        <w:ind w:firstLine="708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В</w:t>
      </w:r>
      <w:r w:rsidR="007F151B" w:rsidRPr="003A51DD">
        <w:rPr>
          <w:rFonts w:eastAsia="SimSun"/>
          <w:sz w:val="28"/>
          <w:szCs w:val="28"/>
          <w:lang w:eastAsia="zh-CN"/>
        </w:rPr>
        <w:t xml:space="preserve"> системе дополнительного образования  сконцентрирована  работа по выявлению, поддерж</w:t>
      </w:r>
      <w:r>
        <w:rPr>
          <w:rFonts w:eastAsia="SimSun"/>
          <w:sz w:val="28"/>
          <w:szCs w:val="28"/>
          <w:lang w:eastAsia="zh-CN"/>
        </w:rPr>
        <w:t>ке и развитию одаренных детей в</w:t>
      </w:r>
      <w:r w:rsidR="007F151B" w:rsidRPr="003A51DD">
        <w:rPr>
          <w:rFonts w:eastAsia="SimSun"/>
          <w:sz w:val="28"/>
          <w:szCs w:val="28"/>
          <w:lang w:eastAsia="zh-CN"/>
        </w:rPr>
        <w:t xml:space="preserve"> творческой и социальной сферах деятельности.</w:t>
      </w:r>
    </w:p>
    <w:p w14:paraId="15AA55E0" w14:textId="77777777" w:rsidR="00151197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 w:rsidRPr="003A51DD">
        <w:rPr>
          <w:sz w:val="28"/>
          <w:szCs w:val="28"/>
        </w:rPr>
        <w:t>Одним из факторов, определяющи</w:t>
      </w:r>
      <w:r>
        <w:rPr>
          <w:sz w:val="28"/>
          <w:szCs w:val="28"/>
        </w:rPr>
        <w:t>м</w:t>
      </w:r>
      <w:r w:rsidRPr="003A51DD">
        <w:rPr>
          <w:sz w:val="28"/>
          <w:szCs w:val="28"/>
        </w:rPr>
        <w:t xml:space="preserve"> инновационный опыт интеграции базового </w:t>
      </w:r>
      <w:r w:rsidR="00585B58">
        <w:rPr>
          <w:sz w:val="28"/>
          <w:szCs w:val="28"/>
        </w:rPr>
        <w:t xml:space="preserve">и дополнительного образования, </w:t>
      </w:r>
      <w:r w:rsidRPr="003A51DD">
        <w:rPr>
          <w:sz w:val="28"/>
          <w:szCs w:val="28"/>
        </w:rPr>
        <w:t>является то, что школ</w:t>
      </w:r>
      <w:r>
        <w:rPr>
          <w:sz w:val="28"/>
          <w:szCs w:val="28"/>
        </w:rPr>
        <w:t xml:space="preserve">ы </w:t>
      </w:r>
      <w:proofErr w:type="spellStart"/>
      <w:r>
        <w:rPr>
          <w:sz w:val="28"/>
          <w:szCs w:val="28"/>
        </w:rPr>
        <w:t>Лучегорска</w:t>
      </w:r>
      <w:proofErr w:type="spellEnd"/>
      <w:r w:rsidRPr="003A51DD">
        <w:rPr>
          <w:sz w:val="28"/>
          <w:szCs w:val="28"/>
        </w:rPr>
        <w:t xml:space="preserve"> </w:t>
      </w:r>
      <w:r w:rsidRPr="003A51DD">
        <w:rPr>
          <w:sz w:val="28"/>
          <w:szCs w:val="28"/>
        </w:rPr>
        <w:lastRenderedPageBreak/>
        <w:t>активно сотрудничают с  организациями дополнительного образования детей по различным нап</w:t>
      </w:r>
      <w:r w:rsidR="00151197">
        <w:rPr>
          <w:sz w:val="28"/>
          <w:szCs w:val="28"/>
        </w:rPr>
        <w:t>равлениям деятельности.</w:t>
      </w:r>
    </w:p>
    <w:p w14:paraId="42AD294C" w14:textId="77777777" w:rsidR="007F151B" w:rsidRDefault="007F151B" w:rsidP="005A4202">
      <w:pPr>
        <w:spacing w:line="360" w:lineRule="auto"/>
        <w:ind w:firstLine="709"/>
        <w:jc w:val="both"/>
        <w:rPr>
          <w:sz w:val="28"/>
          <w:szCs w:val="28"/>
        </w:rPr>
      </w:pPr>
      <w:r w:rsidRPr="003A51DD">
        <w:rPr>
          <w:sz w:val="28"/>
          <w:szCs w:val="28"/>
        </w:rPr>
        <w:t xml:space="preserve"> Традиционным направлением деятельности учреждений дополнительного образования является </w:t>
      </w:r>
      <w:r w:rsidRPr="003A51DD">
        <w:rPr>
          <w:bCs/>
          <w:sz w:val="28"/>
          <w:szCs w:val="28"/>
        </w:rPr>
        <w:t>реализация каник</w:t>
      </w:r>
      <w:r w:rsidR="00FC7272">
        <w:rPr>
          <w:bCs/>
          <w:sz w:val="28"/>
          <w:szCs w:val="28"/>
        </w:rPr>
        <w:t>улярных образовательных проектов</w:t>
      </w:r>
      <w:r w:rsidR="00151197">
        <w:rPr>
          <w:sz w:val="28"/>
          <w:szCs w:val="28"/>
        </w:rPr>
        <w:t>. Н</w:t>
      </w:r>
      <w:r w:rsidRPr="003A51DD">
        <w:rPr>
          <w:sz w:val="28"/>
          <w:szCs w:val="28"/>
        </w:rPr>
        <w:t xml:space="preserve">а базе </w:t>
      </w:r>
      <w:r>
        <w:rPr>
          <w:sz w:val="28"/>
          <w:szCs w:val="28"/>
        </w:rPr>
        <w:t>МБОУ ДО</w:t>
      </w:r>
      <w:r w:rsidR="00387C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ЦВР </w:t>
      </w:r>
      <w:r w:rsidRPr="003A51DD">
        <w:rPr>
          <w:sz w:val="28"/>
          <w:szCs w:val="28"/>
        </w:rPr>
        <w:t>работают детские досуговые площадки</w:t>
      </w:r>
      <w:r>
        <w:rPr>
          <w:sz w:val="28"/>
          <w:szCs w:val="28"/>
        </w:rPr>
        <w:t>,</w:t>
      </w:r>
      <w:r w:rsidRPr="003A51DD">
        <w:rPr>
          <w:sz w:val="28"/>
          <w:szCs w:val="28"/>
        </w:rPr>
        <w:t xml:space="preserve"> проводится значительная часть информационно-пропагандистских акций.</w:t>
      </w:r>
    </w:p>
    <w:p w14:paraId="081627EC" w14:textId="77777777" w:rsidR="00FC7272" w:rsidRDefault="00FC7272" w:rsidP="00FC7272">
      <w:pPr>
        <w:spacing w:line="360" w:lineRule="auto"/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инфраструктура дополнительного образования, в условиях постоянного изменения и обновления является недостаточной и требует значительных финансовых ресурсов, в том числе и развитие материально-технической базы. </w:t>
      </w:r>
    </w:p>
    <w:p w14:paraId="55063E02" w14:textId="77777777" w:rsidR="007F151B" w:rsidRDefault="007F151B" w:rsidP="008B0EC3">
      <w:pPr>
        <w:spacing w:line="480" w:lineRule="auto"/>
        <w:ind w:firstLine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Цели и задачи подпрограммы</w:t>
      </w:r>
    </w:p>
    <w:p w14:paraId="6B85B22F" w14:textId="77777777" w:rsidR="007F151B" w:rsidRPr="003F3920" w:rsidRDefault="007F151B" w:rsidP="00BB6B5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</w:t>
      </w:r>
      <w:r w:rsidRPr="003F3920">
        <w:rPr>
          <w:sz w:val="28"/>
          <w:szCs w:val="28"/>
        </w:rPr>
        <w:t>ель подпрограммы</w:t>
      </w:r>
      <w:r>
        <w:rPr>
          <w:sz w:val="28"/>
          <w:szCs w:val="28"/>
        </w:rPr>
        <w:t>:</w:t>
      </w:r>
      <w:r w:rsidR="000F4D8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получение</w:t>
      </w:r>
      <w:r w:rsidRPr="003F3920">
        <w:rPr>
          <w:sz w:val="28"/>
          <w:szCs w:val="28"/>
        </w:rPr>
        <w:t xml:space="preserve"> дополнительного образования</w:t>
      </w:r>
      <w:r w:rsidRPr="00786704">
        <w:rPr>
          <w:sz w:val="28"/>
          <w:szCs w:val="28"/>
        </w:rPr>
        <w:t xml:space="preserve"> дет</w:t>
      </w:r>
      <w:r w:rsidR="009F362E">
        <w:rPr>
          <w:sz w:val="28"/>
          <w:szCs w:val="28"/>
        </w:rPr>
        <w:t>ьми</w:t>
      </w:r>
      <w:r>
        <w:rPr>
          <w:sz w:val="28"/>
          <w:szCs w:val="28"/>
        </w:rPr>
        <w:t xml:space="preserve"> и подростк</w:t>
      </w:r>
      <w:r w:rsidR="009F362E">
        <w:rPr>
          <w:sz w:val="28"/>
          <w:szCs w:val="28"/>
        </w:rPr>
        <w:t>ами</w:t>
      </w:r>
      <w:r w:rsidRPr="00786704">
        <w:rPr>
          <w:sz w:val="28"/>
          <w:szCs w:val="28"/>
        </w:rPr>
        <w:t>, в том числе имеющи</w:t>
      </w:r>
      <w:r>
        <w:rPr>
          <w:sz w:val="28"/>
          <w:szCs w:val="28"/>
        </w:rPr>
        <w:t>ми</w:t>
      </w:r>
      <w:r w:rsidRPr="00786704">
        <w:rPr>
          <w:sz w:val="28"/>
          <w:szCs w:val="28"/>
        </w:rPr>
        <w:t xml:space="preserve"> проблемы со здоровьем, детьми-инвалидами, одаренными школьниками</w:t>
      </w:r>
      <w:r w:rsidR="000F4D84">
        <w:rPr>
          <w:sz w:val="28"/>
          <w:szCs w:val="28"/>
        </w:rPr>
        <w:t xml:space="preserve"> </w:t>
      </w:r>
      <w:r w:rsidRPr="00786704">
        <w:rPr>
          <w:sz w:val="28"/>
          <w:szCs w:val="28"/>
        </w:rPr>
        <w:t xml:space="preserve">по всем направлениям </w:t>
      </w:r>
      <w:r>
        <w:rPr>
          <w:sz w:val="28"/>
          <w:szCs w:val="28"/>
        </w:rPr>
        <w:t>деятельности</w:t>
      </w:r>
      <w:r w:rsidRPr="00786704">
        <w:rPr>
          <w:sz w:val="28"/>
          <w:szCs w:val="28"/>
        </w:rPr>
        <w:t xml:space="preserve"> (естественнонаучному, техническому, художественно-эстетическому, музыкальному, сп</w:t>
      </w:r>
      <w:r>
        <w:rPr>
          <w:sz w:val="28"/>
          <w:szCs w:val="28"/>
        </w:rPr>
        <w:t>ортивно-оздоровительному и др.)</w:t>
      </w:r>
      <w:r w:rsidR="00364E7D">
        <w:rPr>
          <w:sz w:val="28"/>
          <w:szCs w:val="28"/>
        </w:rPr>
        <w:t xml:space="preserve">, </w:t>
      </w:r>
      <w:r w:rsidRPr="003F3920">
        <w:rPr>
          <w:sz w:val="28"/>
          <w:szCs w:val="28"/>
        </w:rPr>
        <w:t xml:space="preserve"> обеспечение доступности качественного дополнительного образования.</w:t>
      </w:r>
    </w:p>
    <w:p w14:paraId="03119EA7" w14:textId="77777777" w:rsidR="007F151B" w:rsidRPr="003F3920" w:rsidRDefault="007F151B" w:rsidP="00BB6B5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3F3920">
        <w:rPr>
          <w:sz w:val="28"/>
          <w:szCs w:val="28"/>
        </w:rPr>
        <w:t>адач</w:t>
      </w:r>
      <w:r>
        <w:rPr>
          <w:sz w:val="28"/>
          <w:szCs w:val="28"/>
        </w:rPr>
        <w:t>и подпрограммы</w:t>
      </w:r>
      <w:r w:rsidRPr="003F3920">
        <w:rPr>
          <w:sz w:val="28"/>
          <w:szCs w:val="28"/>
        </w:rPr>
        <w:t>:</w:t>
      </w:r>
    </w:p>
    <w:p w14:paraId="56001D98" w14:textId="77777777" w:rsidR="007F151B" w:rsidRDefault="008B0EC3" w:rsidP="00BB6B54">
      <w:pPr>
        <w:pStyle w:val="ConsPlusNonformat"/>
        <w:tabs>
          <w:tab w:val="left" w:pos="993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48CE">
        <w:rPr>
          <w:rFonts w:ascii="Times New Roman" w:hAnsi="Times New Roman" w:cs="Times New Roman"/>
          <w:sz w:val="28"/>
          <w:szCs w:val="28"/>
        </w:rPr>
        <w:t xml:space="preserve">- </w:t>
      </w:r>
      <w:r w:rsidR="007F151B">
        <w:rPr>
          <w:rFonts w:ascii="Times New Roman" w:hAnsi="Times New Roman" w:cs="Times New Roman"/>
          <w:sz w:val="28"/>
          <w:szCs w:val="28"/>
        </w:rPr>
        <w:t xml:space="preserve">увеличение охвата детей и подростков дополнительным образованием; </w:t>
      </w:r>
    </w:p>
    <w:p w14:paraId="5D7C4183" w14:textId="77777777" w:rsidR="007F151B" w:rsidRPr="002656A0" w:rsidRDefault="008B0EC3" w:rsidP="00BB6B54">
      <w:pPr>
        <w:pStyle w:val="11"/>
        <w:tabs>
          <w:tab w:val="left" w:pos="0"/>
          <w:tab w:val="left" w:pos="633"/>
          <w:tab w:val="left" w:pos="993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</w:t>
      </w:r>
      <w:r w:rsidR="007F151B" w:rsidRPr="002656A0">
        <w:rPr>
          <w:sz w:val="28"/>
          <w:szCs w:val="28"/>
        </w:rPr>
        <w:t xml:space="preserve">оздание условий для успешной социализации  и эффективной самореализации детей и </w:t>
      </w:r>
      <w:r w:rsidR="007F151B">
        <w:rPr>
          <w:sz w:val="28"/>
          <w:szCs w:val="28"/>
        </w:rPr>
        <w:t>подростков</w:t>
      </w:r>
      <w:r w:rsidR="007F151B" w:rsidRPr="002656A0">
        <w:rPr>
          <w:sz w:val="28"/>
          <w:szCs w:val="28"/>
        </w:rPr>
        <w:t>;</w:t>
      </w:r>
    </w:p>
    <w:p w14:paraId="02EA21A6" w14:textId="77777777" w:rsidR="007F151B" w:rsidRPr="002656A0" w:rsidRDefault="008B0EC3" w:rsidP="00BB6B54">
      <w:pPr>
        <w:pStyle w:val="11"/>
        <w:tabs>
          <w:tab w:val="left" w:pos="0"/>
          <w:tab w:val="left" w:pos="633"/>
          <w:tab w:val="left" w:pos="993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</w:t>
      </w:r>
      <w:r w:rsidR="007F151B" w:rsidRPr="002656A0">
        <w:rPr>
          <w:sz w:val="28"/>
          <w:szCs w:val="28"/>
        </w:rPr>
        <w:t>оздание условий для развития детского творчества в области знаний по естественнонаучным  и техническим специальностям;</w:t>
      </w:r>
    </w:p>
    <w:p w14:paraId="6B1995B9" w14:textId="77777777" w:rsidR="007F151B" w:rsidRPr="003F3920" w:rsidRDefault="008B0EC3" w:rsidP="00BB6B54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создание</w:t>
      </w:r>
      <w:r w:rsidR="007F151B" w:rsidRPr="00A40FBF">
        <w:rPr>
          <w:sz w:val="28"/>
          <w:szCs w:val="28"/>
        </w:rPr>
        <w:t xml:space="preserve"> условий для совершенствования военно-патриотического воспитания</w:t>
      </w:r>
      <w:r w:rsidR="007F151B">
        <w:rPr>
          <w:sz w:val="28"/>
          <w:szCs w:val="28"/>
        </w:rPr>
        <w:t>;</w:t>
      </w:r>
    </w:p>
    <w:p w14:paraId="4F91D1CB" w14:textId="77777777" w:rsidR="001C2309" w:rsidRPr="003F3920" w:rsidRDefault="008B0EC3" w:rsidP="00BB6B54">
      <w:pPr>
        <w:tabs>
          <w:tab w:val="left" w:pos="993"/>
        </w:tabs>
        <w:spacing w:line="360" w:lineRule="auto"/>
        <w:ind w:right="-185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A48CE">
        <w:rPr>
          <w:sz w:val="28"/>
          <w:szCs w:val="28"/>
        </w:rPr>
        <w:t xml:space="preserve">- </w:t>
      </w:r>
      <w:r w:rsidR="007F151B" w:rsidRPr="003F3920">
        <w:rPr>
          <w:sz w:val="28"/>
          <w:szCs w:val="28"/>
        </w:rPr>
        <w:t>создание</w:t>
      </w:r>
      <w:r w:rsidR="003410A3">
        <w:rPr>
          <w:bCs/>
          <w:sz w:val="28"/>
          <w:szCs w:val="28"/>
        </w:rPr>
        <w:t xml:space="preserve"> условий </w:t>
      </w:r>
      <w:r w:rsidR="007F151B" w:rsidRPr="003F3920">
        <w:rPr>
          <w:sz w:val="28"/>
          <w:szCs w:val="28"/>
        </w:rPr>
        <w:t xml:space="preserve">для получения качественного дополнительного  образования, направленного на формирование готовности к самостоятельному </w:t>
      </w:r>
      <w:r w:rsidR="007F151B" w:rsidRPr="003F3920">
        <w:rPr>
          <w:sz w:val="28"/>
          <w:szCs w:val="28"/>
        </w:rPr>
        <w:lastRenderedPageBreak/>
        <w:t>гражданскому выбору, индивидуальной творческой самореализации, осознанного жизненного самоопределения и выбора профессии;</w:t>
      </w:r>
    </w:p>
    <w:p w14:paraId="282A45C5" w14:textId="77777777" w:rsidR="007F151B" w:rsidRDefault="005A48CE" w:rsidP="008B0EC3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- </w:t>
      </w:r>
      <w:r w:rsidR="007F151B" w:rsidRPr="003F3920">
        <w:rPr>
          <w:rFonts w:eastAsia="SimSun"/>
          <w:sz w:val="28"/>
          <w:szCs w:val="28"/>
          <w:lang w:eastAsia="zh-CN"/>
        </w:rPr>
        <w:t>создание механизмов мотивации педагогов к повышению качества работы</w:t>
      </w:r>
      <w:r>
        <w:rPr>
          <w:rFonts w:eastAsia="SimSun"/>
          <w:sz w:val="28"/>
          <w:szCs w:val="28"/>
          <w:lang w:eastAsia="zh-CN"/>
        </w:rPr>
        <w:t>, стимулирующей инновационную активность, творческую инициативу кадров,</w:t>
      </w:r>
      <w:r w:rsidR="007F151B" w:rsidRPr="003F3920">
        <w:rPr>
          <w:rFonts w:eastAsia="SimSun"/>
          <w:sz w:val="28"/>
          <w:szCs w:val="28"/>
          <w:lang w:eastAsia="zh-CN"/>
        </w:rPr>
        <w:t xml:space="preserve"> непрерыв</w:t>
      </w:r>
      <w:r w:rsidR="00364E7D">
        <w:rPr>
          <w:rFonts w:eastAsia="SimSun"/>
          <w:sz w:val="28"/>
          <w:szCs w:val="28"/>
          <w:lang w:eastAsia="zh-CN"/>
        </w:rPr>
        <w:t>но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 xml:space="preserve"> профессионально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 xml:space="preserve"> развити</w:t>
      </w:r>
      <w:r>
        <w:rPr>
          <w:rFonts w:eastAsia="SimSun"/>
          <w:sz w:val="28"/>
          <w:szCs w:val="28"/>
          <w:lang w:eastAsia="zh-CN"/>
        </w:rPr>
        <w:t>е</w:t>
      </w:r>
      <w:r w:rsidR="00364E7D">
        <w:rPr>
          <w:rFonts w:eastAsia="SimSun"/>
          <w:sz w:val="28"/>
          <w:szCs w:val="28"/>
          <w:lang w:eastAsia="zh-CN"/>
        </w:rPr>
        <w:t>;</w:t>
      </w:r>
    </w:p>
    <w:p w14:paraId="78C3550E" w14:textId="77777777" w:rsidR="005A48CE" w:rsidRDefault="005A48CE" w:rsidP="008B0EC3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расширение спектра образовательных услуг через внедрение типовых моделей развития дополнительного образования;</w:t>
      </w:r>
    </w:p>
    <w:p w14:paraId="78A2E6A7" w14:textId="77777777" w:rsidR="005A48CE" w:rsidRDefault="005A48CE" w:rsidP="008B0EC3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формирования осознанного отношения родительской общественности к системе дополнительного образования, как к эффективному инструменту самоопределения ребёнка;</w:t>
      </w:r>
    </w:p>
    <w:p w14:paraId="1C779C84" w14:textId="77777777" w:rsidR="005A48CE" w:rsidRDefault="005A48CE" w:rsidP="008B0EC3">
      <w:pPr>
        <w:pStyle w:val="ConsPlusNonformat"/>
        <w:spacing w:line="360" w:lineRule="auto"/>
        <w:ind w:right="57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о</w:t>
      </w:r>
      <w:r w:rsidRPr="00EF0C77">
        <w:rPr>
          <w:rFonts w:ascii="Times New Roman" w:hAnsi="Times New Roman" w:cs="Times New Roman"/>
          <w:sz w:val="28"/>
          <w:szCs w:val="28"/>
        </w:rPr>
        <w:t>бновление инфраструктуры дополнительного</w:t>
      </w:r>
      <w:r w:rsidR="003C67C3">
        <w:rPr>
          <w:rFonts w:ascii="Times New Roman" w:hAnsi="Times New Roman" w:cs="Times New Roman"/>
          <w:sz w:val="28"/>
          <w:szCs w:val="28"/>
        </w:rPr>
        <w:t xml:space="preserve"> </w:t>
      </w:r>
      <w:r w:rsidRPr="00EF0C77">
        <w:rPr>
          <w:rFonts w:ascii="Times New Roman" w:hAnsi="Times New Roman" w:cs="Times New Roman"/>
          <w:sz w:val="28"/>
          <w:szCs w:val="28"/>
        </w:rPr>
        <w:t>образования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BC3391" w14:textId="77777777" w:rsidR="005A48CE" w:rsidRDefault="00972771" w:rsidP="008B0EC3">
      <w:pPr>
        <w:pStyle w:val="ConsPlusNonformat"/>
        <w:spacing w:line="360" w:lineRule="auto"/>
        <w:ind w:right="57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48CE">
        <w:rPr>
          <w:rFonts w:ascii="Times New Roman" w:hAnsi="Times New Roman" w:cs="Times New Roman"/>
          <w:sz w:val="28"/>
          <w:szCs w:val="28"/>
        </w:rPr>
        <w:t>с</w:t>
      </w:r>
      <w:r w:rsidR="00FC7272">
        <w:rPr>
          <w:rFonts w:ascii="Times New Roman" w:hAnsi="Times New Roman" w:cs="Times New Roman"/>
          <w:sz w:val="28"/>
          <w:szCs w:val="28"/>
        </w:rPr>
        <w:t xml:space="preserve">овершенствование системы </w:t>
      </w:r>
      <w:r w:rsidR="005A48CE">
        <w:rPr>
          <w:rFonts w:ascii="Times New Roman" w:hAnsi="Times New Roman" w:cs="Times New Roman"/>
          <w:sz w:val="28"/>
          <w:szCs w:val="28"/>
        </w:rPr>
        <w:t xml:space="preserve">персонифицированного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A48CE">
        <w:rPr>
          <w:rFonts w:ascii="Times New Roman" w:hAnsi="Times New Roman" w:cs="Times New Roman"/>
          <w:sz w:val="28"/>
          <w:szCs w:val="28"/>
        </w:rPr>
        <w:t xml:space="preserve">и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персонифицированного финансирования в рамках  целевой модели, в том числе </w:t>
      </w:r>
      <w:r w:rsidR="005A48CE">
        <w:rPr>
          <w:rFonts w:ascii="Times New Roman" w:hAnsi="Times New Roman" w:cs="Times New Roman"/>
          <w:sz w:val="28"/>
          <w:szCs w:val="28"/>
        </w:rPr>
        <w:t xml:space="preserve">выдача сертификатов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 персонифицированного </w:t>
      </w:r>
      <w:r w:rsidR="005A48CE">
        <w:rPr>
          <w:rFonts w:ascii="Times New Roman" w:hAnsi="Times New Roman" w:cs="Times New Roman"/>
          <w:sz w:val="28"/>
          <w:szCs w:val="28"/>
        </w:rPr>
        <w:t xml:space="preserve">финансирования, а также оказание информационно-консультационной </w:t>
      </w:r>
      <w:r w:rsidR="005A48CE" w:rsidRPr="00EF0C77"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5A48CE">
        <w:rPr>
          <w:rFonts w:ascii="Times New Roman" w:hAnsi="Times New Roman" w:cs="Times New Roman"/>
          <w:sz w:val="28"/>
          <w:szCs w:val="28"/>
        </w:rPr>
        <w:t xml:space="preserve">родителям        (законным </w:t>
      </w:r>
      <w:r w:rsidR="005A48CE" w:rsidRPr="00EF0C77">
        <w:rPr>
          <w:rFonts w:ascii="Times New Roman" w:hAnsi="Times New Roman" w:cs="Times New Roman"/>
          <w:sz w:val="28"/>
          <w:szCs w:val="28"/>
        </w:rPr>
        <w:t>представителям) для получения детьми  качественного дополнительного образования;</w:t>
      </w:r>
    </w:p>
    <w:p w14:paraId="561323AE" w14:textId="77777777" w:rsidR="00364E7D" w:rsidRDefault="005A48CE" w:rsidP="008B0EC3">
      <w:pPr>
        <w:tabs>
          <w:tab w:val="left" w:pos="993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- </w:t>
      </w:r>
      <w:r w:rsidR="00364E7D">
        <w:rPr>
          <w:rFonts w:eastAsia="SimSun"/>
          <w:sz w:val="28"/>
          <w:szCs w:val="28"/>
          <w:lang w:eastAsia="zh-CN"/>
        </w:rPr>
        <w:t>п</w:t>
      </w:r>
      <w:r w:rsidR="00364E7D" w:rsidRPr="00364E7D">
        <w:rPr>
          <w:rFonts w:eastAsia="SimSun"/>
          <w:sz w:val="28"/>
          <w:szCs w:val="28"/>
          <w:lang w:eastAsia="zh-CN"/>
        </w:rPr>
        <w:t>овышение заработной платы педагогичес</w:t>
      </w:r>
      <w:r w:rsidR="003410A3">
        <w:rPr>
          <w:rFonts w:eastAsia="SimSun"/>
          <w:sz w:val="28"/>
          <w:szCs w:val="28"/>
          <w:lang w:eastAsia="zh-CN"/>
        </w:rPr>
        <w:t xml:space="preserve">ким работникам дополнительного </w:t>
      </w:r>
      <w:r w:rsidR="00364E7D" w:rsidRPr="00364E7D">
        <w:rPr>
          <w:rFonts w:eastAsia="SimSun"/>
          <w:sz w:val="28"/>
          <w:szCs w:val="28"/>
          <w:lang w:eastAsia="zh-CN"/>
        </w:rPr>
        <w:t xml:space="preserve">образования в соответствии с Указами Президента Российской Федерации от </w:t>
      </w:r>
      <w:r w:rsidR="003C67C3">
        <w:rPr>
          <w:rFonts w:eastAsia="SimSun"/>
          <w:sz w:val="28"/>
          <w:szCs w:val="28"/>
          <w:lang w:eastAsia="zh-CN"/>
        </w:rPr>
        <w:t xml:space="preserve">07 мая 2012 года </w:t>
      </w:r>
      <w:r w:rsidR="00364E7D" w:rsidRPr="00364E7D">
        <w:rPr>
          <w:rFonts w:eastAsia="SimSun"/>
          <w:sz w:val="28"/>
          <w:szCs w:val="28"/>
          <w:lang w:eastAsia="zh-CN"/>
        </w:rPr>
        <w:t xml:space="preserve"> № 596-606</w:t>
      </w:r>
      <w:r w:rsidR="004E75FF">
        <w:rPr>
          <w:rFonts w:eastAsia="SimSun"/>
          <w:sz w:val="28"/>
          <w:szCs w:val="28"/>
          <w:lang w:eastAsia="zh-CN"/>
        </w:rPr>
        <w:t>.</w:t>
      </w:r>
    </w:p>
    <w:p w14:paraId="374CBA88" w14:textId="77777777" w:rsidR="00150168" w:rsidRPr="00335824" w:rsidRDefault="00150168" w:rsidP="00335824">
      <w:pPr>
        <w:jc w:val="center"/>
      </w:pPr>
    </w:p>
    <w:p w14:paraId="159CB19A" w14:textId="77777777" w:rsidR="007F151B" w:rsidRPr="005D12E5" w:rsidRDefault="007F151B" w:rsidP="005D12E5">
      <w:pPr>
        <w:jc w:val="center"/>
        <w:rPr>
          <w:b/>
          <w:sz w:val="28"/>
          <w:szCs w:val="28"/>
        </w:rPr>
      </w:pPr>
      <w:r w:rsidRPr="005D12E5">
        <w:rPr>
          <w:b/>
          <w:sz w:val="28"/>
          <w:szCs w:val="28"/>
        </w:rPr>
        <w:t>3.  Ожидаемые конечные результаты реализации подпрограммы,</w:t>
      </w:r>
    </w:p>
    <w:p w14:paraId="37560B48" w14:textId="77777777" w:rsidR="00E21DAF" w:rsidRDefault="007F151B" w:rsidP="005D12E5">
      <w:pPr>
        <w:spacing w:line="360" w:lineRule="auto"/>
        <w:jc w:val="center"/>
        <w:rPr>
          <w:b/>
          <w:sz w:val="28"/>
          <w:szCs w:val="28"/>
        </w:rPr>
      </w:pPr>
      <w:r w:rsidRPr="005D12E5">
        <w:rPr>
          <w:b/>
          <w:sz w:val="28"/>
          <w:szCs w:val="28"/>
        </w:rPr>
        <w:t>целевые индикаторы и показатели  подпрограммы</w:t>
      </w:r>
    </w:p>
    <w:p w14:paraId="7AFB94AE" w14:textId="77777777" w:rsidR="00F138BD" w:rsidRPr="00E21DAF" w:rsidRDefault="00F138BD" w:rsidP="00335824">
      <w:pPr>
        <w:jc w:val="center"/>
        <w:rPr>
          <w:b/>
          <w:sz w:val="16"/>
          <w:szCs w:val="16"/>
        </w:rPr>
      </w:pPr>
    </w:p>
    <w:p w14:paraId="2083DB03" w14:textId="77777777" w:rsidR="007F151B" w:rsidRDefault="007F151B" w:rsidP="001D1F45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Ожидаемые результаты к концу реализации подпрограммы составят: </w:t>
      </w:r>
    </w:p>
    <w:p w14:paraId="7D75C90B" w14:textId="77777777" w:rsidR="007F151B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о</w:t>
      </w:r>
      <w:r w:rsidR="007F151B" w:rsidRPr="005B0176">
        <w:rPr>
          <w:sz w:val="28"/>
          <w:szCs w:val="28"/>
        </w:rPr>
        <w:t>хват детей и подростков дополнительным образованием</w:t>
      </w:r>
      <w:r w:rsidR="00574973">
        <w:rPr>
          <w:sz w:val="28"/>
          <w:szCs w:val="28"/>
        </w:rPr>
        <w:t xml:space="preserve"> </w:t>
      </w:r>
      <w:r w:rsidR="007F151B" w:rsidRPr="005B0176">
        <w:rPr>
          <w:sz w:val="28"/>
          <w:szCs w:val="28"/>
        </w:rPr>
        <w:t>от общего числа обучающихся</w:t>
      </w:r>
      <w:r w:rsidR="007F151B">
        <w:rPr>
          <w:sz w:val="28"/>
          <w:szCs w:val="28"/>
        </w:rPr>
        <w:t>:</w:t>
      </w:r>
    </w:p>
    <w:p w14:paraId="2AAEABB9" w14:textId="15717241" w:rsidR="004E56B7" w:rsidRDefault="004E56B7" w:rsidP="004E56B7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2023 год – </w:t>
      </w:r>
      <w:r w:rsidR="00E11471">
        <w:rPr>
          <w:sz w:val="28"/>
          <w:szCs w:val="28"/>
        </w:rPr>
        <w:t>62</w:t>
      </w:r>
      <w:r>
        <w:rPr>
          <w:sz w:val="28"/>
          <w:szCs w:val="28"/>
        </w:rPr>
        <w:t>%</w:t>
      </w:r>
    </w:p>
    <w:p w14:paraId="09FEB473" w14:textId="7CD91629" w:rsidR="004E56B7" w:rsidRDefault="004E56B7" w:rsidP="004E56B7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– </w:t>
      </w:r>
      <w:r w:rsidR="00E11471">
        <w:rPr>
          <w:sz w:val="28"/>
          <w:szCs w:val="28"/>
        </w:rPr>
        <w:t>63,</w:t>
      </w:r>
      <w:r w:rsidR="00335824">
        <w:rPr>
          <w:sz w:val="28"/>
          <w:szCs w:val="28"/>
        </w:rPr>
        <w:t>5</w:t>
      </w:r>
      <w:r>
        <w:rPr>
          <w:sz w:val="28"/>
          <w:szCs w:val="28"/>
        </w:rPr>
        <w:t>%</w:t>
      </w:r>
    </w:p>
    <w:p w14:paraId="0B5D43E5" w14:textId="2F341B9B" w:rsidR="001B5A62" w:rsidRDefault="001B5A62" w:rsidP="00572DF6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</w:t>
      </w:r>
      <w:r w:rsidR="00585B58" w:rsidRPr="00E11471">
        <w:rPr>
          <w:sz w:val="28"/>
          <w:szCs w:val="28"/>
        </w:rPr>
        <w:t xml:space="preserve">– </w:t>
      </w:r>
      <w:r w:rsidR="00E11471" w:rsidRPr="00E11471">
        <w:rPr>
          <w:sz w:val="28"/>
          <w:szCs w:val="28"/>
        </w:rPr>
        <w:t>64</w:t>
      </w:r>
      <w:r w:rsidR="00847F20" w:rsidRPr="00E11471">
        <w:rPr>
          <w:sz w:val="28"/>
          <w:szCs w:val="28"/>
        </w:rPr>
        <w:t>%</w:t>
      </w:r>
    </w:p>
    <w:p w14:paraId="140270CD" w14:textId="7CD6134E" w:rsidR="00572DF6" w:rsidRDefault="00572DF6" w:rsidP="00572DF6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87C1D">
        <w:rPr>
          <w:sz w:val="28"/>
          <w:szCs w:val="28"/>
        </w:rPr>
        <w:t>65%</w:t>
      </w:r>
    </w:p>
    <w:p w14:paraId="2A33B346" w14:textId="42AD691B" w:rsidR="006C2D09" w:rsidRDefault="006C2D09" w:rsidP="00572DF6">
      <w:pPr>
        <w:pStyle w:val="11"/>
        <w:numPr>
          <w:ilvl w:val="0"/>
          <w:numId w:val="49"/>
        </w:numPr>
        <w:tabs>
          <w:tab w:val="left" w:pos="0"/>
          <w:tab w:val="left" w:pos="927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год – 65%</w:t>
      </w:r>
    </w:p>
    <w:p w14:paraId="3CAE1C53" w14:textId="77777777" w:rsidR="007F151B" w:rsidRPr="005B0176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у</w:t>
      </w:r>
      <w:r w:rsidR="007F151B" w:rsidRPr="005B0176">
        <w:rPr>
          <w:sz w:val="28"/>
          <w:szCs w:val="28"/>
        </w:rPr>
        <w:t xml:space="preserve">величение количества детских и молодежных военно-патриотических объединений </w:t>
      </w:r>
      <w:r w:rsidR="007F151B">
        <w:rPr>
          <w:sz w:val="28"/>
          <w:szCs w:val="28"/>
        </w:rPr>
        <w:t>н</w:t>
      </w:r>
      <w:r w:rsidR="00150168">
        <w:rPr>
          <w:sz w:val="28"/>
          <w:szCs w:val="28"/>
        </w:rPr>
        <w:t>а конец реализации подпрограммы</w:t>
      </w:r>
      <w:r w:rsidR="000F4D84">
        <w:rPr>
          <w:sz w:val="28"/>
          <w:szCs w:val="28"/>
        </w:rPr>
        <w:t xml:space="preserve"> </w:t>
      </w:r>
      <w:r w:rsidR="001D1F45">
        <w:rPr>
          <w:sz w:val="28"/>
          <w:szCs w:val="28"/>
        </w:rPr>
        <w:t>во всех образовательных учреждениях;</w:t>
      </w:r>
    </w:p>
    <w:p w14:paraId="7E816A4D" w14:textId="77777777" w:rsidR="007F151B" w:rsidRDefault="00972771" w:rsidP="008B0EC3">
      <w:pPr>
        <w:tabs>
          <w:tab w:val="left" w:pos="92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у</w:t>
      </w:r>
      <w:r w:rsidR="007F151B" w:rsidRPr="005B0176">
        <w:rPr>
          <w:sz w:val="28"/>
          <w:szCs w:val="28"/>
        </w:rPr>
        <w:t>дельный вес обучающихся, участ</w:t>
      </w:r>
      <w:r w:rsidR="007F151B">
        <w:rPr>
          <w:sz w:val="28"/>
          <w:szCs w:val="28"/>
        </w:rPr>
        <w:t>вующих в</w:t>
      </w:r>
      <w:r w:rsidR="007F151B" w:rsidRPr="005B0176">
        <w:rPr>
          <w:sz w:val="28"/>
          <w:szCs w:val="28"/>
        </w:rPr>
        <w:t xml:space="preserve"> конкурсных мероприяти</w:t>
      </w:r>
      <w:r w:rsidR="007F151B">
        <w:rPr>
          <w:sz w:val="28"/>
          <w:szCs w:val="28"/>
        </w:rPr>
        <w:t>ях</w:t>
      </w:r>
      <w:r w:rsidR="007F151B" w:rsidRPr="005B0176">
        <w:rPr>
          <w:sz w:val="28"/>
          <w:szCs w:val="28"/>
        </w:rPr>
        <w:t xml:space="preserve"> различного уровня</w:t>
      </w:r>
      <w:r w:rsidR="007F151B">
        <w:rPr>
          <w:sz w:val="28"/>
          <w:szCs w:val="28"/>
        </w:rPr>
        <w:t>,</w:t>
      </w:r>
      <w:r w:rsidR="007F151B" w:rsidRPr="005B0176">
        <w:rPr>
          <w:sz w:val="28"/>
          <w:szCs w:val="28"/>
        </w:rPr>
        <w:t xml:space="preserve"> в общем числе занимающихся в системе дополнительного образования детей</w:t>
      </w:r>
      <w:r w:rsidR="007F151B">
        <w:rPr>
          <w:sz w:val="28"/>
          <w:szCs w:val="28"/>
        </w:rPr>
        <w:t xml:space="preserve"> на конец реализации подпрограммы - </w:t>
      </w:r>
      <w:r w:rsidR="00E04BA5">
        <w:rPr>
          <w:sz w:val="28"/>
          <w:szCs w:val="28"/>
        </w:rPr>
        <w:t>не менее 50</w:t>
      </w:r>
      <w:r w:rsidR="003410A3">
        <w:rPr>
          <w:sz w:val="28"/>
          <w:szCs w:val="28"/>
        </w:rPr>
        <w:t xml:space="preserve">% </w:t>
      </w:r>
      <w:r w:rsidR="007F151B" w:rsidRPr="005B0176">
        <w:rPr>
          <w:sz w:val="28"/>
          <w:szCs w:val="28"/>
        </w:rPr>
        <w:t>от общего числа обучающихся в организациях дополнительного образования</w:t>
      </w:r>
      <w:r w:rsidR="007F151B">
        <w:rPr>
          <w:sz w:val="28"/>
          <w:szCs w:val="28"/>
        </w:rPr>
        <w:t xml:space="preserve">; </w:t>
      </w:r>
    </w:p>
    <w:p w14:paraId="45D7F71F" w14:textId="77777777" w:rsidR="001D1F45" w:rsidRDefault="00972771" w:rsidP="008B0EC3">
      <w:pPr>
        <w:tabs>
          <w:tab w:val="left" w:pos="927"/>
        </w:tabs>
        <w:spacing w:line="360" w:lineRule="auto"/>
        <w:ind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- </w:t>
      </w:r>
      <w:r w:rsidR="007F151B">
        <w:rPr>
          <w:sz w:val="28"/>
          <w:szCs w:val="28"/>
        </w:rPr>
        <w:t>к</w:t>
      </w:r>
      <w:r w:rsidR="007F151B" w:rsidRPr="005B0176">
        <w:rPr>
          <w:sz w:val="28"/>
          <w:szCs w:val="28"/>
        </w:rPr>
        <w:t xml:space="preserve">оличество проводимых мероприятий  по направлениям детского творчества по </w:t>
      </w:r>
      <w:r w:rsidR="007F151B" w:rsidRPr="005B0176">
        <w:rPr>
          <w:rFonts w:eastAsia="SimSun"/>
          <w:sz w:val="28"/>
          <w:szCs w:val="28"/>
          <w:lang w:eastAsia="zh-CN"/>
        </w:rPr>
        <w:t>презентации достижений обучающихся в сф</w:t>
      </w:r>
      <w:r w:rsidR="007F151B">
        <w:rPr>
          <w:rFonts w:eastAsia="SimSun"/>
          <w:sz w:val="28"/>
          <w:szCs w:val="28"/>
          <w:lang w:eastAsia="zh-CN"/>
        </w:rPr>
        <w:t>ере дополнительного образования:</w:t>
      </w:r>
    </w:p>
    <w:p w14:paraId="09303083" w14:textId="3BAF88DA" w:rsidR="00847F20" w:rsidRDefault="001B5A62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585B58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847F20">
        <w:rPr>
          <w:sz w:val="28"/>
          <w:szCs w:val="28"/>
        </w:rPr>
        <w:t>–</w:t>
      </w:r>
      <w:r w:rsidR="00335824">
        <w:rPr>
          <w:sz w:val="28"/>
          <w:szCs w:val="28"/>
        </w:rPr>
        <w:t xml:space="preserve"> </w:t>
      </w:r>
      <w:r w:rsidR="00847F20">
        <w:rPr>
          <w:sz w:val="28"/>
          <w:szCs w:val="28"/>
        </w:rPr>
        <w:t>3</w:t>
      </w:r>
      <w:r w:rsidR="005A48CE">
        <w:rPr>
          <w:sz w:val="28"/>
          <w:szCs w:val="28"/>
        </w:rPr>
        <w:t>8</w:t>
      </w:r>
      <w:r w:rsidR="00847F20">
        <w:rPr>
          <w:sz w:val="28"/>
          <w:szCs w:val="28"/>
        </w:rPr>
        <w:t xml:space="preserve"> мероприятий</w:t>
      </w:r>
    </w:p>
    <w:p w14:paraId="18C1D9AC" w14:textId="5821F43A" w:rsidR="00AD414E" w:rsidRDefault="00AD414E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2A723A">
        <w:rPr>
          <w:sz w:val="28"/>
          <w:szCs w:val="28"/>
        </w:rPr>
        <w:t>–</w:t>
      </w:r>
      <w:r w:rsidR="00335824">
        <w:rPr>
          <w:sz w:val="28"/>
          <w:szCs w:val="28"/>
        </w:rPr>
        <w:t xml:space="preserve"> </w:t>
      </w:r>
      <w:r w:rsidR="002A723A">
        <w:rPr>
          <w:sz w:val="28"/>
          <w:szCs w:val="28"/>
        </w:rPr>
        <w:t>40 мероприятий</w:t>
      </w:r>
    </w:p>
    <w:p w14:paraId="5FC86B48" w14:textId="77777777" w:rsidR="004E56B7" w:rsidRDefault="00E11471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42 мероприятия</w:t>
      </w:r>
    </w:p>
    <w:p w14:paraId="26C89428" w14:textId="77777777" w:rsidR="00572DF6" w:rsidRDefault="00572DF6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3C67C3" w:rsidRPr="003C67C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87C1D">
        <w:rPr>
          <w:sz w:val="28"/>
          <w:szCs w:val="28"/>
        </w:rPr>
        <w:t>45 мероприятий</w:t>
      </w:r>
    </w:p>
    <w:p w14:paraId="11A5FF90" w14:textId="2B9B0A88" w:rsidR="006C2D09" w:rsidRDefault="006C2D09" w:rsidP="00847F2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2027 год -  45 мероприятий</w:t>
      </w:r>
    </w:p>
    <w:p w14:paraId="77E884B1" w14:textId="77777777" w:rsidR="005A48CE" w:rsidRPr="00972771" w:rsidRDefault="005A48CE" w:rsidP="005A48CE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По итогам реализации подпрограммы предусматривается достижение следующих результатов: </w:t>
      </w:r>
    </w:p>
    <w:p w14:paraId="2E37630D" w14:textId="77777777" w:rsidR="005A48CE" w:rsidRPr="00972771" w:rsidRDefault="005A48CE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внедрение целевой модели дополнительного образования;</w:t>
      </w:r>
    </w:p>
    <w:p w14:paraId="1DDFC12B" w14:textId="77777777" w:rsidR="005A48CE" w:rsidRPr="00972771" w:rsidRDefault="005A48CE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повышение профессиональных компетенций педагогических работников сферы дополнительного образования в вопросах реализации инновационных программ на 10% ежегодно;</w:t>
      </w:r>
    </w:p>
    <w:p w14:paraId="2C024120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поддержание качества удовлетворенности потребителей дополнительного образования на 100%;</w:t>
      </w:r>
    </w:p>
    <w:p w14:paraId="6D892C6F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обновление материально-технической базы инновационных дополнительных общеобразовательных программ на 30%;</w:t>
      </w:r>
    </w:p>
    <w:p w14:paraId="427A86ED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увеличение количества дополнительных общеобразовательных программ, реализуемых в сетевой форме на 10%;</w:t>
      </w:r>
    </w:p>
    <w:p w14:paraId="7196FB73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создание новых мест для реализации дополнительных общеразвивающих программ на 100%;</w:t>
      </w:r>
    </w:p>
    <w:p w14:paraId="48396450" w14:textId="77777777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A48CE" w:rsidRPr="00972771">
        <w:rPr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искусств);</w:t>
      </w:r>
    </w:p>
    <w:p w14:paraId="5CCA1C84" w14:textId="55395978" w:rsidR="005A48CE" w:rsidRPr="00972771" w:rsidRDefault="00972771" w:rsidP="008B0EC3">
      <w:pPr>
        <w:pStyle w:val="11"/>
        <w:tabs>
          <w:tab w:val="left" w:pos="0"/>
          <w:tab w:val="left" w:pos="927"/>
        </w:tabs>
        <w:spacing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 xml:space="preserve">доля детей в возрасте от 5 до 18 лет, использующих сертификаты дополнительного образования в статусе сертификатов персонифицированного финансирования не менее </w:t>
      </w:r>
      <w:r w:rsidR="00361931">
        <w:rPr>
          <w:sz w:val="28"/>
          <w:szCs w:val="28"/>
        </w:rPr>
        <w:t>10</w:t>
      </w:r>
      <w:r w:rsidR="005A48CE" w:rsidRPr="00972771">
        <w:rPr>
          <w:sz w:val="28"/>
          <w:szCs w:val="28"/>
        </w:rPr>
        <w:t>%;</w:t>
      </w:r>
    </w:p>
    <w:p w14:paraId="50B4CA6B" w14:textId="77777777"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 xml:space="preserve"> создан</w:t>
      </w:r>
      <w:r w:rsidRPr="00972771">
        <w:rPr>
          <w:sz w:val="28"/>
          <w:szCs w:val="28"/>
        </w:rPr>
        <w:t>ие</w:t>
      </w:r>
      <w:r w:rsidR="005A48CE" w:rsidRPr="00972771">
        <w:rPr>
          <w:sz w:val="28"/>
          <w:szCs w:val="28"/>
        </w:rPr>
        <w:t xml:space="preserve">  услови</w:t>
      </w:r>
      <w:r w:rsidRPr="00972771">
        <w:rPr>
          <w:sz w:val="28"/>
          <w:szCs w:val="28"/>
        </w:rPr>
        <w:t>й</w:t>
      </w:r>
      <w:r w:rsidR="005A48CE" w:rsidRPr="00972771">
        <w:rPr>
          <w:sz w:val="28"/>
          <w:szCs w:val="28"/>
        </w:rPr>
        <w:t xml:space="preserve">  по  регулярному  проведению  экскурсий  для  детей, включая экскурсии по историко-культурной, научно-образовательной и патриотической тематике;  </w:t>
      </w:r>
    </w:p>
    <w:p w14:paraId="42C65C3D" w14:textId="77777777"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 xml:space="preserve">- </w:t>
      </w:r>
      <w:r w:rsidR="005A48CE" w:rsidRPr="00972771">
        <w:rPr>
          <w:sz w:val="28"/>
          <w:szCs w:val="28"/>
        </w:rPr>
        <w:t>обеспечен</w:t>
      </w:r>
      <w:r w:rsidRPr="00972771">
        <w:rPr>
          <w:sz w:val="28"/>
          <w:szCs w:val="28"/>
        </w:rPr>
        <w:t>ие</w:t>
      </w:r>
      <w:r w:rsidR="005A48CE" w:rsidRPr="00972771">
        <w:rPr>
          <w:sz w:val="28"/>
          <w:szCs w:val="28"/>
        </w:rPr>
        <w:t xml:space="preserve"> вовлечени</w:t>
      </w:r>
      <w:r w:rsidRPr="00972771">
        <w:rPr>
          <w:sz w:val="28"/>
          <w:szCs w:val="28"/>
        </w:rPr>
        <w:t>я</w:t>
      </w:r>
      <w:r w:rsidR="005A48CE" w:rsidRPr="00972771">
        <w:rPr>
          <w:sz w:val="28"/>
          <w:szCs w:val="28"/>
        </w:rPr>
        <w:t xml:space="preserve"> детей, испытывающих трудности в освоении основных общеобразовательных программ, в </w:t>
      </w:r>
      <w:proofErr w:type="gramStart"/>
      <w:r w:rsidR="005A48CE" w:rsidRPr="00972771">
        <w:rPr>
          <w:sz w:val="28"/>
          <w:szCs w:val="28"/>
        </w:rPr>
        <w:t>обучение</w:t>
      </w:r>
      <w:proofErr w:type="gramEnd"/>
      <w:r w:rsidR="005A48CE" w:rsidRPr="00972771">
        <w:rPr>
          <w:sz w:val="28"/>
          <w:szCs w:val="28"/>
        </w:rPr>
        <w:t xml:space="preserve">  по дополнительным  общеобразовательным программам, в том числе реализуемым в каникулярные периоды;  </w:t>
      </w:r>
    </w:p>
    <w:p w14:paraId="4ECD632E" w14:textId="77777777" w:rsidR="005A48CE" w:rsidRPr="00972771" w:rsidRDefault="00972771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создание</w:t>
      </w:r>
      <w:r w:rsidR="005A48CE" w:rsidRPr="00972771">
        <w:rPr>
          <w:sz w:val="28"/>
          <w:szCs w:val="28"/>
        </w:rPr>
        <w:t xml:space="preserve"> и функционир</w:t>
      </w:r>
      <w:r w:rsidRPr="00972771">
        <w:rPr>
          <w:sz w:val="28"/>
          <w:szCs w:val="28"/>
        </w:rPr>
        <w:t>ование</w:t>
      </w:r>
      <w:r w:rsidR="005A48CE" w:rsidRPr="00972771">
        <w:rPr>
          <w:sz w:val="28"/>
          <w:szCs w:val="28"/>
        </w:rPr>
        <w:t xml:space="preserve"> систем</w:t>
      </w:r>
      <w:r w:rsidRPr="00972771">
        <w:rPr>
          <w:sz w:val="28"/>
          <w:szCs w:val="28"/>
        </w:rPr>
        <w:t>ы</w:t>
      </w:r>
      <w:r w:rsidR="005A48CE" w:rsidRPr="00972771">
        <w:rPr>
          <w:sz w:val="28"/>
          <w:szCs w:val="28"/>
        </w:rPr>
        <w:t xml:space="preserve"> творческих конкурсов, фестивалей,  научно-практических конференций, в которых принимают участие обучающиеся, в том числе дети с ограниченными возможностями здоровья, дети-сироты и дети, оставшиеся без попечения родителей;  </w:t>
      </w:r>
    </w:p>
    <w:p w14:paraId="3862BF71" w14:textId="77777777" w:rsidR="005A48CE" w:rsidRPr="00972771" w:rsidRDefault="005A48CE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создан</w:t>
      </w:r>
      <w:r w:rsidR="00972771" w:rsidRPr="00972771">
        <w:rPr>
          <w:sz w:val="28"/>
          <w:szCs w:val="28"/>
        </w:rPr>
        <w:t>ие</w:t>
      </w:r>
      <w:r w:rsidRPr="00972771">
        <w:rPr>
          <w:sz w:val="28"/>
          <w:szCs w:val="28"/>
        </w:rPr>
        <w:t xml:space="preserve"> услови</w:t>
      </w:r>
      <w:r w:rsidR="00972771" w:rsidRPr="00972771">
        <w:rPr>
          <w:sz w:val="28"/>
          <w:szCs w:val="28"/>
        </w:rPr>
        <w:t>й</w:t>
      </w:r>
      <w:r w:rsidRPr="00972771">
        <w:rPr>
          <w:sz w:val="28"/>
          <w:szCs w:val="28"/>
        </w:rPr>
        <w:t xml:space="preserve"> для профессионального развития и самореализации  управленческих  и  педагогических  кадров  дополнительного  образования  детей;</w:t>
      </w:r>
    </w:p>
    <w:p w14:paraId="3F5722D3" w14:textId="77777777" w:rsidR="005A48CE" w:rsidRDefault="005A48CE" w:rsidP="008B0EC3">
      <w:pPr>
        <w:pStyle w:val="11"/>
        <w:spacing w:line="360" w:lineRule="auto"/>
        <w:ind w:left="0" w:firstLine="709"/>
        <w:rPr>
          <w:sz w:val="28"/>
          <w:szCs w:val="28"/>
        </w:rPr>
      </w:pPr>
      <w:r w:rsidRPr="00972771">
        <w:rPr>
          <w:sz w:val="28"/>
          <w:szCs w:val="28"/>
        </w:rPr>
        <w:t>- усовершенствован</w:t>
      </w:r>
      <w:r w:rsidR="00972771" w:rsidRPr="00972771">
        <w:rPr>
          <w:sz w:val="28"/>
          <w:szCs w:val="28"/>
        </w:rPr>
        <w:t>ие</w:t>
      </w:r>
      <w:r w:rsidRPr="00972771">
        <w:rPr>
          <w:sz w:val="28"/>
          <w:szCs w:val="28"/>
        </w:rPr>
        <w:t xml:space="preserve"> механизм</w:t>
      </w:r>
      <w:r w:rsidR="00972771" w:rsidRPr="00972771">
        <w:rPr>
          <w:sz w:val="28"/>
          <w:szCs w:val="28"/>
        </w:rPr>
        <w:t xml:space="preserve">ов </w:t>
      </w:r>
      <w:r w:rsidRPr="00972771">
        <w:rPr>
          <w:sz w:val="28"/>
          <w:szCs w:val="28"/>
        </w:rPr>
        <w:t>подготовки</w:t>
      </w:r>
      <w:r w:rsidR="00972771" w:rsidRPr="00972771">
        <w:rPr>
          <w:sz w:val="28"/>
          <w:szCs w:val="28"/>
        </w:rPr>
        <w:t xml:space="preserve"> и непрерывного повышения </w:t>
      </w:r>
      <w:r w:rsidRPr="00972771">
        <w:rPr>
          <w:sz w:val="28"/>
          <w:szCs w:val="28"/>
        </w:rPr>
        <w:t>квалификации педагогических и управленческих кадров и  привлечения  их  в  систему дополнительного образования детей, в</w:t>
      </w:r>
      <w:r w:rsidR="00972771">
        <w:rPr>
          <w:sz w:val="28"/>
          <w:szCs w:val="28"/>
        </w:rPr>
        <w:t xml:space="preserve"> том числе в сельской местности.</w:t>
      </w:r>
    </w:p>
    <w:p w14:paraId="0CDFCB27" w14:textId="77777777" w:rsidR="008B0EC3" w:rsidRPr="008B0EC3" w:rsidRDefault="008B0EC3" w:rsidP="008B0EC3">
      <w:pPr>
        <w:pStyle w:val="11"/>
        <w:spacing w:after="0"/>
        <w:ind w:left="0" w:firstLine="709"/>
        <w:rPr>
          <w:sz w:val="20"/>
          <w:szCs w:val="20"/>
        </w:rPr>
      </w:pPr>
    </w:p>
    <w:p w14:paraId="00814A20" w14:textId="77777777" w:rsidR="007F151B" w:rsidRDefault="007F151B" w:rsidP="003C67C3">
      <w:pPr>
        <w:tabs>
          <w:tab w:val="left" w:pos="284"/>
        </w:tabs>
        <w:autoSpaceDE w:val="0"/>
        <w:autoSpaceDN w:val="0"/>
        <w:adjustRightInd w:val="0"/>
        <w:spacing w:line="360" w:lineRule="auto"/>
        <w:ind w:left="710"/>
        <w:contextualSpacing/>
        <w:jc w:val="center"/>
        <w:rPr>
          <w:b/>
          <w:sz w:val="28"/>
          <w:szCs w:val="28"/>
        </w:rPr>
      </w:pPr>
      <w:r w:rsidRPr="00FC7272">
        <w:rPr>
          <w:b/>
          <w:sz w:val="28"/>
          <w:szCs w:val="28"/>
        </w:rPr>
        <w:t>4. Перечень основных мероприятий</w:t>
      </w:r>
      <w:r w:rsidR="00866E23" w:rsidRPr="00FC7272">
        <w:rPr>
          <w:b/>
          <w:sz w:val="28"/>
          <w:szCs w:val="28"/>
        </w:rPr>
        <w:t xml:space="preserve"> подпрограммы</w:t>
      </w:r>
    </w:p>
    <w:p w14:paraId="7B054E84" w14:textId="77777777" w:rsidR="00150168" w:rsidRPr="008B0EC3" w:rsidRDefault="00150168" w:rsidP="008B0EC3">
      <w:pPr>
        <w:tabs>
          <w:tab w:val="left" w:pos="284"/>
        </w:tabs>
        <w:autoSpaceDE w:val="0"/>
        <w:autoSpaceDN w:val="0"/>
        <w:adjustRightInd w:val="0"/>
        <w:ind w:left="710"/>
        <w:contextualSpacing/>
        <w:jc w:val="both"/>
        <w:rPr>
          <w:b/>
          <w:sz w:val="16"/>
          <w:szCs w:val="16"/>
        </w:rPr>
      </w:pPr>
    </w:p>
    <w:p w14:paraId="15A21432" w14:textId="77777777" w:rsidR="007F151B" w:rsidRPr="00FC7272" w:rsidRDefault="007F151B" w:rsidP="005A48CE">
      <w:pPr>
        <w:pStyle w:val="ConsPlusNonformat"/>
        <w:widowControl w:val="0"/>
        <w:tabs>
          <w:tab w:val="left" w:pos="567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272">
        <w:rPr>
          <w:rFonts w:ascii="Times New Roman" w:hAnsi="Times New Roman" w:cs="Times New Roman"/>
          <w:spacing w:val="-6"/>
          <w:sz w:val="28"/>
          <w:szCs w:val="28"/>
        </w:rPr>
        <w:t>Перечень мероприятий под</w:t>
      </w:r>
      <w:r w:rsidR="00866E23" w:rsidRPr="00FC7272">
        <w:rPr>
          <w:rFonts w:ascii="Times New Roman" w:hAnsi="Times New Roman" w:cs="Times New Roman"/>
          <w:spacing w:val="-6"/>
          <w:sz w:val="28"/>
          <w:szCs w:val="28"/>
        </w:rPr>
        <w:t xml:space="preserve">программы приведен в Приложении и краткое описание мероприятий, реализуемых в составе подпрограммы с указанием сроков </w:t>
      </w:r>
      <w:r w:rsidR="00866E23" w:rsidRPr="00FC7272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их реализации, ожидаемых результатов, приведены в Приложении к подпрограмме. </w:t>
      </w:r>
    </w:p>
    <w:p w14:paraId="05ED72F2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Профилактика ДДТТ</w:t>
      </w:r>
      <w:r w:rsidR="008B0EC3">
        <w:rPr>
          <w:sz w:val="28"/>
          <w:szCs w:val="28"/>
        </w:rPr>
        <w:t>;</w:t>
      </w:r>
    </w:p>
    <w:p w14:paraId="015F6AE9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медиа фестиваль «Пробный шар»</w:t>
      </w:r>
      <w:r w:rsidR="008B0EC3">
        <w:rPr>
          <w:sz w:val="28"/>
          <w:szCs w:val="28"/>
        </w:rPr>
        <w:t>;</w:t>
      </w:r>
    </w:p>
    <w:p w14:paraId="44951A93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районный «День тигра»</w:t>
      </w:r>
      <w:r w:rsidR="008B0EC3">
        <w:rPr>
          <w:sz w:val="28"/>
          <w:szCs w:val="28"/>
        </w:rPr>
        <w:t>;</w:t>
      </w:r>
    </w:p>
    <w:p w14:paraId="27296082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 xml:space="preserve">- </w:t>
      </w:r>
      <w:proofErr w:type="spellStart"/>
      <w:r w:rsidRPr="00FC7272">
        <w:rPr>
          <w:sz w:val="28"/>
          <w:szCs w:val="28"/>
        </w:rPr>
        <w:t>экофестивали</w:t>
      </w:r>
      <w:proofErr w:type="spellEnd"/>
      <w:r w:rsidR="008B0EC3">
        <w:rPr>
          <w:sz w:val="28"/>
          <w:szCs w:val="28"/>
        </w:rPr>
        <w:t>;</w:t>
      </w:r>
    </w:p>
    <w:p w14:paraId="796817C4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районные выставки детского творчества</w:t>
      </w:r>
      <w:r w:rsidR="008B0EC3">
        <w:rPr>
          <w:sz w:val="28"/>
          <w:szCs w:val="28"/>
        </w:rPr>
        <w:t>;</w:t>
      </w:r>
    </w:p>
    <w:p w14:paraId="2964B16A" w14:textId="77777777" w:rsidR="00C85D39" w:rsidRPr="00FC7272" w:rsidRDefault="00C85D39" w:rsidP="008B0EC3">
      <w:pPr>
        <w:tabs>
          <w:tab w:val="left" w:pos="6840"/>
          <w:tab w:val="left" w:pos="9540"/>
        </w:tabs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районный туристический слёт</w:t>
      </w:r>
      <w:r w:rsidR="008B0EC3">
        <w:rPr>
          <w:sz w:val="28"/>
          <w:szCs w:val="28"/>
        </w:rPr>
        <w:t>;</w:t>
      </w:r>
    </w:p>
    <w:p w14:paraId="16F7090D" w14:textId="77777777" w:rsidR="001D1F45" w:rsidRPr="00FC7272" w:rsidRDefault="00C85D39" w:rsidP="008B0EC3">
      <w:pPr>
        <w:spacing w:line="360" w:lineRule="auto"/>
        <w:ind w:firstLine="709"/>
        <w:jc w:val="both"/>
        <w:rPr>
          <w:sz w:val="28"/>
          <w:szCs w:val="28"/>
        </w:rPr>
      </w:pPr>
      <w:r w:rsidRPr="00FC7272">
        <w:rPr>
          <w:sz w:val="28"/>
          <w:szCs w:val="28"/>
        </w:rPr>
        <w:t>- проведение отчет</w:t>
      </w:r>
      <w:r w:rsidR="00387C1D">
        <w:rPr>
          <w:sz w:val="28"/>
          <w:szCs w:val="28"/>
        </w:rPr>
        <w:t>ного мероприятия по итогам года</w:t>
      </w:r>
      <w:r w:rsidRPr="00FC7272">
        <w:rPr>
          <w:sz w:val="28"/>
          <w:szCs w:val="28"/>
        </w:rPr>
        <w:t>.</w:t>
      </w:r>
    </w:p>
    <w:p w14:paraId="1E22ED86" w14:textId="77777777" w:rsidR="00C85D39" w:rsidRPr="008B0EC3" w:rsidRDefault="00C85D39" w:rsidP="008B0EC3">
      <w:pPr>
        <w:jc w:val="center"/>
        <w:rPr>
          <w:b/>
          <w:spacing w:val="-6"/>
          <w:sz w:val="16"/>
          <w:szCs w:val="16"/>
        </w:rPr>
      </w:pPr>
    </w:p>
    <w:p w14:paraId="3CFEF131" w14:textId="77777777" w:rsidR="007F151B" w:rsidRDefault="007F151B" w:rsidP="00150168">
      <w:pPr>
        <w:spacing w:line="360" w:lineRule="auto"/>
        <w:jc w:val="center"/>
        <w:rPr>
          <w:b/>
          <w:sz w:val="28"/>
          <w:szCs w:val="28"/>
        </w:rPr>
      </w:pPr>
      <w:r w:rsidRPr="003410A3">
        <w:rPr>
          <w:b/>
          <w:spacing w:val="-6"/>
          <w:sz w:val="28"/>
          <w:szCs w:val="28"/>
        </w:rPr>
        <w:t xml:space="preserve">5. </w:t>
      </w:r>
      <w:r w:rsidRPr="003410A3">
        <w:rPr>
          <w:b/>
          <w:sz w:val="28"/>
          <w:szCs w:val="28"/>
        </w:rPr>
        <w:t>Сроки и этапы реализации подпрограммы</w:t>
      </w:r>
    </w:p>
    <w:p w14:paraId="1B77B188" w14:textId="77777777" w:rsidR="008B0EC3" w:rsidRPr="008B0EC3" w:rsidRDefault="008B0EC3" w:rsidP="008B0EC3">
      <w:pPr>
        <w:jc w:val="center"/>
        <w:rPr>
          <w:b/>
          <w:sz w:val="20"/>
          <w:szCs w:val="20"/>
        </w:rPr>
      </w:pPr>
    </w:p>
    <w:p w14:paraId="59E261E1" w14:textId="0DC84E68" w:rsidR="007F151B" w:rsidRDefault="007F151B" w:rsidP="0015016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D39F7">
        <w:rPr>
          <w:sz w:val="28"/>
          <w:szCs w:val="28"/>
        </w:rPr>
        <w:t>Сроки реализации подпрограммы 20</w:t>
      </w:r>
      <w:r w:rsidR="006D4EA6">
        <w:rPr>
          <w:sz w:val="28"/>
          <w:szCs w:val="28"/>
        </w:rPr>
        <w:t>2</w:t>
      </w:r>
      <w:r w:rsidR="004E56B7">
        <w:rPr>
          <w:sz w:val="28"/>
          <w:szCs w:val="28"/>
        </w:rPr>
        <w:t>3</w:t>
      </w:r>
      <w:r w:rsidR="001B5A62">
        <w:rPr>
          <w:sz w:val="28"/>
          <w:szCs w:val="28"/>
        </w:rPr>
        <w:t>-202</w:t>
      </w:r>
      <w:r w:rsidR="006C2D09">
        <w:rPr>
          <w:sz w:val="28"/>
          <w:szCs w:val="28"/>
        </w:rPr>
        <w:t>7</w:t>
      </w:r>
      <w:r w:rsidRPr="006D39F7">
        <w:rPr>
          <w:sz w:val="28"/>
          <w:szCs w:val="28"/>
        </w:rPr>
        <w:t xml:space="preserve"> годы в один этап. </w:t>
      </w:r>
    </w:p>
    <w:p w14:paraId="5CD1ECC6" w14:textId="77777777" w:rsidR="00E73D95" w:rsidRDefault="00E73D95" w:rsidP="0015016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C754151" w14:textId="77777777" w:rsidR="00E73D95" w:rsidRDefault="00E73D95" w:rsidP="00E73D95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</w:t>
      </w:r>
    </w:p>
    <w:sectPr w:rsidR="00E73D95" w:rsidSect="00380CAB">
      <w:headerReference w:type="default" r:id="rId9"/>
      <w:pgSz w:w="11906" w:h="16838" w:code="9"/>
      <w:pgMar w:top="709" w:right="851" w:bottom="1135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198D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4536D" w14:textId="77777777" w:rsidR="00367D75" w:rsidRDefault="00367D75" w:rsidP="000E0BBB">
      <w:r>
        <w:separator/>
      </w:r>
    </w:p>
  </w:endnote>
  <w:endnote w:type="continuationSeparator" w:id="0">
    <w:p w14:paraId="2A82C4B4" w14:textId="77777777" w:rsidR="00367D75" w:rsidRDefault="00367D75" w:rsidP="000E0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8708B" w14:textId="77777777" w:rsidR="00367D75" w:rsidRDefault="00367D75" w:rsidP="000E0BBB">
      <w:r>
        <w:separator/>
      </w:r>
    </w:p>
  </w:footnote>
  <w:footnote w:type="continuationSeparator" w:id="0">
    <w:p w14:paraId="32C37970" w14:textId="77777777" w:rsidR="00367D75" w:rsidRDefault="00367D75" w:rsidP="000E0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6630685"/>
      <w:docPartObj>
        <w:docPartGallery w:val="Page Numbers (Top of Page)"/>
        <w:docPartUnique/>
      </w:docPartObj>
    </w:sdtPr>
    <w:sdtEndPr/>
    <w:sdtContent>
      <w:p w14:paraId="7B6126A5" w14:textId="77777777" w:rsidR="008B0EC3" w:rsidRDefault="00C97852">
        <w:pPr>
          <w:pStyle w:val="ac"/>
          <w:jc w:val="center"/>
        </w:pPr>
        <w:r>
          <w:fldChar w:fldCharType="begin"/>
        </w:r>
        <w:r w:rsidR="008B0EC3">
          <w:instrText>PAGE   \* MERGEFORMAT</w:instrText>
        </w:r>
        <w:r>
          <w:fldChar w:fldCharType="separate"/>
        </w:r>
        <w:r w:rsidR="000A2B15">
          <w:rPr>
            <w:noProof/>
          </w:rPr>
          <w:t>2</w:t>
        </w:r>
        <w:r>
          <w:fldChar w:fldCharType="end"/>
        </w:r>
      </w:p>
    </w:sdtContent>
  </w:sdt>
  <w:p w14:paraId="59147FD3" w14:textId="77777777" w:rsidR="001C2309" w:rsidRDefault="001C230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3FE3C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545EDB"/>
    <w:multiLevelType w:val="hybridMultilevel"/>
    <w:tmpl w:val="966AD268"/>
    <w:lvl w:ilvl="0" w:tplc="BBAC3082">
      <w:start w:val="1"/>
      <w:numFmt w:val="decimal"/>
      <w:lvlText w:val="%1."/>
      <w:lvlJc w:val="left"/>
      <w:pPr>
        <w:ind w:left="1638" w:hanging="93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8D4CF3"/>
    <w:multiLevelType w:val="hybridMultilevel"/>
    <w:tmpl w:val="9048B8CC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025311"/>
    <w:multiLevelType w:val="hybridMultilevel"/>
    <w:tmpl w:val="FE104B52"/>
    <w:lvl w:ilvl="0" w:tplc="02CCB212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DB01B74"/>
    <w:multiLevelType w:val="hybridMultilevel"/>
    <w:tmpl w:val="62C0D374"/>
    <w:lvl w:ilvl="0" w:tplc="27E285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2AB3CF4"/>
    <w:multiLevelType w:val="multilevel"/>
    <w:tmpl w:val="18500A4C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>
    <w:nsid w:val="293D30D6"/>
    <w:multiLevelType w:val="hybridMultilevel"/>
    <w:tmpl w:val="1F00C2C4"/>
    <w:lvl w:ilvl="0" w:tplc="42285610">
      <w:start w:val="2024"/>
      <w:numFmt w:val="decimal"/>
      <w:lvlText w:val="%1"/>
      <w:lvlJc w:val="left"/>
      <w:pPr>
        <w:ind w:left="1237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24243F"/>
    <w:multiLevelType w:val="hybridMultilevel"/>
    <w:tmpl w:val="7D5224A4"/>
    <w:lvl w:ilvl="0" w:tplc="241CCB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8D46AB1"/>
    <w:multiLevelType w:val="hybridMultilevel"/>
    <w:tmpl w:val="881882F6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5C4414"/>
    <w:multiLevelType w:val="hybridMultilevel"/>
    <w:tmpl w:val="F06038DE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5994A47"/>
    <w:multiLevelType w:val="hybridMultilevel"/>
    <w:tmpl w:val="A760A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7363127"/>
    <w:multiLevelType w:val="hybridMultilevel"/>
    <w:tmpl w:val="AE102F5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4B447C7"/>
    <w:multiLevelType w:val="hybridMultilevel"/>
    <w:tmpl w:val="966AD268"/>
    <w:lvl w:ilvl="0" w:tplc="BBAC3082">
      <w:start w:val="1"/>
      <w:numFmt w:val="decimal"/>
      <w:lvlText w:val="%1."/>
      <w:lvlJc w:val="left"/>
      <w:pPr>
        <w:ind w:left="1638" w:hanging="93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568440D"/>
    <w:multiLevelType w:val="hybridMultilevel"/>
    <w:tmpl w:val="E71A6E4C"/>
    <w:lvl w:ilvl="0" w:tplc="2ED29E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DE854EF"/>
    <w:multiLevelType w:val="hybridMultilevel"/>
    <w:tmpl w:val="695C5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7A5EEE"/>
    <w:multiLevelType w:val="hybridMultilevel"/>
    <w:tmpl w:val="375C4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7"/>
  </w:num>
  <w:num w:numId="35">
    <w:abstractNumId w:val="11"/>
  </w:num>
  <w:num w:numId="36">
    <w:abstractNumId w:val="10"/>
  </w:num>
  <w:num w:numId="37">
    <w:abstractNumId w:val="1"/>
  </w:num>
  <w:num w:numId="38">
    <w:abstractNumId w:val="12"/>
  </w:num>
  <w:num w:numId="39">
    <w:abstractNumId w:val="3"/>
  </w:num>
  <w:num w:numId="40">
    <w:abstractNumId w:val="4"/>
  </w:num>
  <w:num w:numId="41">
    <w:abstractNumId w:val="14"/>
  </w:num>
  <w:num w:numId="42">
    <w:abstractNumId w:val="16"/>
  </w:num>
  <w:num w:numId="43">
    <w:abstractNumId w:val="5"/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9"/>
  </w:num>
  <w:num w:numId="47">
    <w:abstractNumId w:val="8"/>
  </w:num>
  <w:num w:numId="48">
    <w:abstractNumId w:val="2"/>
  </w:num>
  <w:num w:numId="49">
    <w:abstractNumId w:val="6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ИРПСУ">
    <w15:presenceInfo w15:providerId="None" w15:userId="ИРПСУ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60CAC"/>
    <w:rsid w:val="00002ED5"/>
    <w:rsid w:val="00006EFC"/>
    <w:rsid w:val="00006F77"/>
    <w:rsid w:val="00012C00"/>
    <w:rsid w:val="00022D88"/>
    <w:rsid w:val="0002616C"/>
    <w:rsid w:val="000302B8"/>
    <w:rsid w:val="0003644A"/>
    <w:rsid w:val="00041A77"/>
    <w:rsid w:val="00045CDA"/>
    <w:rsid w:val="000514B7"/>
    <w:rsid w:val="00054BB1"/>
    <w:rsid w:val="000557E9"/>
    <w:rsid w:val="00062489"/>
    <w:rsid w:val="00062500"/>
    <w:rsid w:val="000636E0"/>
    <w:rsid w:val="00063A21"/>
    <w:rsid w:val="00064B75"/>
    <w:rsid w:val="000734DF"/>
    <w:rsid w:val="00074B71"/>
    <w:rsid w:val="000763FD"/>
    <w:rsid w:val="0007737D"/>
    <w:rsid w:val="00081B61"/>
    <w:rsid w:val="00082895"/>
    <w:rsid w:val="000872AD"/>
    <w:rsid w:val="000909EE"/>
    <w:rsid w:val="0009597C"/>
    <w:rsid w:val="00095C52"/>
    <w:rsid w:val="000A00A4"/>
    <w:rsid w:val="000A0A32"/>
    <w:rsid w:val="000A2B15"/>
    <w:rsid w:val="000A2EDC"/>
    <w:rsid w:val="000A4AE9"/>
    <w:rsid w:val="000A5408"/>
    <w:rsid w:val="000A5D50"/>
    <w:rsid w:val="000B3CC0"/>
    <w:rsid w:val="000B409D"/>
    <w:rsid w:val="000B42C4"/>
    <w:rsid w:val="000B602C"/>
    <w:rsid w:val="000B69B7"/>
    <w:rsid w:val="000C1B87"/>
    <w:rsid w:val="000C2438"/>
    <w:rsid w:val="000C2600"/>
    <w:rsid w:val="000D528F"/>
    <w:rsid w:val="000D530A"/>
    <w:rsid w:val="000D636F"/>
    <w:rsid w:val="000D647A"/>
    <w:rsid w:val="000D6A91"/>
    <w:rsid w:val="000E02DF"/>
    <w:rsid w:val="000E0BBB"/>
    <w:rsid w:val="000E1040"/>
    <w:rsid w:val="000E21E3"/>
    <w:rsid w:val="000E4516"/>
    <w:rsid w:val="000F2A13"/>
    <w:rsid w:val="000F3B86"/>
    <w:rsid w:val="000F4D84"/>
    <w:rsid w:val="0010136B"/>
    <w:rsid w:val="00101BDB"/>
    <w:rsid w:val="001044CB"/>
    <w:rsid w:val="00104A1D"/>
    <w:rsid w:val="001144EF"/>
    <w:rsid w:val="001164F7"/>
    <w:rsid w:val="00123ED4"/>
    <w:rsid w:val="0012673F"/>
    <w:rsid w:val="001302C5"/>
    <w:rsid w:val="00133E69"/>
    <w:rsid w:val="00135AFA"/>
    <w:rsid w:val="00136B69"/>
    <w:rsid w:val="00137B7F"/>
    <w:rsid w:val="00150168"/>
    <w:rsid w:val="00151197"/>
    <w:rsid w:val="0015422B"/>
    <w:rsid w:val="0016035D"/>
    <w:rsid w:val="00164F36"/>
    <w:rsid w:val="00170AFE"/>
    <w:rsid w:val="00170EF4"/>
    <w:rsid w:val="0018016B"/>
    <w:rsid w:val="00187D6F"/>
    <w:rsid w:val="00190899"/>
    <w:rsid w:val="00192BA6"/>
    <w:rsid w:val="001941C8"/>
    <w:rsid w:val="00197AA9"/>
    <w:rsid w:val="001A0078"/>
    <w:rsid w:val="001A5903"/>
    <w:rsid w:val="001B300E"/>
    <w:rsid w:val="001B4540"/>
    <w:rsid w:val="001B5A62"/>
    <w:rsid w:val="001B5F8D"/>
    <w:rsid w:val="001C028B"/>
    <w:rsid w:val="001C17B0"/>
    <w:rsid w:val="001C2309"/>
    <w:rsid w:val="001C263E"/>
    <w:rsid w:val="001C3F6C"/>
    <w:rsid w:val="001D1F45"/>
    <w:rsid w:val="001D24A1"/>
    <w:rsid w:val="001D4BEF"/>
    <w:rsid w:val="001D4F85"/>
    <w:rsid w:val="001D7182"/>
    <w:rsid w:val="001E0C29"/>
    <w:rsid w:val="001F4519"/>
    <w:rsid w:val="001F52E3"/>
    <w:rsid w:val="001F58A7"/>
    <w:rsid w:val="001F7C8E"/>
    <w:rsid w:val="0020411C"/>
    <w:rsid w:val="00205EF4"/>
    <w:rsid w:val="00220E4B"/>
    <w:rsid w:val="00230ED6"/>
    <w:rsid w:val="00233AAA"/>
    <w:rsid w:val="00235427"/>
    <w:rsid w:val="002447EA"/>
    <w:rsid w:val="00252BB6"/>
    <w:rsid w:val="00254AEE"/>
    <w:rsid w:val="00256B25"/>
    <w:rsid w:val="00260D68"/>
    <w:rsid w:val="00261E1C"/>
    <w:rsid w:val="002656A0"/>
    <w:rsid w:val="00266A87"/>
    <w:rsid w:val="00266E88"/>
    <w:rsid w:val="00270FB0"/>
    <w:rsid w:val="00271404"/>
    <w:rsid w:val="00272B94"/>
    <w:rsid w:val="00277B9D"/>
    <w:rsid w:val="002812A1"/>
    <w:rsid w:val="00282972"/>
    <w:rsid w:val="002A1D1A"/>
    <w:rsid w:val="002A2AA8"/>
    <w:rsid w:val="002A5E0F"/>
    <w:rsid w:val="002A623B"/>
    <w:rsid w:val="002A723A"/>
    <w:rsid w:val="002B58E3"/>
    <w:rsid w:val="002C45CA"/>
    <w:rsid w:val="002C4B45"/>
    <w:rsid w:val="002C5BA5"/>
    <w:rsid w:val="002D1998"/>
    <w:rsid w:val="002D19F3"/>
    <w:rsid w:val="002D23E7"/>
    <w:rsid w:val="002D3745"/>
    <w:rsid w:val="002D38A9"/>
    <w:rsid w:val="002D5943"/>
    <w:rsid w:val="002D610C"/>
    <w:rsid w:val="002D7D25"/>
    <w:rsid w:val="002E105A"/>
    <w:rsid w:val="002E45CE"/>
    <w:rsid w:val="002E5239"/>
    <w:rsid w:val="002E6344"/>
    <w:rsid w:val="002E6D2B"/>
    <w:rsid w:val="002E7B68"/>
    <w:rsid w:val="002F01EC"/>
    <w:rsid w:val="002F2C50"/>
    <w:rsid w:val="002F3F23"/>
    <w:rsid w:val="002F667F"/>
    <w:rsid w:val="003037C8"/>
    <w:rsid w:val="0031442D"/>
    <w:rsid w:val="00321FA7"/>
    <w:rsid w:val="003243A4"/>
    <w:rsid w:val="003320DD"/>
    <w:rsid w:val="003322F4"/>
    <w:rsid w:val="00335824"/>
    <w:rsid w:val="00336040"/>
    <w:rsid w:val="00337685"/>
    <w:rsid w:val="003410A3"/>
    <w:rsid w:val="00353070"/>
    <w:rsid w:val="0036084A"/>
    <w:rsid w:val="00361931"/>
    <w:rsid w:val="00361AA0"/>
    <w:rsid w:val="00364E7D"/>
    <w:rsid w:val="00367769"/>
    <w:rsid w:val="00367D75"/>
    <w:rsid w:val="00374B6C"/>
    <w:rsid w:val="003769FA"/>
    <w:rsid w:val="00380CAB"/>
    <w:rsid w:val="003814E4"/>
    <w:rsid w:val="003833E5"/>
    <w:rsid w:val="00387039"/>
    <w:rsid w:val="003876F3"/>
    <w:rsid w:val="00387A19"/>
    <w:rsid w:val="00387C1D"/>
    <w:rsid w:val="003923FA"/>
    <w:rsid w:val="00392B17"/>
    <w:rsid w:val="00392DC0"/>
    <w:rsid w:val="00396F52"/>
    <w:rsid w:val="00397B60"/>
    <w:rsid w:val="003A3656"/>
    <w:rsid w:val="003A3887"/>
    <w:rsid w:val="003A51DD"/>
    <w:rsid w:val="003A5987"/>
    <w:rsid w:val="003C10F6"/>
    <w:rsid w:val="003C67C3"/>
    <w:rsid w:val="003D08EA"/>
    <w:rsid w:val="003D11A4"/>
    <w:rsid w:val="003D1B8D"/>
    <w:rsid w:val="003D455E"/>
    <w:rsid w:val="003D5160"/>
    <w:rsid w:val="003D57ED"/>
    <w:rsid w:val="003E358C"/>
    <w:rsid w:val="003E5C2F"/>
    <w:rsid w:val="003E5FB7"/>
    <w:rsid w:val="003E7041"/>
    <w:rsid w:val="003F1879"/>
    <w:rsid w:val="003F3920"/>
    <w:rsid w:val="003F49AF"/>
    <w:rsid w:val="003F6FDB"/>
    <w:rsid w:val="004000A0"/>
    <w:rsid w:val="00407800"/>
    <w:rsid w:val="00407940"/>
    <w:rsid w:val="004126CE"/>
    <w:rsid w:val="004130D9"/>
    <w:rsid w:val="00414CBA"/>
    <w:rsid w:val="004241A5"/>
    <w:rsid w:val="00427F04"/>
    <w:rsid w:val="00432C0F"/>
    <w:rsid w:val="00442A99"/>
    <w:rsid w:val="00446ADB"/>
    <w:rsid w:val="00451279"/>
    <w:rsid w:val="00451681"/>
    <w:rsid w:val="00452D5E"/>
    <w:rsid w:val="00452E17"/>
    <w:rsid w:val="004534FF"/>
    <w:rsid w:val="00453F13"/>
    <w:rsid w:val="004556EE"/>
    <w:rsid w:val="004573D2"/>
    <w:rsid w:val="00460E05"/>
    <w:rsid w:val="004636BA"/>
    <w:rsid w:val="00464C33"/>
    <w:rsid w:val="004666C9"/>
    <w:rsid w:val="004673E3"/>
    <w:rsid w:val="004674F9"/>
    <w:rsid w:val="00471813"/>
    <w:rsid w:val="00472E71"/>
    <w:rsid w:val="00474DF3"/>
    <w:rsid w:val="004751EA"/>
    <w:rsid w:val="0047774C"/>
    <w:rsid w:val="00481F71"/>
    <w:rsid w:val="00482F5A"/>
    <w:rsid w:val="0048548B"/>
    <w:rsid w:val="00486E33"/>
    <w:rsid w:val="00487952"/>
    <w:rsid w:val="0049044E"/>
    <w:rsid w:val="00492788"/>
    <w:rsid w:val="004A05A3"/>
    <w:rsid w:val="004A1D8B"/>
    <w:rsid w:val="004A207D"/>
    <w:rsid w:val="004A58A1"/>
    <w:rsid w:val="004B5F8D"/>
    <w:rsid w:val="004C0367"/>
    <w:rsid w:val="004C10B5"/>
    <w:rsid w:val="004C3B53"/>
    <w:rsid w:val="004C5D44"/>
    <w:rsid w:val="004C7D22"/>
    <w:rsid w:val="004D079D"/>
    <w:rsid w:val="004D0808"/>
    <w:rsid w:val="004D42E4"/>
    <w:rsid w:val="004D4388"/>
    <w:rsid w:val="004E02A2"/>
    <w:rsid w:val="004E17B8"/>
    <w:rsid w:val="004E2112"/>
    <w:rsid w:val="004E2A20"/>
    <w:rsid w:val="004E56B7"/>
    <w:rsid w:val="004E75FF"/>
    <w:rsid w:val="004F1F54"/>
    <w:rsid w:val="004F1FD2"/>
    <w:rsid w:val="004F539D"/>
    <w:rsid w:val="004F5ABD"/>
    <w:rsid w:val="004F6D11"/>
    <w:rsid w:val="004F7314"/>
    <w:rsid w:val="00500261"/>
    <w:rsid w:val="00502D01"/>
    <w:rsid w:val="00505E0D"/>
    <w:rsid w:val="005132E5"/>
    <w:rsid w:val="00513631"/>
    <w:rsid w:val="00513BCD"/>
    <w:rsid w:val="0051451E"/>
    <w:rsid w:val="0052054F"/>
    <w:rsid w:val="005232F8"/>
    <w:rsid w:val="00523EAB"/>
    <w:rsid w:val="0052493C"/>
    <w:rsid w:val="005273A7"/>
    <w:rsid w:val="00527F22"/>
    <w:rsid w:val="00530FB0"/>
    <w:rsid w:val="005400D7"/>
    <w:rsid w:val="005416C7"/>
    <w:rsid w:val="005417FD"/>
    <w:rsid w:val="005443B8"/>
    <w:rsid w:val="005456AC"/>
    <w:rsid w:val="005458E5"/>
    <w:rsid w:val="005469E6"/>
    <w:rsid w:val="00547D6A"/>
    <w:rsid w:val="0056161D"/>
    <w:rsid w:val="005635E5"/>
    <w:rsid w:val="00572DF6"/>
    <w:rsid w:val="00574973"/>
    <w:rsid w:val="00575072"/>
    <w:rsid w:val="00585444"/>
    <w:rsid w:val="00585B58"/>
    <w:rsid w:val="005920DC"/>
    <w:rsid w:val="005926C1"/>
    <w:rsid w:val="00595600"/>
    <w:rsid w:val="00595E45"/>
    <w:rsid w:val="005A2DF7"/>
    <w:rsid w:val="005A375B"/>
    <w:rsid w:val="005A3B95"/>
    <w:rsid w:val="005A4202"/>
    <w:rsid w:val="005A42EA"/>
    <w:rsid w:val="005A48CE"/>
    <w:rsid w:val="005A69AD"/>
    <w:rsid w:val="005B0176"/>
    <w:rsid w:val="005B1393"/>
    <w:rsid w:val="005B14F2"/>
    <w:rsid w:val="005B3420"/>
    <w:rsid w:val="005B3593"/>
    <w:rsid w:val="005B5FE9"/>
    <w:rsid w:val="005C0881"/>
    <w:rsid w:val="005C143A"/>
    <w:rsid w:val="005C4AE4"/>
    <w:rsid w:val="005C5354"/>
    <w:rsid w:val="005D0760"/>
    <w:rsid w:val="005D12E5"/>
    <w:rsid w:val="005D1F18"/>
    <w:rsid w:val="005D3A31"/>
    <w:rsid w:val="005D64C0"/>
    <w:rsid w:val="005D6765"/>
    <w:rsid w:val="005E113A"/>
    <w:rsid w:val="005E1C27"/>
    <w:rsid w:val="005E2DB3"/>
    <w:rsid w:val="005E3DC8"/>
    <w:rsid w:val="005E5D8A"/>
    <w:rsid w:val="005E62E5"/>
    <w:rsid w:val="005F0249"/>
    <w:rsid w:val="005F3C9C"/>
    <w:rsid w:val="005F7E53"/>
    <w:rsid w:val="00600537"/>
    <w:rsid w:val="006016F1"/>
    <w:rsid w:val="00603D15"/>
    <w:rsid w:val="00614462"/>
    <w:rsid w:val="00615FB0"/>
    <w:rsid w:val="00623C8A"/>
    <w:rsid w:val="006267E6"/>
    <w:rsid w:val="006267F2"/>
    <w:rsid w:val="00631B4D"/>
    <w:rsid w:val="0063331F"/>
    <w:rsid w:val="00634F84"/>
    <w:rsid w:val="0063595D"/>
    <w:rsid w:val="006359A3"/>
    <w:rsid w:val="0063681E"/>
    <w:rsid w:val="0063710C"/>
    <w:rsid w:val="00637271"/>
    <w:rsid w:val="00643D17"/>
    <w:rsid w:val="00644318"/>
    <w:rsid w:val="006514C4"/>
    <w:rsid w:val="006661F6"/>
    <w:rsid w:val="006719C6"/>
    <w:rsid w:val="00675795"/>
    <w:rsid w:val="0067777D"/>
    <w:rsid w:val="0068488B"/>
    <w:rsid w:val="00685160"/>
    <w:rsid w:val="00686181"/>
    <w:rsid w:val="0068622D"/>
    <w:rsid w:val="00687506"/>
    <w:rsid w:val="00692E69"/>
    <w:rsid w:val="006965CF"/>
    <w:rsid w:val="00697DD8"/>
    <w:rsid w:val="006A0D73"/>
    <w:rsid w:val="006A0DD6"/>
    <w:rsid w:val="006A1286"/>
    <w:rsid w:val="006A2252"/>
    <w:rsid w:val="006A5315"/>
    <w:rsid w:val="006B1468"/>
    <w:rsid w:val="006B37D8"/>
    <w:rsid w:val="006B4D78"/>
    <w:rsid w:val="006B528D"/>
    <w:rsid w:val="006B5AC4"/>
    <w:rsid w:val="006B5BAE"/>
    <w:rsid w:val="006C2D09"/>
    <w:rsid w:val="006C604D"/>
    <w:rsid w:val="006C76D4"/>
    <w:rsid w:val="006D20BC"/>
    <w:rsid w:val="006D39F7"/>
    <w:rsid w:val="006D4EA6"/>
    <w:rsid w:val="006E07BC"/>
    <w:rsid w:val="006E17CF"/>
    <w:rsid w:val="006E5EE0"/>
    <w:rsid w:val="006F0B65"/>
    <w:rsid w:val="006F11AE"/>
    <w:rsid w:val="006F6C95"/>
    <w:rsid w:val="006F7F80"/>
    <w:rsid w:val="00704EE6"/>
    <w:rsid w:val="007053DF"/>
    <w:rsid w:val="007060E8"/>
    <w:rsid w:val="00707A99"/>
    <w:rsid w:val="007119C5"/>
    <w:rsid w:val="00715429"/>
    <w:rsid w:val="00715B23"/>
    <w:rsid w:val="007171DB"/>
    <w:rsid w:val="00720054"/>
    <w:rsid w:val="00722161"/>
    <w:rsid w:val="00722537"/>
    <w:rsid w:val="0072493B"/>
    <w:rsid w:val="00725148"/>
    <w:rsid w:val="0072562E"/>
    <w:rsid w:val="00727C17"/>
    <w:rsid w:val="00731CA3"/>
    <w:rsid w:val="0073429B"/>
    <w:rsid w:val="00737BCC"/>
    <w:rsid w:val="007466C3"/>
    <w:rsid w:val="00750428"/>
    <w:rsid w:val="0075292B"/>
    <w:rsid w:val="00756393"/>
    <w:rsid w:val="00764067"/>
    <w:rsid w:val="0076700D"/>
    <w:rsid w:val="0077086F"/>
    <w:rsid w:val="007711F5"/>
    <w:rsid w:val="0077351A"/>
    <w:rsid w:val="00781BF4"/>
    <w:rsid w:val="00785599"/>
    <w:rsid w:val="007858C6"/>
    <w:rsid w:val="00786704"/>
    <w:rsid w:val="00787814"/>
    <w:rsid w:val="00791C43"/>
    <w:rsid w:val="0079576E"/>
    <w:rsid w:val="00795EBD"/>
    <w:rsid w:val="0079736F"/>
    <w:rsid w:val="007A0009"/>
    <w:rsid w:val="007A05D5"/>
    <w:rsid w:val="007A1BD7"/>
    <w:rsid w:val="007A2283"/>
    <w:rsid w:val="007A73FA"/>
    <w:rsid w:val="007A7AC3"/>
    <w:rsid w:val="007B1192"/>
    <w:rsid w:val="007B1725"/>
    <w:rsid w:val="007B1B0E"/>
    <w:rsid w:val="007B1FCB"/>
    <w:rsid w:val="007B59C9"/>
    <w:rsid w:val="007B6821"/>
    <w:rsid w:val="007C03A6"/>
    <w:rsid w:val="007C12CE"/>
    <w:rsid w:val="007C2A06"/>
    <w:rsid w:val="007C4E8F"/>
    <w:rsid w:val="007C5784"/>
    <w:rsid w:val="007C6AB2"/>
    <w:rsid w:val="007C740C"/>
    <w:rsid w:val="007D1CDC"/>
    <w:rsid w:val="007D52B4"/>
    <w:rsid w:val="007E4150"/>
    <w:rsid w:val="007E4D17"/>
    <w:rsid w:val="007F0314"/>
    <w:rsid w:val="007F151B"/>
    <w:rsid w:val="007F53E0"/>
    <w:rsid w:val="007F5AB7"/>
    <w:rsid w:val="007F7EFA"/>
    <w:rsid w:val="008014DE"/>
    <w:rsid w:val="00802F34"/>
    <w:rsid w:val="00805FAC"/>
    <w:rsid w:val="00807E62"/>
    <w:rsid w:val="00815497"/>
    <w:rsid w:val="00826F3C"/>
    <w:rsid w:val="0083604D"/>
    <w:rsid w:val="00837B77"/>
    <w:rsid w:val="00843D66"/>
    <w:rsid w:val="0084629F"/>
    <w:rsid w:val="00847F20"/>
    <w:rsid w:val="00851EC4"/>
    <w:rsid w:val="00854605"/>
    <w:rsid w:val="00855CEB"/>
    <w:rsid w:val="00856CDD"/>
    <w:rsid w:val="008605A2"/>
    <w:rsid w:val="00860CAC"/>
    <w:rsid w:val="00861041"/>
    <w:rsid w:val="008618CE"/>
    <w:rsid w:val="00862107"/>
    <w:rsid w:val="00863A65"/>
    <w:rsid w:val="00865F75"/>
    <w:rsid w:val="00866E23"/>
    <w:rsid w:val="00870295"/>
    <w:rsid w:val="00870F7E"/>
    <w:rsid w:val="00871802"/>
    <w:rsid w:val="00872FDE"/>
    <w:rsid w:val="008746D9"/>
    <w:rsid w:val="008760C0"/>
    <w:rsid w:val="008763EC"/>
    <w:rsid w:val="00881349"/>
    <w:rsid w:val="00891F13"/>
    <w:rsid w:val="00892F8A"/>
    <w:rsid w:val="008966F9"/>
    <w:rsid w:val="008A7515"/>
    <w:rsid w:val="008B0ADD"/>
    <w:rsid w:val="008B0EC3"/>
    <w:rsid w:val="008B0EF3"/>
    <w:rsid w:val="008B1C2F"/>
    <w:rsid w:val="008B2ED4"/>
    <w:rsid w:val="008C1993"/>
    <w:rsid w:val="008C46D0"/>
    <w:rsid w:val="008C53DD"/>
    <w:rsid w:val="008C7EA2"/>
    <w:rsid w:val="008D48FF"/>
    <w:rsid w:val="008D4EF7"/>
    <w:rsid w:val="008D5753"/>
    <w:rsid w:val="008D5F95"/>
    <w:rsid w:val="008D69B6"/>
    <w:rsid w:val="008E08EE"/>
    <w:rsid w:val="008E0945"/>
    <w:rsid w:val="008E3764"/>
    <w:rsid w:val="008E7768"/>
    <w:rsid w:val="008F3CDD"/>
    <w:rsid w:val="008F42D3"/>
    <w:rsid w:val="008F530D"/>
    <w:rsid w:val="008F5323"/>
    <w:rsid w:val="00902048"/>
    <w:rsid w:val="0090666D"/>
    <w:rsid w:val="0090740F"/>
    <w:rsid w:val="0090755C"/>
    <w:rsid w:val="00914FFE"/>
    <w:rsid w:val="00917401"/>
    <w:rsid w:val="00924216"/>
    <w:rsid w:val="00924E35"/>
    <w:rsid w:val="00925C5E"/>
    <w:rsid w:val="00926D5C"/>
    <w:rsid w:val="00926D62"/>
    <w:rsid w:val="009273F5"/>
    <w:rsid w:val="009316CB"/>
    <w:rsid w:val="00931F41"/>
    <w:rsid w:val="00936004"/>
    <w:rsid w:val="00936C48"/>
    <w:rsid w:val="00946189"/>
    <w:rsid w:val="00953254"/>
    <w:rsid w:val="00956D87"/>
    <w:rsid w:val="00964B5B"/>
    <w:rsid w:val="00966DA7"/>
    <w:rsid w:val="00967ED7"/>
    <w:rsid w:val="0097057D"/>
    <w:rsid w:val="00970ED6"/>
    <w:rsid w:val="00970FAC"/>
    <w:rsid w:val="00972139"/>
    <w:rsid w:val="00972771"/>
    <w:rsid w:val="009779E8"/>
    <w:rsid w:val="0098071C"/>
    <w:rsid w:val="0098182C"/>
    <w:rsid w:val="009819EE"/>
    <w:rsid w:val="00982051"/>
    <w:rsid w:val="00982CB4"/>
    <w:rsid w:val="00982EB6"/>
    <w:rsid w:val="00983E57"/>
    <w:rsid w:val="00996FEB"/>
    <w:rsid w:val="009A623F"/>
    <w:rsid w:val="009A7546"/>
    <w:rsid w:val="009B3B6A"/>
    <w:rsid w:val="009B6505"/>
    <w:rsid w:val="009C0A02"/>
    <w:rsid w:val="009C2EB8"/>
    <w:rsid w:val="009C561B"/>
    <w:rsid w:val="009C56BD"/>
    <w:rsid w:val="009C66E7"/>
    <w:rsid w:val="009C737D"/>
    <w:rsid w:val="009D19AF"/>
    <w:rsid w:val="009D4A1D"/>
    <w:rsid w:val="009D4C93"/>
    <w:rsid w:val="009E241D"/>
    <w:rsid w:val="009E39F1"/>
    <w:rsid w:val="009E4715"/>
    <w:rsid w:val="009E4AB9"/>
    <w:rsid w:val="009F2B36"/>
    <w:rsid w:val="009F362E"/>
    <w:rsid w:val="009F7B44"/>
    <w:rsid w:val="00A00564"/>
    <w:rsid w:val="00A01479"/>
    <w:rsid w:val="00A0422E"/>
    <w:rsid w:val="00A105F0"/>
    <w:rsid w:val="00A1321D"/>
    <w:rsid w:val="00A13AAE"/>
    <w:rsid w:val="00A16751"/>
    <w:rsid w:val="00A167C8"/>
    <w:rsid w:val="00A23649"/>
    <w:rsid w:val="00A2610D"/>
    <w:rsid w:val="00A26B69"/>
    <w:rsid w:val="00A27CB1"/>
    <w:rsid w:val="00A306EE"/>
    <w:rsid w:val="00A36353"/>
    <w:rsid w:val="00A4041C"/>
    <w:rsid w:val="00A40D70"/>
    <w:rsid w:val="00A40FBF"/>
    <w:rsid w:val="00A42AAC"/>
    <w:rsid w:val="00A447D1"/>
    <w:rsid w:val="00A514D2"/>
    <w:rsid w:val="00A64942"/>
    <w:rsid w:val="00A66D96"/>
    <w:rsid w:val="00A71425"/>
    <w:rsid w:val="00A7200C"/>
    <w:rsid w:val="00A80727"/>
    <w:rsid w:val="00A82DE3"/>
    <w:rsid w:val="00AA0214"/>
    <w:rsid w:val="00AA1820"/>
    <w:rsid w:val="00AA4A16"/>
    <w:rsid w:val="00AA4E55"/>
    <w:rsid w:val="00AA75F1"/>
    <w:rsid w:val="00AB18E0"/>
    <w:rsid w:val="00AB312D"/>
    <w:rsid w:val="00AB5CC0"/>
    <w:rsid w:val="00AB7CF7"/>
    <w:rsid w:val="00AC0EF0"/>
    <w:rsid w:val="00AD00A1"/>
    <w:rsid w:val="00AD414E"/>
    <w:rsid w:val="00AD4637"/>
    <w:rsid w:val="00AD5C44"/>
    <w:rsid w:val="00AD6115"/>
    <w:rsid w:val="00AD644B"/>
    <w:rsid w:val="00AD6F00"/>
    <w:rsid w:val="00AD72D4"/>
    <w:rsid w:val="00AE0586"/>
    <w:rsid w:val="00AE49BE"/>
    <w:rsid w:val="00AF560E"/>
    <w:rsid w:val="00B00FB6"/>
    <w:rsid w:val="00B06ABF"/>
    <w:rsid w:val="00B10AF6"/>
    <w:rsid w:val="00B2076B"/>
    <w:rsid w:val="00B22EC2"/>
    <w:rsid w:val="00B23457"/>
    <w:rsid w:val="00B26B45"/>
    <w:rsid w:val="00B322A6"/>
    <w:rsid w:val="00B33AB8"/>
    <w:rsid w:val="00B3644B"/>
    <w:rsid w:val="00B42A6E"/>
    <w:rsid w:val="00B52129"/>
    <w:rsid w:val="00B52983"/>
    <w:rsid w:val="00B54326"/>
    <w:rsid w:val="00B5592F"/>
    <w:rsid w:val="00B55AAA"/>
    <w:rsid w:val="00B562D7"/>
    <w:rsid w:val="00B6067B"/>
    <w:rsid w:val="00B61ECB"/>
    <w:rsid w:val="00B622FB"/>
    <w:rsid w:val="00B67006"/>
    <w:rsid w:val="00B71EC5"/>
    <w:rsid w:val="00B731BE"/>
    <w:rsid w:val="00B75643"/>
    <w:rsid w:val="00B82380"/>
    <w:rsid w:val="00B83BA4"/>
    <w:rsid w:val="00B85177"/>
    <w:rsid w:val="00B852A6"/>
    <w:rsid w:val="00B97EB8"/>
    <w:rsid w:val="00BA5730"/>
    <w:rsid w:val="00BA5F2C"/>
    <w:rsid w:val="00BA71E0"/>
    <w:rsid w:val="00BA7577"/>
    <w:rsid w:val="00BB2A91"/>
    <w:rsid w:val="00BB4918"/>
    <w:rsid w:val="00BB67A5"/>
    <w:rsid w:val="00BB6B54"/>
    <w:rsid w:val="00BB7AF9"/>
    <w:rsid w:val="00BC13F6"/>
    <w:rsid w:val="00BC1570"/>
    <w:rsid w:val="00BC2563"/>
    <w:rsid w:val="00BC4D0C"/>
    <w:rsid w:val="00BC7589"/>
    <w:rsid w:val="00BD09B6"/>
    <w:rsid w:val="00BD16AA"/>
    <w:rsid w:val="00BD43FE"/>
    <w:rsid w:val="00BE06B6"/>
    <w:rsid w:val="00BE2614"/>
    <w:rsid w:val="00BF0694"/>
    <w:rsid w:val="00BF154D"/>
    <w:rsid w:val="00BF17E2"/>
    <w:rsid w:val="00BF4FF1"/>
    <w:rsid w:val="00C01873"/>
    <w:rsid w:val="00C01DE2"/>
    <w:rsid w:val="00C038BD"/>
    <w:rsid w:val="00C12948"/>
    <w:rsid w:val="00C13C00"/>
    <w:rsid w:val="00C142D9"/>
    <w:rsid w:val="00C15312"/>
    <w:rsid w:val="00C20320"/>
    <w:rsid w:val="00C2236E"/>
    <w:rsid w:val="00C22B16"/>
    <w:rsid w:val="00C266F5"/>
    <w:rsid w:val="00C27ADE"/>
    <w:rsid w:val="00C31543"/>
    <w:rsid w:val="00C31EBA"/>
    <w:rsid w:val="00C3272A"/>
    <w:rsid w:val="00C37531"/>
    <w:rsid w:val="00C4372E"/>
    <w:rsid w:val="00C47EDF"/>
    <w:rsid w:val="00C5142F"/>
    <w:rsid w:val="00C532F7"/>
    <w:rsid w:val="00C5544B"/>
    <w:rsid w:val="00C55485"/>
    <w:rsid w:val="00C6610B"/>
    <w:rsid w:val="00C71C25"/>
    <w:rsid w:val="00C73A08"/>
    <w:rsid w:val="00C7546A"/>
    <w:rsid w:val="00C777AA"/>
    <w:rsid w:val="00C85D39"/>
    <w:rsid w:val="00C9106D"/>
    <w:rsid w:val="00C916E1"/>
    <w:rsid w:val="00C92E8D"/>
    <w:rsid w:val="00C95D0F"/>
    <w:rsid w:val="00C97852"/>
    <w:rsid w:val="00CA102E"/>
    <w:rsid w:val="00CA2E9A"/>
    <w:rsid w:val="00CA48B0"/>
    <w:rsid w:val="00CB1561"/>
    <w:rsid w:val="00CB1721"/>
    <w:rsid w:val="00CB1AA8"/>
    <w:rsid w:val="00CB3552"/>
    <w:rsid w:val="00CB3ECC"/>
    <w:rsid w:val="00CB4441"/>
    <w:rsid w:val="00CB4632"/>
    <w:rsid w:val="00CC0947"/>
    <w:rsid w:val="00CC4964"/>
    <w:rsid w:val="00CC7E55"/>
    <w:rsid w:val="00CD0692"/>
    <w:rsid w:val="00CD233E"/>
    <w:rsid w:val="00CD4A10"/>
    <w:rsid w:val="00CD5AAF"/>
    <w:rsid w:val="00CE1DB1"/>
    <w:rsid w:val="00CE65F8"/>
    <w:rsid w:val="00CF53EA"/>
    <w:rsid w:val="00CF6903"/>
    <w:rsid w:val="00D13F3F"/>
    <w:rsid w:val="00D25FFB"/>
    <w:rsid w:val="00D326C1"/>
    <w:rsid w:val="00D36E4D"/>
    <w:rsid w:val="00D41E9A"/>
    <w:rsid w:val="00D41F06"/>
    <w:rsid w:val="00D42267"/>
    <w:rsid w:val="00D433C1"/>
    <w:rsid w:val="00D445B8"/>
    <w:rsid w:val="00D514DC"/>
    <w:rsid w:val="00D57E39"/>
    <w:rsid w:val="00D607BD"/>
    <w:rsid w:val="00D610D2"/>
    <w:rsid w:val="00D61D68"/>
    <w:rsid w:val="00D632BC"/>
    <w:rsid w:val="00D640C2"/>
    <w:rsid w:val="00D67148"/>
    <w:rsid w:val="00D82FFD"/>
    <w:rsid w:val="00D921AC"/>
    <w:rsid w:val="00D941C8"/>
    <w:rsid w:val="00DA11F2"/>
    <w:rsid w:val="00DA40EC"/>
    <w:rsid w:val="00DA6F1E"/>
    <w:rsid w:val="00DB0F6E"/>
    <w:rsid w:val="00DB3E72"/>
    <w:rsid w:val="00DB4D31"/>
    <w:rsid w:val="00DC148B"/>
    <w:rsid w:val="00DC5EEE"/>
    <w:rsid w:val="00DC6595"/>
    <w:rsid w:val="00DD06AA"/>
    <w:rsid w:val="00DD5979"/>
    <w:rsid w:val="00DD6272"/>
    <w:rsid w:val="00DD66FE"/>
    <w:rsid w:val="00DE357B"/>
    <w:rsid w:val="00DE4DE0"/>
    <w:rsid w:val="00DE5576"/>
    <w:rsid w:val="00DE66F5"/>
    <w:rsid w:val="00DF01F1"/>
    <w:rsid w:val="00DF3924"/>
    <w:rsid w:val="00DF4221"/>
    <w:rsid w:val="00E0462E"/>
    <w:rsid w:val="00E04BA5"/>
    <w:rsid w:val="00E05A90"/>
    <w:rsid w:val="00E062D8"/>
    <w:rsid w:val="00E10758"/>
    <w:rsid w:val="00E11471"/>
    <w:rsid w:val="00E11620"/>
    <w:rsid w:val="00E118C5"/>
    <w:rsid w:val="00E2086A"/>
    <w:rsid w:val="00E21B98"/>
    <w:rsid w:val="00E21DAF"/>
    <w:rsid w:val="00E24EA9"/>
    <w:rsid w:val="00E2594E"/>
    <w:rsid w:val="00E312B5"/>
    <w:rsid w:val="00E32720"/>
    <w:rsid w:val="00E352A8"/>
    <w:rsid w:val="00E42E21"/>
    <w:rsid w:val="00E43692"/>
    <w:rsid w:val="00E45A20"/>
    <w:rsid w:val="00E45BAE"/>
    <w:rsid w:val="00E5036C"/>
    <w:rsid w:val="00E611E0"/>
    <w:rsid w:val="00E61B42"/>
    <w:rsid w:val="00E63B16"/>
    <w:rsid w:val="00E729CA"/>
    <w:rsid w:val="00E73D95"/>
    <w:rsid w:val="00E81171"/>
    <w:rsid w:val="00E81411"/>
    <w:rsid w:val="00E867CC"/>
    <w:rsid w:val="00E9627E"/>
    <w:rsid w:val="00E97B04"/>
    <w:rsid w:val="00EA585C"/>
    <w:rsid w:val="00EA6643"/>
    <w:rsid w:val="00EA735D"/>
    <w:rsid w:val="00EB1D77"/>
    <w:rsid w:val="00EB7C6F"/>
    <w:rsid w:val="00EC6878"/>
    <w:rsid w:val="00EC6A9A"/>
    <w:rsid w:val="00EC7635"/>
    <w:rsid w:val="00ED0859"/>
    <w:rsid w:val="00ED6841"/>
    <w:rsid w:val="00EE067D"/>
    <w:rsid w:val="00EE182C"/>
    <w:rsid w:val="00EE3795"/>
    <w:rsid w:val="00EE5768"/>
    <w:rsid w:val="00EF47ED"/>
    <w:rsid w:val="00EF50A4"/>
    <w:rsid w:val="00EF5659"/>
    <w:rsid w:val="00F0026A"/>
    <w:rsid w:val="00F01252"/>
    <w:rsid w:val="00F065C6"/>
    <w:rsid w:val="00F138BD"/>
    <w:rsid w:val="00F14624"/>
    <w:rsid w:val="00F151D9"/>
    <w:rsid w:val="00F15F29"/>
    <w:rsid w:val="00F32946"/>
    <w:rsid w:val="00F353FB"/>
    <w:rsid w:val="00F37D64"/>
    <w:rsid w:val="00F41A77"/>
    <w:rsid w:val="00F41FF3"/>
    <w:rsid w:val="00F47F17"/>
    <w:rsid w:val="00F561D4"/>
    <w:rsid w:val="00F5636B"/>
    <w:rsid w:val="00F61D2A"/>
    <w:rsid w:val="00F65369"/>
    <w:rsid w:val="00F65676"/>
    <w:rsid w:val="00F706B0"/>
    <w:rsid w:val="00F711EB"/>
    <w:rsid w:val="00F71C97"/>
    <w:rsid w:val="00F74C92"/>
    <w:rsid w:val="00F75957"/>
    <w:rsid w:val="00F83BB1"/>
    <w:rsid w:val="00F848FE"/>
    <w:rsid w:val="00F84FED"/>
    <w:rsid w:val="00F8567D"/>
    <w:rsid w:val="00F8589B"/>
    <w:rsid w:val="00F85B4A"/>
    <w:rsid w:val="00F86AA0"/>
    <w:rsid w:val="00F90DE4"/>
    <w:rsid w:val="00F9238B"/>
    <w:rsid w:val="00F94FD1"/>
    <w:rsid w:val="00F977F1"/>
    <w:rsid w:val="00FA7626"/>
    <w:rsid w:val="00FB52BB"/>
    <w:rsid w:val="00FB599A"/>
    <w:rsid w:val="00FB6C41"/>
    <w:rsid w:val="00FC010F"/>
    <w:rsid w:val="00FC41EB"/>
    <w:rsid w:val="00FC5484"/>
    <w:rsid w:val="00FC7272"/>
    <w:rsid w:val="00FD23CA"/>
    <w:rsid w:val="00FD58C2"/>
    <w:rsid w:val="00FD6F43"/>
    <w:rsid w:val="00FE23B9"/>
    <w:rsid w:val="00FE270E"/>
    <w:rsid w:val="00FE3D43"/>
    <w:rsid w:val="00FE477D"/>
    <w:rsid w:val="00FF0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D0F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A59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72493B"/>
    <w:pPr>
      <w:spacing w:before="115"/>
      <w:jc w:val="center"/>
      <w:outlineLvl w:val="0"/>
    </w:pPr>
    <w:rPr>
      <w:b/>
      <w:bCs/>
      <w:color w:val="99000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2493B"/>
    <w:pPr>
      <w:keepNext/>
      <w:spacing w:line="240" w:lineRule="atLeast"/>
      <w:jc w:val="both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72493B"/>
    <w:pPr>
      <w:keepNext/>
      <w:spacing w:line="240" w:lineRule="atLeast"/>
      <w:jc w:val="center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7249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2493B"/>
    <w:pPr>
      <w:keepNext/>
      <w:overflowPunct w:val="0"/>
      <w:autoSpaceDE w:val="0"/>
      <w:autoSpaceDN w:val="0"/>
      <w:adjustRightInd w:val="0"/>
      <w:spacing w:line="312" w:lineRule="auto"/>
      <w:ind w:firstLine="709"/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7249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249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2493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72493B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493B"/>
    <w:rPr>
      <w:rFonts w:cs="Times New Roman"/>
      <w:b/>
      <w:color w:val="990000"/>
      <w:kern w:val="36"/>
      <w:sz w:val="48"/>
    </w:rPr>
  </w:style>
  <w:style w:type="character" w:customStyle="1" w:styleId="20">
    <w:name w:val="Заголовок 2 Знак"/>
    <w:link w:val="2"/>
    <w:uiPriority w:val="99"/>
    <w:locked/>
    <w:rsid w:val="0072493B"/>
    <w:rPr>
      <w:rFonts w:cs="Times New Roman"/>
      <w:sz w:val="24"/>
    </w:rPr>
  </w:style>
  <w:style w:type="character" w:customStyle="1" w:styleId="30">
    <w:name w:val="Заголовок 3 Знак"/>
    <w:link w:val="3"/>
    <w:uiPriority w:val="99"/>
    <w:locked/>
    <w:rsid w:val="0072493B"/>
    <w:rPr>
      <w:rFonts w:cs="Times New Roman"/>
      <w:sz w:val="24"/>
    </w:rPr>
  </w:style>
  <w:style w:type="character" w:customStyle="1" w:styleId="40">
    <w:name w:val="Заголовок 4 Знак"/>
    <w:link w:val="4"/>
    <w:uiPriority w:val="99"/>
    <w:locked/>
    <w:rsid w:val="0072493B"/>
    <w:rPr>
      <w:rFonts w:cs="Times New Roman"/>
      <w:b/>
      <w:sz w:val="28"/>
    </w:rPr>
  </w:style>
  <w:style w:type="character" w:customStyle="1" w:styleId="50">
    <w:name w:val="Заголовок 5 Знак"/>
    <w:link w:val="5"/>
    <w:uiPriority w:val="99"/>
    <w:locked/>
    <w:rsid w:val="0072493B"/>
    <w:rPr>
      <w:rFonts w:cs="Times New Roman"/>
      <w:b/>
      <w:sz w:val="24"/>
    </w:rPr>
  </w:style>
  <w:style w:type="character" w:customStyle="1" w:styleId="60">
    <w:name w:val="Заголовок 6 Знак"/>
    <w:link w:val="6"/>
    <w:uiPriority w:val="99"/>
    <w:locked/>
    <w:rsid w:val="0072493B"/>
    <w:rPr>
      <w:rFonts w:cs="Times New Roman"/>
      <w:b/>
      <w:sz w:val="22"/>
    </w:rPr>
  </w:style>
  <w:style w:type="character" w:customStyle="1" w:styleId="70">
    <w:name w:val="Заголовок 7 Знак"/>
    <w:link w:val="7"/>
    <w:uiPriority w:val="99"/>
    <w:locked/>
    <w:rsid w:val="0072493B"/>
    <w:rPr>
      <w:rFonts w:cs="Times New Roman"/>
      <w:sz w:val="24"/>
    </w:rPr>
  </w:style>
  <w:style w:type="character" w:customStyle="1" w:styleId="80">
    <w:name w:val="Заголовок 8 Знак"/>
    <w:link w:val="8"/>
    <w:uiPriority w:val="99"/>
    <w:locked/>
    <w:rsid w:val="0072493B"/>
    <w:rPr>
      <w:rFonts w:cs="Times New Roman"/>
      <w:b/>
      <w:sz w:val="24"/>
    </w:rPr>
  </w:style>
  <w:style w:type="character" w:customStyle="1" w:styleId="90">
    <w:name w:val="Заголовок 9 Знак"/>
    <w:link w:val="9"/>
    <w:uiPriority w:val="99"/>
    <w:locked/>
    <w:rsid w:val="0072493B"/>
    <w:rPr>
      <w:rFonts w:ascii="Arial" w:hAnsi="Arial" w:cs="Times New Roman"/>
      <w:sz w:val="22"/>
    </w:rPr>
  </w:style>
  <w:style w:type="paragraph" w:styleId="a3">
    <w:name w:val="caption"/>
    <w:basedOn w:val="a"/>
    <w:next w:val="a"/>
    <w:uiPriority w:val="99"/>
    <w:qFormat/>
    <w:rsid w:val="0072493B"/>
    <w:pPr>
      <w:overflowPunct w:val="0"/>
      <w:adjustRightInd w:val="0"/>
      <w:spacing w:before="120" w:after="120"/>
      <w:ind w:firstLine="567"/>
    </w:pPr>
    <w:rPr>
      <w:sz w:val="20"/>
      <w:szCs w:val="20"/>
    </w:rPr>
  </w:style>
  <w:style w:type="paragraph" w:styleId="a4">
    <w:name w:val="Title"/>
    <w:basedOn w:val="a"/>
    <w:link w:val="a5"/>
    <w:uiPriority w:val="99"/>
    <w:qFormat/>
    <w:rsid w:val="0072493B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uiPriority w:val="99"/>
    <w:locked/>
    <w:rsid w:val="0072493B"/>
    <w:rPr>
      <w:rFonts w:cs="Times New Roman"/>
      <w:b/>
      <w:sz w:val="28"/>
    </w:rPr>
  </w:style>
  <w:style w:type="paragraph" w:styleId="a6">
    <w:name w:val="Subtitle"/>
    <w:basedOn w:val="a"/>
    <w:link w:val="a7"/>
    <w:uiPriority w:val="99"/>
    <w:qFormat/>
    <w:rsid w:val="0072493B"/>
    <w:rPr>
      <w:color w:val="000000"/>
      <w:sz w:val="28"/>
      <w:szCs w:val="28"/>
    </w:rPr>
  </w:style>
  <w:style w:type="character" w:customStyle="1" w:styleId="a7">
    <w:name w:val="Подзаголовок Знак"/>
    <w:link w:val="a6"/>
    <w:uiPriority w:val="99"/>
    <w:locked/>
    <w:rsid w:val="0072493B"/>
    <w:rPr>
      <w:rFonts w:cs="Times New Roman"/>
      <w:color w:val="000000"/>
      <w:sz w:val="28"/>
    </w:rPr>
  </w:style>
  <w:style w:type="character" w:styleId="a8">
    <w:name w:val="Strong"/>
    <w:uiPriority w:val="99"/>
    <w:qFormat/>
    <w:rsid w:val="0072493B"/>
    <w:rPr>
      <w:rFonts w:cs="Times New Roman"/>
      <w:b/>
    </w:rPr>
  </w:style>
  <w:style w:type="character" w:styleId="a9">
    <w:name w:val="Emphasis"/>
    <w:uiPriority w:val="99"/>
    <w:qFormat/>
    <w:rsid w:val="0072493B"/>
    <w:rPr>
      <w:rFonts w:cs="Times New Roman"/>
      <w:i/>
    </w:rPr>
  </w:style>
  <w:style w:type="table" w:styleId="aa">
    <w:name w:val="Table Grid"/>
    <w:basedOn w:val="a1"/>
    <w:uiPriority w:val="99"/>
    <w:rsid w:val="00EE1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EE182C"/>
    <w:pPr>
      <w:spacing w:after="60"/>
      <w:ind w:left="720"/>
      <w:contextualSpacing/>
      <w:jc w:val="both"/>
    </w:pPr>
  </w:style>
  <w:style w:type="paragraph" w:styleId="21">
    <w:name w:val="Body Text Indent 2"/>
    <w:basedOn w:val="a"/>
    <w:link w:val="22"/>
    <w:uiPriority w:val="99"/>
    <w:rsid w:val="00137B7F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locked/>
    <w:rsid w:val="00137B7F"/>
    <w:rPr>
      <w:rFonts w:ascii="Calibri" w:hAnsi="Calibri" w:cs="Times New Roman"/>
      <w:sz w:val="22"/>
    </w:rPr>
  </w:style>
  <w:style w:type="paragraph" w:styleId="31">
    <w:name w:val="Body Text Indent 3"/>
    <w:basedOn w:val="a"/>
    <w:link w:val="32"/>
    <w:uiPriority w:val="99"/>
    <w:rsid w:val="000E0B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0E0BBB"/>
    <w:rPr>
      <w:rFonts w:cs="Times New Roman"/>
      <w:sz w:val="16"/>
    </w:rPr>
  </w:style>
  <w:style w:type="paragraph" w:customStyle="1" w:styleId="ConsPlusNonformat">
    <w:name w:val="ConsPlusNonformat"/>
    <w:uiPriority w:val="99"/>
    <w:rsid w:val="000E0B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0BB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b">
    <w:name w:val="ИОбычный текст"/>
    <w:basedOn w:val="a"/>
    <w:autoRedefine/>
    <w:uiPriority w:val="99"/>
    <w:rsid w:val="000E0BBB"/>
    <w:pPr>
      <w:widowControl w:val="0"/>
      <w:ind w:left="66" w:right="57" w:firstLine="283"/>
      <w:contextualSpacing/>
      <w:jc w:val="both"/>
    </w:pPr>
  </w:style>
  <w:style w:type="paragraph" w:styleId="ac">
    <w:name w:val="header"/>
    <w:basedOn w:val="a"/>
    <w:link w:val="ad"/>
    <w:uiPriority w:val="99"/>
    <w:rsid w:val="000E0BB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0E0BBB"/>
    <w:rPr>
      <w:rFonts w:cs="Times New Roman"/>
      <w:sz w:val="24"/>
    </w:rPr>
  </w:style>
  <w:style w:type="paragraph" w:styleId="ae">
    <w:name w:val="footer"/>
    <w:basedOn w:val="a"/>
    <w:link w:val="af"/>
    <w:uiPriority w:val="99"/>
    <w:rsid w:val="000E0BB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0E0BBB"/>
    <w:rPr>
      <w:rFonts w:cs="Times New Roman"/>
      <w:sz w:val="24"/>
    </w:rPr>
  </w:style>
  <w:style w:type="paragraph" w:styleId="af0">
    <w:name w:val="Body Text Indent"/>
    <w:basedOn w:val="a"/>
    <w:link w:val="af1"/>
    <w:uiPriority w:val="99"/>
    <w:rsid w:val="000E0BBB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locked/>
    <w:rsid w:val="000E0BBB"/>
    <w:rPr>
      <w:rFonts w:cs="Times New Roman"/>
      <w:sz w:val="24"/>
    </w:rPr>
  </w:style>
  <w:style w:type="paragraph" w:styleId="af2">
    <w:name w:val="Body Text"/>
    <w:basedOn w:val="a"/>
    <w:link w:val="af3"/>
    <w:uiPriority w:val="99"/>
    <w:rsid w:val="000E0BBB"/>
    <w:pPr>
      <w:spacing w:after="120"/>
    </w:pPr>
  </w:style>
  <w:style w:type="character" w:customStyle="1" w:styleId="af3">
    <w:name w:val="Основной текст Знак"/>
    <w:link w:val="af2"/>
    <w:uiPriority w:val="99"/>
    <w:locked/>
    <w:rsid w:val="000E0BBB"/>
    <w:rPr>
      <w:rFonts w:cs="Times New Roman"/>
      <w:sz w:val="24"/>
    </w:rPr>
  </w:style>
  <w:style w:type="paragraph" w:styleId="23">
    <w:name w:val="Body Text 2"/>
    <w:basedOn w:val="a"/>
    <w:link w:val="24"/>
    <w:uiPriority w:val="99"/>
    <w:rsid w:val="000E0BB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0E0BBB"/>
    <w:rPr>
      <w:rFonts w:cs="Times New Roman"/>
      <w:sz w:val="24"/>
    </w:rPr>
  </w:style>
  <w:style w:type="character" w:styleId="af4">
    <w:name w:val="footnote reference"/>
    <w:uiPriority w:val="99"/>
    <w:semiHidden/>
    <w:rsid w:val="000E0BBB"/>
    <w:rPr>
      <w:rFonts w:ascii="Times New Roman" w:hAnsi="Times New Roman" w:cs="Times New Roman"/>
      <w:vertAlign w:val="superscript"/>
    </w:rPr>
  </w:style>
  <w:style w:type="character" w:styleId="af5">
    <w:name w:val="page number"/>
    <w:uiPriority w:val="99"/>
    <w:rsid w:val="000E0BBB"/>
    <w:rPr>
      <w:rFonts w:ascii="Times New Roman" w:hAnsi="Times New Roman" w:cs="Times New Roman"/>
    </w:rPr>
  </w:style>
  <w:style w:type="paragraph" w:styleId="33">
    <w:name w:val="Body Text 3"/>
    <w:basedOn w:val="a"/>
    <w:link w:val="34"/>
    <w:uiPriority w:val="99"/>
    <w:rsid w:val="000E0BB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</w:rPr>
  </w:style>
  <w:style w:type="character" w:customStyle="1" w:styleId="34">
    <w:name w:val="Основной текст 3 Знак"/>
    <w:link w:val="33"/>
    <w:uiPriority w:val="99"/>
    <w:locked/>
    <w:rsid w:val="000E0BBB"/>
    <w:rPr>
      <w:rFonts w:cs="Times New Roman"/>
      <w:b/>
      <w:i/>
      <w:sz w:val="24"/>
    </w:rPr>
  </w:style>
  <w:style w:type="paragraph" w:customStyle="1" w:styleId="12">
    <w:name w:val="Без интервала1"/>
    <w:uiPriority w:val="99"/>
    <w:rsid w:val="000E0BBB"/>
    <w:rPr>
      <w:rFonts w:ascii="Calibri" w:hAnsi="Calibri" w:cs="Calibri"/>
      <w:sz w:val="22"/>
      <w:szCs w:val="22"/>
    </w:rPr>
  </w:style>
  <w:style w:type="paragraph" w:styleId="af6">
    <w:name w:val="Normal (Web)"/>
    <w:basedOn w:val="a"/>
    <w:uiPriority w:val="99"/>
    <w:rsid w:val="000E0BBB"/>
    <w:pPr>
      <w:spacing w:before="60" w:after="100" w:afterAutospacing="1"/>
      <w:ind w:firstLine="720"/>
      <w:jc w:val="both"/>
    </w:pPr>
    <w:rPr>
      <w:rFonts w:ascii="Arial" w:hAnsi="Arial" w:cs="Arial"/>
    </w:rPr>
  </w:style>
  <w:style w:type="character" w:customStyle="1" w:styleId="af7">
    <w:name w:val="Гипертекстовая ссылка"/>
    <w:uiPriority w:val="99"/>
    <w:rsid w:val="000E0BBB"/>
    <w:rPr>
      <w:b/>
      <w:color w:val="008000"/>
    </w:rPr>
  </w:style>
  <w:style w:type="paragraph" w:customStyle="1" w:styleId="Postan">
    <w:name w:val="Postan"/>
    <w:basedOn w:val="a"/>
    <w:uiPriority w:val="99"/>
    <w:rsid w:val="000E0BBB"/>
    <w:pPr>
      <w:jc w:val="center"/>
    </w:pPr>
    <w:rPr>
      <w:sz w:val="28"/>
      <w:szCs w:val="20"/>
    </w:rPr>
  </w:style>
  <w:style w:type="paragraph" w:styleId="25">
    <w:name w:val="List Bullet 2"/>
    <w:basedOn w:val="a"/>
    <w:autoRedefine/>
    <w:uiPriority w:val="99"/>
    <w:rsid w:val="000E0BBB"/>
    <w:pPr>
      <w:tabs>
        <w:tab w:val="num" w:pos="643"/>
      </w:tabs>
      <w:ind w:left="643" w:firstLine="355"/>
      <w:jc w:val="both"/>
    </w:pPr>
    <w:rPr>
      <w:sz w:val="28"/>
      <w:szCs w:val="28"/>
    </w:rPr>
  </w:style>
  <w:style w:type="character" w:customStyle="1" w:styleId="210">
    <w:name w:val="Основной текст 2 Знак1"/>
    <w:uiPriority w:val="99"/>
    <w:semiHidden/>
    <w:rsid w:val="000E0BBB"/>
    <w:rPr>
      <w:sz w:val="24"/>
    </w:rPr>
  </w:style>
  <w:style w:type="character" w:customStyle="1" w:styleId="310">
    <w:name w:val="Основной текст 3 Знак1"/>
    <w:uiPriority w:val="99"/>
    <w:semiHidden/>
    <w:rsid w:val="000E0BBB"/>
    <w:rPr>
      <w:sz w:val="16"/>
    </w:rPr>
  </w:style>
  <w:style w:type="character" w:customStyle="1" w:styleId="211">
    <w:name w:val="Основной текст с отступом 2 Знак1"/>
    <w:uiPriority w:val="99"/>
    <w:semiHidden/>
    <w:rsid w:val="000E0BBB"/>
    <w:rPr>
      <w:sz w:val="24"/>
    </w:rPr>
  </w:style>
  <w:style w:type="character" w:customStyle="1" w:styleId="311">
    <w:name w:val="Основной текст с отступом 3 Знак1"/>
    <w:uiPriority w:val="99"/>
    <w:semiHidden/>
    <w:rsid w:val="000E0BBB"/>
    <w:rPr>
      <w:sz w:val="16"/>
    </w:rPr>
  </w:style>
  <w:style w:type="character" w:customStyle="1" w:styleId="DocumentMapChar">
    <w:name w:val="Document Map Char"/>
    <w:uiPriority w:val="99"/>
    <w:locked/>
    <w:rsid w:val="000E0BBB"/>
    <w:rPr>
      <w:rFonts w:ascii="Tahoma" w:hAnsi="Tahoma"/>
      <w:shd w:val="clear" w:color="auto" w:fill="000080"/>
    </w:rPr>
  </w:style>
  <w:style w:type="paragraph" w:styleId="af8">
    <w:name w:val="Document Map"/>
    <w:basedOn w:val="a"/>
    <w:link w:val="af9"/>
    <w:uiPriority w:val="99"/>
    <w:rsid w:val="000E0BBB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9">
    <w:name w:val="Схема документа Знак"/>
    <w:link w:val="af8"/>
    <w:uiPriority w:val="99"/>
    <w:semiHidden/>
    <w:locked/>
    <w:rsid w:val="005F0249"/>
    <w:rPr>
      <w:rFonts w:cs="Times New Roman"/>
      <w:sz w:val="2"/>
    </w:rPr>
  </w:style>
  <w:style w:type="character" w:customStyle="1" w:styleId="13">
    <w:name w:val="Схема документа Знак1"/>
    <w:uiPriority w:val="99"/>
    <w:semiHidden/>
    <w:rsid w:val="000E0BBB"/>
    <w:rPr>
      <w:rFonts w:ascii="Tahoma" w:hAnsi="Tahoma"/>
      <w:sz w:val="16"/>
    </w:rPr>
  </w:style>
  <w:style w:type="character" w:customStyle="1" w:styleId="BalloonTextChar">
    <w:name w:val="Balloon Text Char"/>
    <w:uiPriority w:val="99"/>
    <w:locked/>
    <w:rsid w:val="000E0BBB"/>
    <w:rPr>
      <w:rFonts w:ascii="Tahoma" w:hAnsi="Tahoma"/>
      <w:sz w:val="16"/>
    </w:rPr>
  </w:style>
  <w:style w:type="paragraph" w:styleId="afa">
    <w:name w:val="Balloon Text"/>
    <w:basedOn w:val="a"/>
    <w:link w:val="afb"/>
    <w:uiPriority w:val="99"/>
    <w:rsid w:val="000E0BBB"/>
    <w:pPr>
      <w:widowControl w:val="0"/>
      <w:autoSpaceDE w:val="0"/>
      <w:autoSpaceDN w:val="0"/>
      <w:adjustRightInd w:val="0"/>
    </w:pPr>
    <w:rPr>
      <w:rFonts w:ascii="Tahoma" w:hAnsi="Tahoma"/>
      <w:sz w:val="16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5F0249"/>
    <w:rPr>
      <w:rFonts w:cs="Times New Roman"/>
      <w:sz w:val="2"/>
    </w:rPr>
  </w:style>
  <w:style w:type="character" w:customStyle="1" w:styleId="14">
    <w:name w:val="Текст выноски Знак1"/>
    <w:uiPriority w:val="99"/>
    <w:semiHidden/>
    <w:rsid w:val="000E0BBB"/>
    <w:rPr>
      <w:rFonts w:ascii="Tahoma" w:hAnsi="Tahoma"/>
      <w:sz w:val="16"/>
    </w:rPr>
  </w:style>
  <w:style w:type="paragraph" w:customStyle="1" w:styleId="ConsPlusTitle">
    <w:name w:val="ConsPlusTitle"/>
    <w:uiPriority w:val="99"/>
    <w:rsid w:val="000E0B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c">
    <w:name w:val="Внимание: Криминал!!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d">
    <w:name w:val="Внимание: недобросовестность!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e">
    <w:name w:val="Основное меню (преемственное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Verdana" w:hAnsi="Verdana" w:cs="Verdana"/>
    </w:rPr>
  </w:style>
  <w:style w:type="paragraph" w:customStyle="1" w:styleId="aff">
    <w:name w:val="Заголовок"/>
    <w:basedOn w:val="afe"/>
    <w:next w:val="a"/>
    <w:uiPriority w:val="99"/>
    <w:rsid w:val="000E0BBB"/>
    <w:rPr>
      <w:rFonts w:ascii="Arial" w:hAnsi="Arial" w:cs="Arial"/>
      <w:b/>
      <w:bCs/>
      <w:color w:val="C0C0C0"/>
    </w:rPr>
  </w:style>
  <w:style w:type="paragraph" w:customStyle="1" w:styleId="aff0">
    <w:name w:val="Заголовок статьи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ff1">
    <w:name w:val="Интерактивный заголовок"/>
    <w:basedOn w:val="aff"/>
    <w:next w:val="a"/>
    <w:uiPriority w:val="99"/>
    <w:rsid w:val="000E0BBB"/>
    <w:rPr>
      <w:b w:val="0"/>
      <w:bCs w:val="0"/>
      <w:color w:val="auto"/>
      <w:u w:val="single"/>
    </w:rPr>
  </w:style>
  <w:style w:type="paragraph" w:customStyle="1" w:styleId="aff2">
    <w:name w:val="Интерфейс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</w:rPr>
  </w:style>
  <w:style w:type="paragraph" w:customStyle="1" w:styleId="aff3">
    <w:name w:val="Комментарий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0E0BBB"/>
    <w:pPr>
      <w:ind w:left="0"/>
    </w:pPr>
  </w:style>
  <w:style w:type="paragraph" w:customStyle="1" w:styleId="aff5">
    <w:name w:val="Текст (лев. подпись)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6">
    <w:name w:val="Колонтитул (левый)"/>
    <w:basedOn w:val="aff5"/>
    <w:next w:val="a"/>
    <w:uiPriority w:val="99"/>
    <w:rsid w:val="000E0BBB"/>
    <w:pPr>
      <w:jc w:val="both"/>
    </w:pPr>
    <w:rPr>
      <w:sz w:val="16"/>
      <w:szCs w:val="16"/>
    </w:rPr>
  </w:style>
  <w:style w:type="paragraph" w:customStyle="1" w:styleId="aff7">
    <w:name w:val="Текст (прав. подпись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8">
    <w:name w:val="Колонтитул (правый)"/>
    <w:basedOn w:val="aff7"/>
    <w:next w:val="a"/>
    <w:uiPriority w:val="99"/>
    <w:rsid w:val="000E0BBB"/>
    <w:pPr>
      <w:jc w:val="both"/>
    </w:pPr>
    <w:rPr>
      <w:sz w:val="16"/>
      <w:szCs w:val="16"/>
    </w:rPr>
  </w:style>
  <w:style w:type="paragraph" w:customStyle="1" w:styleId="aff9">
    <w:name w:val="Комментарий пользователя"/>
    <w:basedOn w:val="aff3"/>
    <w:next w:val="a"/>
    <w:uiPriority w:val="99"/>
    <w:rsid w:val="000E0BBB"/>
    <w:pPr>
      <w:ind w:left="0"/>
      <w:jc w:val="left"/>
    </w:pPr>
    <w:rPr>
      <w:i w:val="0"/>
      <w:iCs w:val="0"/>
      <w:color w:val="000080"/>
    </w:rPr>
  </w:style>
  <w:style w:type="paragraph" w:customStyle="1" w:styleId="affa">
    <w:name w:val="Куда обратиться?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b">
    <w:name w:val="Моноширинный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c">
    <w:name w:val="Необходимые документы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</w:rPr>
  </w:style>
  <w:style w:type="paragraph" w:customStyle="1" w:styleId="affd">
    <w:name w:val="Нормальный (таблица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e">
    <w:name w:val="Объект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</w:style>
  <w:style w:type="paragraph" w:customStyle="1" w:styleId="afff">
    <w:name w:val="Таблицы (моноширинный)"/>
    <w:basedOn w:val="a"/>
    <w:next w:val="a"/>
    <w:uiPriority w:val="99"/>
    <w:rsid w:val="000E0B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f0">
    <w:name w:val="Оглавление"/>
    <w:basedOn w:val="afff"/>
    <w:next w:val="a"/>
    <w:uiPriority w:val="99"/>
    <w:rsid w:val="000E0BBB"/>
    <w:pPr>
      <w:ind w:left="140"/>
    </w:pPr>
    <w:rPr>
      <w:rFonts w:ascii="Arial" w:hAnsi="Arial" w:cs="Arial"/>
    </w:rPr>
  </w:style>
  <w:style w:type="paragraph" w:customStyle="1" w:styleId="afff1">
    <w:name w:val="Переменная часть"/>
    <w:basedOn w:val="afe"/>
    <w:next w:val="a"/>
    <w:uiPriority w:val="99"/>
    <w:rsid w:val="000E0BBB"/>
    <w:rPr>
      <w:rFonts w:ascii="Arial" w:hAnsi="Arial" w:cs="Arial"/>
      <w:sz w:val="20"/>
      <w:szCs w:val="20"/>
    </w:rPr>
  </w:style>
  <w:style w:type="paragraph" w:customStyle="1" w:styleId="afff2">
    <w:name w:val="Постоянная часть"/>
    <w:basedOn w:val="afe"/>
    <w:next w:val="a"/>
    <w:uiPriority w:val="99"/>
    <w:rsid w:val="000E0BBB"/>
    <w:rPr>
      <w:rFonts w:ascii="Arial" w:hAnsi="Arial" w:cs="Arial"/>
      <w:sz w:val="22"/>
      <w:szCs w:val="22"/>
    </w:rPr>
  </w:style>
  <w:style w:type="paragraph" w:customStyle="1" w:styleId="afff3">
    <w:name w:val="Прижатый влево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4">
    <w:name w:val="Пример.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</w:rPr>
  </w:style>
  <w:style w:type="paragraph" w:customStyle="1" w:styleId="afff5">
    <w:name w:val="Примечание."/>
    <w:basedOn w:val="aff3"/>
    <w:next w:val="a"/>
    <w:uiPriority w:val="99"/>
    <w:rsid w:val="000E0BBB"/>
    <w:pPr>
      <w:ind w:left="0"/>
    </w:pPr>
    <w:rPr>
      <w:i w:val="0"/>
      <w:iCs w:val="0"/>
      <w:color w:val="auto"/>
    </w:rPr>
  </w:style>
  <w:style w:type="paragraph" w:customStyle="1" w:styleId="afff6">
    <w:name w:val="Словарная статья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paragraph" w:customStyle="1" w:styleId="afff7">
    <w:name w:val="Текст (справка)"/>
    <w:basedOn w:val="a"/>
    <w:next w:val="a"/>
    <w:uiPriority w:val="99"/>
    <w:rsid w:val="000E0BBB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8">
    <w:name w:val="Текст в таблице"/>
    <w:basedOn w:val="affd"/>
    <w:next w:val="a"/>
    <w:uiPriority w:val="99"/>
    <w:rsid w:val="000E0BBB"/>
    <w:pPr>
      <w:ind w:firstLine="500"/>
    </w:pPr>
  </w:style>
  <w:style w:type="paragraph" w:customStyle="1" w:styleId="afff9">
    <w:name w:val="Технический комментарий"/>
    <w:basedOn w:val="a"/>
    <w:next w:val="a"/>
    <w:uiPriority w:val="99"/>
    <w:rsid w:val="000E0B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a">
    <w:name w:val="Центрированный (таблица)"/>
    <w:basedOn w:val="affd"/>
    <w:next w:val="a"/>
    <w:uiPriority w:val="99"/>
    <w:rsid w:val="000E0BBB"/>
    <w:pPr>
      <w:jc w:val="center"/>
    </w:pPr>
  </w:style>
  <w:style w:type="paragraph" w:customStyle="1" w:styleId="Style4">
    <w:name w:val="Style4"/>
    <w:basedOn w:val="a"/>
    <w:uiPriority w:val="99"/>
    <w:rsid w:val="000E0BBB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uiPriority w:val="99"/>
    <w:rsid w:val="000E0BBB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rsid w:val="000E0B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0E0B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5">
    <w:name w:val="Знак1"/>
    <w:basedOn w:val="a"/>
    <w:uiPriority w:val="99"/>
    <w:rsid w:val="000E0BB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uiPriority w:val="99"/>
    <w:rsid w:val="000E0BB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ffb">
    <w:name w:val="Цветовое выделение"/>
    <w:uiPriority w:val="99"/>
    <w:rsid w:val="000E0BBB"/>
    <w:rPr>
      <w:b/>
      <w:color w:val="000080"/>
    </w:rPr>
  </w:style>
  <w:style w:type="character" w:customStyle="1" w:styleId="afffc">
    <w:name w:val="Активная гипертекстовая ссылка"/>
    <w:uiPriority w:val="99"/>
    <w:rsid w:val="000E0BBB"/>
    <w:rPr>
      <w:b/>
      <w:color w:val="008000"/>
      <w:u w:val="single"/>
    </w:rPr>
  </w:style>
  <w:style w:type="character" w:customStyle="1" w:styleId="afffd">
    <w:name w:val="Заголовок своего сообщения"/>
    <w:uiPriority w:val="99"/>
    <w:rsid w:val="000E0BBB"/>
    <w:rPr>
      <w:color w:val="000080"/>
    </w:rPr>
  </w:style>
  <w:style w:type="character" w:customStyle="1" w:styleId="afffe">
    <w:name w:val="Заголовок чужого сообщения"/>
    <w:uiPriority w:val="99"/>
    <w:rsid w:val="000E0BBB"/>
    <w:rPr>
      <w:color w:val="FF0000"/>
    </w:rPr>
  </w:style>
  <w:style w:type="character" w:customStyle="1" w:styleId="affff">
    <w:name w:val="Найденные слова"/>
    <w:uiPriority w:val="99"/>
    <w:rsid w:val="000E0BBB"/>
    <w:rPr>
      <w:color w:val="000080"/>
    </w:rPr>
  </w:style>
  <w:style w:type="character" w:customStyle="1" w:styleId="affff0">
    <w:name w:val="Не вступил в силу"/>
    <w:uiPriority w:val="99"/>
    <w:rsid w:val="000E0BBB"/>
    <w:rPr>
      <w:color w:val="008080"/>
    </w:rPr>
  </w:style>
  <w:style w:type="character" w:customStyle="1" w:styleId="affff1">
    <w:name w:val="Опечатки"/>
    <w:uiPriority w:val="99"/>
    <w:rsid w:val="000E0BBB"/>
    <w:rPr>
      <w:color w:val="FF0000"/>
    </w:rPr>
  </w:style>
  <w:style w:type="character" w:customStyle="1" w:styleId="affff2">
    <w:name w:val="Продолжение ссылки"/>
    <w:uiPriority w:val="99"/>
    <w:rsid w:val="000E0BBB"/>
    <w:rPr>
      <w:b/>
      <w:color w:val="008000"/>
    </w:rPr>
  </w:style>
  <w:style w:type="character" w:customStyle="1" w:styleId="affff3">
    <w:name w:val="Сравнение редакций"/>
    <w:uiPriority w:val="99"/>
    <w:rsid w:val="000E0BBB"/>
    <w:rPr>
      <w:color w:val="000080"/>
    </w:rPr>
  </w:style>
  <w:style w:type="character" w:customStyle="1" w:styleId="affff4">
    <w:name w:val="Сравнение редакций. Добавленный фрагмент"/>
    <w:uiPriority w:val="99"/>
    <w:rsid w:val="000E0BBB"/>
    <w:rPr>
      <w:color w:val="0000FF"/>
    </w:rPr>
  </w:style>
  <w:style w:type="character" w:customStyle="1" w:styleId="affff5">
    <w:name w:val="Сравнение редакций. Удаленный фрагмент"/>
    <w:uiPriority w:val="99"/>
    <w:rsid w:val="000E0BBB"/>
    <w:rPr>
      <w:strike/>
      <w:color w:val="808000"/>
    </w:rPr>
  </w:style>
  <w:style w:type="character" w:customStyle="1" w:styleId="affff6">
    <w:name w:val="Утратил силу"/>
    <w:uiPriority w:val="99"/>
    <w:rsid w:val="000E0BBB"/>
    <w:rPr>
      <w:strike/>
      <w:color w:val="808000"/>
    </w:rPr>
  </w:style>
  <w:style w:type="character" w:customStyle="1" w:styleId="FontStyle11">
    <w:name w:val="Font Style11"/>
    <w:uiPriority w:val="99"/>
    <w:rsid w:val="000E0BBB"/>
    <w:rPr>
      <w:rFonts w:ascii="Times New Roman" w:hAnsi="Times New Roman"/>
      <w:sz w:val="26"/>
    </w:rPr>
  </w:style>
  <w:style w:type="character" w:styleId="affff7">
    <w:name w:val="Hyperlink"/>
    <w:uiPriority w:val="99"/>
    <w:rsid w:val="000E0BBB"/>
    <w:rPr>
      <w:rFonts w:cs="Times New Roman"/>
      <w:color w:val="0000FF"/>
      <w:u w:val="single"/>
    </w:rPr>
  </w:style>
  <w:style w:type="character" w:styleId="affff8">
    <w:name w:val="FollowedHyperlink"/>
    <w:uiPriority w:val="99"/>
    <w:rsid w:val="000E0BBB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0E0BBB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uiPriority w:val="99"/>
    <w:rsid w:val="000E0BBB"/>
    <w:pPr>
      <w:spacing w:before="33" w:after="33"/>
    </w:pPr>
  </w:style>
  <w:style w:type="character" w:customStyle="1" w:styleId="16">
    <w:name w:val="Название Знак1"/>
    <w:uiPriority w:val="99"/>
    <w:rsid w:val="000E0BBB"/>
    <w:rPr>
      <w:rFonts w:ascii="Cambria" w:hAnsi="Cambria"/>
      <w:color w:val="17365D"/>
      <w:spacing w:val="5"/>
      <w:kern w:val="28"/>
      <w:sz w:val="52"/>
      <w:lang w:eastAsia="ru-RU"/>
    </w:rPr>
  </w:style>
  <w:style w:type="character" w:customStyle="1" w:styleId="17">
    <w:name w:val="Подзаголовок Знак1"/>
    <w:uiPriority w:val="99"/>
    <w:rsid w:val="000E0BBB"/>
    <w:rPr>
      <w:rFonts w:ascii="Cambria" w:hAnsi="Cambria"/>
      <w:i/>
      <w:color w:val="4F81BD"/>
      <w:spacing w:val="15"/>
      <w:sz w:val="24"/>
      <w:lang w:eastAsia="ru-RU"/>
    </w:rPr>
  </w:style>
  <w:style w:type="paragraph" w:customStyle="1" w:styleId="affff9">
    <w:name w:val="Знак"/>
    <w:basedOn w:val="a"/>
    <w:uiPriority w:val="99"/>
    <w:rsid w:val="000E0B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8">
    <w:name w:val="Сетка таблицы1"/>
    <w:uiPriority w:val="99"/>
    <w:rsid w:val="000E0B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basedOn w:val="a"/>
    <w:uiPriority w:val="99"/>
    <w:rsid w:val="000E0BBB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a">
    <w:name w:val="Содержимое таблицы"/>
    <w:basedOn w:val="a"/>
    <w:uiPriority w:val="99"/>
    <w:rsid w:val="000E0BBB"/>
    <w:pPr>
      <w:suppressLineNumbers/>
      <w:suppressAutoHyphens/>
    </w:pPr>
    <w:rPr>
      <w:lang w:eastAsia="ar-SA"/>
    </w:rPr>
  </w:style>
  <w:style w:type="character" w:customStyle="1" w:styleId="blditl">
    <w:name w:val="bld itl"/>
    <w:uiPriority w:val="99"/>
    <w:rsid w:val="000E0BBB"/>
  </w:style>
  <w:style w:type="paragraph" w:customStyle="1" w:styleId="affffb">
    <w:name w:val="МОН"/>
    <w:basedOn w:val="a"/>
    <w:link w:val="affffc"/>
    <w:uiPriority w:val="99"/>
    <w:rsid w:val="000E0BBB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fffc">
    <w:name w:val="МОН Знак"/>
    <w:link w:val="affffb"/>
    <w:uiPriority w:val="99"/>
    <w:locked/>
    <w:rsid w:val="000E0BBB"/>
    <w:rPr>
      <w:sz w:val="28"/>
    </w:rPr>
  </w:style>
  <w:style w:type="paragraph" w:styleId="affffd">
    <w:name w:val="Plain Text"/>
    <w:basedOn w:val="a"/>
    <w:link w:val="affffe"/>
    <w:uiPriority w:val="99"/>
    <w:rsid w:val="000E0BBB"/>
    <w:rPr>
      <w:rFonts w:ascii="Courier New" w:hAnsi="Courier New"/>
      <w:sz w:val="20"/>
      <w:szCs w:val="20"/>
    </w:rPr>
  </w:style>
  <w:style w:type="character" w:customStyle="1" w:styleId="affffe">
    <w:name w:val="Текст Знак"/>
    <w:link w:val="affffd"/>
    <w:uiPriority w:val="99"/>
    <w:locked/>
    <w:rsid w:val="000E0BBB"/>
    <w:rPr>
      <w:rFonts w:ascii="Courier New" w:hAnsi="Courier New" w:cs="Times New Roman"/>
    </w:rPr>
  </w:style>
  <w:style w:type="paragraph" w:styleId="afffff">
    <w:name w:val="Block Text"/>
    <w:basedOn w:val="a"/>
    <w:uiPriority w:val="99"/>
    <w:rsid w:val="000E0BBB"/>
    <w:pPr>
      <w:widowControl w:val="0"/>
      <w:shd w:val="clear" w:color="auto" w:fill="FFFFFF"/>
      <w:spacing w:line="360" w:lineRule="auto"/>
      <w:ind w:left="10" w:right="10" w:firstLine="699"/>
      <w:jc w:val="both"/>
    </w:pPr>
    <w:rPr>
      <w:color w:val="000000"/>
      <w:spacing w:val="-4"/>
      <w:sz w:val="26"/>
      <w:szCs w:val="21"/>
    </w:rPr>
  </w:style>
  <w:style w:type="paragraph" w:customStyle="1" w:styleId="110">
    <w:name w:val="Без интервала11"/>
    <w:uiPriority w:val="99"/>
    <w:rsid w:val="000E0BBB"/>
    <w:rPr>
      <w:rFonts w:ascii="Calibri" w:hAnsi="Calibri"/>
      <w:sz w:val="22"/>
      <w:szCs w:val="22"/>
      <w:lang w:eastAsia="en-US"/>
    </w:rPr>
  </w:style>
  <w:style w:type="paragraph" w:customStyle="1" w:styleId="Style5">
    <w:name w:val="Style5"/>
    <w:basedOn w:val="a"/>
    <w:uiPriority w:val="99"/>
    <w:rsid w:val="000E0BBB"/>
    <w:pPr>
      <w:widowControl w:val="0"/>
      <w:autoSpaceDE w:val="0"/>
      <w:autoSpaceDN w:val="0"/>
      <w:adjustRightInd w:val="0"/>
      <w:spacing w:line="492" w:lineRule="exact"/>
      <w:ind w:firstLine="710"/>
      <w:jc w:val="both"/>
    </w:pPr>
  </w:style>
  <w:style w:type="character" w:customStyle="1" w:styleId="FontStyle15">
    <w:name w:val="Font Style15"/>
    <w:uiPriority w:val="99"/>
    <w:rsid w:val="000E0BBB"/>
    <w:rPr>
      <w:rFonts w:ascii="Times New Roman" w:hAnsi="Times New Roman"/>
      <w:sz w:val="24"/>
    </w:rPr>
  </w:style>
  <w:style w:type="paragraph" w:customStyle="1" w:styleId="19">
    <w:name w:val="Заголовок оглавления1"/>
    <w:basedOn w:val="1"/>
    <w:next w:val="a"/>
    <w:uiPriority w:val="99"/>
    <w:semiHidden/>
    <w:rsid w:val="000E0BBB"/>
    <w:pPr>
      <w:keepNext/>
      <w:keepLines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a">
    <w:name w:val="toc 1"/>
    <w:basedOn w:val="a"/>
    <w:next w:val="a"/>
    <w:autoRedefine/>
    <w:uiPriority w:val="99"/>
    <w:rsid w:val="000E0BBB"/>
    <w:pPr>
      <w:tabs>
        <w:tab w:val="right" w:leader="dot" w:pos="9345"/>
      </w:tabs>
      <w:jc w:val="center"/>
    </w:pPr>
  </w:style>
  <w:style w:type="paragraph" w:styleId="35">
    <w:name w:val="toc 3"/>
    <w:basedOn w:val="a"/>
    <w:next w:val="a"/>
    <w:autoRedefine/>
    <w:uiPriority w:val="99"/>
    <w:rsid w:val="000E0BBB"/>
    <w:pPr>
      <w:ind w:left="480"/>
    </w:pPr>
  </w:style>
  <w:style w:type="paragraph" w:styleId="26">
    <w:name w:val="toc 2"/>
    <w:basedOn w:val="a"/>
    <w:next w:val="a"/>
    <w:autoRedefine/>
    <w:uiPriority w:val="99"/>
    <w:semiHidden/>
    <w:rsid w:val="000E0BBB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customStyle="1" w:styleId="ConsNormal0">
    <w:name w:val="ConsNormal"/>
    <w:uiPriority w:val="99"/>
    <w:rsid w:val="000E0BBB"/>
    <w:pPr>
      <w:widowControl w:val="0"/>
      <w:suppressAutoHyphens/>
      <w:ind w:right="19772" w:firstLine="720"/>
    </w:pPr>
    <w:rPr>
      <w:rFonts w:ascii="Arial" w:eastAsia="Arial Unicode MS" w:hAnsi="Arial" w:cs="Arial"/>
      <w:kern w:val="2"/>
      <w:lang w:eastAsia="hi-IN" w:bidi="hi-IN"/>
    </w:rPr>
  </w:style>
  <w:style w:type="paragraph" w:customStyle="1" w:styleId="1b">
    <w:name w:val="Знак Знак Знак Знак Знак Знак Знак Знак Знак Знак Знак Знак Знак Знак Знак Знак1 Знак Знак Знак"/>
    <w:basedOn w:val="a"/>
    <w:uiPriority w:val="99"/>
    <w:rsid w:val="000E0B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1">
    <w:name w:val="Абзац списка11"/>
    <w:basedOn w:val="a"/>
    <w:uiPriority w:val="99"/>
    <w:rsid w:val="000E0BBB"/>
    <w:pPr>
      <w:ind w:left="720"/>
    </w:pPr>
  </w:style>
  <w:style w:type="paragraph" w:styleId="afffff0">
    <w:name w:val="footnote text"/>
    <w:aliases w:val="single space"/>
    <w:basedOn w:val="a"/>
    <w:link w:val="afffff1"/>
    <w:uiPriority w:val="99"/>
    <w:semiHidden/>
    <w:rsid w:val="000E0BBB"/>
    <w:rPr>
      <w:sz w:val="20"/>
      <w:szCs w:val="20"/>
    </w:rPr>
  </w:style>
  <w:style w:type="character" w:customStyle="1" w:styleId="afffff1">
    <w:name w:val="Текст сноски Знак"/>
    <w:aliases w:val="single space Знак"/>
    <w:link w:val="afffff0"/>
    <w:uiPriority w:val="99"/>
    <w:semiHidden/>
    <w:locked/>
    <w:rsid w:val="000E0BBB"/>
    <w:rPr>
      <w:rFonts w:cs="Times New Roman"/>
    </w:rPr>
  </w:style>
  <w:style w:type="paragraph" w:customStyle="1" w:styleId="western">
    <w:name w:val="western"/>
    <w:basedOn w:val="a"/>
    <w:uiPriority w:val="99"/>
    <w:rsid w:val="000E0BBB"/>
    <w:pPr>
      <w:spacing w:before="100" w:beforeAutospacing="1" w:after="100" w:afterAutospacing="1" w:line="278" w:lineRule="atLeast"/>
      <w:jc w:val="center"/>
    </w:pPr>
  </w:style>
  <w:style w:type="paragraph" w:customStyle="1" w:styleId="27">
    <w:name w:val="Абзац списка2"/>
    <w:basedOn w:val="a"/>
    <w:uiPriority w:val="99"/>
    <w:rsid w:val="000E0BBB"/>
    <w:pPr>
      <w:ind w:left="720"/>
    </w:pPr>
  </w:style>
  <w:style w:type="paragraph" w:customStyle="1" w:styleId="1c">
    <w:name w:val="Стиль1"/>
    <w:basedOn w:val="a"/>
    <w:link w:val="1d"/>
    <w:uiPriority w:val="99"/>
    <w:rsid w:val="000E0BBB"/>
    <w:pPr>
      <w:tabs>
        <w:tab w:val="left" w:pos="993"/>
      </w:tabs>
      <w:autoSpaceDE w:val="0"/>
      <w:autoSpaceDN w:val="0"/>
      <w:adjustRightInd w:val="0"/>
      <w:ind w:right="57" w:firstLine="567"/>
      <w:contextualSpacing/>
      <w:jc w:val="both"/>
    </w:pPr>
    <w:rPr>
      <w:b/>
      <w:sz w:val="28"/>
      <w:szCs w:val="20"/>
    </w:rPr>
  </w:style>
  <w:style w:type="character" w:customStyle="1" w:styleId="1d">
    <w:name w:val="Стиль1 Знак"/>
    <w:link w:val="1c"/>
    <w:uiPriority w:val="99"/>
    <w:locked/>
    <w:rsid w:val="000E0BBB"/>
    <w:rPr>
      <w:b/>
      <w:sz w:val="28"/>
    </w:rPr>
  </w:style>
  <w:style w:type="paragraph" w:styleId="afffff2">
    <w:name w:val="endnote text"/>
    <w:basedOn w:val="a"/>
    <w:link w:val="afffff3"/>
    <w:uiPriority w:val="99"/>
    <w:semiHidden/>
    <w:rsid w:val="000E0BBB"/>
    <w:rPr>
      <w:sz w:val="20"/>
      <w:szCs w:val="20"/>
    </w:rPr>
  </w:style>
  <w:style w:type="character" w:customStyle="1" w:styleId="afffff3">
    <w:name w:val="Текст концевой сноски Знак"/>
    <w:link w:val="afffff2"/>
    <w:uiPriority w:val="99"/>
    <w:semiHidden/>
    <w:locked/>
    <w:rsid w:val="000E0BBB"/>
    <w:rPr>
      <w:rFonts w:cs="Times New Roman"/>
    </w:rPr>
  </w:style>
  <w:style w:type="character" w:styleId="afffff4">
    <w:name w:val="endnote reference"/>
    <w:uiPriority w:val="99"/>
    <w:semiHidden/>
    <w:rsid w:val="000E0BBB"/>
    <w:rPr>
      <w:rFonts w:cs="Times New Roman"/>
      <w:vertAlign w:val="superscript"/>
    </w:rPr>
  </w:style>
  <w:style w:type="character" w:styleId="afffff5">
    <w:name w:val="annotation reference"/>
    <w:rsid w:val="000E0BBB"/>
    <w:rPr>
      <w:rFonts w:cs="Times New Roman"/>
      <w:sz w:val="16"/>
    </w:rPr>
  </w:style>
  <w:style w:type="paragraph" w:styleId="afffff6">
    <w:name w:val="annotation text"/>
    <w:basedOn w:val="a"/>
    <w:link w:val="afffff7"/>
    <w:rsid w:val="000E0BBB"/>
    <w:rPr>
      <w:sz w:val="20"/>
      <w:szCs w:val="20"/>
    </w:rPr>
  </w:style>
  <w:style w:type="character" w:customStyle="1" w:styleId="afffff7">
    <w:name w:val="Текст примечания Знак"/>
    <w:link w:val="afffff6"/>
    <w:locked/>
    <w:rsid w:val="000E0BBB"/>
    <w:rPr>
      <w:rFonts w:cs="Times New Roman"/>
    </w:rPr>
  </w:style>
  <w:style w:type="paragraph" w:styleId="afffff8">
    <w:name w:val="annotation subject"/>
    <w:basedOn w:val="afffff6"/>
    <w:next w:val="afffff6"/>
    <w:link w:val="afffff9"/>
    <w:uiPriority w:val="99"/>
    <w:semiHidden/>
    <w:rsid w:val="000E0BBB"/>
    <w:rPr>
      <w:b/>
      <w:bCs/>
    </w:rPr>
  </w:style>
  <w:style w:type="character" w:customStyle="1" w:styleId="afffff9">
    <w:name w:val="Тема примечания Знак"/>
    <w:link w:val="afffff8"/>
    <w:uiPriority w:val="99"/>
    <w:semiHidden/>
    <w:locked/>
    <w:rsid w:val="000E0BBB"/>
    <w:rPr>
      <w:rFonts w:cs="Times New Roman"/>
      <w:b/>
    </w:rPr>
  </w:style>
  <w:style w:type="paragraph" w:styleId="afffffa">
    <w:name w:val="List Paragraph"/>
    <w:basedOn w:val="a"/>
    <w:uiPriority w:val="99"/>
    <w:qFormat/>
    <w:rsid w:val="007C2A06"/>
    <w:pPr>
      <w:ind w:left="720"/>
      <w:contextualSpacing/>
    </w:pPr>
  </w:style>
  <w:style w:type="paragraph" w:customStyle="1" w:styleId="1e">
    <w:name w:val="Текст1"/>
    <w:basedOn w:val="a"/>
    <w:uiPriority w:val="99"/>
    <w:rsid w:val="00006F77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  <w:lang w:val="en-US"/>
    </w:rPr>
  </w:style>
  <w:style w:type="paragraph" w:styleId="afffffb">
    <w:name w:val="No Spacing"/>
    <w:uiPriority w:val="99"/>
    <w:qFormat/>
    <w:rsid w:val="00C532F7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5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51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52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0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8E123-131E-4F4C-9D14-4517C5FF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3553</Words>
  <Characters>20253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РАЗВИТИЯ ОБРАЗОВАНИЯ ПРИМОРСКОГО КРАЯ НА 2013-2017 ГОДЫ</vt:lpstr>
    </vt:vector>
  </TitlesOfParts>
  <Company/>
  <LinksUpToDate>false</LinksUpToDate>
  <CharactersWithSpaces>23759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РАЗВИТИЯ ОБРАЗОВАНИЯ ПРИМОРСКОГО КРАЯ НА 2013-2017 ГОДЫ</dc:title>
  <dc:subject/>
  <dc:creator>Natalia</dc:creator>
  <cp:keywords/>
  <dc:description/>
  <cp:lastModifiedBy>1</cp:lastModifiedBy>
  <cp:revision>32</cp:revision>
  <cp:lastPrinted>2024-01-26T01:33:00Z</cp:lastPrinted>
  <dcterms:created xsi:type="dcterms:W3CDTF">2023-11-10T05:02:00Z</dcterms:created>
  <dcterms:modified xsi:type="dcterms:W3CDTF">2024-09-25T07:05:00Z</dcterms:modified>
</cp:coreProperties>
</file>