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560"/>
      </w:tblGrid>
      <w:tr w:rsidR="00351CF0" w:rsidTr="00231276">
        <w:tc>
          <w:tcPr>
            <w:tcW w:w="9606" w:type="dxa"/>
            <w:gridSpan w:val="3"/>
          </w:tcPr>
          <w:p w:rsidR="00351CF0" w:rsidRDefault="00351CF0" w:rsidP="00C13D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F6B71B6" wp14:editId="77F60EE8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1CF0" w:rsidRDefault="00351CF0" w:rsidP="00C13D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CF0" w:rsidRPr="00B3595C" w:rsidRDefault="00351CF0" w:rsidP="00C13D4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1CF0" w:rsidTr="00231276">
        <w:tc>
          <w:tcPr>
            <w:tcW w:w="9606" w:type="dxa"/>
            <w:gridSpan w:val="3"/>
          </w:tcPr>
          <w:p w:rsidR="00351CF0" w:rsidRDefault="00351CF0" w:rsidP="00C13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АДМИНИСТРАЦИЯ</w:t>
            </w:r>
          </w:p>
          <w:p w:rsidR="00351CF0" w:rsidRDefault="00351CF0" w:rsidP="00C13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ПОЖАРСКОГО МУНИЦИПАЛЬНОГО </w:t>
            </w:r>
            <w:r w:rsidR="00EE403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ОКРУГА</w:t>
            </w:r>
          </w:p>
          <w:p w:rsidR="00351CF0" w:rsidRDefault="00351CF0" w:rsidP="00C13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ПРИМОРСКОГО  КРАЯ</w:t>
            </w:r>
          </w:p>
          <w:p w:rsidR="00351CF0" w:rsidRDefault="00351CF0" w:rsidP="00C13D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CF0" w:rsidTr="00231276">
        <w:tc>
          <w:tcPr>
            <w:tcW w:w="9606" w:type="dxa"/>
            <w:gridSpan w:val="3"/>
          </w:tcPr>
          <w:p w:rsidR="00351CF0" w:rsidRDefault="00351CF0" w:rsidP="00C13D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 О С Т А Н О В Л Е Н И Е  </w:t>
            </w:r>
          </w:p>
          <w:p w:rsidR="00351CF0" w:rsidRDefault="00351CF0" w:rsidP="00C13D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CF0" w:rsidTr="00231276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CF0" w:rsidRDefault="00231276" w:rsidP="00231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 ноября 2023 года</w:t>
            </w:r>
          </w:p>
        </w:tc>
        <w:tc>
          <w:tcPr>
            <w:tcW w:w="5386" w:type="dxa"/>
            <w:hideMark/>
          </w:tcPr>
          <w:p w:rsidR="00351CF0" w:rsidRDefault="00351CF0" w:rsidP="00C13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пгт Лучегорск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1CF0" w:rsidRDefault="00351CF0" w:rsidP="00C13D4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231276">
              <w:rPr>
                <w:rFonts w:ascii="Times New Roman" w:hAnsi="Times New Roman" w:cs="Times New Roman"/>
                <w:b/>
                <w:sz w:val="24"/>
                <w:szCs w:val="24"/>
              </w:rPr>
              <w:t>1347-па</w:t>
            </w:r>
          </w:p>
        </w:tc>
      </w:tr>
    </w:tbl>
    <w:p w:rsidR="0081625D" w:rsidRDefault="0081625D" w:rsidP="00351CF0">
      <w:pPr>
        <w:rPr>
          <w:rFonts w:ascii="Times New Roman" w:hAnsi="Times New Roman" w:cs="Times New Roman"/>
          <w:sz w:val="16"/>
          <w:szCs w:val="16"/>
        </w:rPr>
      </w:pPr>
    </w:p>
    <w:p w:rsidR="0081625D" w:rsidRPr="0081625D" w:rsidRDefault="0081625D" w:rsidP="00351CF0">
      <w:pPr>
        <w:rPr>
          <w:rFonts w:ascii="Times New Roman" w:hAnsi="Times New Roman" w:cs="Times New Roman"/>
          <w:sz w:val="16"/>
          <w:szCs w:val="16"/>
        </w:rPr>
      </w:pPr>
    </w:p>
    <w:p w:rsidR="00351CF0" w:rsidRDefault="00351CF0" w:rsidP="0035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88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установлении </w:t>
      </w:r>
      <w:r w:rsidRPr="00D41884">
        <w:rPr>
          <w:rFonts w:ascii="Times New Roman" w:hAnsi="Times New Roman" w:cs="Times New Roman"/>
          <w:b/>
          <w:sz w:val="28"/>
          <w:szCs w:val="28"/>
        </w:rPr>
        <w:t xml:space="preserve">родительской платы за присмотр и уход за детьми, осваивающими программы дошкольного образования в муниципальных бюджетных дошкольных учреждениях и муниципальных общеобразовательных бюджетных учреждениях Пожарского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 Приморского края</w:t>
      </w:r>
    </w:p>
    <w:p w:rsidR="0081625D" w:rsidRPr="00B3595C" w:rsidRDefault="0081625D" w:rsidP="0081625D">
      <w:pPr>
        <w:rPr>
          <w:rFonts w:ascii="Times New Roman" w:hAnsi="Times New Roman" w:cs="Times New Roman"/>
          <w:b/>
          <w:sz w:val="16"/>
          <w:szCs w:val="16"/>
        </w:rPr>
      </w:pPr>
    </w:p>
    <w:p w:rsidR="00351CF0" w:rsidRDefault="00351CF0" w:rsidP="00351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23 декабря 2012 года № 273-ФЗ «Об образовании в Российской Федерации», на основании Закона Приморского края от 13 августа 2013 года № 243-КЗ «Об образовании в Приморском крае», постановлением Правительства Приморского края от 09 октября 2023 года № 697-пп «Об установлении максимального размера родительской платы за присмотр и уход за детьми в государственных и муниципальных образовательных организациях Приморского края, реализующих образовательную программу дошкольного образования, на 2024 год и плановый период 2025 и 2026 годов» администрация Пожарского муниципального округа Приморского края</w:t>
      </w:r>
    </w:p>
    <w:p w:rsidR="00351CF0" w:rsidRPr="00B3595C" w:rsidRDefault="00351CF0" w:rsidP="00351CF0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1CF0" w:rsidRDefault="00351CF0" w:rsidP="00351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51CF0" w:rsidRDefault="00351CF0" w:rsidP="00351CF0">
      <w:pPr>
        <w:pStyle w:val="a3"/>
        <w:spacing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с 1 января 2024 года следующие размеры родительской платы за присмотр и уход за детьми, осваивающими программы дошкольного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в дошкольных образовательных учреждениях и </w:t>
      </w:r>
      <w:r w:rsidRPr="00DA2633">
        <w:rPr>
          <w:rFonts w:ascii="Times New Roman" w:hAnsi="Times New Roman" w:cs="Times New Roman"/>
          <w:sz w:val="28"/>
          <w:szCs w:val="28"/>
        </w:rPr>
        <w:t xml:space="preserve">муниципальных общеобразовательных бюджетных учреждениях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округа:</w:t>
      </w:r>
    </w:p>
    <w:p w:rsidR="00351CF0" w:rsidRDefault="00351CF0" w:rsidP="00351CF0">
      <w:pPr>
        <w:pStyle w:val="a3"/>
        <w:spacing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муниципальных бюджетных дошкольных образовательных учреждений, имеющих в своём составе группы сокращённого дня (8 - 10,5 часов) – 2568 рублей в месяц за одного ребёнка;</w:t>
      </w:r>
    </w:p>
    <w:p w:rsidR="00351CF0" w:rsidRDefault="00351CF0" w:rsidP="00351CF0">
      <w:pPr>
        <w:pStyle w:val="a3"/>
        <w:spacing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муниципальных общеобразовательных учреждений, имеющих в своём составе группы кратковременного пребывания (до 5 часов) – 1284 рублей в месяц на одного ребёнка.</w:t>
      </w:r>
    </w:p>
    <w:p w:rsidR="00351CF0" w:rsidRPr="00351CF0" w:rsidRDefault="00351CF0" w:rsidP="00351CF0">
      <w:pPr>
        <w:pStyle w:val="a3"/>
        <w:spacing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B7D97"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  <w:szCs w:val="28"/>
        </w:rPr>
        <w:t>утратившим силу постановление администрации Пожарского муниципального района Приморского края от 29 декабря 2022 года №1048-па «Об установлении размеров родительской платы за присмотр и уход за детьми, осваивающими программы дошкольного образования в муниципальных бюджетных дошкольных учреждениях и муниципальных общеобразовательных бюджетных учреждениях Пожарского муниципального округа Приморского края»;</w:t>
      </w:r>
      <w:r w:rsidRPr="00351C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CF0" w:rsidRDefault="00351CF0" w:rsidP="00351CF0">
      <w:pPr>
        <w:pStyle w:val="a3"/>
        <w:spacing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177C3" w:rsidRPr="00610928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Пожарского муниципального </w:t>
      </w:r>
      <w:r w:rsidR="005177C3">
        <w:rPr>
          <w:rFonts w:ascii="Times New Roman" w:hAnsi="Times New Roman" w:cs="Times New Roman"/>
          <w:sz w:val="28"/>
          <w:szCs w:val="28"/>
        </w:rPr>
        <w:t>округа</w:t>
      </w:r>
      <w:r w:rsidR="005177C3" w:rsidRPr="00610928">
        <w:rPr>
          <w:rFonts w:ascii="Times New Roman" w:hAnsi="Times New Roman" w:cs="Times New Roman"/>
          <w:sz w:val="28"/>
          <w:szCs w:val="28"/>
        </w:rPr>
        <w:t xml:space="preserve"> разместить настоящее постановление на официальном Интернет-сайте администрации Пожарского муниципального </w:t>
      </w:r>
      <w:r w:rsidR="005177C3">
        <w:rPr>
          <w:rFonts w:ascii="Times New Roman" w:hAnsi="Times New Roman" w:cs="Times New Roman"/>
          <w:sz w:val="28"/>
          <w:szCs w:val="28"/>
        </w:rPr>
        <w:t>округа</w:t>
      </w:r>
      <w:r w:rsidR="005177C3" w:rsidRPr="00610928">
        <w:rPr>
          <w:rFonts w:ascii="Times New Roman" w:hAnsi="Times New Roman" w:cs="Times New Roman"/>
          <w:sz w:val="28"/>
          <w:szCs w:val="28"/>
        </w:rPr>
        <w:t xml:space="preserve"> Приморского края и опубликовать в газете «Победа».</w:t>
      </w:r>
    </w:p>
    <w:p w:rsidR="00351CF0" w:rsidRDefault="00351CF0" w:rsidP="00351CF0">
      <w:pPr>
        <w:pStyle w:val="a3"/>
        <w:spacing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 момента его </w:t>
      </w:r>
      <w:r w:rsidR="005177C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351CF0" w:rsidRPr="00FE074D" w:rsidRDefault="00351CF0" w:rsidP="00351CF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FE074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Пожарского муниципального </w:t>
      </w:r>
      <w:r w:rsidR="005177C3">
        <w:rPr>
          <w:rFonts w:ascii="Times New Roman" w:hAnsi="Times New Roman" w:cs="Times New Roman"/>
          <w:sz w:val="28"/>
          <w:szCs w:val="28"/>
        </w:rPr>
        <w:t>округа</w:t>
      </w:r>
      <w:r w:rsidRPr="00FE07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1CF0" w:rsidRPr="00FE074D" w:rsidRDefault="00351CF0" w:rsidP="00351C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CF0" w:rsidRPr="00C27B16" w:rsidRDefault="00351CF0" w:rsidP="00351CF0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1CF0" w:rsidRPr="00B3595C" w:rsidRDefault="00351CF0" w:rsidP="00351CF0">
      <w:pPr>
        <w:tabs>
          <w:tab w:val="left" w:pos="732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74D"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</w:t>
      </w:r>
      <w:r w:rsidR="00EE4033">
        <w:rPr>
          <w:rFonts w:ascii="Times New Roman" w:hAnsi="Times New Roman" w:cs="Times New Roman"/>
          <w:sz w:val="28"/>
          <w:szCs w:val="28"/>
        </w:rPr>
        <w:t>округа</w:t>
      </w:r>
      <w:r w:rsidRPr="00FE074D">
        <w:rPr>
          <w:rFonts w:ascii="Times New Roman" w:hAnsi="Times New Roman" w:cs="Times New Roman"/>
          <w:sz w:val="28"/>
          <w:szCs w:val="28"/>
        </w:rPr>
        <w:t xml:space="preserve"> </w:t>
      </w:r>
      <w:r w:rsidRPr="00FE074D">
        <w:rPr>
          <w:rFonts w:ascii="Times New Roman" w:hAnsi="Times New Roman" w:cs="Times New Roman"/>
          <w:sz w:val="28"/>
          <w:szCs w:val="28"/>
        </w:rPr>
        <w:tab/>
        <w:t xml:space="preserve">         В.М. Козак</w:t>
      </w:r>
    </w:p>
    <w:p w:rsidR="00351CF0" w:rsidRDefault="00351CF0" w:rsidP="00351CF0"/>
    <w:p w:rsidR="000D5494" w:rsidRDefault="000D5494"/>
    <w:sectPr w:rsidR="000D5494" w:rsidSect="00B051C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428"/>
    <w:rsid w:val="000D5494"/>
    <w:rsid w:val="00231276"/>
    <w:rsid w:val="00351CF0"/>
    <w:rsid w:val="005177C3"/>
    <w:rsid w:val="005B7D97"/>
    <w:rsid w:val="0081625D"/>
    <w:rsid w:val="00864428"/>
    <w:rsid w:val="00D56EFB"/>
    <w:rsid w:val="00EE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62E48-CD4C-4631-BB2C-2730938D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CF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51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EvstifeevaEA</cp:lastModifiedBy>
  <cp:revision>2</cp:revision>
  <dcterms:created xsi:type="dcterms:W3CDTF">2023-11-22T01:10:00Z</dcterms:created>
  <dcterms:modified xsi:type="dcterms:W3CDTF">2023-11-22T01:10:00Z</dcterms:modified>
</cp:coreProperties>
</file>