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3E6" w:rsidRDefault="003323E6" w:rsidP="003323E6"/>
    <w:p w:rsidR="003323E6" w:rsidRDefault="003323E6" w:rsidP="003323E6">
      <w:pPr>
        <w:spacing w:after="0"/>
      </w:pPr>
    </w:p>
    <w:tbl>
      <w:tblPr>
        <w:tblpPr w:leftFromText="180" w:rightFromText="180" w:vertAnchor="page" w:horzAnchor="margin" w:tblpY="646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833"/>
        <w:gridCol w:w="974"/>
        <w:gridCol w:w="1633"/>
      </w:tblGrid>
      <w:tr w:rsidR="003323E6" w:rsidRPr="00136E07" w:rsidTr="00FF68B8">
        <w:trPr>
          <w:trHeight w:val="904"/>
        </w:trPr>
        <w:tc>
          <w:tcPr>
            <w:tcW w:w="9525" w:type="dxa"/>
            <w:gridSpan w:val="4"/>
          </w:tcPr>
          <w:p w:rsidR="003323E6" w:rsidRPr="00136E07" w:rsidRDefault="003323E6" w:rsidP="00FF6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E0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5502E53B" wp14:editId="6B20D8AE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3323E6" w:rsidRPr="00136E07" w:rsidRDefault="003323E6" w:rsidP="00FF6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3E6" w:rsidRPr="00136E07" w:rsidTr="00FF68B8">
        <w:trPr>
          <w:trHeight w:val="1759"/>
        </w:trPr>
        <w:tc>
          <w:tcPr>
            <w:tcW w:w="9525" w:type="dxa"/>
            <w:gridSpan w:val="4"/>
          </w:tcPr>
          <w:p w:rsidR="003323E6" w:rsidRPr="000642E9" w:rsidRDefault="003323E6" w:rsidP="00FF68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АДМИНИСТРАЦИЯ</w:t>
            </w:r>
          </w:p>
          <w:p w:rsidR="003323E6" w:rsidRPr="000642E9" w:rsidRDefault="003323E6" w:rsidP="00FF68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ПОЖАРСКОГО МУНИЦИПАЛЬНОГО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ОКРУГА</w:t>
            </w:r>
          </w:p>
          <w:p w:rsidR="003323E6" w:rsidRPr="000642E9" w:rsidRDefault="003323E6" w:rsidP="00FF68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ПРИМОРСКОГО  КРАЯ</w:t>
            </w:r>
          </w:p>
          <w:p w:rsidR="003323E6" w:rsidRPr="00F146AE" w:rsidRDefault="003323E6" w:rsidP="00FF68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323E6" w:rsidRPr="00136E07" w:rsidTr="00FF68B8">
        <w:trPr>
          <w:trHeight w:val="713"/>
        </w:trPr>
        <w:tc>
          <w:tcPr>
            <w:tcW w:w="9525" w:type="dxa"/>
            <w:gridSpan w:val="4"/>
          </w:tcPr>
          <w:p w:rsidR="003323E6" w:rsidRPr="000642E9" w:rsidRDefault="003323E6" w:rsidP="00FF68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42E9">
              <w:rPr>
                <w:rFonts w:ascii="Times New Roman" w:hAnsi="Times New Roman" w:cs="Times New Roman"/>
                <w:sz w:val="24"/>
                <w:szCs w:val="24"/>
              </w:rPr>
              <w:t>П  О  С  Т  А  Н  О  В  Л  Е  Н  И  Е</w:t>
            </w:r>
          </w:p>
        </w:tc>
      </w:tr>
      <w:tr w:rsidR="003323E6" w:rsidRPr="00136E07" w:rsidTr="00FF68B8">
        <w:trPr>
          <w:trHeight w:val="88"/>
        </w:trPr>
        <w:tc>
          <w:tcPr>
            <w:tcW w:w="3085" w:type="dxa"/>
            <w:tcBorders>
              <w:bottom w:val="single" w:sz="4" w:space="0" w:color="auto"/>
            </w:tcBorders>
          </w:tcPr>
          <w:p w:rsidR="003323E6" w:rsidRPr="00BA5638" w:rsidRDefault="00A83A2A" w:rsidP="00FF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 января 2025 года</w:t>
            </w:r>
          </w:p>
        </w:tc>
        <w:tc>
          <w:tcPr>
            <w:tcW w:w="3833" w:type="dxa"/>
          </w:tcPr>
          <w:p w:rsidR="003323E6" w:rsidRPr="00D74C94" w:rsidRDefault="003323E6" w:rsidP="00FF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пгт Лучегорск</w:t>
            </w:r>
          </w:p>
        </w:tc>
        <w:tc>
          <w:tcPr>
            <w:tcW w:w="974" w:type="dxa"/>
            <w:vAlign w:val="bottom"/>
          </w:tcPr>
          <w:p w:rsidR="003323E6" w:rsidRPr="00D74C94" w:rsidRDefault="003323E6" w:rsidP="00FF68B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C9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3323E6" w:rsidRPr="00BA5638" w:rsidRDefault="00A83A2A" w:rsidP="00FF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42-па</w:t>
            </w:r>
          </w:p>
        </w:tc>
      </w:tr>
    </w:tbl>
    <w:p w:rsidR="003323E6" w:rsidRDefault="003323E6" w:rsidP="003323E6">
      <w:pPr>
        <w:tabs>
          <w:tab w:val="left" w:pos="54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</w:p>
    <w:p w:rsidR="003323E6" w:rsidRDefault="003323E6" w:rsidP="003323E6">
      <w:pPr>
        <w:tabs>
          <w:tab w:val="left" w:pos="54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орган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изации и проведении конкурса на замещение </w:t>
      </w:r>
    </w:p>
    <w:p w:rsidR="003323E6" w:rsidRPr="008F6999" w:rsidRDefault="003323E6" w:rsidP="003323E6">
      <w:pPr>
        <w:tabs>
          <w:tab w:val="left" w:pos="54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вакантной должности руководителя муниципального  образовательного бюджетного учреждения Пожарского муниципального округа</w:t>
      </w:r>
    </w:p>
    <w:p w:rsidR="003323E6" w:rsidRPr="00C925B1" w:rsidRDefault="003323E6" w:rsidP="003323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23E6" w:rsidRDefault="003323E6" w:rsidP="003323E6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323E6" w:rsidRDefault="003323E6" w:rsidP="003323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29 декабря 2012 года          № 273-ФЗ «Об образовании в Российской Федерации», ст. 275 Трудового Кодекса Российской Федерации и в  целях совершенствования оценки профессиональных компетенций и личностных качеств кандидатов на замещение вакантной должности руководителя муниципального образовательного бюджетного учреждения в рамках работы по подбору и расстановке кадров в системе общего образования администрация Пожарского муниципального округа Приморского края</w:t>
      </w:r>
    </w:p>
    <w:p w:rsidR="003323E6" w:rsidRPr="00B62238" w:rsidRDefault="003323E6" w:rsidP="003323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3E6" w:rsidRDefault="003323E6" w:rsidP="00332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323E6" w:rsidRDefault="003323E6" w:rsidP="00332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3E6" w:rsidRDefault="003323E6" w:rsidP="003323E6">
      <w:pPr>
        <w:tabs>
          <w:tab w:val="left" w:pos="17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Утвердить прилагаемое Положение  об организации и проведении конкурса на замещение вакантной должности руководителя муниципального образовательного бюджетного учреждения Пожарского муниципального округа.</w:t>
      </w:r>
    </w:p>
    <w:p w:rsidR="003D3578" w:rsidRPr="003D3578" w:rsidRDefault="003D3578" w:rsidP="003D3578">
      <w:pPr>
        <w:tabs>
          <w:tab w:val="left" w:pos="543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D3578">
        <w:rPr>
          <w:rFonts w:ascii="Times New Roman" w:hAnsi="Times New Roman" w:cs="Times New Roman"/>
          <w:sz w:val="28"/>
          <w:szCs w:val="28"/>
        </w:rPr>
        <w:t>2</w:t>
      </w:r>
      <w:r w:rsidRPr="003D3578">
        <w:t xml:space="preserve">. </w:t>
      </w:r>
      <w:r w:rsidRPr="003D3578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</w:t>
      </w:r>
      <w:r w:rsidR="00A94437">
        <w:rPr>
          <w:rFonts w:ascii="Times New Roman" w:hAnsi="Times New Roman" w:cs="Times New Roman"/>
          <w:sz w:val="28"/>
          <w:szCs w:val="28"/>
        </w:rPr>
        <w:t xml:space="preserve">администрации Пожарского муниципального района Приморского края </w:t>
      </w:r>
      <w:r w:rsidRPr="003D3578">
        <w:rPr>
          <w:rFonts w:ascii="Times New Roman" w:hAnsi="Times New Roman" w:cs="Times New Roman"/>
          <w:sz w:val="28"/>
          <w:szCs w:val="28"/>
        </w:rPr>
        <w:t>от 0</w:t>
      </w:r>
      <w:r w:rsidR="00A94437">
        <w:rPr>
          <w:rFonts w:ascii="Times New Roman" w:hAnsi="Times New Roman" w:cs="Times New Roman"/>
          <w:sz w:val="28"/>
          <w:szCs w:val="28"/>
        </w:rPr>
        <w:t xml:space="preserve">6 августа 2019 года </w:t>
      </w:r>
      <w:r w:rsidRPr="003D3578">
        <w:rPr>
          <w:rFonts w:ascii="Times New Roman" w:hAnsi="Times New Roman" w:cs="Times New Roman"/>
          <w:sz w:val="28"/>
          <w:szCs w:val="28"/>
        </w:rPr>
        <w:t xml:space="preserve">№ 337-па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3578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организации и проведении </w:t>
      </w:r>
      <w:r w:rsidRPr="003D3578">
        <w:rPr>
          <w:rFonts w:ascii="Times New Roman" w:hAnsi="Times New Roman" w:cs="Times New Roman"/>
          <w:sz w:val="28"/>
          <w:szCs w:val="28"/>
        </w:rPr>
        <w:lastRenderedPageBreak/>
        <w:t>конкурса на замещение вакантной должности руководителя муниципального  образовательного бюджетного учреждения Пожарского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D3578" w:rsidRDefault="003D3578" w:rsidP="003D357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DF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72B3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елу информационных технологий</w:t>
      </w:r>
      <w:r w:rsidRPr="00370DF5">
        <w:rPr>
          <w:rFonts w:ascii="Times New Roman" w:hAnsi="Times New Roman" w:cs="Times New Roman"/>
          <w:sz w:val="28"/>
          <w:szCs w:val="28"/>
        </w:rPr>
        <w:t xml:space="preserve"> администрации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70D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A9443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370DF5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>
        <w:rPr>
          <w:rFonts w:ascii="Times New Roman" w:hAnsi="Times New Roman" w:cs="Times New Roman"/>
          <w:sz w:val="28"/>
          <w:szCs w:val="28"/>
        </w:rPr>
        <w:t>Интернет-</w:t>
      </w:r>
      <w:r w:rsidRPr="00370DF5">
        <w:rPr>
          <w:rFonts w:ascii="Times New Roman" w:hAnsi="Times New Roman" w:cs="Times New Roman"/>
          <w:sz w:val="28"/>
          <w:szCs w:val="28"/>
        </w:rPr>
        <w:t xml:space="preserve">сайте администрации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70DF5">
        <w:rPr>
          <w:rFonts w:ascii="Times New Roman" w:hAnsi="Times New Roman" w:cs="Times New Roman"/>
          <w:sz w:val="28"/>
          <w:szCs w:val="28"/>
        </w:rPr>
        <w:t xml:space="preserve"> Приморского края.</w:t>
      </w:r>
    </w:p>
    <w:p w:rsidR="003D3578" w:rsidRPr="00370DF5" w:rsidRDefault="003D3578" w:rsidP="003D357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Общему отделу администрации Пожарского муниципального округа опубликовать настоящее </w:t>
      </w:r>
      <w:r w:rsidR="00A9443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>в газете «Победа».</w:t>
      </w:r>
    </w:p>
    <w:p w:rsidR="003D3578" w:rsidRPr="00FE074D" w:rsidRDefault="003D3578" w:rsidP="003D357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74D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FE074D">
        <w:rPr>
          <w:rFonts w:ascii="Times New Roman" w:hAnsi="Times New Roman" w:cs="Times New Roman"/>
          <w:sz w:val="28"/>
          <w:szCs w:val="28"/>
        </w:rPr>
        <w:t>вступает в силу со дня его официального опубликования.</w:t>
      </w:r>
    </w:p>
    <w:p w:rsidR="003D3578" w:rsidRPr="00FE074D" w:rsidRDefault="003D3578" w:rsidP="003D357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74D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A9443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FE074D">
        <w:rPr>
          <w:rFonts w:ascii="Times New Roman" w:hAnsi="Times New Roman" w:cs="Times New Roman"/>
          <w:sz w:val="28"/>
          <w:szCs w:val="28"/>
        </w:rPr>
        <w:t xml:space="preserve">возложить на  </w:t>
      </w:r>
      <w:r w:rsidR="00EC31BE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Pr="00FE074D">
        <w:rPr>
          <w:rFonts w:ascii="Times New Roman" w:hAnsi="Times New Roman" w:cs="Times New Roman"/>
          <w:sz w:val="28"/>
          <w:szCs w:val="28"/>
        </w:rPr>
        <w:t xml:space="preserve">администрации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A94437">
        <w:rPr>
          <w:rFonts w:ascii="Times New Roman" w:hAnsi="Times New Roman" w:cs="Times New Roman"/>
          <w:sz w:val="28"/>
          <w:szCs w:val="28"/>
        </w:rPr>
        <w:t xml:space="preserve"> по социальным вопросам.</w:t>
      </w:r>
      <w:r w:rsidRPr="00FE07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578" w:rsidRPr="00FE074D" w:rsidRDefault="003D3578" w:rsidP="003D35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578" w:rsidRPr="00FE074D" w:rsidRDefault="003D3578" w:rsidP="003D35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578" w:rsidRPr="00BB4323" w:rsidRDefault="003D3578" w:rsidP="003D3578">
      <w:pPr>
        <w:pStyle w:val="a6"/>
        <w:rPr>
          <w:rFonts w:ascii="Times New Roman" w:hAnsi="Times New Roman" w:cs="Times New Roman"/>
          <w:sz w:val="28"/>
          <w:szCs w:val="28"/>
        </w:rPr>
      </w:pPr>
      <w:r w:rsidRPr="00BB4323">
        <w:rPr>
          <w:rFonts w:ascii="Times New Roman" w:hAnsi="Times New Roman" w:cs="Times New Roman"/>
          <w:sz w:val="28"/>
          <w:szCs w:val="28"/>
        </w:rPr>
        <w:t xml:space="preserve">Глава Пожарского муниципального округа </w:t>
      </w:r>
      <w:r w:rsidRPr="00BB4323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B4323">
        <w:rPr>
          <w:rFonts w:ascii="Times New Roman" w:hAnsi="Times New Roman" w:cs="Times New Roman"/>
          <w:sz w:val="28"/>
          <w:szCs w:val="28"/>
        </w:rPr>
        <w:t xml:space="preserve">     В.М. Козак</w:t>
      </w:r>
    </w:p>
    <w:p w:rsidR="003D3578" w:rsidRDefault="003D3578" w:rsidP="003D3578"/>
    <w:p w:rsidR="00801CFE" w:rsidRDefault="00801CFE" w:rsidP="003D3578">
      <w:pPr>
        <w:tabs>
          <w:tab w:val="left" w:pos="1785"/>
        </w:tabs>
        <w:spacing w:after="0" w:line="360" w:lineRule="auto"/>
        <w:ind w:firstLine="709"/>
        <w:jc w:val="both"/>
      </w:pPr>
    </w:p>
    <w:sectPr w:rsidR="00801CFE" w:rsidSect="00367473">
      <w:headerReference w:type="default" r:id="rId8"/>
      <w:pgSz w:w="11906" w:h="16838"/>
      <w:pgMar w:top="1134" w:right="850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670" w:rsidRDefault="00DF3670">
      <w:pPr>
        <w:spacing w:after="0" w:line="240" w:lineRule="auto"/>
      </w:pPr>
      <w:r>
        <w:separator/>
      </w:r>
    </w:p>
  </w:endnote>
  <w:endnote w:type="continuationSeparator" w:id="0">
    <w:p w:rsidR="00DF3670" w:rsidRDefault="00D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670" w:rsidRDefault="00DF3670">
      <w:pPr>
        <w:spacing w:after="0" w:line="240" w:lineRule="auto"/>
      </w:pPr>
      <w:r>
        <w:separator/>
      </w:r>
    </w:p>
  </w:footnote>
  <w:footnote w:type="continuationSeparator" w:id="0">
    <w:p w:rsidR="00DF3670" w:rsidRDefault="00D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364188"/>
      <w:docPartObj>
        <w:docPartGallery w:val="Page Numbers (Top of Page)"/>
        <w:docPartUnique/>
      </w:docPartObj>
    </w:sdtPr>
    <w:sdtEndPr/>
    <w:sdtContent>
      <w:p w:rsidR="000642E9" w:rsidRDefault="00EC31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3A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42E9" w:rsidRDefault="00DF36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F212D"/>
    <w:multiLevelType w:val="hybridMultilevel"/>
    <w:tmpl w:val="C066A368"/>
    <w:lvl w:ilvl="0" w:tplc="6A9418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75B31D8"/>
    <w:multiLevelType w:val="hybridMultilevel"/>
    <w:tmpl w:val="18DCF4E4"/>
    <w:lvl w:ilvl="0" w:tplc="6E46E6D2">
      <w:start w:val="1"/>
      <w:numFmt w:val="decimal"/>
      <w:lvlText w:val="%1.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68"/>
    <w:rsid w:val="002F0668"/>
    <w:rsid w:val="003323E6"/>
    <w:rsid w:val="003D3578"/>
    <w:rsid w:val="004D61B8"/>
    <w:rsid w:val="00801CFE"/>
    <w:rsid w:val="00872B36"/>
    <w:rsid w:val="00A83A2A"/>
    <w:rsid w:val="00A94437"/>
    <w:rsid w:val="00D71E15"/>
    <w:rsid w:val="00DF3670"/>
    <w:rsid w:val="00EC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492A3-2D2E-4448-B1D1-0A55DF13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3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23E6"/>
    <w:rPr>
      <w:rFonts w:eastAsiaTheme="minorEastAsia"/>
      <w:lang w:eastAsia="ru-RU"/>
    </w:rPr>
  </w:style>
  <w:style w:type="paragraph" w:styleId="a5">
    <w:name w:val="List Paragraph"/>
    <w:basedOn w:val="a"/>
    <w:uiPriority w:val="1"/>
    <w:qFormat/>
    <w:rsid w:val="003D3578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3D35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EvstifeevaEA</cp:lastModifiedBy>
  <cp:revision>7</cp:revision>
  <dcterms:created xsi:type="dcterms:W3CDTF">2025-01-10T00:06:00Z</dcterms:created>
  <dcterms:modified xsi:type="dcterms:W3CDTF">2025-01-17T01:15:00Z</dcterms:modified>
</cp:coreProperties>
</file>