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355"/>
      </w:tblGrid>
      <w:tr w:rsidR="00E46224" w:rsidRPr="0038318F" w:rsidTr="008B10BF">
        <w:tc>
          <w:tcPr>
            <w:tcW w:w="9923" w:type="dxa"/>
            <w:gridSpan w:val="4"/>
            <w:shd w:val="clear" w:color="auto" w:fill="auto"/>
          </w:tcPr>
          <w:p w:rsidR="00E46224" w:rsidRPr="0038318F" w:rsidRDefault="00E46224" w:rsidP="00F92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0" w:name="bookmark0"/>
            <w:r w:rsidRPr="0038318F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C2224FB" wp14:editId="24F18CE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:rsidR="00E46224" w:rsidRPr="0038318F" w:rsidRDefault="00E46224" w:rsidP="00F92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E46224" w:rsidRPr="0038318F" w:rsidRDefault="00E46224" w:rsidP="00E4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E46224" w:rsidRPr="0038318F" w:rsidTr="008B10BF">
        <w:tc>
          <w:tcPr>
            <w:tcW w:w="9923" w:type="dxa"/>
            <w:gridSpan w:val="4"/>
            <w:shd w:val="clear" w:color="auto" w:fill="auto"/>
          </w:tcPr>
          <w:p w:rsidR="00E46224" w:rsidRDefault="00E46224" w:rsidP="00F92F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46224" w:rsidRPr="0038318F" w:rsidRDefault="00E46224" w:rsidP="00F92F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E46224" w:rsidRPr="0038318F" w:rsidRDefault="00E46224" w:rsidP="00F92F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E46224" w:rsidRPr="0038318F" w:rsidRDefault="00E46224" w:rsidP="00F92F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  <w:proofErr w:type="gramEnd"/>
          </w:p>
          <w:p w:rsidR="00E46224" w:rsidRPr="0038318F" w:rsidRDefault="00E46224" w:rsidP="00B6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46224" w:rsidRPr="0038318F" w:rsidTr="008B10BF">
        <w:tc>
          <w:tcPr>
            <w:tcW w:w="9923" w:type="dxa"/>
            <w:gridSpan w:val="4"/>
            <w:shd w:val="clear" w:color="auto" w:fill="auto"/>
          </w:tcPr>
          <w:p w:rsidR="00E46224" w:rsidRPr="0038318F" w:rsidRDefault="00E46224" w:rsidP="00F9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  О</w:t>
            </w:r>
            <w:proofErr w:type="gramEnd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С  Т  А  Н  О  В  Л  Е  Н  И  Е</w:t>
            </w:r>
          </w:p>
          <w:p w:rsidR="00E46224" w:rsidRPr="0038318F" w:rsidRDefault="00E46224" w:rsidP="00F9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46224" w:rsidRPr="0038318F" w:rsidRDefault="00E46224" w:rsidP="00F9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46224" w:rsidRPr="0038318F" w:rsidTr="008B10BF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E46224" w:rsidRPr="0038318F" w:rsidRDefault="008B10BF" w:rsidP="00F9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21 мая 2024 года</w:t>
            </w:r>
          </w:p>
        </w:tc>
        <w:tc>
          <w:tcPr>
            <w:tcW w:w="4135" w:type="dxa"/>
            <w:shd w:val="clear" w:color="auto" w:fill="auto"/>
          </w:tcPr>
          <w:p w:rsidR="00E46224" w:rsidRPr="0038318F" w:rsidRDefault="00E46224" w:rsidP="00F9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46224" w:rsidRPr="0038318F" w:rsidRDefault="00E46224" w:rsidP="00F92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:rsidR="00E46224" w:rsidRPr="0038318F" w:rsidRDefault="00E46224" w:rsidP="00F9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  <w:r w:rsidR="008B10BF" w:rsidRPr="008B10BF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470-па</w:t>
            </w:r>
            <w:r w:rsidR="008B10B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:rsidR="00B64777" w:rsidRDefault="00B64777" w:rsidP="00B64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4777" w:rsidRDefault="00B64777" w:rsidP="00B64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4777" w:rsidRDefault="00B64777" w:rsidP="00B6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E4B" w:rsidRDefault="001C5E4B" w:rsidP="00B6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5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особого противопожарного режима на территории Пожарского муниципального округа Приморского края</w:t>
      </w:r>
      <w:bookmarkEnd w:id="0"/>
    </w:p>
    <w:p w:rsidR="00B64777" w:rsidRDefault="00B64777" w:rsidP="001C5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E4B" w:rsidRDefault="00B64777" w:rsidP="00B6477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</w:t>
      </w:r>
      <w:bookmarkStart w:id="1" w:name="_GoBack"/>
      <w:bookmarkEnd w:id="1"/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нормализацией обстановки, связанной с лесными и природными пожарами на территории Пожарского муниципального округа, согласно решению комиссии по предупреждению и ликвидации чрезвычайных ситуаций и обеспечению пожарной безопасности Пожарского муниципального округа</w:t>
      </w:r>
      <w:r w:rsidR="007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 w:rsidR="007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E4B"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«Об отмене особого противопожарного режима на территории Пожарского муниципального округа Приморского края», администрация Пожарского муниципального округа Приморского края</w:t>
      </w:r>
    </w:p>
    <w:p w:rsidR="001C5E4B" w:rsidRPr="001C5E4B" w:rsidRDefault="001C5E4B" w:rsidP="001C5E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4B" w:rsidRDefault="001C5E4B" w:rsidP="001C5E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C5E4B" w:rsidRDefault="001C5E4B" w:rsidP="001C5E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D3" w:rsidRDefault="000E0E78" w:rsidP="00656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5E4B">
        <w:rPr>
          <w:rFonts w:ascii="Times New Roman" w:hAnsi="Times New Roman" w:cs="Times New Roman"/>
          <w:sz w:val="28"/>
          <w:szCs w:val="28"/>
        </w:rPr>
        <w:t>1.</w:t>
      </w:r>
      <w:r w:rsidR="0076237C">
        <w:rPr>
          <w:rFonts w:ascii="Times New Roman" w:hAnsi="Times New Roman" w:cs="Times New Roman"/>
          <w:sz w:val="28"/>
          <w:szCs w:val="28"/>
        </w:rPr>
        <w:t xml:space="preserve"> </w:t>
      </w:r>
      <w:r w:rsidR="001C5E4B">
        <w:rPr>
          <w:rFonts w:ascii="Times New Roman" w:hAnsi="Times New Roman" w:cs="Times New Roman"/>
          <w:sz w:val="28"/>
          <w:szCs w:val="28"/>
        </w:rPr>
        <w:t>Отменить с 21 мая 2024 года</w:t>
      </w:r>
      <w:r>
        <w:rPr>
          <w:rFonts w:ascii="Times New Roman" w:hAnsi="Times New Roman" w:cs="Times New Roman"/>
          <w:sz w:val="28"/>
          <w:szCs w:val="28"/>
        </w:rPr>
        <w:t xml:space="preserve"> раннее введённый противопожарный режим на территории Пожарского муниципального округа.</w:t>
      </w:r>
    </w:p>
    <w:p w:rsidR="000E0E78" w:rsidRDefault="006566D3" w:rsidP="006566D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E78">
        <w:rPr>
          <w:rFonts w:ascii="Times New Roman" w:hAnsi="Times New Roman" w:cs="Times New Roman"/>
          <w:sz w:val="28"/>
          <w:szCs w:val="28"/>
        </w:rPr>
        <w:t>2.</w:t>
      </w:r>
      <w:r w:rsidR="0076237C">
        <w:rPr>
          <w:rFonts w:ascii="Times New Roman" w:hAnsi="Times New Roman" w:cs="Times New Roman"/>
          <w:sz w:val="28"/>
          <w:szCs w:val="28"/>
        </w:rPr>
        <w:t xml:space="preserve"> </w:t>
      </w:r>
      <w:r w:rsidR="000E0E7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Пожарского муниципального округа</w:t>
      </w:r>
      <w:r w:rsidR="00797E5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0E0E78">
        <w:rPr>
          <w:rFonts w:ascii="Times New Roman" w:hAnsi="Times New Roman" w:cs="Times New Roman"/>
          <w:sz w:val="28"/>
          <w:szCs w:val="28"/>
        </w:rPr>
        <w:t xml:space="preserve"> от 7 мая 2024 года </w:t>
      </w:r>
      <w:r w:rsidR="00E46224">
        <w:rPr>
          <w:rFonts w:ascii="Times New Roman" w:hAnsi="Times New Roman" w:cs="Times New Roman"/>
          <w:sz w:val="28"/>
          <w:szCs w:val="28"/>
        </w:rPr>
        <w:t xml:space="preserve">      </w:t>
      </w:r>
      <w:r w:rsidR="000E0E78">
        <w:rPr>
          <w:rFonts w:ascii="Times New Roman" w:hAnsi="Times New Roman" w:cs="Times New Roman"/>
          <w:sz w:val="28"/>
          <w:szCs w:val="28"/>
        </w:rPr>
        <w:t>№ 438-</w:t>
      </w:r>
      <w:proofErr w:type="gramStart"/>
      <w:r w:rsidR="000E0E78">
        <w:rPr>
          <w:rFonts w:ascii="Times New Roman" w:hAnsi="Times New Roman" w:cs="Times New Roman"/>
          <w:sz w:val="28"/>
          <w:szCs w:val="28"/>
        </w:rPr>
        <w:t>па</w:t>
      </w:r>
      <w:r w:rsidR="00797E5E">
        <w:rPr>
          <w:rFonts w:ascii="Times New Roman" w:hAnsi="Times New Roman" w:cs="Times New Roman"/>
          <w:sz w:val="28"/>
          <w:szCs w:val="28"/>
        </w:rPr>
        <w:t xml:space="preserve">  </w:t>
      </w:r>
      <w:r w:rsidR="000E0E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E0E78">
        <w:rPr>
          <w:rFonts w:ascii="Times New Roman" w:hAnsi="Times New Roman" w:cs="Times New Roman"/>
          <w:sz w:val="28"/>
          <w:szCs w:val="28"/>
        </w:rPr>
        <w:t>Об введении дополнительных мер пожарной безопасности в связи с введением особого противопожарного режима на территории Пожарского муниципального округа Приморского края».</w:t>
      </w:r>
    </w:p>
    <w:p w:rsidR="000E0E78" w:rsidRDefault="0076237C" w:rsidP="00656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E0E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78"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0E0E78" w:rsidRDefault="0076237C" w:rsidP="00656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0E7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78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Пожарского муниципального округа</w:t>
      </w:r>
      <w:r w:rsidR="006566D3">
        <w:rPr>
          <w:rFonts w:ascii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Пожарского муниципального округа</w:t>
      </w:r>
      <w:r w:rsidR="00797E5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7C" w:rsidRDefault="0076237C" w:rsidP="006566D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Контроль за исполнением настоящего постановления оставляю за собой.</w:t>
      </w:r>
    </w:p>
    <w:p w:rsidR="0076237C" w:rsidRDefault="0076237C" w:rsidP="0076237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37C" w:rsidRPr="001C5E4B" w:rsidRDefault="0076237C" w:rsidP="0076237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округа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79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</w:p>
    <w:sectPr w:rsidR="0076237C" w:rsidRPr="001C5E4B" w:rsidSect="00E46224">
      <w:pgSz w:w="11909" w:h="16834"/>
      <w:pgMar w:top="567" w:right="851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B344D9B"/>
    <w:multiLevelType w:val="hybridMultilevel"/>
    <w:tmpl w:val="82C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6"/>
    <w:rsid w:val="000E0E78"/>
    <w:rsid w:val="001C5E4B"/>
    <w:rsid w:val="006566D3"/>
    <w:rsid w:val="00733326"/>
    <w:rsid w:val="0076237C"/>
    <w:rsid w:val="00797E5E"/>
    <w:rsid w:val="008B10BF"/>
    <w:rsid w:val="00997137"/>
    <w:rsid w:val="00B64777"/>
    <w:rsid w:val="00E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DC90-3187-42AC-9F2B-5457C31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7</cp:revision>
  <cp:lastPrinted>2024-05-21T04:35:00Z</cp:lastPrinted>
  <dcterms:created xsi:type="dcterms:W3CDTF">2024-05-21T01:04:00Z</dcterms:created>
  <dcterms:modified xsi:type="dcterms:W3CDTF">2024-05-22T00:54:00Z</dcterms:modified>
</cp:coreProperties>
</file>