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Look w:val="01E0"/>
      </w:tblPr>
      <w:tblGrid>
        <w:gridCol w:w="3085"/>
        <w:gridCol w:w="4135"/>
        <w:gridCol w:w="1677"/>
        <w:gridCol w:w="1134"/>
      </w:tblGrid>
      <w:tr w:rsidR="00E61864" w:rsidTr="00B613F2">
        <w:tc>
          <w:tcPr>
            <w:tcW w:w="10031" w:type="dxa"/>
            <w:gridSpan w:val="4"/>
          </w:tcPr>
          <w:p w:rsidR="00E61864" w:rsidRDefault="00E61864" w:rsidP="00B613F2">
            <w:pPr>
              <w:tabs>
                <w:tab w:val="left" w:pos="851"/>
              </w:tabs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2830830</wp:posOffset>
                  </wp:positionH>
                  <wp:positionV relativeFrom="paragraph">
                    <wp:posOffset>-8890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4"/>
                <w:lang w:eastAsia="en-US"/>
              </w:rPr>
              <w:t xml:space="preserve"> </w:t>
            </w:r>
          </w:p>
          <w:p w:rsidR="00E61864" w:rsidRDefault="00E61864" w:rsidP="00B613F2">
            <w:pPr>
              <w:tabs>
                <w:tab w:val="left" w:pos="851"/>
                <w:tab w:val="left" w:pos="43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:rsidR="00E61864" w:rsidRDefault="00E61864" w:rsidP="00B613F2">
            <w:pPr>
              <w:tabs>
                <w:tab w:val="left" w:pos="851"/>
              </w:tabs>
              <w:spacing w:line="276" w:lineRule="auto"/>
              <w:jc w:val="center"/>
              <w:rPr>
                <w:lang w:eastAsia="en-US"/>
              </w:rPr>
            </w:pPr>
          </w:p>
          <w:p w:rsidR="00E61864" w:rsidRDefault="00E61864" w:rsidP="00B613F2">
            <w:pPr>
              <w:tabs>
                <w:tab w:val="left" w:pos="851"/>
              </w:tabs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E61864" w:rsidTr="00B613F2">
        <w:trPr>
          <w:trHeight w:val="1187"/>
        </w:trPr>
        <w:tc>
          <w:tcPr>
            <w:tcW w:w="10031" w:type="dxa"/>
            <w:gridSpan w:val="4"/>
          </w:tcPr>
          <w:p w:rsidR="00E61864" w:rsidRDefault="00E61864" w:rsidP="00B613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E61864" w:rsidRDefault="00E61864" w:rsidP="00B613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ПОЖАРСКОГО МУНИЦИПАЛЬНОГО ОКРУГА</w:t>
            </w:r>
          </w:p>
          <w:p w:rsidR="00E61864" w:rsidRDefault="00E61864" w:rsidP="00B613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ПРИМОРСКОГО КРАЯ</w:t>
            </w:r>
          </w:p>
          <w:p w:rsidR="00E61864" w:rsidRDefault="00E61864" w:rsidP="00B613F2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61864" w:rsidRDefault="00E61864" w:rsidP="00B613F2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1864" w:rsidTr="00B613F2">
        <w:trPr>
          <w:trHeight w:val="844"/>
        </w:trPr>
        <w:tc>
          <w:tcPr>
            <w:tcW w:w="10031" w:type="dxa"/>
            <w:gridSpan w:val="4"/>
          </w:tcPr>
          <w:p w:rsidR="00E61864" w:rsidRDefault="00E61864" w:rsidP="00B613F2">
            <w:pPr>
              <w:tabs>
                <w:tab w:val="left" w:pos="705"/>
                <w:tab w:val="left" w:pos="851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 О  С  Т  А Н  О  В  Л  Е  Н  И  Е</w:t>
            </w:r>
          </w:p>
          <w:p w:rsidR="00E61864" w:rsidRDefault="00E61864" w:rsidP="00B613F2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61864" w:rsidRDefault="00E61864" w:rsidP="00B613F2">
            <w:pPr>
              <w:tabs>
                <w:tab w:val="left" w:pos="851"/>
              </w:tabs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61864" w:rsidTr="00B613F2">
        <w:trPr>
          <w:trHeight w:val="488"/>
        </w:trPr>
        <w:tc>
          <w:tcPr>
            <w:tcW w:w="3085" w:type="dxa"/>
            <w:hideMark/>
          </w:tcPr>
          <w:p w:rsidR="00E61864" w:rsidRDefault="00B81246" w:rsidP="00B81246">
            <w:pPr>
              <w:tabs>
                <w:tab w:val="left" w:pos="851"/>
              </w:tabs>
              <w:spacing w:line="276" w:lineRule="auto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u w:val="single"/>
                <w:lang w:eastAsia="en-US"/>
              </w:rPr>
              <w:t>02 июля 2024 года</w:t>
            </w:r>
            <w:r w:rsidR="00E61864">
              <w:rPr>
                <w:bCs/>
                <w:sz w:val="28"/>
                <w:szCs w:val="24"/>
                <w:lang w:eastAsia="en-US"/>
              </w:rPr>
              <w:t>___</w:t>
            </w:r>
          </w:p>
        </w:tc>
        <w:tc>
          <w:tcPr>
            <w:tcW w:w="4135" w:type="dxa"/>
            <w:hideMark/>
          </w:tcPr>
          <w:p w:rsidR="00E61864" w:rsidRDefault="00E61864" w:rsidP="00B613F2">
            <w:pPr>
              <w:tabs>
                <w:tab w:val="left" w:pos="851"/>
              </w:tabs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Лучегорск</w:t>
            </w:r>
          </w:p>
        </w:tc>
        <w:tc>
          <w:tcPr>
            <w:tcW w:w="1677" w:type="dxa"/>
            <w:hideMark/>
          </w:tcPr>
          <w:p w:rsidR="00E61864" w:rsidRDefault="00E61864" w:rsidP="00B613F2">
            <w:pPr>
              <w:tabs>
                <w:tab w:val="left" w:pos="851"/>
              </w:tabs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№</w:t>
            </w:r>
          </w:p>
        </w:tc>
        <w:tc>
          <w:tcPr>
            <w:tcW w:w="1134" w:type="dxa"/>
            <w:hideMark/>
          </w:tcPr>
          <w:p w:rsidR="00E61864" w:rsidRDefault="00B81246" w:rsidP="00B81246">
            <w:pPr>
              <w:tabs>
                <w:tab w:val="left" w:pos="851"/>
              </w:tabs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u w:val="single"/>
                <w:lang w:eastAsia="en-US"/>
              </w:rPr>
              <w:t>674-па</w:t>
            </w:r>
          </w:p>
        </w:tc>
      </w:tr>
    </w:tbl>
    <w:p w:rsidR="00E61864" w:rsidRDefault="00E61864" w:rsidP="00E61864">
      <w:pPr>
        <w:tabs>
          <w:tab w:val="left" w:pos="851"/>
        </w:tabs>
        <w:jc w:val="center"/>
        <w:rPr>
          <w:sz w:val="28"/>
          <w:szCs w:val="28"/>
        </w:rPr>
      </w:pPr>
    </w:p>
    <w:p w:rsidR="00E61864" w:rsidRDefault="00E61864" w:rsidP="00E61864">
      <w:pPr>
        <w:shd w:val="clear" w:color="auto" w:fill="FFFFFF"/>
        <w:tabs>
          <w:tab w:val="left" w:pos="851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Пожарского муниципального округа Приморского края от 22 июня 2024 года            № 623-па «О введении режима функционирования «Чрезвычайная ситуация» для органов управления сил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округа</w:t>
      </w:r>
      <w:bookmarkStart w:id="0" w:name="_Hlk33109937"/>
      <w:r>
        <w:rPr>
          <w:b/>
          <w:sz w:val="28"/>
          <w:szCs w:val="28"/>
        </w:rPr>
        <w:t>»</w:t>
      </w:r>
    </w:p>
    <w:p w:rsidR="00E61864" w:rsidRDefault="00E61864" w:rsidP="00E61864">
      <w:pPr>
        <w:shd w:val="clear" w:color="auto" w:fill="FFFFFF"/>
        <w:tabs>
          <w:tab w:val="left" w:pos="851"/>
        </w:tabs>
        <w:jc w:val="center"/>
        <w:textAlignment w:val="baseline"/>
        <w:rPr>
          <w:b/>
          <w:color w:val="444444"/>
          <w:sz w:val="28"/>
          <w:szCs w:val="28"/>
        </w:rPr>
      </w:pPr>
    </w:p>
    <w:bookmarkEnd w:id="0"/>
    <w:p w:rsidR="00E61864" w:rsidRDefault="00E61864" w:rsidP="00E61864">
      <w:pPr>
        <w:shd w:val="clear" w:color="auto" w:fill="FFFFFF"/>
        <w:tabs>
          <w:tab w:val="left" w:pos="851"/>
        </w:tabs>
        <w:jc w:val="center"/>
        <w:textAlignment w:val="baseline"/>
        <w:rPr>
          <w:rFonts w:ascii="Helvetica" w:hAnsi="Helvetica"/>
          <w:b/>
          <w:color w:val="444444"/>
          <w:sz w:val="28"/>
          <w:szCs w:val="28"/>
        </w:rPr>
      </w:pPr>
    </w:p>
    <w:p w:rsidR="00E61864" w:rsidRPr="00F82413" w:rsidRDefault="00E61864" w:rsidP="00E61864">
      <w:pPr>
        <w:shd w:val="clear" w:color="auto" w:fill="FFFFFF"/>
        <w:tabs>
          <w:tab w:val="left" w:pos="851"/>
        </w:tabs>
        <w:spacing w:line="360" w:lineRule="auto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rFonts w:ascii="Helvetica" w:hAnsi="Helvetica"/>
          <w:color w:val="444444"/>
          <w:sz w:val="28"/>
          <w:szCs w:val="28"/>
        </w:rPr>
        <w:t> </w:t>
      </w:r>
      <w:r>
        <w:rPr>
          <w:rFonts w:ascii="Helvetica" w:hAnsi="Helvetica"/>
          <w:sz w:val="28"/>
          <w:szCs w:val="28"/>
        </w:rPr>
        <w:t xml:space="preserve">    </w:t>
      </w:r>
      <w:r w:rsidR="00B130C8">
        <w:rPr>
          <w:sz w:val="28"/>
          <w:szCs w:val="28"/>
        </w:rPr>
        <w:t>В соответствии с положениями ф</w:t>
      </w:r>
      <w:r w:rsidRPr="00D17CDD">
        <w:rPr>
          <w:sz w:val="28"/>
          <w:szCs w:val="28"/>
        </w:rPr>
        <w:t>едерального закон</w:t>
      </w:r>
      <w:r>
        <w:rPr>
          <w:sz w:val="28"/>
          <w:szCs w:val="28"/>
        </w:rPr>
        <w:t>а от 21 декабря 1994 года</w:t>
      </w:r>
      <w:r w:rsidRPr="00D17CDD">
        <w:rPr>
          <w:sz w:val="28"/>
          <w:szCs w:val="28"/>
        </w:rPr>
        <w:t xml:space="preserve"> № 68-ФЗ «О защите населения и территорий от чрезвычайной ситуации природного и техногенного характера», </w:t>
      </w:r>
      <w:r>
        <w:rPr>
          <w:sz w:val="28"/>
          <w:szCs w:val="28"/>
        </w:rPr>
        <w:t xml:space="preserve">от 6 октября 2003 года № 131-ФЗ </w:t>
      </w:r>
      <w:r w:rsidRPr="00D17CDD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B130C8">
        <w:rPr>
          <w:sz w:val="28"/>
          <w:szCs w:val="28"/>
        </w:rPr>
        <w:t xml:space="preserve"> Федерации», постановлением</w:t>
      </w:r>
      <w:r w:rsidRPr="00D17CDD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 30 декабря 2003 года</w:t>
      </w:r>
      <w:r w:rsidRPr="00D17CDD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</w:t>
      </w:r>
      <w:r>
        <w:rPr>
          <w:sz w:val="28"/>
          <w:szCs w:val="28"/>
        </w:rPr>
        <w:t xml:space="preserve">приказом МЧС России от 5 июля </w:t>
      </w:r>
      <w:r w:rsidR="00B130C8">
        <w:rPr>
          <w:sz w:val="28"/>
          <w:szCs w:val="28"/>
        </w:rPr>
        <w:t xml:space="preserve">   </w:t>
      </w:r>
      <w:r>
        <w:rPr>
          <w:sz w:val="28"/>
          <w:szCs w:val="28"/>
        </w:rPr>
        <w:t>2021 года</w:t>
      </w:r>
      <w:r w:rsidRPr="00D17CD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17CDD">
        <w:rPr>
          <w:sz w:val="28"/>
          <w:szCs w:val="28"/>
        </w:rPr>
        <w:t>429</w:t>
      </w:r>
      <w:r w:rsidR="00B130C8">
        <w:rPr>
          <w:sz w:val="28"/>
          <w:szCs w:val="28"/>
        </w:rPr>
        <w:t xml:space="preserve"> </w:t>
      </w:r>
      <w:r w:rsidRPr="00D17CDD">
        <w:rPr>
          <w:sz w:val="28"/>
          <w:szCs w:val="28"/>
        </w:rPr>
        <w:t xml:space="preserve">«Об установлении критериев информации о чрезвычайных ситуациях природного и техногенного характера», Устава Пожарского муниципального </w:t>
      </w:r>
      <w:r w:rsidRPr="007A6854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в связи с подтоплениями на автомобильной дороге местного значения с. Федосьевка-Верхний Перевал (29-32 км) и на территориях с. Верхний Перевал, с. Соболиный, с. Яс</w:t>
      </w:r>
      <w:r w:rsidR="00B130C8">
        <w:rPr>
          <w:sz w:val="28"/>
          <w:szCs w:val="28"/>
        </w:rPr>
        <w:t>еневый, с. Красный Яр, с. Олон расположенных на территории Пожарского муниципального округа</w:t>
      </w:r>
      <w:r w:rsidRPr="007A6854">
        <w:rPr>
          <w:sz w:val="28"/>
          <w:szCs w:val="28"/>
        </w:rPr>
        <w:t xml:space="preserve"> в соответствии с решением комиссии по предупреждению и ликвидации чрезвычайных ситуаций и обеспечению пожарной безопасности Пожарского муниц</w:t>
      </w:r>
      <w:r>
        <w:rPr>
          <w:sz w:val="28"/>
          <w:szCs w:val="28"/>
        </w:rPr>
        <w:t xml:space="preserve">ипального округа от </w:t>
      </w:r>
      <w:r>
        <w:rPr>
          <w:sz w:val="28"/>
          <w:szCs w:val="28"/>
        </w:rPr>
        <w:lastRenderedPageBreak/>
        <w:t xml:space="preserve">22 июня </w:t>
      </w:r>
      <w:r w:rsidRPr="007A6854">
        <w:rPr>
          <w:sz w:val="28"/>
          <w:szCs w:val="28"/>
        </w:rPr>
        <w:t xml:space="preserve">2024 года № 19 «О введении </w:t>
      </w:r>
      <w:r>
        <w:rPr>
          <w:sz w:val="28"/>
          <w:szCs w:val="28"/>
        </w:rPr>
        <w:t>режима функционирования «Чрезвычайная ситуация</w:t>
      </w:r>
      <w:r w:rsidRPr="007A6854">
        <w:rPr>
          <w:sz w:val="28"/>
          <w:szCs w:val="28"/>
        </w:rPr>
        <w:t xml:space="preserve">» для органов управления силы и средства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</w:t>
      </w:r>
      <w:r>
        <w:rPr>
          <w:sz w:val="28"/>
          <w:szCs w:val="28"/>
        </w:rPr>
        <w:t>округа</w:t>
      </w:r>
      <w:r w:rsidRPr="007A6854">
        <w:rPr>
          <w:sz w:val="28"/>
          <w:szCs w:val="28"/>
        </w:rPr>
        <w:t>», администрация Пожарского муниципального округа Приморского края</w:t>
      </w:r>
    </w:p>
    <w:p w:rsidR="00E61864" w:rsidRPr="007A6854" w:rsidRDefault="00E61864" w:rsidP="00E61864">
      <w:p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</w:p>
    <w:p w:rsidR="00E61864" w:rsidRDefault="00E61864" w:rsidP="00E6186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1864" w:rsidRDefault="00E61864" w:rsidP="00E6186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E61864" w:rsidRDefault="00E61864" w:rsidP="00E6186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E61864">
        <w:rPr>
          <w:sz w:val="28"/>
          <w:szCs w:val="28"/>
        </w:rPr>
        <w:t>Внести в постановление администрации Пожарского муниципального округа Приморского края</w:t>
      </w:r>
      <w:r w:rsidR="0011033E" w:rsidRPr="0011033E">
        <w:rPr>
          <w:sz w:val="28"/>
          <w:szCs w:val="28"/>
        </w:rPr>
        <w:t xml:space="preserve"> </w:t>
      </w:r>
      <w:r w:rsidR="0011033E">
        <w:rPr>
          <w:sz w:val="28"/>
          <w:szCs w:val="28"/>
        </w:rPr>
        <w:t>от 22 июня 2024 года</w:t>
      </w:r>
      <w:r w:rsidR="0011033E" w:rsidRPr="00E61864">
        <w:rPr>
          <w:sz w:val="28"/>
          <w:szCs w:val="28"/>
        </w:rPr>
        <w:t xml:space="preserve"> № 623-па</w:t>
      </w:r>
      <w:r>
        <w:rPr>
          <w:sz w:val="28"/>
          <w:szCs w:val="28"/>
        </w:rPr>
        <w:t xml:space="preserve"> </w:t>
      </w:r>
      <w:r w:rsidRPr="00E61864">
        <w:rPr>
          <w:sz w:val="28"/>
          <w:szCs w:val="28"/>
        </w:rPr>
        <w:t>«О введении режима функционирования «Чрезвычайная ситуация» для органов управления сил Пожарского звена Приморской территориальной подсистемы единой государственной системы предупреждения и ликвидации чрезвычайной ситуации на территории Пожарского муниципального округа»</w:t>
      </w:r>
      <w:r>
        <w:rPr>
          <w:sz w:val="28"/>
          <w:szCs w:val="28"/>
        </w:rPr>
        <w:t>, следующие изменения:</w:t>
      </w:r>
    </w:p>
    <w:p w:rsidR="0011033E" w:rsidRDefault="00E61864" w:rsidP="00CE712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7124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1.</w:t>
      </w:r>
      <w:r w:rsidR="0011033E">
        <w:rPr>
          <w:sz w:val="28"/>
          <w:szCs w:val="28"/>
        </w:rPr>
        <w:t xml:space="preserve"> Пункт 2 постановления изложить в новой редакции:</w:t>
      </w:r>
    </w:p>
    <w:p w:rsidR="0011033E" w:rsidRDefault="00E61864" w:rsidP="00B130C8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30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1033E">
        <w:rPr>
          <w:sz w:val="28"/>
          <w:szCs w:val="28"/>
        </w:rPr>
        <w:t>«</w:t>
      </w:r>
      <w:r w:rsidR="00B130C8">
        <w:rPr>
          <w:sz w:val="28"/>
          <w:szCs w:val="28"/>
        </w:rPr>
        <w:t xml:space="preserve"> </w:t>
      </w:r>
      <w:r w:rsidR="0011033E">
        <w:rPr>
          <w:sz w:val="28"/>
          <w:szCs w:val="28"/>
        </w:rPr>
        <w:t>2. Отнести возникшую чрезвычайную ситуацию к чрезвычайной ситуации муниципального характера</w:t>
      </w:r>
      <w:r w:rsidR="00B130C8">
        <w:rPr>
          <w:sz w:val="28"/>
          <w:szCs w:val="28"/>
        </w:rPr>
        <w:t>»</w:t>
      </w:r>
      <w:r w:rsidR="0011033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E61864" w:rsidRPr="00E61864" w:rsidRDefault="00CE7124" w:rsidP="00CE712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E61864">
        <w:rPr>
          <w:bCs/>
          <w:sz w:val="28"/>
          <w:szCs w:val="28"/>
        </w:rPr>
        <w:t>2</w:t>
      </w:r>
      <w:r w:rsidR="00E61864" w:rsidRPr="00F71C3C">
        <w:rPr>
          <w:bCs/>
          <w:sz w:val="28"/>
          <w:szCs w:val="28"/>
        </w:rPr>
        <w:t>.</w:t>
      </w:r>
      <w:r w:rsidR="00E61864">
        <w:rPr>
          <w:bCs/>
          <w:sz w:val="28"/>
          <w:szCs w:val="28"/>
        </w:rPr>
        <w:t xml:space="preserve">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E61864" w:rsidRDefault="00E61864" w:rsidP="00E61864">
      <w:pPr>
        <w:tabs>
          <w:tab w:val="left" w:pos="709"/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 Настоящее постановление вступает в силу с момента подписания.    </w:t>
      </w:r>
    </w:p>
    <w:p w:rsidR="00E61864" w:rsidRPr="00F71C3C" w:rsidRDefault="00E61864" w:rsidP="00E6186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4. </w:t>
      </w:r>
      <w:r w:rsidRPr="00F71C3C">
        <w:rPr>
          <w:bCs/>
          <w:sz w:val="28"/>
          <w:szCs w:val="28"/>
        </w:rPr>
        <w:t xml:space="preserve">Контроль за выполнением настоящего решения оставляю за собой. </w:t>
      </w:r>
    </w:p>
    <w:p w:rsidR="00E61864" w:rsidRDefault="00E61864" w:rsidP="00E61864">
      <w:pPr>
        <w:ind w:firstLine="578"/>
        <w:jc w:val="both"/>
        <w:rPr>
          <w:sz w:val="28"/>
          <w:szCs w:val="28"/>
        </w:rPr>
      </w:pPr>
    </w:p>
    <w:p w:rsidR="00E61864" w:rsidRDefault="00E61864" w:rsidP="00E61864">
      <w:pPr>
        <w:ind w:firstLine="578"/>
        <w:jc w:val="both"/>
        <w:rPr>
          <w:sz w:val="28"/>
          <w:szCs w:val="28"/>
        </w:rPr>
      </w:pPr>
    </w:p>
    <w:p w:rsidR="00E61864" w:rsidRPr="00466CAE" w:rsidRDefault="00E61864" w:rsidP="00E61864">
      <w:pPr>
        <w:ind w:firstLine="578"/>
        <w:jc w:val="both"/>
        <w:rPr>
          <w:sz w:val="28"/>
          <w:szCs w:val="28"/>
        </w:rPr>
      </w:pPr>
    </w:p>
    <w:tbl>
      <w:tblPr>
        <w:tblW w:w="9594" w:type="dxa"/>
        <w:tblLook w:val="01E0"/>
      </w:tblPr>
      <w:tblGrid>
        <w:gridCol w:w="5935"/>
        <w:gridCol w:w="1563"/>
        <w:gridCol w:w="2096"/>
      </w:tblGrid>
      <w:tr w:rsidR="00E61864" w:rsidRPr="00466CAE" w:rsidTr="00B613F2">
        <w:trPr>
          <w:trHeight w:val="384"/>
        </w:trPr>
        <w:tc>
          <w:tcPr>
            <w:tcW w:w="5935" w:type="dxa"/>
          </w:tcPr>
          <w:p w:rsidR="00E61864" w:rsidRPr="00466CAE" w:rsidRDefault="00E61864" w:rsidP="00B613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Пожарского муниципального округа</w:t>
            </w:r>
            <w:r w:rsidRPr="00466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E61864" w:rsidRPr="00466CAE" w:rsidRDefault="00E61864" w:rsidP="00B613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61864" w:rsidRPr="00466CAE" w:rsidRDefault="00E61864" w:rsidP="00B613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96" w:type="dxa"/>
          </w:tcPr>
          <w:p w:rsidR="00E61864" w:rsidRPr="00466CAE" w:rsidRDefault="00E61864" w:rsidP="00B6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В.М. Козак</w:t>
            </w:r>
          </w:p>
        </w:tc>
      </w:tr>
    </w:tbl>
    <w:p w:rsidR="00E61864" w:rsidRPr="00B368C8" w:rsidRDefault="00E61864" w:rsidP="00E61864">
      <w:pPr>
        <w:spacing w:line="336" w:lineRule="auto"/>
        <w:jc w:val="both"/>
        <w:rPr>
          <w:sz w:val="26"/>
          <w:szCs w:val="26"/>
        </w:rPr>
      </w:pPr>
    </w:p>
    <w:p w:rsidR="00E61864" w:rsidRDefault="00E61864" w:rsidP="00E6186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E61864" w:rsidRDefault="00E61864" w:rsidP="00E6186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E61864" w:rsidRDefault="00E61864" w:rsidP="00E61864">
      <w:pPr>
        <w:spacing w:line="360" w:lineRule="auto"/>
      </w:pPr>
    </w:p>
    <w:sectPr w:rsidR="00E61864" w:rsidSect="00F82413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A9B"/>
    <w:rsid w:val="0011033E"/>
    <w:rsid w:val="00585854"/>
    <w:rsid w:val="00957A9B"/>
    <w:rsid w:val="00B130C8"/>
    <w:rsid w:val="00B81246"/>
    <w:rsid w:val="00CE7124"/>
    <w:rsid w:val="00D0352A"/>
    <w:rsid w:val="00E61864"/>
    <w:rsid w:val="00F9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64"/>
    <w:pPr>
      <w:ind w:left="720"/>
      <w:contextualSpacing/>
    </w:pPr>
  </w:style>
  <w:style w:type="character" w:customStyle="1" w:styleId="2">
    <w:name w:val="Основной текст (2)_"/>
    <w:link w:val="20"/>
    <w:rsid w:val="00E618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864"/>
    <w:pPr>
      <w:widowControl w:val="0"/>
      <w:shd w:val="clear" w:color="auto" w:fill="FFFFFF"/>
      <w:overflowPunct/>
      <w:autoSpaceDE/>
      <w:autoSpaceDN/>
      <w:adjustRightInd/>
      <w:spacing w:before="540" w:after="10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8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CF9B1-CF40-4513-9A5B-A2D3D94F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2</cp:revision>
  <cp:lastPrinted>2024-07-03T03:29:00Z</cp:lastPrinted>
  <dcterms:created xsi:type="dcterms:W3CDTF">2024-07-04T06:39:00Z</dcterms:created>
  <dcterms:modified xsi:type="dcterms:W3CDTF">2024-07-04T06:39:00Z</dcterms:modified>
</cp:coreProperties>
</file>