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dxa"/>
        <w:tblLayout w:type="fixed"/>
        <w:tblLook w:val="01E0"/>
      </w:tblPr>
      <w:tblGrid>
        <w:gridCol w:w="3085"/>
        <w:gridCol w:w="4135"/>
        <w:gridCol w:w="1677"/>
        <w:gridCol w:w="1134"/>
      </w:tblGrid>
      <w:tr w:rsidR="008D1E1D" w:rsidTr="008D1E1D">
        <w:tc>
          <w:tcPr>
            <w:tcW w:w="10031" w:type="dxa"/>
            <w:gridSpan w:val="4"/>
          </w:tcPr>
          <w:p w:rsidR="008D1E1D" w:rsidRDefault="008D1E1D" w:rsidP="00CD1464">
            <w:pPr>
              <w:spacing w:line="276" w:lineRule="auto"/>
              <w:rPr>
                <w:sz w:val="26"/>
                <w:szCs w:val="24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2697480</wp:posOffset>
                  </wp:positionH>
                  <wp:positionV relativeFrom="paragraph">
                    <wp:posOffset>635</wp:posOffset>
                  </wp:positionV>
                  <wp:extent cx="607695" cy="752475"/>
                  <wp:effectExtent l="0" t="0" r="1905" b="9525"/>
                  <wp:wrapNone/>
                  <wp:docPr id="1" name="Рисунок 1" descr="Герб без вольной част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без вольной част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clrChange>
                              <a:clrFrom>
                                <a:srgbClr val="0000CC"/>
                              </a:clrFrom>
                              <a:clrTo>
                                <a:srgbClr val="0000CC">
                                  <a:alpha val="0"/>
                                </a:srgbClr>
                              </a:clrTo>
                            </a:clrChange>
                            <a:lum bright="12000" contrast="-12000"/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695" cy="752475"/>
                          </a:xfrm>
                          <a:prstGeom prst="rect">
                            <a:avLst/>
                          </a:prstGeom>
                          <a:solidFill>
                            <a:srgbClr val="00CCFF"/>
                          </a:solidFill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6"/>
                <w:szCs w:val="24"/>
                <w:lang w:eastAsia="en-US"/>
              </w:rPr>
              <w:t xml:space="preserve"> </w:t>
            </w:r>
          </w:p>
          <w:p w:rsidR="008D1E1D" w:rsidRDefault="008D1E1D">
            <w:pPr>
              <w:spacing w:line="276" w:lineRule="auto"/>
              <w:jc w:val="center"/>
              <w:rPr>
                <w:lang w:eastAsia="en-US"/>
              </w:rPr>
            </w:pPr>
          </w:p>
          <w:p w:rsidR="008D1E1D" w:rsidRDefault="008D1E1D">
            <w:pPr>
              <w:spacing w:line="276" w:lineRule="auto"/>
              <w:jc w:val="center"/>
              <w:rPr>
                <w:lang w:eastAsia="en-US"/>
              </w:rPr>
            </w:pPr>
          </w:p>
          <w:p w:rsidR="008D1E1D" w:rsidRDefault="008D1E1D">
            <w:pPr>
              <w:spacing w:line="276" w:lineRule="auto"/>
              <w:jc w:val="center"/>
              <w:rPr>
                <w:sz w:val="26"/>
                <w:szCs w:val="24"/>
                <w:lang w:eastAsia="en-US"/>
              </w:rPr>
            </w:pPr>
          </w:p>
        </w:tc>
      </w:tr>
      <w:tr w:rsidR="008D1E1D" w:rsidTr="008D1E1D">
        <w:trPr>
          <w:trHeight w:val="1187"/>
        </w:trPr>
        <w:tc>
          <w:tcPr>
            <w:tcW w:w="10031" w:type="dxa"/>
            <w:gridSpan w:val="4"/>
          </w:tcPr>
          <w:p w:rsidR="008D1E1D" w:rsidRDefault="008D1E1D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АДМИНИСТРАЦИЯ</w:t>
            </w:r>
          </w:p>
          <w:p w:rsidR="008D1E1D" w:rsidRDefault="008D1E1D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ПОЖАРСКОГО МУНИЦИПАЛЬНОГО ОКРУГА</w:t>
            </w:r>
          </w:p>
          <w:p w:rsidR="008D1E1D" w:rsidRDefault="008D1E1D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ПРИМОРСКОГО КРАЯ</w:t>
            </w:r>
          </w:p>
          <w:p w:rsidR="008D1E1D" w:rsidRDefault="008D1E1D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8D1E1D" w:rsidRDefault="008D1E1D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D1E1D" w:rsidTr="008D1E1D">
        <w:trPr>
          <w:trHeight w:val="844"/>
        </w:trPr>
        <w:tc>
          <w:tcPr>
            <w:tcW w:w="10031" w:type="dxa"/>
            <w:gridSpan w:val="4"/>
          </w:tcPr>
          <w:p w:rsidR="008D1E1D" w:rsidRPr="008D35AC" w:rsidRDefault="008D1E1D">
            <w:pPr>
              <w:tabs>
                <w:tab w:val="left" w:pos="705"/>
              </w:tabs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proofErr w:type="gramStart"/>
            <w:r w:rsidRPr="008D35AC">
              <w:rPr>
                <w:bCs/>
                <w:sz w:val="28"/>
                <w:szCs w:val="28"/>
                <w:lang w:eastAsia="en-US"/>
              </w:rPr>
              <w:t>П</w:t>
            </w:r>
            <w:proofErr w:type="gramEnd"/>
            <w:r w:rsidRPr="008D35AC">
              <w:rPr>
                <w:bCs/>
                <w:sz w:val="28"/>
                <w:szCs w:val="28"/>
                <w:lang w:eastAsia="en-US"/>
              </w:rPr>
              <w:t xml:space="preserve">  О  С  Т  А Н  О  В  Л  Е  Н  И  Е</w:t>
            </w:r>
          </w:p>
          <w:p w:rsidR="008D1E1D" w:rsidRDefault="008D1E1D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8D1E1D" w:rsidRDefault="008D1E1D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D1E1D" w:rsidTr="008D1E1D">
        <w:trPr>
          <w:trHeight w:val="488"/>
        </w:trPr>
        <w:tc>
          <w:tcPr>
            <w:tcW w:w="3085" w:type="dxa"/>
            <w:hideMark/>
          </w:tcPr>
          <w:p w:rsidR="008D1E1D" w:rsidRDefault="00A122B0" w:rsidP="00A122B0">
            <w:pPr>
              <w:spacing w:line="276" w:lineRule="auto"/>
              <w:rPr>
                <w:bCs/>
                <w:sz w:val="28"/>
                <w:szCs w:val="24"/>
                <w:u w:val="single"/>
                <w:lang w:eastAsia="en-US"/>
              </w:rPr>
            </w:pPr>
            <w:r>
              <w:rPr>
                <w:bCs/>
                <w:sz w:val="28"/>
                <w:szCs w:val="24"/>
                <w:u w:val="single"/>
                <w:lang w:eastAsia="en-US"/>
              </w:rPr>
              <w:t>23 июля 2024 года</w:t>
            </w:r>
          </w:p>
        </w:tc>
        <w:tc>
          <w:tcPr>
            <w:tcW w:w="4135" w:type="dxa"/>
            <w:hideMark/>
          </w:tcPr>
          <w:p w:rsidR="008D1E1D" w:rsidRDefault="008D1E1D">
            <w:pPr>
              <w:spacing w:line="276" w:lineRule="auto"/>
              <w:jc w:val="center"/>
              <w:rPr>
                <w:sz w:val="28"/>
                <w:szCs w:val="24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пгт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Лучегорск</w:t>
            </w:r>
          </w:p>
        </w:tc>
        <w:tc>
          <w:tcPr>
            <w:tcW w:w="1677" w:type="dxa"/>
            <w:hideMark/>
          </w:tcPr>
          <w:p w:rsidR="008D1E1D" w:rsidRDefault="008D1E1D">
            <w:pPr>
              <w:spacing w:line="276" w:lineRule="auto"/>
              <w:jc w:val="right"/>
              <w:rPr>
                <w:sz w:val="28"/>
                <w:szCs w:val="24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№</w:t>
            </w:r>
          </w:p>
        </w:tc>
        <w:tc>
          <w:tcPr>
            <w:tcW w:w="1134" w:type="dxa"/>
            <w:hideMark/>
          </w:tcPr>
          <w:p w:rsidR="008D1E1D" w:rsidRPr="006E59D9" w:rsidRDefault="00A122B0">
            <w:pPr>
              <w:spacing w:line="276" w:lineRule="auto"/>
              <w:rPr>
                <w:sz w:val="28"/>
                <w:szCs w:val="24"/>
                <w:u w:val="single"/>
                <w:lang w:eastAsia="en-US"/>
              </w:rPr>
            </w:pPr>
            <w:r w:rsidRPr="006E59D9">
              <w:rPr>
                <w:sz w:val="28"/>
                <w:szCs w:val="24"/>
                <w:u w:val="single"/>
                <w:lang w:eastAsia="en-US"/>
              </w:rPr>
              <w:t>745-па</w:t>
            </w:r>
          </w:p>
        </w:tc>
      </w:tr>
    </w:tbl>
    <w:p w:rsidR="008D1E1D" w:rsidRDefault="008D1E1D" w:rsidP="008D1E1D">
      <w:pPr>
        <w:jc w:val="center"/>
        <w:rPr>
          <w:sz w:val="28"/>
          <w:szCs w:val="28"/>
        </w:rPr>
      </w:pPr>
    </w:p>
    <w:p w:rsidR="008D1E1D" w:rsidRDefault="008D1E1D" w:rsidP="008D1E1D">
      <w:pPr>
        <w:jc w:val="center"/>
        <w:rPr>
          <w:sz w:val="28"/>
          <w:szCs w:val="28"/>
        </w:rPr>
      </w:pPr>
    </w:p>
    <w:p w:rsidR="008D1E1D" w:rsidRDefault="008D1E1D" w:rsidP="008D1E1D">
      <w:pPr>
        <w:shd w:val="clear" w:color="auto" w:fill="FFFFFF"/>
        <w:jc w:val="center"/>
        <w:textAlignment w:val="baseline"/>
        <w:rPr>
          <w:b/>
          <w:color w:val="444444"/>
          <w:sz w:val="28"/>
          <w:szCs w:val="28"/>
        </w:rPr>
      </w:pPr>
      <w:r>
        <w:rPr>
          <w:b/>
          <w:sz w:val="28"/>
          <w:szCs w:val="28"/>
        </w:rPr>
        <w:t xml:space="preserve">О введении на территории Пожарского муниципального округа Приморского края режима повышенной готовности </w:t>
      </w:r>
      <w:bookmarkStart w:id="0" w:name="_Hlk33109937"/>
      <w:r w:rsidR="00CD1464">
        <w:rPr>
          <w:b/>
          <w:sz w:val="28"/>
          <w:szCs w:val="28"/>
        </w:rPr>
        <w:t>в период с 22 июля по 28 июля 2024 года в связи с ухудшением погодных условий</w:t>
      </w:r>
    </w:p>
    <w:bookmarkEnd w:id="0"/>
    <w:p w:rsidR="008D1E1D" w:rsidRDefault="008D1E1D" w:rsidP="008D1E1D">
      <w:pPr>
        <w:shd w:val="clear" w:color="auto" w:fill="FFFFFF"/>
        <w:jc w:val="center"/>
        <w:textAlignment w:val="baseline"/>
        <w:rPr>
          <w:rFonts w:ascii="Helvetica" w:hAnsi="Helvetica" w:cs="Helvetica"/>
          <w:b/>
          <w:color w:val="444444"/>
          <w:sz w:val="28"/>
          <w:szCs w:val="28"/>
        </w:rPr>
      </w:pPr>
    </w:p>
    <w:p w:rsidR="008D1E1D" w:rsidRDefault="008D1E1D" w:rsidP="008D1E1D">
      <w:pPr>
        <w:shd w:val="clear" w:color="auto" w:fill="FFFFFF"/>
        <w:spacing w:line="360" w:lineRule="auto"/>
        <w:textAlignment w:val="baseline"/>
        <w:rPr>
          <w:rFonts w:ascii="Helvetica" w:hAnsi="Helvetica" w:cs="Helvetica"/>
          <w:color w:val="444444"/>
          <w:sz w:val="28"/>
          <w:szCs w:val="28"/>
        </w:rPr>
      </w:pPr>
      <w:r>
        <w:rPr>
          <w:rFonts w:ascii="Helvetica" w:hAnsi="Helvetica" w:cs="Helvetica"/>
          <w:color w:val="444444"/>
          <w:sz w:val="28"/>
          <w:szCs w:val="28"/>
        </w:rPr>
        <w:t> </w:t>
      </w:r>
    </w:p>
    <w:p w:rsidR="008D1E1D" w:rsidRDefault="00CD1464" w:rsidP="00CD1464">
      <w:pPr>
        <w:shd w:val="clear" w:color="auto" w:fill="FFFFFF"/>
        <w:tabs>
          <w:tab w:val="left" w:pos="851"/>
        </w:tabs>
        <w:spacing w:line="360" w:lineRule="auto"/>
        <w:jc w:val="both"/>
        <w:textAlignment w:val="baseline"/>
        <w:rPr>
          <w:b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    </w:t>
      </w:r>
      <w:r w:rsidR="008D1E1D">
        <w:rPr>
          <w:sz w:val="28"/>
          <w:szCs w:val="28"/>
        </w:rPr>
        <w:t>На основании постановления Правительства Российской Федерации  от 30 декабря 2003 года № 794 «О единой государственной системе предупреждения и ликвидации чрезвычайных ситуаций», Устава Пожарского муниципального округа, в соответствии с решением комиссии по предупреждению и ликвидации чрезвычайных ситуаций и обеспечению пожарной безопасности Пожарс</w:t>
      </w:r>
      <w:r>
        <w:rPr>
          <w:sz w:val="28"/>
          <w:szCs w:val="28"/>
        </w:rPr>
        <w:t>кого муниципального округа от 23 июля       2024 года № 27</w:t>
      </w:r>
      <w:r w:rsidR="008D1E1D">
        <w:rPr>
          <w:sz w:val="28"/>
          <w:szCs w:val="28"/>
        </w:rPr>
        <w:t xml:space="preserve"> «О введении на территории Пожарского муниципального округа режима пов</w:t>
      </w:r>
      <w:r>
        <w:rPr>
          <w:sz w:val="28"/>
          <w:szCs w:val="28"/>
        </w:rPr>
        <w:t>ышенной готовности в период с 22 июля по 28 июля          2024</w:t>
      </w:r>
      <w:r w:rsidR="008D1E1D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в связи с ухудшением погодных условий</w:t>
      </w:r>
      <w:r w:rsidR="008D1E1D">
        <w:rPr>
          <w:sz w:val="28"/>
          <w:szCs w:val="28"/>
        </w:rPr>
        <w:t xml:space="preserve">», администрация Пожарского муниципального округа Приморского края </w:t>
      </w:r>
    </w:p>
    <w:p w:rsidR="008D1E1D" w:rsidRDefault="008D1E1D" w:rsidP="008D1E1D">
      <w:pPr>
        <w:jc w:val="center"/>
        <w:rPr>
          <w:b/>
          <w:sz w:val="28"/>
          <w:szCs w:val="28"/>
        </w:rPr>
      </w:pPr>
    </w:p>
    <w:p w:rsidR="008D1E1D" w:rsidRDefault="008D1E1D" w:rsidP="008D1E1D">
      <w:pPr>
        <w:jc w:val="center"/>
        <w:rPr>
          <w:b/>
          <w:sz w:val="28"/>
          <w:szCs w:val="28"/>
        </w:rPr>
      </w:pPr>
    </w:p>
    <w:p w:rsidR="008D1E1D" w:rsidRDefault="008D1E1D" w:rsidP="008D1E1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8D1E1D" w:rsidRDefault="008D1E1D" w:rsidP="008D1E1D">
      <w:pPr>
        <w:rPr>
          <w:sz w:val="28"/>
          <w:szCs w:val="28"/>
        </w:rPr>
      </w:pPr>
    </w:p>
    <w:p w:rsidR="008D1E1D" w:rsidRDefault="008D1E1D" w:rsidP="008D1E1D">
      <w:pPr>
        <w:rPr>
          <w:sz w:val="28"/>
          <w:szCs w:val="28"/>
        </w:rPr>
      </w:pPr>
    </w:p>
    <w:p w:rsidR="008D1E1D" w:rsidRDefault="00CD1464" w:rsidP="00CD1464">
      <w:pPr>
        <w:pStyle w:val="a3"/>
        <w:overflowPunct/>
        <w:autoSpaceDE/>
        <w:adjustRightInd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8D1E1D">
        <w:rPr>
          <w:sz w:val="28"/>
          <w:szCs w:val="28"/>
        </w:rPr>
        <w:t>1. Для предупреждения последствий чрезвычайной ситуации силы и средства Пожарского звена Приморской тер</w:t>
      </w:r>
      <w:r>
        <w:rPr>
          <w:sz w:val="28"/>
          <w:szCs w:val="28"/>
        </w:rPr>
        <w:t xml:space="preserve">риториальной подсистемы  единой </w:t>
      </w:r>
      <w:r w:rsidR="008D1E1D">
        <w:rPr>
          <w:sz w:val="28"/>
          <w:szCs w:val="28"/>
        </w:rPr>
        <w:t xml:space="preserve">государственной системы предупреждения и ликвидации </w:t>
      </w:r>
      <w:r w:rsidR="008D1E1D">
        <w:rPr>
          <w:sz w:val="28"/>
          <w:szCs w:val="28"/>
        </w:rPr>
        <w:lastRenderedPageBreak/>
        <w:t xml:space="preserve">чрезвычайных ситуаций перевести в режим повышенной готовности в период с </w:t>
      </w:r>
      <w:r>
        <w:rPr>
          <w:sz w:val="28"/>
          <w:szCs w:val="28"/>
        </w:rPr>
        <w:t>22 июля по 28</w:t>
      </w:r>
      <w:r w:rsidR="008D1E1D">
        <w:rPr>
          <w:sz w:val="28"/>
          <w:szCs w:val="28"/>
        </w:rPr>
        <w:t xml:space="preserve"> июля 202</w:t>
      </w:r>
      <w:r>
        <w:rPr>
          <w:sz w:val="28"/>
          <w:szCs w:val="28"/>
        </w:rPr>
        <w:t>4</w:t>
      </w:r>
      <w:r w:rsidR="008D1E1D">
        <w:rPr>
          <w:sz w:val="28"/>
          <w:szCs w:val="28"/>
        </w:rPr>
        <w:t xml:space="preserve"> года. </w:t>
      </w:r>
    </w:p>
    <w:p w:rsidR="008D1E1D" w:rsidRDefault="00CD1464" w:rsidP="00CD1464">
      <w:pPr>
        <w:pStyle w:val="a3"/>
        <w:spacing w:line="348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8D1E1D">
        <w:rPr>
          <w:sz w:val="28"/>
          <w:szCs w:val="28"/>
        </w:rPr>
        <w:t xml:space="preserve">2. Назначить руководителем оперативного штаба Пожарского муниципального округа главу Пожарского муниципального округа </w:t>
      </w:r>
      <w:r>
        <w:rPr>
          <w:sz w:val="28"/>
          <w:szCs w:val="28"/>
        </w:rPr>
        <w:t xml:space="preserve">           </w:t>
      </w:r>
      <w:r w:rsidR="008D1E1D">
        <w:rPr>
          <w:sz w:val="28"/>
          <w:szCs w:val="28"/>
        </w:rPr>
        <w:t>Козака В.М., в состав которого включить:</w:t>
      </w:r>
    </w:p>
    <w:p w:rsidR="008D1E1D" w:rsidRPr="00CD1464" w:rsidRDefault="00CD1464" w:rsidP="00CD1464">
      <w:pPr>
        <w:shd w:val="clear" w:color="auto" w:fill="FFFFFF"/>
        <w:spacing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8D1E1D" w:rsidRPr="00CD1464">
        <w:rPr>
          <w:sz w:val="28"/>
          <w:szCs w:val="28"/>
        </w:rPr>
        <w:t xml:space="preserve">- начальника местного пожарно-спасательного гарнизона Пожарского муниципального округа </w:t>
      </w:r>
      <w:proofErr w:type="spellStart"/>
      <w:r w:rsidR="008D1E1D" w:rsidRPr="00CD1464">
        <w:rPr>
          <w:sz w:val="28"/>
          <w:szCs w:val="28"/>
        </w:rPr>
        <w:t>Зибаева</w:t>
      </w:r>
      <w:proofErr w:type="spellEnd"/>
      <w:r w:rsidR="008D1E1D" w:rsidRPr="00CD1464">
        <w:rPr>
          <w:sz w:val="28"/>
          <w:szCs w:val="28"/>
        </w:rPr>
        <w:t xml:space="preserve"> С.Н.;</w:t>
      </w:r>
    </w:p>
    <w:p w:rsidR="008D1E1D" w:rsidRDefault="00CD1464" w:rsidP="00CD1464">
      <w:pPr>
        <w:pStyle w:val="a3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8D1E1D">
        <w:rPr>
          <w:sz w:val="28"/>
          <w:szCs w:val="28"/>
        </w:rPr>
        <w:t>- </w:t>
      </w: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</w:t>
      </w:r>
      <w:r w:rsidR="008D1E1D">
        <w:rPr>
          <w:sz w:val="28"/>
          <w:szCs w:val="28"/>
        </w:rPr>
        <w:t xml:space="preserve">заместителя главы администрации Пожарского муниципального округа </w:t>
      </w:r>
      <w:r>
        <w:rPr>
          <w:sz w:val="28"/>
          <w:szCs w:val="28"/>
        </w:rPr>
        <w:t>Калашникову С.Р</w:t>
      </w:r>
      <w:r w:rsidR="008D1E1D">
        <w:rPr>
          <w:sz w:val="28"/>
          <w:szCs w:val="28"/>
        </w:rPr>
        <w:t>.;</w:t>
      </w:r>
    </w:p>
    <w:p w:rsidR="008D1E1D" w:rsidRDefault="00CD1464" w:rsidP="00CD1464">
      <w:pPr>
        <w:shd w:val="clear" w:color="auto" w:fill="FFFFFF"/>
        <w:tabs>
          <w:tab w:val="left" w:pos="851"/>
        </w:tabs>
        <w:spacing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8D1E1D">
        <w:rPr>
          <w:sz w:val="28"/>
          <w:szCs w:val="28"/>
        </w:rPr>
        <w:t xml:space="preserve">- начальника финансового управления администрации Пожарского муниципального </w:t>
      </w:r>
      <w:r w:rsidR="008D1E1D">
        <w:rPr>
          <w:sz w:val="28"/>
          <w:szCs w:val="28"/>
          <w:lang w:eastAsia="en-US"/>
        </w:rPr>
        <w:t>округа</w:t>
      </w:r>
      <w:r w:rsidR="008D1E1D">
        <w:rPr>
          <w:sz w:val="28"/>
          <w:szCs w:val="28"/>
        </w:rPr>
        <w:t xml:space="preserve"> Киричук Л.Л.;</w:t>
      </w:r>
    </w:p>
    <w:p w:rsidR="008D1E1D" w:rsidRDefault="00CD1464" w:rsidP="00CD1464">
      <w:pPr>
        <w:pStyle w:val="a3"/>
        <w:shd w:val="clear" w:color="auto" w:fill="FFFFFF"/>
        <w:tabs>
          <w:tab w:val="left" w:pos="851"/>
        </w:tabs>
        <w:spacing w:line="360" w:lineRule="auto"/>
        <w:ind w:left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8D1E1D">
        <w:rPr>
          <w:sz w:val="28"/>
          <w:szCs w:val="28"/>
        </w:rPr>
        <w:t>- заместителя главы администрации Пожарского муниципального округа Новоселову В.Ю.</w:t>
      </w:r>
    </w:p>
    <w:p w:rsidR="008D1E1D" w:rsidRPr="00CD1464" w:rsidRDefault="00CD1464" w:rsidP="00CD1464">
      <w:pPr>
        <w:shd w:val="clear" w:color="auto" w:fill="FFFFFF"/>
        <w:spacing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30722A">
        <w:rPr>
          <w:sz w:val="28"/>
          <w:szCs w:val="28"/>
        </w:rPr>
        <w:t>3</w:t>
      </w:r>
      <w:r w:rsidR="008D1E1D" w:rsidRPr="00CD1464">
        <w:rPr>
          <w:sz w:val="28"/>
          <w:szCs w:val="28"/>
        </w:rPr>
        <w:t xml:space="preserve">. Руководителем оперативной группы назначить </w:t>
      </w:r>
      <w:r w:rsidRPr="00CD1464">
        <w:rPr>
          <w:sz w:val="28"/>
          <w:szCs w:val="28"/>
        </w:rPr>
        <w:t xml:space="preserve">первого </w:t>
      </w:r>
      <w:r w:rsidR="008D1E1D" w:rsidRPr="00CD1464">
        <w:rPr>
          <w:sz w:val="28"/>
          <w:szCs w:val="28"/>
        </w:rPr>
        <w:t>заместителя главы администрации Пожарского муни</w:t>
      </w:r>
      <w:r w:rsidRPr="00CD1464">
        <w:rPr>
          <w:sz w:val="28"/>
          <w:szCs w:val="28"/>
        </w:rPr>
        <w:t>ципального округа Пуцик А.М.</w:t>
      </w:r>
    </w:p>
    <w:p w:rsidR="008D1E1D" w:rsidRDefault="00CD1464" w:rsidP="00CD1464">
      <w:pPr>
        <w:tabs>
          <w:tab w:val="left" w:pos="851"/>
          <w:tab w:val="left" w:pos="127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30722A">
        <w:rPr>
          <w:sz w:val="28"/>
          <w:szCs w:val="28"/>
        </w:rPr>
        <w:t>4</w:t>
      </w:r>
      <w:r w:rsidR="008D1E1D">
        <w:rPr>
          <w:sz w:val="28"/>
          <w:szCs w:val="28"/>
        </w:rPr>
        <w:t>. Назначить секрет</w:t>
      </w:r>
      <w:r>
        <w:rPr>
          <w:sz w:val="28"/>
          <w:szCs w:val="28"/>
        </w:rPr>
        <w:t>арем оперативного штаба старшего</w:t>
      </w:r>
      <w:r w:rsidR="008D1E1D">
        <w:rPr>
          <w:sz w:val="28"/>
          <w:szCs w:val="28"/>
        </w:rPr>
        <w:t xml:space="preserve"> специалиста отдела ГО и предупреждения ЧС администрации Пожарского муниципального </w:t>
      </w:r>
      <w:r w:rsidR="008D1E1D">
        <w:rPr>
          <w:sz w:val="28"/>
          <w:szCs w:val="28"/>
          <w:lang w:eastAsia="en-US"/>
        </w:rPr>
        <w:t>округа</w:t>
      </w:r>
      <w:r>
        <w:rPr>
          <w:sz w:val="28"/>
          <w:szCs w:val="28"/>
        </w:rPr>
        <w:t xml:space="preserve"> Горелик М.В</w:t>
      </w:r>
      <w:r w:rsidR="008D1E1D">
        <w:rPr>
          <w:sz w:val="28"/>
          <w:szCs w:val="28"/>
        </w:rPr>
        <w:t>.</w:t>
      </w:r>
    </w:p>
    <w:p w:rsidR="008D1E1D" w:rsidRPr="00CD1464" w:rsidRDefault="00CD1464" w:rsidP="00CD1464">
      <w:pPr>
        <w:shd w:val="clear" w:color="auto" w:fill="FFFFFF"/>
        <w:tabs>
          <w:tab w:val="left" w:pos="851"/>
        </w:tabs>
        <w:spacing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30722A">
        <w:rPr>
          <w:sz w:val="28"/>
          <w:szCs w:val="28"/>
        </w:rPr>
        <w:t>5</w:t>
      </w:r>
      <w:r w:rsidR="008D1E1D" w:rsidRPr="00CD1464">
        <w:rPr>
          <w:sz w:val="28"/>
          <w:szCs w:val="28"/>
        </w:rPr>
        <w:t>. Включить в состав оперативной группы:</w:t>
      </w:r>
    </w:p>
    <w:p w:rsidR="008D1E1D" w:rsidRDefault="00CD1464" w:rsidP="008D1E1D">
      <w:pPr>
        <w:pStyle w:val="a3"/>
        <w:shd w:val="clear" w:color="auto" w:fill="FFFFFF"/>
        <w:spacing w:line="360" w:lineRule="auto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D1E1D">
        <w:rPr>
          <w:sz w:val="28"/>
          <w:szCs w:val="28"/>
        </w:rPr>
        <w:t>- начальника местного пожарно-спасательного гарнизона Пожарского муниципального округа;</w:t>
      </w:r>
    </w:p>
    <w:p w:rsidR="008D1E1D" w:rsidRDefault="00CD1464" w:rsidP="008D1E1D">
      <w:pPr>
        <w:pStyle w:val="a3"/>
        <w:shd w:val="clear" w:color="auto" w:fill="FFFFFF"/>
        <w:spacing w:line="360" w:lineRule="auto"/>
        <w:ind w:left="0" w:firstLine="708"/>
        <w:jc w:val="both"/>
        <w:textAlignment w:val="baseline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 </w:t>
      </w:r>
      <w:r w:rsidR="008D1E1D">
        <w:rPr>
          <w:sz w:val="28"/>
          <w:szCs w:val="28"/>
        </w:rPr>
        <w:t>- н</w:t>
      </w:r>
      <w:r w:rsidR="008D1E1D">
        <w:rPr>
          <w:sz w:val="28"/>
          <w:szCs w:val="28"/>
          <w:lang w:eastAsia="en-US"/>
        </w:rPr>
        <w:t>ачальника ОНД и ПР по Пожарскому муниципальному району;</w:t>
      </w:r>
    </w:p>
    <w:p w:rsidR="008D1E1D" w:rsidRDefault="00CD1464" w:rsidP="008D1E1D">
      <w:pPr>
        <w:pStyle w:val="a3"/>
        <w:shd w:val="clear" w:color="auto" w:fill="FFFFFF"/>
        <w:spacing w:line="360" w:lineRule="auto"/>
        <w:ind w:left="0" w:firstLine="708"/>
        <w:jc w:val="both"/>
        <w:textAlignment w:val="baseline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</w:t>
      </w:r>
      <w:r w:rsidR="008D1E1D">
        <w:rPr>
          <w:sz w:val="28"/>
          <w:szCs w:val="28"/>
          <w:lang w:eastAsia="en-US"/>
        </w:rPr>
        <w:t>- старшего государственного инспектора Лучегорского участка центра ГИМС МЧС России по Приморскому краю;</w:t>
      </w:r>
    </w:p>
    <w:p w:rsidR="008D1E1D" w:rsidRDefault="00CD1464" w:rsidP="008D1E1D">
      <w:pPr>
        <w:pStyle w:val="a3"/>
        <w:shd w:val="clear" w:color="auto" w:fill="FFFFFF"/>
        <w:spacing w:line="360" w:lineRule="auto"/>
        <w:ind w:left="0" w:firstLine="709"/>
        <w:jc w:val="both"/>
        <w:textAlignment w:val="baseline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</w:t>
      </w:r>
      <w:r w:rsidR="008D1E1D">
        <w:rPr>
          <w:sz w:val="28"/>
          <w:szCs w:val="28"/>
          <w:lang w:eastAsia="en-US"/>
        </w:rPr>
        <w:t xml:space="preserve">- начальника отдела жизнеобеспечения администрации Пожарского муниципального округа; </w:t>
      </w:r>
    </w:p>
    <w:p w:rsidR="008D1E1D" w:rsidRDefault="00CD1464" w:rsidP="00CD1464">
      <w:pPr>
        <w:shd w:val="clear" w:color="auto" w:fill="FFFFFF"/>
        <w:tabs>
          <w:tab w:val="left" w:pos="851"/>
        </w:tabs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D1E1D">
        <w:rPr>
          <w:sz w:val="28"/>
          <w:szCs w:val="28"/>
        </w:rPr>
        <w:t xml:space="preserve">- начальника отдела имущественных и земельных отношений администрации Пожарского муниципального </w:t>
      </w:r>
      <w:r w:rsidR="008D1E1D">
        <w:rPr>
          <w:sz w:val="28"/>
          <w:szCs w:val="28"/>
          <w:lang w:eastAsia="en-US"/>
        </w:rPr>
        <w:t>округа</w:t>
      </w:r>
      <w:r w:rsidR="008D1E1D">
        <w:rPr>
          <w:sz w:val="28"/>
          <w:szCs w:val="28"/>
        </w:rPr>
        <w:t>;</w:t>
      </w:r>
    </w:p>
    <w:p w:rsidR="008D1E1D" w:rsidRDefault="00CD1464" w:rsidP="008D1E1D">
      <w:pPr>
        <w:shd w:val="clear" w:color="auto" w:fill="FFFFFF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D1E1D">
        <w:rPr>
          <w:sz w:val="28"/>
          <w:szCs w:val="28"/>
        </w:rPr>
        <w:t xml:space="preserve">- начальника отдела архитектуры и градостроительства администрации Пожарского муниципального </w:t>
      </w:r>
      <w:r w:rsidR="008D1E1D">
        <w:rPr>
          <w:sz w:val="28"/>
          <w:szCs w:val="28"/>
          <w:lang w:eastAsia="en-US"/>
        </w:rPr>
        <w:t>округа</w:t>
      </w:r>
      <w:r w:rsidR="008D1E1D">
        <w:rPr>
          <w:sz w:val="28"/>
          <w:szCs w:val="28"/>
        </w:rPr>
        <w:t>;</w:t>
      </w:r>
    </w:p>
    <w:p w:rsidR="008D1E1D" w:rsidRDefault="00CD1464" w:rsidP="008D1E1D">
      <w:pPr>
        <w:shd w:val="clear" w:color="auto" w:fill="FFFFFF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D1E1D">
        <w:rPr>
          <w:sz w:val="28"/>
          <w:szCs w:val="28"/>
        </w:rPr>
        <w:t xml:space="preserve">- начальника правового отдела администрации Пожарского муниципального </w:t>
      </w:r>
      <w:r w:rsidR="008D1E1D">
        <w:rPr>
          <w:sz w:val="28"/>
          <w:szCs w:val="28"/>
          <w:lang w:eastAsia="en-US"/>
        </w:rPr>
        <w:t>округа.</w:t>
      </w:r>
    </w:p>
    <w:p w:rsidR="008D1E1D" w:rsidRDefault="00CD1464" w:rsidP="00CD1464">
      <w:pPr>
        <w:shd w:val="clear" w:color="auto" w:fill="FFFFFF"/>
        <w:tabs>
          <w:tab w:val="left" w:pos="851"/>
        </w:tabs>
        <w:spacing w:line="360" w:lineRule="auto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8D1E1D">
        <w:rPr>
          <w:sz w:val="28"/>
          <w:szCs w:val="28"/>
        </w:rPr>
        <w:t xml:space="preserve">- начальника отдела экономики и проектного управления администрации Пожарского муниципального </w:t>
      </w:r>
      <w:r w:rsidR="008D1E1D">
        <w:rPr>
          <w:sz w:val="28"/>
          <w:szCs w:val="28"/>
          <w:lang w:eastAsia="en-US"/>
        </w:rPr>
        <w:t>округа</w:t>
      </w:r>
      <w:r w:rsidR="008D1E1D">
        <w:rPr>
          <w:sz w:val="28"/>
          <w:szCs w:val="28"/>
        </w:rPr>
        <w:t>.</w:t>
      </w:r>
    </w:p>
    <w:p w:rsidR="008D1E1D" w:rsidRDefault="00CD1464" w:rsidP="00CD1464">
      <w:pPr>
        <w:pStyle w:val="a3"/>
        <w:shd w:val="clear" w:color="auto" w:fill="FFFFFF"/>
        <w:spacing w:line="360" w:lineRule="auto"/>
        <w:ind w:left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30722A">
        <w:rPr>
          <w:sz w:val="28"/>
          <w:szCs w:val="28"/>
        </w:rPr>
        <w:t>6</w:t>
      </w:r>
      <w:r w:rsidR="008D1E1D">
        <w:rPr>
          <w:sz w:val="28"/>
          <w:szCs w:val="28"/>
        </w:rPr>
        <w:t>. </w:t>
      </w:r>
      <w:r w:rsidR="008D1E1D">
        <w:rPr>
          <w:color w:val="000000"/>
          <w:sz w:val="28"/>
          <w:szCs w:val="28"/>
          <w:lang w:bidi="ru-RU"/>
        </w:rPr>
        <w:t>Оповестить население об ухудшении погодных условий на территории Пожарского муниципального округа</w:t>
      </w:r>
      <w:r w:rsidR="008D1E1D">
        <w:rPr>
          <w:sz w:val="28"/>
          <w:szCs w:val="28"/>
        </w:rPr>
        <w:t xml:space="preserve"> с помощью местного телеканала ЛТВ.</w:t>
      </w:r>
    </w:p>
    <w:p w:rsidR="00CD1464" w:rsidRDefault="0030722A" w:rsidP="00CD1464">
      <w:pPr>
        <w:pStyle w:val="a3"/>
        <w:shd w:val="clear" w:color="auto" w:fill="FFFFFF"/>
        <w:spacing w:line="360" w:lineRule="auto"/>
        <w:ind w:left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7</w:t>
      </w:r>
      <w:r w:rsidR="00CD1464">
        <w:rPr>
          <w:sz w:val="28"/>
          <w:szCs w:val="28"/>
        </w:rPr>
        <w:t xml:space="preserve">. Старшему государственному инспектору Лучегорского участка центра ГИМС МЧС России – </w:t>
      </w:r>
      <w:proofErr w:type="spellStart"/>
      <w:r w:rsidR="00CD1464">
        <w:rPr>
          <w:sz w:val="28"/>
          <w:szCs w:val="28"/>
        </w:rPr>
        <w:t>Наральскому</w:t>
      </w:r>
      <w:proofErr w:type="spellEnd"/>
      <w:r w:rsidR="00CD1464">
        <w:rPr>
          <w:sz w:val="28"/>
          <w:szCs w:val="28"/>
        </w:rPr>
        <w:t xml:space="preserve"> О.Е. организовать оповещение баз стоянок маломерных судов и информирование населения об опасности выхода на морскую акваторию и внутренние водоемы на маломерных судах и на попадающих под регистрацию плавательных средств.</w:t>
      </w:r>
    </w:p>
    <w:p w:rsidR="008D1E1D" w:rsidRDefault="0030722A" w:rsidP="00CD1464">
      <w:pPr>
        <w:shd w:val="clear" w:color="auto" w:fill="FFFFFF"/>
        <w:tabs>
          <w:tab w:val="left" w:pos="851"/>
        </w:tabs>
        <w:spacing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8</w:t>
      </w:r>
      <w:r w:rsidR="008D1E1D">
        <w:rPr>
          <w:sz w:val="28"/>
          <w:szCs w:val="28"/>
        </w:rPr>
        <w:t xml:space="preserve">. Руководителям организаций и предприятий, расположенных на территории Пожарского муниципального </w:t>
      </w:r>
      <w:r w:rsidR="008D1E1D">
        <w:rPr>
          <w:sz w:val="28"/>
          <w:szCs w:val="28"/>
          <w:lang w:eastAsia="en-US"/>
        </w:rPr>
        <w:t>округа</w:t>
      </w:r>
      <w:r w:rsidR="008D1E1D">
        <w:rPr>
          <w:sz w:val="28"/>
          <w:szCs w:val="28"/>
        </w:rPr>
        <w:t>, перевести в режим повышенной готовности силы и средства для ликвидации последствий чрезвычайных ситуаций в случае их возникновения:</w:t>
      </w:r>
    </w:p>
    <w:p w:rsidR="008D1E1D" w:rsidRDefault="008D1E1D" w:rsidP="008D1E1D">
      <w:pPr>
        <w:shd w:val="clear" w:color="auto" w:fill="FFFFFF"/>
        <w:tabs>
          <w:tab w:val="left" w:pos="709"/>
        </w:tabs>
        <w:spacing w:line="360" w:lineRule="auto"/>
        <w:jc w:val="both"/>
        <w:textAlignment w:val="baseline"/>
        <w:rPr>
          <w:sz w:val="28"/>
          <w:szCs w:val="28"/>
        </w:rPr>
      </w:pPr>
      <w:r>
        <w:rPr>
          <w:color w:val="444444"/>
          <w:sz w:val="28"/>
          <w:szCs w:val="28"/>
        </w:rPr>
        <w:tab/>
      </w:r>
      <w:r w:rsidR="00CD1464">
        <w:rPr>
          <w:color w:val="444444"/>
          <w:sz w:val="28"/>
          <w:szCs w:val="28"/>
        </w:rPr>
        <w:t xml:space="preserve">  </w:t>
      </w:r>
      <w:r>
        <w:rPr>
          <w:sz w:val="28"/>
          <w:szCs w:val="28"/>
        </w:rPr>
        <w:t>- филиал «Пожарский» АО «</w:t>
      </w:r>
      <w:proofErr w:type="spellStart"/>
      <w:r>
        <w:rPr>
          <w:sz w:val="28"/>
          <w:szCs w:val="28"/>
        </w:rPr>
        <w:t>Примавтодор</w:t>
      </w:r>
      <w:proofErr w:type="spellEnd"/>
      <w:r>
        <w:rPr>
          <w:sz w:val="28"/>
          <w:szCs w:val="28"/>
        </w:rPr>
        <w:t>»: бригада и техника для проведения</w:t>
      </w:r>
      <w:r>
        <w:rPr>
          <w:color w:val="444444"/>
          <w:sz w:val="28"/>
          <w:szCs w:val="28"/>
        </w:rPr>
        <w:t xml:space="preserve"> </w:t>
      </w:r>
      <w:r>
        <w:rPr>
          <w:sz w:val="28"/>
          <w:szCs w:val="28"/>
        </w:rPr>
        <w:t>аварийно-восстановительных работ;</w:t>
      </w:r>
    </w:p>
    <w:p w:rsidR="008D1E1D" w:rsidRDefault="00CD1464" w:rsidP="008D1E1D">
      <w:pPr>
        <w:shd w:val="clear" w:color="auto" w:fill="FFFFFF"/>
        <w:tabs>
          <w:tab w:val="left" w:pos="709"/>
        </w:tabs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D1E1D">
        <w:rPr>
          <w:sz w:val="28"/>
          <w:szCs w:val="28"/>
        </w:rPr>
        <w:t>- </w:t>
      </w:r>
      <w:r w:rsidR="008D1E1D">
        <w:rPr>
          <w:bCs/>
          <w:sz w:val="28"/>
          <w:szCs w:val="28"/>
        </w:rPr>
        <w:t xml:space="preserve">ООО «ДСК-25»: </w:t>
      </w:r>
      <w:r w:rsidR="008D1E1D">
        <w:rPr>
          <w:sz w:val="28"/>
          <w:szCs w:val="28"/>
        </w:rPr>
        <w:t>бригада и техника для проведения</w:t>
      </w:r>
      <w:r w:rsidR="008D1E1D">
        <w:rPr>
          <w:color w:val="444444"/>
          <w:sz w:val="28"/>
          <w:szCs w:val="28"/>
        </w:rPr>
        <w:t xml:space="preserve"> </w:t>
      </w:r>
      <w:r w:rsidR="008D1E1D">
        <w:rPr>
          <w:sz w:val="28"/>
          <w:szCs w:val="28"/>
        </w:rPr>
        <w:t>аварийно-восстановительных работ;</w:t>
      </w:r>
    </w:p>
    <w:p w:rsidR="008D1E1D" w:rsidRDefault="008D1E1D" w:rsidP="008D1E1D">
      <w:pPr>
        <w:shd w:val="clear" w:color="auto" w:fill="FFFFFF"/>
        <w:tabs>
          <w:tab w:val="left" w:pos="709"/>
        </w:tabs>
        <w:spacing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  <w:r w:rsidR="00CD1464">
        <w:rPr>
          <w:sz w:val="28"/>
          <w:szCs w:val="28"/>
        </w:rPr>
        <w:t xml:space="preserve">  </w:t>
      </w:r>
      <w:r>
        <w:rPr>
          <w:sz w:val="28"/>
          <w:szCs w:val="28"/>
        </w:rPr>
        <w:t>- ИП Волков А.С.: бригада и техника для проведения аварийно-восстановительных работ;</w:t>
      </w:r>
    </w:p>
    <w:p w:rsidR="008D1E1D" w:rsidRDefault="008D1E1D" w:rsidP="008D1E1D">
      <w:pPr>
        <w:shd w:val="clear" w:color="auto" w:fill="FFFFFF"/>
        <w:tabs>
          <w:tab w:val="left" w:pos="709"/>
        </w:tabs>
        <w:spacing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  <w:r w:rsidR="00CD1464">
        <w:rPr>
          <w:sz w:val="28"/>
          <w:szCs w:val="28"/>
        </w:rPr>
        <w:t xml:space="preserve">  </w:t>
      </w:r>
      <w:r>
        <w:rPr>
          <w:sz w:val="28"/>
          <w:szCs w:val="28"/>
        </w:rPr>
        <w:t>- ИП Сахно А.О.: бригада и техника для проведения аварийно-восстановительных работ;</w:t>
      </w:r>
    </w:p>
    <w:p w:rsidR="008D1E1D" w:rsidRDefault="00CD1464" w:rsidP="008D1E1D">
      <w:pPr>
        <w:shd w:val="clear" w:color="auto" w:fill="FFFFFF"/>
        <w:tabs>
          <w:tab w:val="left" w:pos="709"/>
        </w:tabs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D1E1D">
        <w:rPr>
          <w:sz w:val="28"/>
          <w:szCs w:val="28"/>
        </w:rPr>
        <w:t>- Пожарский РЭС СП «ПЗЭС» филиала «ПЭС» АО «ДРСК»: бригада и техника для проведения</w:t>
      </w:r>
      <w:r w:rsidR="008D1E1D">
        <w:rPr>
          <w:color w:val="444444"/>
          <w:sz w:val="28"/>
          <w:szCs w:val="28"/>
        </w:rPr>
        <w:t xml:space="preserve"> </w:t>
      </w:r>
      <w:r w:rsidR="008D1E1D">
        <w:rPr>
          <w:sz w:val="28"/>
          <w:szCs w:val="28"/>
        </w:rPr>
        <w:t>аварийно-восстановительных работ;</w:t>
      </w:r>
    </w:p>
    <w:p w:rsidR="008D1E1D" w:rsidRDefault="00CD1464" w:rsidP="008D1E1D">
      <w:pPr>
        <w:shd w:val="clear" w:color="auto" w:fill="FFFFFF"/>
        <w:tabs>
          <w:tab w:val="left" w:pos="709"/>
        </w:tabs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D1E1D">
        <w:rPr>
          <w:sz w:val="28"/>
          <w:szCs w:val="28"/>
        </w:rPr>
        <w:t>- ООО «Жилищная компания – 1»: бригада и техника для проведения</w:t>
      </w:r>
      <w:r w:rsidR="008D1E1D">
        <w:rPr>
          <w:color w:val="444444"/>
          <w:sz w:val="28"/>
          <w:szCs w:val="28"/>
        </w:rPr>
        <w:t xml:space="preserve"> </w:t>
      </w:r>
      <w:r w:rsidR="008D1E1D">
        <w:rPr>
          <w:sz w:val="28"/>
          <w:szCs w:val="28"/>
        </w:rPr>
        <w:t>аварийно-восстановительных работ;</w:t>
      </w:r>
    </w:p>
    <w:p w:rsidR="008D1E1D" w:rsidRDefault="00CD1464" w:rsidP="008D1E1D">
      <w:pPr>
        <w:shd w:val="clear" w:color="auto" w:fill="FFFFFF"/>
        <w:tabs>
          <w:tab w:val="left" w:pos="709"/>
        </w:tabs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D1E1D">
        <w:rPr>
          <w:sz w:val="28"/>
          <w:szCs w:val="28"/>
        </w:rPr>
        <w:t>- ООО УК «</w:t>
      </w:r>
      <w:proofErr w:type="spellStart"/>
      <w:r w:rsidR="008D1E1D">
        <w:rPr>
          <w:sz w:val="28"/>
          <w:szCs w:val="28"/>
        </w:rPr>
        <w:t>ПВЭСиК</w:t>
      </w:r>
      <w:proofErr w:type="spellEnd"/>
      <w:r w:rsidR="008D1E1D">
        <w:rPr>
          <w:sz w:val="28"/>
          <w:szCs w:val="28"/>
        </w:rPr>
        <w:t>»: бригада для проведения</w:t>
      </w:r>
      <w:r w:rsidR="008D1E1D">
        <w:rPr>
          <w:color w:val="444444"/>
          <w:sz w:val="28"/>
          <w:szCs w:val="28"/>
        </w:rPr>
        <w:t xml:space="preserve"> </w:t>
      </w:r>
      <w:r w:rsidR="008D1E1D">
        <w:rPr>
          <w:sz w:val="28"/>
          <w:szCs w:val="28"/>
        </w:rPr>
        <w:t>аварийно-восстановительных работ;</w:t>
      </w:r>
    </w:p>
    <w:p w:rsidR="008D1E1D" w:rsidRDefault="00CD1464" w:rsidP="008D1E1D">
      <w:pPr>
        <w:shd w:val="clear" w:color="auto" w:fill="FFFFFF"/>
        <w:tabs>
          <w:tab w:val="left" w:pos="709"/>
        </w:tabs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D1E1D">
        <w:rPr>
          <w:sz w:val="28"/>
          <w:szCs w:val="28"/>
        </w:rPr>
        <w:t>- ООО «</w:t>
      </w:r>
      <w:proofErr w:type="spellStart"/>
      <w:r w:rsidR="008D1E1D">
        <w:rPr>
          <w:sz w:val="28"/>
          <w:szCs w:val="28"/>
        </w:rPr>
        <w:t>Дальнереченская</w:t>
      </w:r>
      <w:proofErr w:type="spellEnd"/>
      <w:r w:rsidR="008D1E1D">
        <w:rPr>
          <w:sz w:val="28"/>
          <w:szCs w:val="28"/>
        </w:rPr>
        <w:t xml:space="preserve"> </w:t>
      </w:r>
      <w:proofErr w:type="spellStart"/>
      <w:r w:rsidR="008D1E1D">
        <w:rPr>
          <w:sz w:val="28"/>
          <w:szCs w:val="28"/>
        </w:rPr>
        <w:t>энергосетевая</w:t>
      </w:r>
      <w:proofErr w:type="spellEnd"/>
      <w:r w:rsidR="008D1E1D">
        <w:rPr>
          <w:sz w:val="28"/>
          <w:szCs w:val="28"/>
        </w:rPr>
        <w:t xml:space="preserve"> компания»: бригада и техника для проведения аварийно-восстановительных работ;</w:t>
      </w:r>
    </w:p>
    <w:p w:rsidR="008D1E1D" w:rsidRDefault="00CD1464" w:rsidP="00CD1464">
      <w:pPr>
        <w:shd w:val="clear" w:color="auto" w:fill="FFFFFF"/>
        <w:tabs>
          <w:tab w:val="left" w:pos="851"/>
        </w:tabs>
        <w:spacing w:line="360" w:lineRule="auto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D1E1D">
        <w:rPr>
          <w:sz w:val="28"/>
          <w:szCs w:val="28"/>
        </w:rPr>
        <w:t>-</w:t>
      </w:r>
      <w:r w:rsidR="008D1E1D">
        <w:rPr>
          <w:color w:val="FF0000"/>
          <w:sz w:val="28"/>
          <w:szCs w:val="28"/>
        </w:rPr>
        <w:t> </w:t>
      </w:r>
      <w:r w:rsidR="008D1E1D">
        <w:rPr>
          <w:sz w:val="28"/>
          <w:szCs w:val="28"/>
        </w:rPr>
        <w:t>КГБУЗ «Пожарская ЦРБ»: 1 санитарная машина, 3 человека;</w:t>
      </w:r>
    </w:p>
    <w:p w:rsidR="008D1E1D" w:rsidRDefault="00CD1464" w:rsidP="008D1E1D">
      <w:pPr>
        <w:shd w:val="clear" w:color="auto" w:fill="FFFFFF"/>
        <w:spacing w:line="360" w:lineRule="auto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D1E1D">
        <w:rPr>
          <w:sz w:val="28"/>
          <w:szCs w:val="28"/>
        </w:rPr>
        <w:t>- ОМВД России «Пожарский»: 2 автомашины, 4 человека;</w:t>
      </w:r>
    </w:p>
    <w:p w:rsidR="008D1E1D" w:rsidRDefault="00CD1464" w:rsidP="008D1E1D">
      <w:pPr>
        <w:shd w:val="clear" w:color="auto" w:fill="FFFFFF"/>
        <w:spacing w:line="360" w:lineRule="auto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8D1E1D">
        <w:rPr>
          <w:sz w:val="28"/>
          <w:szCs w:val="28"/>
        </w:rPr>
        <w:t xml:space="preserve">- «23-ОПС по охране Пожарского муниципального округа»: </w:t>
      </w:r>
      <w:r w:rsidR="008D35AC">
        <w:rPr>
          <w:sz w:val="28"/>
          <w:szCs w:val="28"/>
        </w:rPr>
        <w:t xml:space="preserve">                      </w:t>
      </w:r>
      <w:r w:rsidR="008D1E1D">
        <w:rPr>
          <w:sz w:val="28"/>
          <w:szCs w:val="28"/>
        </w:rPr>
        <w:t>по 1 автомобилю и по 3 человека из каждой пожарной части.</w:t>
      </w:r>
    </w:p>
    <w:p w:rsidR="008D1E1D" w:rsidRDefault="0030722A" w:rsidP="00CD1464">
      <w:pPr>
        <w:shd w:val="clear" w:color="auto" w:fill="FFFFFF"/>
        <w:spacing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9</w:t>
      </w:r>
      <w:r w:rsidR="008D1E1D">
        <w:rPr>
          <w:sz w:val="28"/>
          <w:szCs w:val="28"/>
        </w:rPr>
        <w:t xml:space="preserve">. Начальникам территориальных отделов администрации Пожарского муниципального </w:t>
      </w:r>
      <w:r w:rsidR="008D1E1D">
        <w:rPr>
          <w:sz w:val="28"/>
          <w:szCs w:val="28"/>
          <w:lang w:eastAsia="en-US"/>
        </w:rPr>
        <w:t>округа</w:t>
      </w:r>
      <w:r w:rsidR="008D1E1D">
        <w:rPr>
          <w:sz w:val="28"/>
          <w:szCs w:val="28"/>
        </w:rPr>
        <w:t xml:space="preserve">, информировать население, в случае ухудшения обстановки докладывать руководителю оперативной группы через ЕДДС Пожарского муниципального </w:t>
      </w:r>
      <w:r w:rsidR="008D1E1D">
        <w:rPr>
          <w:sz w:val="28"/>
          <w:szCs w:val="28"/>
          <w:lang w:eastAsia="en-US"/>
        </w:rPr>
        <w:t>округа</w:t>
      </w:r>
      <w:r w:rsidR="008D1E1D">
        <w:rPr>
          <w:sz w:val="28"/>
          <w:szCs w:val="28"/>
        </w:rPr>
        <w:t xml:space="preserve"> по номеру телефона </w:t>
      </w:r>
      <w:r w:rsidR="008D35AC">
        <w:rPr>
          <w:sz w:val="28"/>
          <w:szCs w:val="28"/>
        </w:rPr>
        <w:t xml:space="preserve">               </w:t>
      </w:r>
      <w:r w:rsidR="00D53FE1">
        <w:rPr>
          <w:sz w:val="28"/>
          <w:szCs w:val="28"/>
        </w:rPr>
        <w:t xml:space="preserve">                </w:t>
      </w:r>
      <w:bookmarkStart w:id="1" w:name="_GoBack"/>
      <w:bookmarkEnd w:id="1"/>
      <w:r w:rsidR="008D1E1D">
        <w:rPr>
          <w:sz w:val="28"/>
          <w:szCs w:val="28"/>
        </w:rPr>
        <w:t>8(42357) 20102, при резком ухудшении - незамедлительно.</w:t>
      </w:r>
    </w:p>
    <w:p w:rsidR="008D1E1D" w:rsidRDefault="0030722A" w:rsidP="00CD1464">
      <w:pPr>
        <w:pStyle w:val="20"/>
        <w:shd w:val="clear" w:color="auto" w:fill="auto"/>
        <w:tabs>
          <w:tab w:val="left" w:pos="1568"/>
        </w:tabs>
        <w:spacing w:before="0"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10</w:t>
      </w:r>
      <w:r w:rsidR="008D1E1D">
        <w:rPr>
          <w:rFonts w:ascii="Times New Roman" w:hAnsi="Times New Roman" w:cs="Times New Roman"/>
        </w:rPr>
        <w:t xml:space="preserve">. Директору ЕДДС Пожарского муниципального округа </w:t>
      </w:r>
      <w:bookmarkStart w:id="2" w:name="_Hlk122442343"/>
      <w:r w:rsidR="008D1E1D">
        <w:rPr>
          <w:rFonts w:ascii="Times New Roman" w:hAnsi="Times New Roman" w:cs="Times New Roman"/>
        </w:rPr>
        <w:t>о</w:t>
      </w:r>
      <w:r w:rsidR="008D1E1D">
        <w:rPr>
          <w:rFonts w:ascii="Times New Roman" w:hAnsi="Times New Roman" w:cs="Times New Roman"/>
          <w:color w:val="000000"/>
          <w:lang w:eastAsia="ru-RU" w:bidi="ru-RU"/>
        </w:rPr>
        <w:t xml:space="preserve">рганизовать устойчивый обмен информацией о складывающейся обстановке с начальниками территориальных отделов администрации Пожарского муниципального округа и руководителями организаций и предприятий, расположенных на территории округа.  </w:t>
      </w:r>
    </w:p>
    <w:bookmarkEnd w:id="2"/>
    <w:p w:rsidR="008D1E1D" w:rsidRDefault="0030722A" w:rsidP="00CD1464">
      <w:pPr>
        <w:pStyle w:val="20"/>
        <w:shd w:val="clear" w:color="auto" w:fill="auto"/>
        <w:tabs>
          <w:tab w:val="left" w:pos="851"/>
          <w:tab w:val="left" w:pos="1865"/>
        </w:tabs>
        <w:spacing w:before="0"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11</w:t>
      </w:r>
      <w:r w:rsidR="008D1E1D">
        <w:rPr>
          <w:rFonts w:ascii="Times New Roman" w:hAnsi="Times New Roman" w:cs="Times New Roman"/>
        </w:rPr>
        <w:t xml:space="preserve">. Директору Сервисного центра «Северный» Приморского филиала ПАО «Ростелеком» Кузнецову А.Г. обеспечить устойчивую связь на территории Пожарского муниципального округа.  </w:t>
      </w:r>
    </w:p>
    <w:p w:rsidR="008D1E1D" w:rsidRDefault="0030722A" w:rsidP="008D1E1D">
      <w:pPr>
        <w:pStyle w:val="a3"/>
        <w:spacing w:line="348" w:lineRule="auto"/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8D1E1D">
        <w:rPr>
          <w:sz w:val="28"/>
          <w:szCs w:val="28"/>
        </w:rPr>
        <w:t xml:space="preserve">. Отделу информационных технологий администрации Пожарского муниципального округа разместить настоящее постановление на официальном сайте администрации </w:t>
      </w:r>
      <w:r w:rsidR="008D35AC">
        <w:rPr>
          <w:sz w:val="28"/>
          <w:szCs w:val="28"/>
        </w:rPr>
        <w:t>Пожарского муниципального округа</w:t>
      </w:r>
      <w:r w:rsidR="008D1E1D">
        <w:rPr>
          <w:sz w:val="28"/>
          <w:szCs w:val="28"/>
        </w:rPr>
        <w:t xml:space="preserve"> Приморского края и в социальных сетях сети «Интернет».</w:t>
      </w:r>
    </w:p>
    <w:p w:rsidR="008D1E1D" w:rsidRDefault="0030722A" w:rsidP="008D1E1D">
      <w:pPr>
        <w:shd w:val="clear" w:color="auto" w:fill="FFFFFF"/>
        <w:spacing w:line="348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13</w:t>
      </w:r>
      <w:r w:rsidR="008D1E1D">
        <w:rPr>
          <w:sz w:val="28"/>
          <w:szCs w:val="28"/>
        </w:rPr>
        <w:t>. Настоящее постановлен</w:t>
      </w:r>
      <w:r w:rsidR="00CD1464">
        <w:rPr>
          <w:sz w:val="28"/>
          <w:szCs w:val="28"/>
        </w:rPr>
        <w:t>ие вступает в силу с момента подписания</w:t>
      </w:r>
      <w:r w:rsidR="008D1E1D">
        <w:rPr>
          <w:sz w:val="28"/>
          <w:szCs w:val="28"/>
        </w:rPr>
        <w:t>.</w:t>
      </w:r>
    </w:p>
    <w:p w:rsidR="008D1E1D" w:rsidRDefault="0030722A" w:rsidP="008D1E1D">
      <w:pPr>
        <w:shd w:val="clear" w:color="auto" w:fill="FFFFFF"/>
        <w:overflowPunct/>
        <w:autoSpaceDE/>
        <w:adjustRightInd/>
        <w:spacing w:line="348" w:lineRule="auto"/>
        <w:ind w:right="-142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14</w:t>
      </w:r>
      <w:r w:rsidR="008D1E1D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8D1E1D" w:rsidRDefault="008D1E1D" w:rsidP="008D1E1D">
      <w:pPr>
        <w:pStyle w:val="a3"/>
        <w:shd w:val="clear" w:color="auto" w:fill="FFFFFF"/>
        <w:overflowPunct/>
        <w:autoSpaceDE/>
        <w:adjustRightInd/>
        <w:ind w:left="709"/>
        <w:textAlignment w:val="baseline"/>
        <w:rPr>
          <w:sz w:val="28"/>
          <w:szCs w:val="28"/>
        </w:rPr>
      </w:pPr>
    </w:p>
    <w:p w:rsidR="008D1E1D" w:rsidRDefault="008D1E1D" w:rsidP="008D1E1D">
      <w:pPr>
        <w:pStyle w:val="a3"/>
        <w:shd w:val="clear" w:color="auto" w:fill="FFFFFF"/>
        <w:overflowPunct/>
        <w:autoSpaceDE/>
        <w:adjustRightInd/>
        <w:ind w:left="709"/>
        <w:textAlignment w:val="baseline"/>
        <w:rPr>
          <w:sz w:val="28"/>
          <w:szCs w:val="28"/>
        </w:rPr>
      </w:pPr>
    </w:p>
    <w:p w:rsidR="008D1E1D" w:rsidRDefault="008D1E1D" w:rsidP="008D1E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95A9C" w:rsidRDefault="008D1E1D" w:rsidP="008D1E1D">
      <w:r>
        <w:rPr>
          <w:sz w:val="28"/>
          <w:szCs w:val="28"/>
        </w:rPr>
        <w:t>Глава Пожарского муниципального ок</w:t>
      </w:r>
      <w:r w:rsidR="00CD1464">
        <w:rPr>
          <w:sz w:val="28"/>
          <w:szCs w:val="28"/>
        </w:rPr>
        <w:t>руга                                        В.М. Козак</w:t>
      </w:r>
    </w:p>
    <w:sectPr w:rsidR="00F95A9C" w:rsidSect="00CD1464">
      <w:pgSz w:w="11906" w:h="16838"/>
      <w:pgMar w:top="567" w:right="851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5BEE"/>
    <w:rsid w:val="00031602"/>
    <w:rsid w:val="0030722A"/>
    <w:rsid w:val="004C7F02"/>
    <w:rsid w:val="00585854"/>
    <w:rsid w:val="006E59D9"/>
    <w:rsid w:val="008D1E1D"/>
    <w:rsid w:val="008D35AC"/>
    <w:rsid w:val="00A122B0"/>
    <w:rsid w:val="00A55BEE"/>
    <w:rsid w:val="00CD1464"/>
    <w:rsid w:val="00D53FE1"/>
    <w:rsid w:val="00E62478"/>
    <w:rsid w:val="00F95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E1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1E1D"/>
    <w:pPr>
      <w:ind w:left="720"/>
      <w:contextualSpacing/>
    </w:pPr>
  </w:style>
  <w:style w:type="character" w:customStyle="1" w:styleId="2">
    <w:name w:val="Основной текст (2)_"/>
    <w:link w:val="20"/>
    <w:locked/>
    <w:rsid w:val="008D1E1D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D1E1D"/>
    <w:pPr>
      <w:widowControl w:val="0"/>
      <w:shd w:val="clear" w:color="auto" w:fill="FFFFFF"/>
      <w:overflowPunct/>
      <w:autoSpaceDE/>
      <w:autoSpaceDN/>
      <w:adjustRightInd/>
      <w:spacing w:before="540" w:after="1020" w:line="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D35A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35A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4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1451</Words>
  <Characters>8277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Мельник</cp:lastModifiedBy>
  <cp:revision>3</cp:revision>
  <cp:lastPrinted>2024-07-24T00:36:00Z</cp:lastPrinted>
  <dcterms:created xsi:type="dcterms:W3CDTF">2024-07-24T06:12:00Z</dcterms:created>
  <dcterms:modified xsi:type="dcterms:W3CDTF">2024-07-24T06:14:00Z</dcterms:modified>
</cp:coreProperties>
</file>