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D61BCF" w:rsidRPr="008E6CFB" w:rsidTr="008E6CFB">
        <w:trPr>
          <w:trHeight w:val="1079"/>
        </w:trPr>
        <w:tc>
          <w:tcPr>
            <w:tcW w:w="9570" w:type="dxa"/>
            <w:gridSpan w:val="4"/>
            <w:shd w:val="clear" w:color="auto" w:fill="auto"/>
          </w:tcPr>
          <w:p w:rsidR="00D61BCF" w:rsidRPr="008E6CFB" w:rsidRDefault="006D49F4" w:rsidP="008E6CF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BCF" w:rsidRDefault="00D61BCF" w:rsidP="008E6CFB">
            <w:pPr>
              <w:jc w:val="center"/>
            </w:pPr>
          </w:p>
          <w:p w:rsidR="00D61BCF" w:rsidRDefault="00D61BCF" w:rsidP="008E6CFB">
            <w:pPr>
              <w:jc w:val="center"/>
            </w:pPr>
          </w:p>
          <w:p w:rsidR="00D61BCF" w:rsidRPr="008E6CFB" w:rsidRDefault="00D61BCF" w:rsidP="008E6CFB">
            <w:pPr>
              <w:jc w:val="center"/>
              <w:rPr>
                <w:sz w:val="20"/>
                <w:szCs w:val="20"/>
              </w:rPr>
            </w:pPr>
          </w:p>
        </w:tc>
      </w:tr>
      <w:tr w:rsidR="00DC689C" w:rsidRPr="008E6CFB" w:rsidTr="008E6CFB">
        <w:trPr>
          <w:trHeight w:val="90"/>
        </w:trPr>
        <w:tc>
          <w:tcPr>
            <w:tcW w:w="9570" w:type="dxa"/>
            <w:gridSpan w:val="4"/>
            <w:shd w:val="clear" w:color="auto" w:fill="auto"/>
          </w:tcPr>
          <w:p w:rsidR="00DC689C" w:rsidRPr="008E6CFB" w:rsidRDefault="00DC689C" w:rsidP="008E6CFB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61BCF" w:rsidRPr="008E6CFB" w:rsidTr="008E6CFB">
        <w:tc>
          <w:tcPr>
            <w:tcW w:w="9570" w:type="dxa"/>
            <w:gridSpan w:val="4"/>
            <w:shd w:val="clear" w:color="auto" w:fill="auto"/>
          </w:tcPr>
          <w:p w:rsidR="00D61BCF" w:rsidRPr="008E6CFB" w:rsidRDefault="00D61BCF" w:rsidP="008E6CF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CFB">
              <w:rPr>
                <w:b/>
                <w:bCs/>
                <w:sz w:val="28"/>
                <w:szCs w:val="28"/>
              </w:rPr>
              <w:t>ФИНАНСОВОЕ УПРАВЛЕНИЕ</w:t>
            </w:r>
          </w:p>
          <w:p w:rsidR="00D61BCF" w:rsidRPr="008E6CFB" w:rsidRDefault="00D61BCF" w:rsidP="008E6CF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CFB">
              <w:rPr>
                <w:b/>
                <w:bCs/>
                <w:sz w:val="28"/>
                <w:szCs w:val="28"/>
              </w:rPr>
              <w:t>АДМИНИСТРАЦИИ ПОЖАРСКОГО</w:t>
            </w:r>
          </w:p>
          <w:p w:rsidR="00D61BCF" w:rsidRPr="008E6CFB" w:rsidRDefault="00A76FA9" w:rsidP="008E6CF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D61BCF" w:rsidRPr="008E6CFB" w:rsidTr="008E6CFB">
        <w:trPr>
          <w:trHeight w:val="313"/>
        </w:trPr>
        <w:tc>
          <w:tcPr>
            <w:tcW w:w="9570" w:type="dxa"/>
            <w:gridSpan w:val="4"/>
            <w:shd w:val="clear" w:color="auto" w:fill="auto"/>
          </w:tcPr>
          <w:p w:rsidR="00A76FA9" w:rsidRDefault="00A76FA9" w:rsidP="00A76FA9">
            <w:pPr>
              <w:rPr>
                <w:b/>
                <w:sz w:val="28"/>
                <w:szCs w:val="28"/>
              </w:rPr>
            </w:pPr>
          </w:p>
          <w:p w:rsidR="00757DBC" w:rsidRDefault="00757DBC" w:rsidP="00A76FA9">
            <w:pPr>
              <w:rPr>
                <w:b/>
                <w:sz w:val="28"/>
                <w:szCs w:val="28"/>
              </w:rPr>
            </w:pPr>
          </w:p>
          <w:p w:rsidR="00A76FA9" w:rsidRDefault="00D61BCF" w:rsidP="00A76FA9">
            <w:pPr>
              <w:jc w:val="center"/>
              <w:rPr>
                <w:b/>
                <w:sz w:val="28"/>
                <w:szCs w:val="28"/>
              </w:rPr>
            </w:pPr>
            <w:r w:rsidRPr="008E6CFB">
              <w:rPr>
                <w:b/>
                <w:sz w:val="28"/>
                <w:szCs w:val="28"/>
              </w:rPr>
              <w:t>П Р И К А З</w:t>
            </w:r>
          </w:p>
          <w:p w:rsidR="00A76FA9" w:rsidRDefault="00A76FA9" w:rsidP="00A76FA9">
            <w:pPr>
              <w:rPr>
                <w:b/>
                <w:sz w:val="28"/>
                <w:szCs w:val="28"/>
              </w:rPr>
            </w:pPr>
          </w:p>
          <w:p w:rsidR="00757DBC" w:rsidRPr="00A76FA9" w:rsidRDefault="00757DBC" w:rsidP="00757DBC">
            <w:pPr>
              <w:rPr>
                <w:b/>
                <w:sz w:val="28"/>
                <w:szCs w:val="28"/>
              </w:rPr>
            </w:pPr>
          </w:p>
        </w:tc>
      </w:tr>
      <w:tr w:rsidR="00D61BCF" w:rsidRPr="008E6CFB" w:rsidTr="00E14982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D61BCF" w:rsidRPr="008E6CFB" w:rsidRDefault="0054475F" w:rsidP="00E14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декабря 2024 года</w:t>
            </w:r>
          </w:p>
        </w:tc>
        <w:tc>
          <w:tcPr>
            <w:tcW w:w="4135" w:type="dxa"/>
            <w:shd w:val="clear" w:color="auto" w:fill="auto"/>
          </w:tcPr>
          <w:p w:rsidR="00D61BCF" w:rsidRPr="008E6CFB" w:rsidRDefault="00D61BCF" w:rsidP="008E6CFB">
            <w:pPr>
              <w:tabs>
                <w:tab w:val="left" w:pos="1000"/>
                <w:tab w:val="center" w:pos="1959"/>
              </w:tabs>
              <w:rPr>
                <w:b/>
                <w:sz w:val="26"/>
                <w:szCs w:val="26"/>
              </w:rPr>
            </w:pPr>
            <w:r w:rsidRPr="008E6CFB">
              <w:rPr>
                <w:b/>
                <w:sz w:val="26"/>
                <w:szCs w:val="26"/>
              </w:rPr>
              <w:tab/>
            </w:r>
            <w:r w:rsidRPr="008E6CFB">
              <w:rPr>
                <w:b/>
                <w:sz w:val="26"/>
                <w:szCs w:val="26"/>
              </w:rPr>
              <w:tab/>
            </w:r>
            <w:proofErr w:type="spellStart"/>
            <w:proofErr w:type="gramStart"/>
            <w:r w:rsidRPr="008E6CFB">
              <w:rPr>
                <w:b/>
                <w:sz w:val="26"/>
                <w:szCs w:val="26"/>
              </w:rPr>
              <w:t>пгт</w:t>
            </w:r>
            <w:proofErr w:type="spellEnd"/>
            <w:proofErr w:type="gramEnd"/>
            <w:r w:rsidRPr="008E6C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6CFB">
              <w:rPr>
                <w:b/>
                <w:sz w:val="26"/>
                <w:szCs w:val="26"/>
              </w:rPr>
              <w:t>Лучегорск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D61BCF" w:rsidRPr="008E6CFB" w:rsidRDefault="00D61BCF" w:rsidP="008E6CFB">
            <w:pPr>
              <w:jc w:val="right"/>
              <w:rPr>
                <w:b/>
                <w:sz w:val="26"/>
                <w:szCs w:val="26"/>
              </w:rPr>
            </w:pPr>
            <w:r w:rsidRPr="008E6CFB">
              <w:rPr>
                <w:b/>
                <w:sz w:val="26"/>
                <w:szCs w:val="26"/>
              </w:rPr>
              <w:t xml:space="preserve">   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61BCF" w:rsidRPr="00E14982" w:rsidRDefault="0054475F" w:rsidP="00E14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28-од</w:t>
            </w:r>
            <w:bookmarkStart w:id="0" w:name="_GoBack"/>
            <w:bookmarkEnd w:id="0"/>
          </w:p>
        </w:tc>
      </w:tr>
    </w:tbl>
    <w:p w:rsidR="00A76FA9" w:rsidRDefault="00A76FA9" w:rsidP="000D6CF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76FA9" w:rsidRDefault="00A76FA9" w:rsidP="000D6CF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0D6CF6" w:rsidRPr="00471D75" w:rsidRDefault="00662292" w:rsidP="006A208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1D75">
        <w:rPr>
          <w:b/>
          <w:sz w:val="28"/>
          <w:szCs w:val="28"/>
        </w:rPr>
        <w:t xml:space="preserve">О внесении изменений в </w:t>
      </w:r>
      <w:r w:rsidR="00A76FA9" w:rsidRPr="00471D75">
        <w:rPr>
          <w:b/>
          <w:sz w:val="28"/>
          <w:szCs w:val="28"/>
        </w:rPr>
        <w:t>приказ финансового управления</w:t>
      </w:r>
      <w:r w:rsidRPr="00471D75">
        <w:rPr>
          <w:b/>
          <w:sz w:val="28"/>
          <w:szCs w:val="28"/>
        </w:rPr>
        <w:t xml:space="preserve"> администрации Пожарского муници</w:t>
      </w:r>
      <w:r w:rsidR="008673BF">
        <w:rPr>
          <w:b/>
          <w:sz w:val="28"/>
          <w:szCs w:val="28"/>
        </w:rPr>
        <w:t>пального округа от 23 октября</w:t>
      </w:r>
      <w:r w:rsidR="008673BF" w:rsidRPr="00471D75">
        <w:rPr>
          <w:b/>
          <w:sz w:val="28"/>
          <w:szCs w:val="28"/>
        </w:rPr>
        <w:t xml:space="preserve"> 202</w:t>
      </w:r>
      <w:r w:rsidR="008673BF">
        <w:rPr>
          <w:b/>
          <w:sz w:val="28"/>
          <w:szCs w:val="28"/>
        </w:rPr>
        <w:t>3</w:t>
      </w:r>
      <w:r w:rsidR="008673BF" w:rsidRPr="00471D75">
        <w:rPr>
          <w:b/>
          <w:sz w:val="28"/>
          <w:szCs w:val="28"/>
        </w:rPr>
        <w:t xml:space="preserve"> </w:t>
      </w:r>
      <w:r w:rsidRPr="00471D75">
        <w:rPr>
          <w:b/>
          <w:sz w:val="28"/>
          <w:szCs w:val="28"/>
        </w:rPr>
        <w:t>года</w:t>
      </w:r>
      <w:r w:rsidR="006A2089" w:rsidRPr="00471D75">
        <w:rPr>
          <w:b/>
          <w:sz w:val="28"/>
          <w:szCs w:val="28"/>
        </w:rPr>
        <w:t xml:space="preserve"> </w:t>
      </w:r>
      <w:r w:rsidR="008673BF">
        <w:rPr>
          <w:b/>
          <w:sz w:val="28"/>
          <w:szCs w:val="28"/>
        </w:rPr>
        <w:t>№ 56</w:t>
      </w:r>
      <w:r w:rsidR="004A22AF">
        <w:rPr>
          <w:b/>
          <w:sz w:val="28"/>
          <w:szCs w:val="28"/>
        </w:rPr>
        <w:t>-од «</w:t>
      </w:r>
      <w:r w:rsidR="00300E9B" w:rsidRPr="00471D75">
        <w:rPr>
          <w:b/>
          <w:sz w:val="28"/>
          <w:szCs w:val="28"/>
        </w:rPr>
        <w:t>О</w:t>
      </w:r>
      <w:r w:rsidR="00A76FA9" w:rsidRPr="00471D75">
        <w:rPr>
          <w:b/>
          <w:sz w:val="28"/>
          <w:szCs w:val="28"/>
        </w:rPr>
        <w:t>б</w:t>
      </w:r>
      <w:r w:rsidR="00300E9B" w:rsidRPr="00471D75">
        <w:rPr>
          <w:b/>
          <w:sz w:val="28"/>
          <w:szCs w:val="28"/>
        </w:rPr>
        <w:t xml:space="preserve"> утверждении Порядка </w:t>
      </w:r>
      <w:r w:rsidR="003D433F" w:rsidRPr="00471D75">
        <w:rPr>
          <w:b/>
          <w:sz w:val="28"/>
          <w:szCs w:val="28"/>
        </w:rPr>
        <w:t>определения перечня и кодов целевых статей расходов бюджета Пожарского муниципального округа</w:t>
      </w:r>
      <w:r w:rsidR="00A76FA9" w:rsidRPr="00471D75">
        <w:rPr>
          <w:b/>
          <w:sz w:val="28"/>
          <w:szCs w:val="28"/>
        </w:rPr>
        <w:t>»</w:t>
      </w:r>
    </w:p>
    <w:p w:rsidR="000769CB" w:rsidRPr="00471D75" w:rsidRDefault="000769CB" w:rsidP="000D6CF6">
      <w:pPr>
        <w:jc w:val="center"/>
        <w:rPr>
          <w:sz w:val="28"/>
          <w:szCs w:val="28"/>
        </w:rPr>
      </w:pPr>
    </w:p>
    <w:p w:rsidR="00757DBC" w:rsidRPr="00471D75" w:rsidRDefault="00757DBC" w:rsidP="000D6CF6">
      <w:pPr>
        <w:jc w:val="center"/>
        <w:rPr>
          <w:sz w:val="28"/>
          <w:szCs w:val="28"/>
        </w:rPr>
      </w:pPr>
    </w:p>
    <w:p w:rsidR="008673BF" w:rsidRPr="004D3181" w:rsidRDefault="008673BF" w:rsidP="008673BF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D3181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4 статьи 21 Бюджетного кодекса Российской Федерации, с изменениями в статьи 18, 20, 21, 23 Бюджетного кодекса РФ, предусмотренные Федеральным законом от 22 октября 2014 года № 311-ФЗ, в целях своевременного составления и организации исполнения бюджета Пожарского муниципального округа</w:t>
      </w:r>
    </w:p>
    <w:p w:rsidR="00A76FA9" w:rsidRPr="00471D75" w:rsidRDefault="00A76FA9" w:rsidP="00757D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57DBC" w:rsidRPr="00471D75" w:rsidRDefault="00757DBC" w:rsidP="00757D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76FA9" w:rsidRPr="00471D75" w:rsidRDefault="000769CB" w:rsidP="00A76FA9">
      <w:pPr>
        <w:jc w:val="both"/>
        <w:rPr>
          <w:sz w:val="28"/>
          <w:szCs w:val="28"/>
        </w:rPr>
      </w:pPr>
      <w:r w:rsidRPr="00471D75">
        <w:rPr>
          <w:sz w:val="28"/>
          <w:szCs w:val="28"/>
        </w:rPr>
        <w:t>ПРИКАЗЫВАЮ</w:t>
      </w:r>
      <w:r w:rsidR="009D3ADC" w:rsidRPr="00471D75">
        <w:rPr>
          <w:sz w:val="28"/>
          <w:szCs w:val="28"/>
        </w:rPr>
        <w:t>:</w:t>
      </w:r>
    </w:p>
    <w:p w:rsidR="00A76FA9" w:rsidRPr="00471D75" w:rsidRDefault="00A76FA9" w:rsidP="00757DBC">
      <w:pPr>
        <w:jc w:val="both"/>
        <w:rPr>
          <w:sz w:val="28"/>
          <w:szCs w:val="28"/>
        </w:rPr>
      </w:pPr>
    </w:p>
    <w:p w:rsidR="00757DBC" w:rsidRPr="00471D75" w:rsidRDefault="00757DBC" w:rsidP="00757DBC">
      <w:pPr>
        <w:jc w:val="both"/>
        <w:rPr>
          <w:sz w:val="28"/>
          <w:szCs w:val="28"/>
        </w:rPr>
      </w:pPr>
    </w:p>
    <w:p w:rsidR="00620EBF" w:rsidRPr="00471D75" w:rsidRDefault="009D3ADC" w:rsidP="007C1E4C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1. </w:t>
      </w:r>
      <w:r w:rsidR="008225EB" w:rsidRPr="00471D75">
        <w:rPr>
          <w:sz w:val="28"/>
          <w:szCs w:val="28"/>
        </w:rPr>
        <w:t xml:space="preserve">Внести </w:t>
      </w:r>
      <w:r w:rsidR="007C1E4C" w:rsidRPr="00471D75">
        <w:rPr>
          <w:sz w:val="28"/>
          <w:szCs w:val="28"/>
        </w:rPr>
        <w:t>в приказ финансового управления администрации Пожарс</w:t>
      </w:r>
      <w:r w:rsidR="008673BF">
        <w:rPr>
          <w:sz w:val="28"/>
          <w:szCs w:val="28"/>
        </w:rPr>
        <w:t>кого муниципального района от 23</w:t>
      </w:r>
      <w:r w:rsidR="007C1E4C" w:rsidRPr="00471D75">
        <w:rPr>
          <w:sz w:val="28"/>
          <w:szCs w:val="28"/>
        </w:rPr>
        <w:t xml:space="preserve"> </w:t>
      </w:r>
      <w:r w:rsidR="008673BF">
        <w:rPr>
          <w:sz w:val="28"/>
          <w:szCs w:val="28"/>
        </w:rPr>
        <w:t>октября 2023 года № 56</w:t>
      </w:r>
      <w:r w:rsidR="007C1E4C" w:rsidRPr="00471D75">
        <w:rPr>
          <w:sz w:val="28"/>
          <w:szCs w:val="28"/>
        </w:rPr>
        <w:t xml:space="preserve">-од «Об утверждении Порядка </w:t>
      </w:r>
      <w:r w:rsidR="008A5348" w:rsidRPr="00471D75">
        <w:rPr>
          <w:sz w:val="28"/>
          <w:szCs w:val="28"/>
        </w:rPr>
        <w:t>определения перечня и кодов целевых статей расходов бюджета Пожарского муниципального округа</w:t>
      </w:r>
      <w:r w:rsidR="007C1E4C" w:rsidRPr="00471D75">
        <w:rPr>
          <w:sz w:val="28"/>
          <w:szCs w:val="28"/>
        </w:rPr>
        <w:t xml:space="preserve">» </w:t>
      </w:r>
      <w:r w:rsidR="008225EB" w:rsidRPr="00471D75">
        <w:rPr>
          <w:sz w:val="28"/>
          <w:szCs w:val="28"/>
        </w:rPr>
        <w:t>следующие изменения:</w:t>
      </w:r>
    </w:p>
    <w:p w:rsidR="00A451F2" w:rsidRPr="00471D75" w:rsidRDefault="00A451F2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1.1 Дополнить Порядок определения перечня и кодов целевых статей расходов бюджета Пожарского муниципального округа</w:t>
      </w:r>
      <w:r>
        <w:rPr>
          <w:sz w:val="28"/>
          <w:szCs w:val="28"/>
        </w:rPr>
        <w:t xml:space="preserve"> следующим направлением</w:t>
      </w:r>
      <w:r w:rsidRPr="00471D75">
        <w:rPr>
          <w:sz w:val="28"/>
          <w:szCs w:val="28"/>
        </w:rPr>
        <w:t xml:space="preserve"> расходов:</w:t>
      </w:r>
    </w:p>
    <w:p w:rsidR="00AA3D1B" w:rsidRDefault="00AA3D1B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A3D1B">
        <w:rPr>
          <w:sz w:val="28"/>
          <w:szCs w:val="28"/>
        </w:rPr>
        <w:t>2130</w:t>
      </w:r>
      <w:r w:rsidR="00A451F2" w:rsidRPr="0047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расходы, направленные на </w:t>
      </w:r>
      <w:r w:rsidRPr="00AA3D1B">
        <w:rPr>
          <w:sz w:val="28"/>
          <w:szCs w:val="28"/>
        </w:rPr>
        <w:t>мероприятия в области использования и охраны водных объектов</w:t>
      </w:r>
      <w:r>
        <w:rPr>
          <w:sz w:val="28"/>
          <w:szCs w:val="28"/>
        </w:rPr>
        <w:t>;</w:t>
      </w:r>
    </w:p>
    <w:p w:rsidR="00AA3D1B" w:rsidRDefault="00AA3D1B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A3D1B">
        <w:rPr>
          <w:sz w:val="28"/>
          <w:szCs w:val="28"/>
        </w:rPr>
        <w:t>5191 – расходы, направленные</w:t>
      </w:r>
      <w:r>
        <w:rPr>
          <w:sz w:val="28"/>
          <w:szCs w:val="28"/>
        </w:rPr>
        <w:t xml:space="preserve"> на </w:t>
      </w:r>
      <w:r w:rsidRPr="00AA3D1B">
        <w:rPr>
          <w:sz w:val="28"/>
          <w:szCs w:val="28"/>
        </w:rPr>
        <w:t xml:space="preserve">государственную поддержку отрасли </w:t>
      </w:r>
      <w:r w:rsidRPr="00AA3D1B">
        <w:rPr>
          <w:sz w:val="28"/>
          <w:szCs w:val="28"/>
        </w:rPr>
        <w:lastRenderedPageBreak/>
        <w:t>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</w:r>
      <w:r>
        <w:rPr>
          <w:sz w:val="28"/>
          <w:szCs w:val="28"/>
        </w:rPr>
        <w:t>;</w:t>
      </w:r>
    </w:p>
    <w:p w:rsidR="00B0178B" w:rsidRDefault="00B0178B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0178B">
        <w:rPr>
          <w:sz w:val="28"/>
          <w:szCs w:val="28"/>
        </w:rPr>
        <w:t>5900 – расходы, направленные</w:t>
      </w:r>
      <w:r>
        <w:rPr>
          <w:sz w:val="28"/>
          <w:szCs w:val="28"/>
        </w:rPr>
        <w:t xml:space="preserve"> на</w:t>
      </w:r>
      <w:r w:rsidRPr="00B0178B">
        <w:rPr>
          <w:sz w:val="28"/>
          <w:szCs w:val="28"/>
        </w:rPr>
        <w:t xml:space="preserve"> техническое оснащение региональных и муниципальных музеев</w:t>
      </w:r>
      <w:r>
        <w:rPr>
          <w:sz w:val="28"/>
          <w:szCs w:val="28"/>
        </w:rPr>
        <w:t>;</w:t>
      </w:r>
    </w:p>
    <w:p w:rsidR="00A451F2" w:rsidRDefault="00B0178B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93190 – расходы, направленные на о</w:t>
      </w:r>
      <w:r w:rsidRPr="00B0178B">
        <w:rPr>
          <w:sz w:val="28"/>
          <w:szCs w:val="28"/>
        </w:rPr>
        <w:t>существление отдельного государственного полномочия по возмещению социализированным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</w:r>
      <w:r>
        <w:rPr>
          <w:sz w:val="28"/>
          <w:szCs w:val="28"/>
        </w:rPr>
        <w:t>;</w:t>
      </w:r>
    </w:p>
    <w:p w:rsidR="00B0178B" w:rsidRDefault="00B0178B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0178B">
        <w:rPr>
          <w:sz w:val="28"/>
          <w:szCs w:val="28"/>
        </w:rPr>
        <w:t>4050 –</w:t>
      </w:r>
      <w:r>
        <w:rPr>
          <w:sz w:val="28"/>
          <w:szCs w:val="28"/>
        </w:rPr>
        <w:t xml:space="preserve"> расходы, направленные</w:t>
      </w:r>
      <w:r w:rsidRPr="00B0178B">
        <w:rPr>
          <w:sz w:val="28"/>
          <w:szCs w:val="28"/>
        </w:rPr>
        <w:t xml:space="preserve"> на реализацию мер поддержки в сфере занятости населения</w:t>
      </w:r>
      <w:r>
        <w:rPr>
          <w:sz w:val="28"/>
          <w:szCs w:val="28"/>
        </w:rPr>
        <w:t>;</w:t>
      </w:r>
    </w:p>
    <w:p w:rsidR="00B0178B" w:rsidRDefault="00B0178B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57500 – расходы, направленные на </w:t>
      </w:r>
      <w:r w:rsidRPr="00B0178B">
        <w:rPr>
          <w:sz w:val="28"/>
          <w:szCs w:val="28"/>
        </w:rPr>
        <w:t>реализацию мероприятий по модернизации школьных систем</w:t>
      </w:r>
      <w:r>
        <w:rPr>
          <w:sz w:val="28"/>
          <w:szCs w:val="28"/>
        </w:rPr>
        <w:t xml:space="preserve"> образования;</w:t>
      </w:r>
    </w:p>
    <w:p w:rsidR="00B0178B" w:rsidRDefault="00B0178B" w:rsidP="00B0178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Д004 – расходы, направленные на </w:t>
      </w:r>
      <w:r w:rsidRPr="00B0178B">
        <w:rPr>
          <w:sz w:val="28"/>
          <w:szCs w:val="28"/>
        </w:rPr>
        <w:t>проектирование, строительство, реконструкцию автомобильных дорог общего пользования(за исключением автомобильных дорог федерального значения) 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</w:r>
      <w:r w:rsidR="002E1009">
        <w:rPr>
          <w:sz w:val="28"/>
          <w:szCs w:val="28"/>
        </w:rPr>
        <w:t>;</w:t>
      </w:r>
    </w:p>
    <w:p w:rsidR="002E1009" w:rsidRDefault="002E1009" w:rsidP="002E1009">
      <w:pPr>
        <w:spacing w:line="360" w:lineRule="auto"/>
        <w:ind w:firstLine="708"/>
        <w:jc w:val="both"/>
        <w:rPr>
          <w:sz w:val="28"/>
          <w:szCs w:val="28"/>
        </w:rPr>
      </w:pPr>
      <w:r w:rsidRPr="002E1009">
        <w:rPr>
          <w:sz w:val="28"/>
          <w:szCs w:val="28"/>
          <w:lang w:val="en-US"/>
        </w:rPr>
        <w:t>S</w:t>
      </w:r>
      <w:r w:rsidRPr="002E1009">
        <w:rPr>
          <w:sz w:val="28"/>
          <w:szCs w:val="28"/>
        </w:rPr>
        <w:t xml:space="preserve">2364 – </w:t>
      </w:r>
      <w:r>
        <w:rPr>
          <w:sz w:val="28"/>
          <w:szCs w:val="28"/>
        </w:rPr>
        <w:t>р</w:t>
      </w:r>
      <w:r w:rsidRPr="002E1009">
        <w:rPr>
          <w:sz w:val="28"/>
          <w:szCs w:val="28"/>
        </w:rPr>
        <w:t>асходы, направленные на реализацию общественно значимых проектов инициативного бюджетирования «Твой проект»</w:t>
      </w:r>
      <w:r>
        <w:rPr>
          <w:sz w:val="28"/>
          <w:szCs w:val="28"/>
        </w:rPr>
        <w:t>;</w:t>
      </w:r>
    </w:p>
    <w:p w:rsidR="002E1009" w:rsidRDefault="002E1009" w:rsidP="002E10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E1009">
        <w:rPr>
          <w:sz w:val="28"/>
          <w:szCs w:val="28"/>
        </w:rPr>
        <w:t xml:space="preserve">2363 </w:t>
      </w:r>
      <w:r>
        <w:rPr>
          <w:sz w:val="28"/>
          <w:szCs w:val="28"/>
        </w:rPr>
        <w:t>–</w:t>
      </w:r>
      <w:r w:rsidRPr="002E1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расходы, направленные на реализацию </w:t>
      </w:r>
      <w:r w:rsidRPr="002E1009">
        <w:rPr>
          <w:sz w:val="28"/>
          <w:szCs w:val="28"/>
        </w:rPr>
        <w:t xml:space="preserve">общественно значимых проектов инициативного бюджетирования по направлению "Твой </w:t>
      </w:r>
      <w:r>
        <w:rPr>
          <w:sz w:val="28"/>
          <w:szCs w:val="28"/>
        </w:rPr>
        <w:t>проект";</w:t>
      </w:r>
    </w:p>
    <w:p w:rsidR="002E1009" w:rsidRPr="002E1009" w:rsidRDefault="002E1009" w:rsidP="002E1009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S</w:t>
      </w:r>
      <w:r w:rsidRPr="002E1009">
        <w:rPr>
          <w:sz w:val="28"/>
          <w:szCs w:val="28"/>
        </w:rPr>
        <w:t xml:space="preserve">2753 </w:t>
      </w:r>
      <w:r>
        <w:rPr>
          <w:sz w:val="28"/>
          <w:szCs w:val="28"/>
        </w:rPr>
        <w:t>–</w:t>
      </w:r>
      <w:r w:rsidRPr="002E1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расходы, направленные на </w:t>
      </w:r>
      <w:r w:rsidRPr="002E1009">
        <w:rPr>
          <w:sz w:val="28"/>
          <w:szCs w:val="28"/>
        </w:rPr>
        <w:t xml:space="preserve">реализацию инициативного бюджетирования по направлению "Молодежный бюджет"; </w:t>
      </w:r>
    </w:p>
    <w:p w:rsidR="002E1009" w:rsidRPr="002E1009" w:rsidRDefault="002E1009" w:rsidP="00B0178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E1009">
        <w:rPr>
          <w:sz w:val="28"/>
          <w:szCs w:val="28"/>
        </w:rPr>
        <w:t xml:space="preserve">2754 </w:t>
      </w:r>
      <w:r>
        <w:rPr>
          <w:sz w:val="28"/>
          <w:szCs w:val="28"/>
        </w:rPr>
        <w:t>–</w:t>
      </w:r>
      <w:r w:rsidRPr="002E100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расходы, направленные на реализацию</w:t>
      </w:r>
      <w:r w:rsidRPr="002E1009">
        <w:rPr>
          <w:sz w:val="28"/>
          <w:szCs w:val="28"/>
        </w:rPr>
        <w:t xml:space="preserve"> инициативного бюджетирования по </w:t>
      </w:r>
      <w:r>
        <w:rPr>
          <w:sz w:val="28"/>
          <w:szCs w:val="28"/>
        </w:rPr>
        <w:t>направлению "Молодежный бюджет".</w:t>
      </w:r>
    </w:p>
    <w:p w:rsidR="007F2498" w:rsidRPr="00471D75" w:rsidRDefault="00A451F2" w:rsidP="007F2498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F2498" w:rsidRPr="00471D75">
        <w:rPr>
          <w:sz w:val="28"/>
          <w:szCs w:val="28"/>
        </w:rPr>
        <w:t xml:space="preserve">Внести в Приложение 1 к Порядку определения перечня и кодов </w:t>
      </w:r>
      <w:r w:rsidR="007F2498" w:rsidRPr="00471D75">
        <w:rPr>
          <w:sz w:val="28"/>
          <w:szCs w:val="28"/>
        </w:rPr>
        <w:lastRenderedPageBreak/>
        <w:t xml:space="preserve">целевых статей расходов бюджета Пожарского муниципального округа, утвержденному приказом финансового управления от </w:t>
      </w:r>
      <w:r w:rsidR="004A22AF">
        <w:rPr>
          <w:sz w:val="28"/>
          <w:szCs w:val="28"/>
        </w:rPr>
        <w:t>23 октября 2023 года № 56</w:t>
      </w:r>
      <w:r w:rsidR="007F2498" w:rsidRPr="00471D75">
        <w:rPr>
          <w:sz w:val="28"/>
          <w:szCs w:val="28"/>
        </w:rPr>
        <w:t>-од</w:t>
      </w:r>
      <w:r w:rsidR="006A2089" w:rsidRPr="00471D75">
        <w:rPr>
          <w:sz w:val="28"/>
          <w:szCs w:val="28"/>
        </w:rPr>
        <w:t>, следующие изменения</w:t>
      </w:r>
      <w:r w:rsidR="007F2498" w:rsidRPr="00471D75">
        <w:rPr>
          <w:sz w:val="28"/>
          <w:szCs w:val="28"/>
        </w:rPr>
        <w:t>:</w:t>
      </w:r>
    </w:p>
    <w:p w:rsidR="00A63619" w:rsidRDefault="00A63619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03 0 0 00000 «</w:t>
      </w:r>
      <w:r w:rsidRPr="00A63619">
        <w:rPr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 П</w:t>
      </w:r>
      <w:r>
        <w:rPr>
          <w:sz w:val="28"/>
          <w:szCs w:val="28"/>
        </w:rPr>
        <w:t>ожарского муниципального округа» на 2023-2027</w:t>
      </w:r>
      <w:r w:rsidRPr="00A63619">
        <w:rPr>
          <w:sz w:val="28"/>
          <w:szCs w:val="28"/>
        </w:rPr>
        <w:t xml:space="preserve"> годы</w:t>
      </w:r>
      <w:r w:rsidR="00E435E0">
        <w:rPr>
          <w:sz w:val="28"/>
          <w:szCs w:val="28"/>
        </w:rPr>
        <w:t xml:space="preserve"> дополнить пункта</w:t>
      </w:r>
      <w:r>
        <w:rPr>
          <w:sz w:val="28"/>
          <w:szCs w:val="28"/>
        </w:rPr>
        <w:t>м</w:t>
      </w:r>
      <w:r w:rsidR="00E435E0">
        <w:rPr>
          <w:sz w:val="28"/>
          <w:szCs w:val="28"/>
        </w:rPr>
        <w:t>и</w:t>
      </w:r>
      <w:r w:rsidRPr="00471D75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A63619" w:rsidRPr="00471D75" w:rsidTr="00EF383C">
        <w:tc>
          <w:tcPr>
            <w:tcW w:w="2063" w:type="dxa"/>
            <w:shd w:val="clear" w:color="auto" w:fill="auto"/>
            <w:vAlign w:val="center"/>
          </w:tcPr>
          <w:p w:rsidR="00A63619" w:rsidRPr="00A63619" w:rsidRDefault="00A63619" w:rsidP="00A63619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03 9 01 </w:t>
            </w:r>
            <w:r>
              <w:rPr>
                <w:sz w:val="28"/>
                <w:szCs w:val="28"/>
                <w:lang w:val="en-US"/>
              </w:rPr>
              <w:t>S2130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A63619" w:rsidRPr="0061529D" w:rsidRDefault="00A63619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3619">
              <w:rPr>
                <w:sz w:val="28"/>
                <w:szCs w:val="28"/>
              </w:rPr>
              <w:t>Субвенции на мероприятия в области использования и охраны водных объектов</w:t>
            </w:r>
            <w:r w:rsidR="0061529D">
              <w:rPr>
                <w:sz w:val="28"/>
                <w:szCs w:val="28"/>
              </w:rPr>
              <w:t xml:space="preserve"> из краевого бюджета </w:t>
            </w:r>
          </w:p>
        </w:tc>
      </w:tr>
      <w:tr w:rsidR="0061529D" w:rsidRPr="00471D75" w:rsidTr="00EF383C">
        <w:tc>
          <w:tcPr>
            <w:tcW w:w="2063" w:type="dxa"/>
            <w:shd w:val="clear" w:color="auto" w:fill="auto"/>
            <w:vAlign w:val="center"/>
          </w:tcPr>
          <w:p w:rsidR="0061529D" w:rsidRPr="00A63619" w:rsidRDefault="0061529D" w:rsidP="0061529D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03 9 01 </w:t>
            </w:r>
            <w:r>
              <w:rPr>
                <w:sz w:val="28"/>
                <w:szCs w:val="28"/>
                <w:lang w:val="en-US"/>
              </w:rPr>
              <w:t>S2130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61529D" w:rsidRPr="0061529D" w:rsidRDefault="0061529D" w:rsidP="0061529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A63619">
              <w:rPr>
                <w:sz w:val="28"/>
                <w:szCs w:val="28"/>
              </w:rPr>
              <w:t xml:space="preserve"> на мероприятия в области использования и охраны водных объектов</w:t>
            </w:r>
            <w:r>
              <w:rPr>
                <w:sz w:val="28"/>
                <w:szCs w:val="28"/>
              </w:rPr>
              <w:t xml:space="preserve"> из бюджета Пожарского муниципального округа </w:t>
            </w:r>
          </w:p>
        </w:tc>
      </w:tr>
    </w:tbl>
    <w:p w:rsidR="0061529D" w:rsidRDefault="003A0D6D" w:rsidP="0061529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529D">
        <w:rPr>
          <w:sz w:val="28"/>
          <w:szCs w:val="28"/>
        </w:rPr>
        <w:t>униципальную программу 09 0 00 00000 «</w:t>
      </w:r>
      <w:r w:rsidR="0061529D" w:rsidRPr="0061529D">
        <w:rPr>
          <w:sz w:val="28"/>
          <w:szCs w:val="28"/>
        </w:rPr>
        <w:t>Развитие культуры и искусства в</w:t>
      </w:r>
      <w:r w:rsidR="0061529D">
        <w:rPr>
          <w:sz w:val="28"/>
          <w:szCs w:val="28"/>
        </w:rPr>
        <w:t xml:space="preserve"> Пожарском муниципальном округе» на 2023-2027</w:t>
      </w:r>
      <w:r w:rsidR="0061529D" w:rsidRPr="0061529D">
        <w:rPr>
          <w:sz w:val="28"/>
          <w:szCs w:val="28"/>
        </w:rPr>
        <w:t xml:space="preserve"> годы</w:t>
      </w:r>
      <w:r w:rsidR="00E435E0">
        <w:rPr>
          <w:sz w:val="28"/>
          <w:szCs w:val="28"/>
        </w:rPr>
        <w:t xml:space="preserve"> дополнить пункта</w:t>
      </w:r>
      <w:r w:rsidR="0061529D">
        <w:rPr>
          <w:sz w:val="28"/>
          <w:szCs w:val="28"/>
        </w:rPr>
        <w:t>м</w:t>
      </w:r>
      <w:r w:rsidR="00E435E0">
        <w:rPr>
          <w:sz w:val="28"/>
          <w:szCs w:val="28"/>
        </w:rPr>
        <w:t>и</w:t>
      </w:r>
      <w:r w:rsidR="0061529D" w:rsidRPr="00471D75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61529D" w:rsidRPr="0061529D" w:rsidTr="00EF383C">
        <w:tc>
          <w:tcPr>
            <w:tcW w:w="2063" w:type="dxa"/>
            <w:shd w:val="clear" w:color="auto" w:fill="auto"/>
            <w:vAlign w:val="center"/>
          </w:tcPr>
          <w:p w:rsidR="0061529D" w:rsidRPr="0061529D" w:rsidRDefault="0061529D" w:rsidP="00EF383C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09 9 Я5 </w:t>
            </w:r>
            <w:r w:rsidR="00637D4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5191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61529D" w:rsidRPr="0061529D" w:rsidRDefault="0061529D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529D">
              <w:rPr>
                <w:sz w:val="28"/>
                <w:szCs w:val="28"/>
              </w:rPr>
              <w:t>Субсидии на государственную поддержку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</w:tr>
      <w:tr w:rsidR="0061529D" w:rsidRPr="0061529D" w:rsidTr="00EF383C">
        <w:tc>
          <w:tcPr>
            <w:tcW w:w="2063" w:type="dxa"/>
            <w:shd w:val="clear" w:color="auto" w:fill="auto"/>
            <w:vAlign w:val="center"/>
          </w:tcPr>
          <w:p w:rsidR="0061529D" w:rsidRPr="00A63619" w:rsidRDefault="0061529D" w:rsidP="00EF383C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09 9 Я5 </w:t>
            </w:r>
            <w:r w:rsidR="00637D4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5191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61529D" w:rsidRPr="0061529D" w:rsidRDefault="0061529D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61529D">
              <w:rPr>
                <w:sz w:val="28"/>
                <w:szCs w:val="28"/>
              </w:rPr>
              <w:t xml:space="preserve"> на государственную поддержку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  <w:r>
              <w:rPr>
                <w:sz w:val="28"/>
                <w:szCs w:val="28"/>
              </w:rPr>
              <w:t xml:space="preserve"> из бюджета Пожарского муниципального округа</w:t>
            </w:r>
          </w:p>
        </w:tc>
      </w:tr>
      <w:tr w:rsidR="003A0D6D" w:rsidRPr="0061529D" w:rsidTr="00EF383C">
        <w:tc>
          <w:tcPr>
            <w:tcW w:w="2063" w:type="dxa"/>
            <w:shd w:val="clear" w:color="auto" w:fill="auto"/>
            <w:vAlign w:val="center"/>
          </w:tcPr>
          <w:p w:rsidR="003A0D6D" w:rsidRPr="003A0D6D" w:rsidRDefault="003A0D6D" w:rsidP="00EF38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09 9 Я5 </w:t>
            </w:r>
            <w:r w:rsidR="009C665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5900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3A0D6D" w:rsidRDefault="003A0D6D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0D6D">
              <w:rPr>
                <w:sz w:val="28"/>
                <w:szCs w:val="28"/>
              </w:rPr>
              <w:t>Субсидии на техническое оснащение региональных и муниципальных музеев</w:t>
            </w:r>
          </w:p>
        </w:tc>
      </w:tr>
      <w:tr w:rsidR="003A0D6D" w:rsidRPr="0061529D" w:rsidTr="00EF383C">
        <w:tc>
          <w:tcPr>
            <w:tcW w:w="2063" w:type="dxa"/>
            <w:shd w:val="clear" w:color="auto" w:fill="auto"/>
            <w:vAlign w:val="center"/>
          </w:tcPr>
          <w:p w:rsidR="003A0D6D" w:rsidRPr="003A0D6D" w:rsidRDefault="003A0D6D" w:rsidP="003A0D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09 9 Я5 </w:t>
            </w:r>
            <w:r w:rsidR="009C66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5900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3A0D6D" w:rsidRDefault="003A0D6D" w:rsidP="003A0D6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3A0D6D">
              <w:rPr>
                <w:sz w:val="28"/>
                <w:szCs w:val="28"/>
              </w:rPr>
              <w:t xml:space="preserve"> на техническое оснащение региональных и муниципальных музеев</w:t>
            </w:r>
            <w:r>
              <w:rPr>
                <w:sz w:val="28"/>
                <w:szCs w:val="28"/>
              </w:rPr>
              <w:t xml:space="preserve"> из бюджета Пожарского муниципального округа</w:t>
            </w:r>
          </w:p>
        </w:tc>
      </w:tr>
    </w:tbl>
    <w:p w:rsidR="0061529D" w:rsidRDefault="002A3DCD" w:rsidP="0061529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10 0 00 00000 «</w:t>
      </w:r>
      <w:r w:rsidRPr="002A3DCD">
        <w:rPr>
          <w:sz w:val="28"/>
          <w:szCs w:val="28"/>
        </w:rPr>
        <w:t>Развитие образования П</w:t>
      </w:r>
      <w:r>
        <w:rPr>
          <w:sz w:val="28"/>
          <w:szCs w:val="28"/>
        </w:rPr>
        <w:t>ожарского муниципального округа»</w:t>
      </w:r>
      <w:r w:rsidR="007E31D7">
        <w:rPr>
          <w:sz w:val="28"/>
          <w:szCs w:val="28"/>
        </w:rPr>
        <w:t xml:space="preserve"> подпрограмму 10 2 00 00000 «</w:t>
      </w:r>
      <w:r w:rsidR="007E31D7" w:rsidRPr="007E31D7">
        <w:rPr>
          <w:sz w:val="28"/>
          <w:szCs w:val="28"/>
        </w:rPr>
        <w:t>Развитие системы общего образования Пожарского муниципа</w:t>
      </w:r>
      <w:r w:rsidR="001B21E9">
        <w:rPr>
          <w:sz w:val="28"/>
          <w:szCs w:val="28"/>
        </w:rPr>
        <w:t>льного округа</w:t>
      </w:r>
      <w:r w:rsidR="007E31D7">
        <w:rPr>
          <w:sz w:val="28"/>
          <w:szCs w:val="28"/>
        </w:rPr>
        <w:t>»</w:t>
      </w:r>
      <w:r>
        <w:rPr>
          <w:sz w:val="28"/>
          <w:szCs w:val="28"/>
        </w:rPr>
        <w:t xml:space="preserve"> на 2023-2027</w:t>
      </w:r>
      <w:r w:rsidRPr="002A3DCD">
        <w:rPr>
          <w:sz w:val="28"/>
          <w:szCs w:val="28"/>
        </w:rPr>
        <w:t xml:space="preserve"> годы</w:t>
      </w:r>
      <w:r w:rsidR="00E435E0">
        <w:rPr>
          <w:sz w:val="28"/>
          <w:szCs w:val="28"/>
        </w:rPr>
        <w:t xml:space="preserve"> дополнить пунктами</w:t>
      </w:r>
      <w:r w:rsidR="00E435E0" w:rsidRPr="00471D75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2A3DCD" w:rsidRPr="0061529D" w:rsidTr="00EF383C">
        <w:tc>
          <w:tcPr>
            <w:tcW w:w="2063" w:type="dxa"/>
            <w:shd w:val="clear" w:color="auto" w:fill="auto"/>
            <w:vAlign w:val="center"/>
          </w:tcPr>
          <w:p w:rsidR="002A3DCD" w:rsidRPr="00A63619" w:rsidRDefault="002A3DCD" w:rsidP="00EF383C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10 2 Ю6 50500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2A3DCD" w:rsidRPr="0061529D" w:rsidRDefault="002A3DCD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3DCD">
              <w:rPr>
                <w:sz w:val="28"/>
                <w:szCs w:val="28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</w:tr>
      <w:tr w:rsidR="002A3DCD" w:rsidRPr="0061529D" w:rsidTr="00EF383C">
        <w:tc>
          <w:tcPr>
            <w:tcW w:w="2063" w:type="dxa"/>
            <w:shd w:val="clear" w:color="auto" w:fill="auto"/>
            <w:vAlign w:val="center"/>
          </w:tcPr>
          <w:p w:rsidR="002A3DCD" w:rsidRPr="002A3DCD" w:rsidRDefault="002A3DCD" w:rsidP="002A3DC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 2 Ю6 51790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2A3DCD" w:rsidRPr="0061529D" w:rsidRDefault="002A3DCD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3DCD">
              <w:rPr>
                <w:sz w:val="28"/>
                <w:szCs w:val="28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</w:tr>
      <w:tr w:rsidR="002A3DCD" w:rsidRPr="0061529D" w:rsidTr="00EF383C">
        <w:tc>
          <w:tcPr>
            <w:tcW w:w="2063" w:type="dxa"/>
            <w:shd w:val="clear" w:color="auto" w:fill="auto"/>
            <w:vAlign w:val="center"/>
          </w:tcPr>
          <w:p w:rsidR="002A3DCD" w:rsidRDefault="002A3DCD" w:rsidP="002A3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Ю6 53030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2A3DCD" w:rsidRPr="002A3DCD" w:rsidRDefault="002A3DCD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3DCD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A3DCD" w:rsidRPr="0061529D" w:rsidTr="00EF383C">
        <w:tc>
          <w:tcPr>
            <w:tcW w:w="2063" w:type="dxa"/>
            <w:shd w:val="clear" w:color="auto" w:fill="auto"/>
            <w:vAlign w:val="center"/>
          </w:tcPr>
          <w:p w:rsidR="002A3DCD" w:rsidRDefault="002A3DCD" w:rsidP="002A3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Ю4 57500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2A3DCD" w:rsidRPr="002A3DCD" w:rsidRDefault="002A3DCD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3DCD">
              <w:rPr>
                <w:sz w:val="28"/>
                <w:szCs w:val="28"/>
              </w:rPr>
              <w:t>Субсидии на реализацию мероприятий по модернизации школьных систем образования из краевого бюджета</w:t>
            </w:r>
          </w:p>
        </w:tc>
      </w:tr>
      <w:tr w:rsidR="002A3DCD" w:rsidRPr="0061529D" w:rsidTr="00EF383C">
        <w:tc>
          <w:tcPr>
            <w:tcW w:w="2063" w:type="dxa"/>
            <w:shd w:val="clear" w:color="auto" w:fill="auto"/>
            <w:vAlign w:val="center"/>
          </w:tcPr>
          <w:p w:rsidR="002A3DCD" w:rsidRDefault="002A3DCD" w:rsidP="002A3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Ю4 57500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2A3DCD" w:rsidRPr="002A3DCD" w:rsidRDefault="002A3DCD" w:rsidP="002A3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3DCD">
              <w:rPr>
                <w:sz w:val="28"/>
                <w:szCs w:val="28"/>
              </w:rPr>
              <w:t xml:space="preserve">Расходы на реализацию мероприятий по модернизации школьных систем образования на условиях </w:t>
            </w:r>
            <w:proofErr w:type="spellStart"/>
            <w:r w:rsidRPr="002A3DCD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</w:tr>
      <w:tr w:rsidR="00704635" w:rsidRPr="0061529D" w:rsidTr="0004771F">
        <w:tc>
          <w:tcPr>
            <w:tcW w:w="2063" w:type="dxa"/>
            <w:shd w:val="clear" w:color="auto" w:fill="auto"/>
            <w:vAlign w:val="center"/>
          </w:tcPr>
          <w:p w:rsidR="00704635" w:rsidRPr="00704635" w:rsidRDefault="00704635" w:rsidP="00704635">
            <w:pPr>
              <w:jc w:val="center"/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0Ц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S2753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Реализация инициативного бюджетирования по направлению "Молодежный бюджет" по проекту "Обновление школьного двора"</w:t>
            </w:r>
          </w:p>
        </w:tc>
      </w:tr>
      <w:tr w:rsidR="00704635" w:rsidRPr="0061529D" w:rsidTr="0004771F">
        <w:tc>
          <w:tcPr>
            <w:tcW w:w="2063" w:type="dxa"/>
            <w:shd w:val="clear" w:color="auto" w:fill="auto"/>
            <w:vAlign w:val="center"/>
          </w:tcPr>
          <w:p w:rsidR="00704635" w:rsidRPr="00704635" w:rsidRDefault="00704635" w:rsidP="00704635">
            <w:pPr>
              <w:jc w:val="center"/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0Ц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S2753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Расходы на реализацию инициативного бюджетирования по направлению "Молодежный бюджет" по проекту "Обновление школьного двора" за счет средств Пожарского муниципального округа</w:t>
            </w:r>
          </w:p>
        </w:tc>
      </w:tr>
      <w:tr w:rsidR="00704635" w:rsidRPr="0061529D" w:rsidTr="0004771F">
        <w:tc>
          <w:tcPr>
            <w:tcW w:w="2063" w:type="dxa"/>
            <w:shd w:val="clear" w:color="auto" w:fill="auto"/>
            <w:vAlign w:val="center"/>
          </w:tcPr>
          <w:p w:rsidR="00704635" w:rsidRPr="00704635" w:rsidRDefault="00704635" w:rsidP="00704635">
            <w:pPr>
              <w:jc w:val="center"/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0Ц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S2754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Реализация инициативного бюджетирования по направлению "Молодежный бюджет" по проекту "Тротуарная плитка для школьного двора"</w:t>
            </w:r>
          </w:p>
        </w:tc>
      </w:tr>
      <w:tr w:rsidR="00704635" w:rsidRPr="0061529D" w:rsidTr="0004771F">
        <w:tc>
          <w:tcPr>
            <w:tcW w:w="2063" w:type="dxa"/>
            <w:shd w:val="clear" w:color="auto" w:fill="auto"/>
            <w:vAlign w:val="center"/>
          </w:tcPr>
          <w:p w:rsidR="00704635" w:rsidRPr="00704635" w:rsidRDefault="00704635" w:rsidP="00704635">
            <w:pPr>
              <w:jc w:val="center"/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0Ц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04635">
              <w:rPr>
                <w:sz w:val="28"/>
                <w:szCs w:val="28"/>
              </w:rPr>
              <w:t>S2754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Расходы на реализацию инициативного бюджетирования по направлению "Молодежный бюджет" по проекту "Тротуарная плитка для школьного двора" за счет средств Пожарского муниципального округа</w:t>
            </w:r>
          </w:p>
        </w:tc>
      </w:tr>
    </w:tbl>
    <w:p w:rsidR="0061529D" w:rsidRDefault="001B21E9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10 0 00 00000 «</w:t>
      </w:r>
      <w:r w:rsidRPr="002A3DCD">
        <w:rPr>
          <w:sz w:val="28"/>
          <w:szCs w:val="28"/>
        </w:rPr>
        <w:t>Развитие образования П</w:t>
      </w:r>
      <w:r>
        <w:rPr>
          <w:sz w:val="28"/>
          <w:szCs w:val="28"/>
        </w:rPr>
        <w:t>ожарского муниципального округа» подпрограмму 10 9 00 00000 «</w:t>
      </w:r>
      <w:r w:rsidRPr="001B21E9">
        <w:rPr>
          <w:sz w:val="28"/>
          <w:szCs w:val="28"/>
        </w:rPr>
        <w:t>Обеспечение эффективного функционирования и развития системы образования П</w:t>
      </w:r>
      <w:r>
        <w:rPr>
          <w:sz w:val="28"/>
          <w:szCs w:val="28"/>
        </w:rPr>
        <w:t>ожарского муниципального округа» на 2023-2027</w:t>
      </w:r>
      <w:r w:rsidRPr="001B21E9">
        <w:rPr>
          <w:sz w:val="28"/>
          <w:szCs w:val="28"/>
        </w:rPr>
        <w:t xml:space="preserve"> годы</w:t>
      </w:r>
      <w:r w:rsidR="00E435E0">
        <w:rPr>
          <w:sz w:val="28"/>
          <w:szCs w:val="28"/>
        </w:rPr>
        <w:t xml:space="preserve"> </w:t>
      </w:r>
      <w:r w:rsidR="00E435E0">
        <w:rPr>
          <w:sz w:val="28"/>
          <w:szCs w:val="28"/>
        </w:rPr>
        <w:lastRenderedPageBreak/>
        <w:t>дополнить пунктом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1B21E9" w:rsidRPr="0061529D" w:rsidTr="00EF383C">
        <w:tc>
          <w:tcPr>
            <w:tcW w:w="2063" w:type="dxa"/>
            <w:shd w:val="clear" w:color="auto" w:fill="auto"/>
            <w:vAlign w:val="center"/>
          </w:tcPr>
          <w:p w:rsidR="001B21E9" w:rsidRPr="00A63619" w:rsidRDefault="001B21E9" w:rsidP="001B21E9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10 9 Ю6 93140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B21E9" w:rsidRPr="0061529D" w:rsidRDefault="001B21E9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B21E9">
              <w:rPr>
                <w:sz w:val="28"/>
                <w:szCs w:val="28"/>
              </w:rPr>
              <w:t>Субвенции на осуществление отдельных государственных полномочий по обеспечению социальной поддержки педагогическим работникам муниципальных образовательных организаций Приморского края</w:t>
            </w:r>
          </w:p>
        </w:tc>
      </w:tr>
    </w:tbl>
    <w:p w:rsidR="00E435E0" w:rsidRDefault="00E435E0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12 0 00 00000 «</w:t>
      </w:r>
      <w:r w:rsidRPr="00E435E0">
        <w:rPr>
          <w:sz w:val="28"/>
          <w:szCs w:val="28"/>
        </w:rPr>
        <w:t>Дороги местного значения П</w:t>
      </w:r>
      <w:r>
        <w:rPr>
          <w:sz w:val="28"/>
          <w:szCs w:val="28"/>
        </w:rPr>
        <w:t>ожарского муниципального округа»</w:t>
      </w:r>
      <w:r w:rsidR="00C8638E">
        <w:rPr>
          <w:sz w:val="28"/>
          <w:szCs w:val="28"/>
        </w:rPr>
        <w:t xml:space="preserve"> на 2023-2027</w:t>
      </w:r>
      <w:r w:rsidRPr="00E435E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дополнить пунктами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E435E0" w:rsidRPr="00E435E0" w:rsidTr="00113664">
        <w:tc>
          <w:tcPr>
            <w:tcW w:w="2063" w:type="dxa"/>
            <w:shd w:val="clear" w:color="auto" w:fill="auto"/>
            <w:vAlign w:val="center"/>
          </w:tcPr>
          <w:p w:rsidR="00E435E0" w:rsidRPr="00E435E0" w:rsidRDefault="00E435E0" w:rsidP="00E435E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12 9 0Г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Д004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E435E0" w:rsidRPr="00E435E0" w:rsidRDefault="00E435E0" w:rsidP="00E435E0">
            <w:pPr>
              <w:jc w:val="both"/>
              <w:rPr>
                <w:sz w:val="28"/>
                <w:szCs w:val="28"/>
              </w:rPr>
            </w:pPr>
            <w:r w:rsidRPr="00E435E0">
              <w:rPr>
                <w:sz w:val="28"/>
                <w:szCs w:val="28"/>
              </w:rPr>
              <w:t>Субсидии на проектирование, строительство, реконструкцию автомобильных дорог общего 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E435E0">
              <w:rPr>
                <w:sz w:val="28"/>
                <w:szCs w:val="28"/>
              </w:rPr>
              <w:t>(за исключением автомобильны</w:t>
            </w:r>
            <w:r>
              <w:rPr>
                <w:sz w:val="28"/>
                <w:szCs w:val="28"/>
              </w:rPr>
              <w:t xml:space="preserve">х дорог федерального значения) </w:t>
            </w:r>
            <w:r w:rsidRPr="00E435E0">
              <w:rPr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</w:tr>
      <w:tr w:rsidR="00E435E0" w:rsidRPr="00E435E0" w:rsidTr="00113664">
        <w:tc>
          <w:tcPr>
            <w:tcW w:w="2063" w:type="dxa"/>
            <w:shd w:val="clear" w:color="auto" w:fill="auto"/>
            <w:vAlign w:val="center"/>
          </w:tcPr>
          <w:p w:rsidR="00E435E0" w:rsidRPr="00E435E0" w:rsidRDefault="00E435E0" w:rsidP="00E435E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12 9 0Г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Д004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E435E0" w:rsidRPr="00E435E0" w:rsidRDefault="00E435E0" w:rsidP="00E435E0">
            <w:pPr>
              <w:jc w:val="both"/>
              <w:rPr>
                <w:sz w:val="28"/>
                <w:szCs w:val="28"/>
              </w:rPr>
            </w:pPr>
            <w:r w:rsidRPr="00E435E0">
              <w:rPr>
                <w:sz w:val="28"/>
                <w:szCs w:val="28"/>
              </w:rPr>
              <w:t>Расходы на проектирование, строительство, реконструкцию автомобильных дорог общего 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E435E0">
              <w:rPr>
                <w:sz w:val="28"/>
                <w:szCs w:val="28"/>
              </w:rPr>
              <w:t>(за исключением автомобильны</w:t>
            </w:r>
            <w:r>
              <w:rPr>
                <w:sz w:val="28"/>
                <w:szCs w:val="28"/>
              </w:rPr>
              <w:t xml:space="preserve">х дорог федерального значения) </w:t>
            </w:r>
            <w:r w:rsidRPr="00E435E0">
              <w:rPr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</w:t>
            </w:r>
          </w:p>
        </w:tc>
      </w:tr>
    </w:tbl>
    <w:p w:rsidR="00E435E0" w:rsidRDefault="00E435E0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17 0 00 00000 «</w:t>
      </w:r>
      <w:r w:rsidRPr="00E435E0">
        <w:rPr>
          <w:sz w:val="28"/>
          <w:szCs w:val="28"/>
        </w:rPr>
        <w:t>Социальная профилактика правонарушений на территории Пожарского муниципа</w:t>
      </w:r>
      <w:r>
        <w:rPr>
          <w:sz w:val="28"/>
          <w:szCs w:val="28"/>
        </w:rPr>
        <w:t>льного округа»</w:t>
      </w:r>
      <w:r w:rsidR="00C8638E">
        <w:rPr>
          <w:sz w:val="28"/>
          <w:szCs w:val="28"/>
        </w:rPr>
        <w:t xml:space="preserve"> на 2023-2027</w:t>
      </w:r>
      <w:r>
        <w:rPr>
          <w:sz w:val="28"/>
          <w:szCs w:val="28"/>
        </w:rPr>
        <w:t xml:space="preserve"> годы дополнить пунктами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E435E0" w:rsidRPr="0061529D" w:rsidTr="00113664">
        <w:tc>
          <w:tcPr>
            <w:tcW w:w="2063" w:type="dxa"/>
            <w:shd w:val="clear" w:color="auto" w:fill="auto"/>
            <w:vAlign w:val="center"/>
          </w:tcPr>
          <w:p w:rsidR="00E435E0" w:rsidRPr="00C8638E" w:rsidRDefault="00C8638E" w:rsidP="00113664">
            <w:pPr>
              <w:jc w:val="center"/>
              <w:rPr>
                <w:sz w:val="28"/>
                <w:szCs w:val="28"/>
                <w:highlight w:val="yellow"/>
              </w:rPr>
            </w:pPr>
            <w:r w:rsidRPr="00C8638E">
              <w:rPr>
                <w:sz w:val="28"/>
                <w:szCs w:val="28"/>
              </w:rPr>
              <w:t xml:space="preserve">17 9 01 </w:t>
            </w:r>
            <w:r w:rsidRPr="00C8638E">
              <w:rPr>
                <w:sz w:val="28"/>
                <w:szCs w:val="28"/>
                <w:lang w:val="en-US"/>
              </w:rPr>
              <w:t>S</w:t>
            </w:r>
            <w:r w:rsidRPr="00C8638E">
              <w:rPr>
                <w:sz w:val="28"/>
                <w:szCs w:val="28"/>
              </w:rPr>
              <w:t>4050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C8638E" w:rsidRPr="00C8638E" w:rsidRDefault="00C8638E" w:rsidP="00C8638E">
            <w:pPr>
              <w:rPr>
                <w:sz w:val="28"/>
                <w:szCs w:val="28"/>
              </w:rPr>
            </w:pPr>
            <w:r w:rsidRPr="00C8638E">
              <w:rPr>
                <w:sz w:val="28"/>
                <w:szCs w:val="28"/>
              </w:rPr>
              <w:t>Межбюджетные трансферты на реализацию мер поддержки в сфере занятости населения</w:t>
            </w:r>
          </w:p>
          <w:p w:rsidR="00E435E0" w:rsidRPr="00C8638E" w:rsidRDefault="00E435E0" w:rsidP="0011366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C8638E" w:rsidRPr="0061529D" w:rsidTr="00113664">
        <w:tc>
          <w:tcPr>
            <w:tcW w:w="2063" w:type="dxa"/>
            <w:shd w:val="clear" w:color="auto" w:fill="auto"/>
            <w:vAlign w:val="center"/>
          </w:tcPr>
          <w:p w:rsidR="00C8638E" w:rsidRPr="00C8638E" w:rsidRDefault="00C8638E" w:rsidP="00113664">
            <w:pPr>
              <w:jc w:val="center"/>
              <w:rPr>
                <w:sz w:val="28"/>
                <w:szCs w:val="28"/>
              </w:rPr>
            </w:pPr>
            <w:r w:rsidRPr="00C8638E">
              <w:rPr>
                <w:sz w:val="28"/>
                <w:szCs w:val="28"/>
              </w:rPr>
              <w:t xml:space="preserve">17 9 01 </w:t>
            </w:r>
            <w:r w:rsidRPr="00C8638E">
              <w:rPr>
                <w:sz w:val="28"/>
                <w:szCs w:val="28"/>
                <w:lang w:val="en-US"/>
              </w:rPr>
              <w:t>S</w:t>
            </w:r>
            <w:r w:rsidRPr="00C8638E">
              <w:rPr>
                <w:sz w:val="28"/>
                <w:szCs w:val="28"/>
              </w:rPr>
              <w:t>4050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C8638E" w:rsidRPr="00C8638E" w:rsidRDefault="00C8638E" w:rsidP="00C8638E">
            <w:pPr>
              <w:rPr>
                <w:sz w:val="28"/>
                <w:szCs w:val="28"/>
              </w:rPr>
            </w:pPr>
            <w:r w:rsidRPr="00C8638E">
              <w:rPr>
                <w:sz w:val="28"/>
                <w:szCs w:val="28"/>
              </w:rPr>
              <w:t>Расходы на реализацию мер поддержки в сфере занятости населения</w:t>
            </w:r>
          </w:p>
          <w:p w:rsidR="00C8638E" w:rsidRPr="00C8638E" w:rsidRDefault="00C8638E" w:rsidP="00C8638E">
            <w:pPr>
              <w:rPr>
                <w:sz w:val="28"/>
                <w:szCs w:val="28"/>
              </w:rPr>
            </w:pPr>
          </w:p>
        </w:tc>
      </w:tr>
    </w:tbl>
    <w:p w:rsidR="00E435E0" w:rsidRDefault="00C8638E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18 0 00 00000 «</w:t>
      </w:r>
      <w:r w:rsidRPr="00C8638E">
        <w:rPr>
          <w:sz w:val="28"/>
          <w:szCs w:val="28"/>
        </w:rPr>
        <w:t>Содержание мест захоронения, расположенных на территории П</w:t>
      </w:r>
      <w:r>
        <w:rPr>
          <w:sz w:val="28"/>
          <w:szCs w:val="28"/>
        </w:rPr>
        <w:t>ожарского муниципального округа» на 2023-2027</w:t>
      </w:r>
      <w:r w:rsidRPr="00C8638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дополнить пунктом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C8638E" w:rsidRPr="00471D75" w:rsidTr="00113664">
        <w:tc>
          <w:tcPr>
            <w:tcW w:w="2063" w:type="dxa"/>
            <w:shd w:val="clear" w:color="auto" w:fill="auto"/>
            <w:vAlign w:val="center"/>
          </w:tcPr>
          <w:p w:rsidR="00C8638E" w:rsidRPr="00BE66E6" w:rsidRDefault="00C8638E" w:rsidP="00113664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18 9 01 93190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C8638E" w:rsidRPr="00471D75" w:rsidRDefault="00C8638E" w:rsidP="0011366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8638E">
              <w:rPr>
                <w:sz w:val="28"/>
                <w:szCs w:val="28"/>
              </w:rPr>
              <w:t xml:space="preserve">Осуществление отдельного государственного полномочия по возмещению социализированным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</w:t>
            </w:r>
            <w:r w:rsidRPr="00C8638E">
              <w:rPr>
                <w:sz w:val="28"/>
                <w:szCs w:val="28"/>
              </w:rPr>
              <w:lastRenderedPageBreak/>
              <w:t>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</w:tr>
      <w:tr w:rsidR="00704635" w:rsidRPr="00471D75" w:rsidTr="00F75BEC">
        <w:tc>
          <w:tcPr>
            <w:tcW w:w="2063" w:type="dxa"/>
            <w:shd w:val="clear" w:color="auto" w:fill="auto"/>
            <w:vAlign w:val="center"/>
          </w:tcPr>
          <w:p w:rsidR="00704635" w:rsidRPr="00704635" w:rsidRDefault="00704635" w:rsidP="007046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18 9 0</w:t>
            </w:r>
            <w:r>
              <w:rPr>
                <w:sz w:val="28"/>
                <w:szCs w:val="28"/>
              </w:rPr>
              <w:t xml:space="preserve">Ц </w:t>
            </w:r>
            <w:r>
              <w:rPr>
                <w:sz w:val="28"/>
                <w:szCs w:val="28"/>
                <w:lang w:val="en-US"/>
              </w:rPr>
              <w:t>S2363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Реализация инициативного бюджетирования по направлению "Твой проект" по проекту "Аллея Славы"</w:t>
            </w:r>
          </w:p>
        </w:tc>
      </w:tr>
      <w:tr w:rsidR="00704635" w:rsidRPr="00471D75" w:rsidTr="00F75BEC">
        <w:tc>
          <w:tcPr>
            <w:tcW w:w="2063" w:type="dxa"/>
            <w:shd w:val="clear" w:color="auto" w:fill="auto"/>
            <w:vAlign w:val="center"/>
          </w:tcPr>
          <w:p w:rsidR="00704635" w:rsidRDefault="00704635" w:rsidP="007046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18 9 0</w:t>
            </w:r>
            <w:r>
              <w:rPr>
                <w:sz w:val="28"/>
                <w:szCs w:val="28"/>
              </w:rPr>
              <w:t xml:space="preserve">Ц </w:t>
            </w:r>
            <w:r>
              <w:rPr>
                <w:sz w:val="28"/>
                <w:szCs w:val="28"/>
                <w:lang w:val="en-US"/>
              </w:rPr>
              <w:t>S2363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Расходы на реализацию общественно значимых проектов инициативного бюджетирования «Твой проект» за счет средств Пожарского муниципального округа</w:t>
            </w:r>
          </w:p>
        </w:tc>
      </w:tr>
    </w:tbl>
    <w:p w:rsidR="0061529D" w:rsidRDefault="00C8638E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22 0 00 00000 «</w:t>
      </w:r>
      <w:r w:rsidRPr="00C8638E">
        <w:rPr>
          <w:sz w:val="28"/>
          <w:szCs w:val="28"/>
        </w:rPr>
        <w:t>Обращение с твердыми коммунальными отходами на территории Пожарского муниципаль</w:t>
      </w:r>
      <w:r>
        <w:rPr>
          <w:sz w:val="28"/>
          <w:szCs w:val="28"/>
        </w:rPr>
        <w:t>ного округа» на период 2023-2027</w:t>
      </w:r>
      <w:r w:rsidRPr="00C8638E">
        <w:rPr>
          <w:sz w:val="28"/>
          <w:szCs w:val="28"/>
        </w:rPr>
        <w:t xml:space="preserve"> годы</w:t>
      </w:r>
      <w:r w:rsidR="00FD6616">
        <w:rPr>
          <w:sz w:val="28"/>
          <w:szCs w:val="28"/>
        </w:rPr>
        <w:t xml:space="preserve"> дополнить пунктом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C8638E" w:rsidRPr="0061529D" w:rsidTr="00113664">
        <w:tc>
          <w:tcPr>
            <w:tcW w:w="2063" w:type="dxa"/>
            <w:shd w:val="clear" w:color="auto" w:fill="auto"/>
            <w:vAlign w:val="center"/>
          </w:tcPr>
          <w:p w:rsidR="00C8638E" w:rsidRPr="00A63619" w:rsidRDefault="00C8638E" w:rsidP="00113664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22 9 01 97062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C8638E" w:rsidRPr="0061529D" w:rsidRDefault="00C8638E" w:rsidP="00C8638E">
            <w:pPr>
              <w:rPr>
                <w:sz w:val="28"/>
                <w:szCs w:val="28"/>
              </w:rPr>
            </w:pPr>
            <w:r w:rsidRPr="00C8638E">
              <w:rPr>
                <w:sz w:val="28"/>
                <w:szCs w:val="28"/>
              </w:rPr>
              <w:t>Расходы, направляемые на исполнение наказов избирателей</w:t>
            </w:r>
          </w:p>
        </w:tc>
      </w:tr>
    </w:tbl>
    <w:p w:rsidR="0061529D" w:rsidRDefault="00FD6616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27 0 00 00000 «</w:t>
      </w:r>
      <w:r w:rsidRPr="00FD6616">
        <w:rPr>
          <w:sz w:val="28"/>
          <w:szCs w:val="28"/>
        </w:rPr>
        <w:t>Содержание объектов благоустройства П</w:t>
      </w:r>
      <w:r>
        <w:rPr>
          <w:sz w:val="28"/>
          <w:szCs w:val="28"/>
        </w:rPr>
        <w:t>ожарского муниципального округа» на 2023-2027</w:t>
      </w:r>
      <w:r w:rsidRPr="00FD661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дополнить пунктами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FD6616" w:rsidRPr="0061529D" w:rsidTr="00113664">
        <w:tc>
          <w:tcPr>
            <w:tcW w:w="2063" w:type="dxa"/>
            <w:shd w:val="clear" w:color="auto" w:fill="auto"/>
            <w:vAlign w:val="center"/>
          </w:tcPr>
          <w:p w:rsidR="00FD6616" w:rsidRPr="00FD6616" w:rsidRDefault="00FD6616" w:rsidP="00FD6616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27 9 0Ц </w:t>
            </w:r>
            <w:r>
              <w:rPr>
                <w:sz w:val="28"/>
                <w:szCs w:val="28"/>
                <w:lang w:val="en-US"/>
              </w:rPr>
              <w:t>S2361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FD6616" w:rsidRPr="00FD6616" w:rsidRDefault="00FD6616" w:rsidP="00113664">
            <w:pPr>
              <w:rPr>
                <w:sz w:val="28"/>
                <w:szCs w:val="28"/>
              </w:rPr>
            </w:pPr>
            <w:r w:rsidRPr="00FD6616">
              <w:rPr>
                <w:sz w:val="28"/>
                <w:szCs w:val="28"/>
              </w:rPr>
              <w:t>Реализация инициативного бюджетирования по направлению "Твой проект"</w:t>
            </w:r>
          </w:p>
        </w:tc>
      </w:tr>
      <w:tr w:rsidR="00FD6616" w:rsidRPr="0061529D" w:rsidTr="00113664">
        <w:tc>
          <w:tcPr>
            <w:tcW w:w="2063" w:type="dxa"/>
            <w:shd w:val="clear" w:color="auto" w:fill="auto"/>
            <w:vAlign w:val="center"/>
          </w:tcPr>
          <w:p w:rsidR="00FD6616" w:rsidRDefault="00FD6616" w:rsidP="00FD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9 0Ц </w:t>
            </w:r>
            <w:r>
              <w:rPr>
                <w:sz w:val="28"/>
                <w:szCs w:val="28"/>
                <w:lang w:val="en-US"/>
              </w:rPr>
              <w:t>S2361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FD6616" w:rsidRPr="00FD6616" w:rsidRDefault="00FD6616" w:rsidP="00FD6616">
            <w:pPr>
              <w:rPr>
                <w:sz w:val="28"/>
                <w:szCs w:val="28"/>
              </w:rPr>
            </w:pPr>
            <w:r w:rsidRPr="00FD6616">
              <w:rPr>
                <w:sz w:val="28"/>
                <w:szCs w:val="28"/>
              </w:rPr>
              <w:t>Расходы на реализацию инициативного бюджетирования по направлению "Твой проект"</w:t>
            </w:r>
          </w:p>
        </w:tc>
      </w:tr>
      <w:tr w:rsidR="00704635" w:rsidRPr="0061529D" w:rsidTr="001E3CF0">
        <w:tc>
          <w:tcPr>
            <w:tcW w:w="2063" w:type="dxa"/>
            <w:shd w:val="clear" w:color="auto" w:fill="auto"/>
            <w:vAlign w:val="center"/>
          </w:tcPr>
          <w:p w:rsidR="00704635" w:rsidRPr="00704635" w:rsidRDefault="00704635" w:rsidP="007046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27 9 0Ц </w:t>
            </w:r>
            <w:r>
              <w:rPr>
                <w:sz w:val="28"/>
                <w:szCs w:val="28"/>
                <w:lang w:val="en-US"/>
              </w:rPr>
              <w:t>S2364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Реализация инициативного бюджетирования по направлению "Твой проект" по проекту "Досуг без границ"</w:t>
            </w:r>
          </w:p>
        </w:tc>
      </w:tr>
      <w:tr w:rsidR="00704635" w:rsidRPr="0061529D" w:rsidTr="001E3CF0">
        <w:tc>
          <w:tcPr>
            <w:tcW w:w="2063" w:type="dxa"/>
            <w:shd w:val="clear" w:color="auto" w:fill="auto"/>
            <w:vAlign w:val="center"/>
          </w:tcPr>
          <w:p w:rsidR="00704635" w:rsidRDefault="00704635" w:rsidP="0070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9 0Ц </w:t>
            </w:r>
            <w:r>
              <w:rPr>
                <w:sz w:val="28"/>
                <w:szCs w:val="28"/>
                <w:lang w:val="en-US"/>
              </w:rPr>
              <w:t>S2364</w:t>
            </w:r>
          </w:p>
        </w:tc>
        <w:tc>
          <w:tcPr>
            <w:tcW w:w="7281" w:type="dxa"/>
            <w:shd w:val="clear" w:color="auto" w:fill="auto"/>
            <w:vAlign w:val="bottom"/>
          </w:tcPr>
          <w:p w:rsidR="00704635" w:rsidRPr="00704635" w:rsidRDefault="00704635" w:rsidP="00704635">
            <w:pPr>
              <w:rPr>
                <w:sz w:val="28"/>
                <w:szCs w:val="28"/>
              </w:rPr>
            </w:pPr>
            <w:r w:rsidRPr="00704635">
              <w:rPr>
                <w:sz w:val="28"/>
                <w:szCs w:val="28"/>
              </w:rPr>
              <w:t>Расходы на реализацию общественно значимых проектов инициативного бюджетирования «Твой проект» за счет средств Пожарского муниципального округа</w:t>
            </w:r>
          </w:p>
        </w:tc>
      </w:tr>
    </w:tbl>
    <w:p w:rsidR="008A5348" w:rsidRPr="00471D75" w:rsidRDefault="007F2498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м</w:t>
      </w:r>
      <w:r w:rsidR="00677F31">
        <w:rPr>
          <w:sz w:val="28"/>
          <w:szCs w:val="28"/>
        </w:rPr>
        <w:t>униципальную программу 28</w:t>
      </w:r>
      <w:r w:rsidR="008A5348" w:rsidRPr="00471D75">
        <w:rPr>
          <w:sz w:val="28"/>
          <w:szCs w:val="28"/>
        </w:rPr>
        <w:t xml:space="preserve"> 0 00 00000 </w:t>
      </w:r>
      <w:r w:rsidR="00677F31">
        <w:rPr>
          <w:sz w:val="28"/>
          <w:szCs w:val="28"/>
        </w:rPr>
        <w:t>«</w:t>
      </w:r>
      <w:r w:rsidR="00677F31" w:rsidRPr="00677F31">
        <w:rPr>
          <w:sz w:val="28"/>
          <w:szCs w:val="28"/>
        </w:rPr>
        <w:t>Формирование современной городской среды на территории П</w:t>
      </w:r>
      <w:r w:rsidR="00677F31">
        <w:rPr>
          <w:sz w:val="28"/>
          <w:szCs w:val="28"/>
        </w:rPr>
        <w:t>ожарского муниципального округа»</w:t>
      </w:r>
      <w:r w:rsidR="00677F31" w:rsidRPr="00677F31">
        <w:rPr>
          <w:sz w:val="28"/>
          <w:szCs w:val="28"/>
        </w:rPr>
        <w:t xml:space="preserve"> на 2023-2027 годы</w:t>
      </w:r>
      <w:r w:rsidR="00FD6616">
        <w:rPr>
          <w:sz w:val="28"/>
          <w:szCs w:val="28"/>
        </w:rPr>
        <w:t xml:space="preserve"> </w:t>
      </w:r>
      <w:r w:rsidR="00FD6616" w:rsidRPr="00FD6616">
        <w:rPr>
          <w:sz w:val="28"/>
          <w:szCs w:val="28"/>
        </w:rPr>
        <w:t>Подпрограмма</w:t>
      </w:r>
      <w:r w:rsidR="00FD6616">
        <w:rPr>
          <w:sz w:val="28"/>
          <w:szCs w:val="28"/>
        </w:rPr>
        <w:t xml:space="preserve"> «</w:t>
      </w:r>
      <w:r w:rsidR="00FD6616" w:rsidRPr="00FD6616">
        <w:rPr>
          <w:sz w:val="28"/>
          <w:szCs w:val="28"/>
        </w:rPr>
        <w:t>Формирование современной городской среды на территории П</w:t>
      </w:r>
      <w:r w:rsidR="00FD6616">
        <w:rPr>
          <w:sz w:val="28"/>
          <w:szCs w:val="28"/>
        </w:rPr>
        <w:t>ожарского муниципального округа»</w:t>
      </w:r>
      <w:r w:rsidR="00FD6616" w:rsidRPr="00FD6616">
        <w:rPr>
          <w:sz w:val="28"/>
          <w:szCs w:val="28"/>
        </w:rPr>
        <w:t xml:space="preserve"> на 2023-2027 годы</w:t>
      </w:r>
      <w:r w:rsidR="00677F31">
        <w:rPr>
          <w:sz w:val="28"/>
          <w:szCs w:val="28"/>
        </w:rPr>
        <w:t xml:space="preserve"> </w:t>
      </w:r>
      <w:r w:rsidR="00141F53" w:rsidRPr="00471D75">
        <w:rPr>
          <w:sz w:val="28"/>
          <w:szCs w:val="28"/>
        </w:rPr>
        <w:t>дополнить пункта</w:t>
      </w:r>
      <w:r w:rsidR="0007309D" w:rsidRPr="00471D75">
        <w:rPr>
          <w:sz w:val="28"/>
          <w:szCs w:val="28"/>
        </w:rPr>
        <w:t>м</w:t>
      </w:r>
      <w:r w:rsidR="00141F53" w:rsidRPr="00471D75">
        <w:rPr>
          <w:sz w:val="28"/>
          <w:szCs w:val="28"/>
        </w:rPr>
        <w:t>и</w:t>
      </w:r>
      <w:r w:rsidR="0007309D" w:rsidRPr="00471D75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07309D" w:rsidRPr="00471D75" w:rsidTr="00C2729C">
        <w:tc>
          <w:tcPr>
            <w:tcW w:w="2063" w:type="dxa"/>
            <w:shd w:val="clear" w:color="auto" w:fill="auto"/>
            <w:vAlign w:val="center"/>
          </w:tcPr>
          <w:p w:rsidR="0007309D" w:rsidRPr="00FD6616" w:rsidRDefault="00677F31" w:rsidP="0028481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28 1 </w:t>
            </w:r>
            <w:r w:rsidR="00FD6616">
              <w:rPr>
                <w:sz w:val="28"/>
                <w:szCs w:val="28"/>
                <w:lang w:val="en-US"/>
              </w:rPr>
              <w:t>И4 54240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07309D" w:rsidRPr="00F506B2" w:rsidRDefault="00FD6616" w:rsidP="00F506B2">
            <w:pPr>
              <w:jc w:val="both"/>
              <w:rPr>
                <w:sz w:val="28"/>
                <w:szCs w:val="28"/>
              </w:rPr>
            </w:pPr>
            <w:r w:rsidRPr="00F506B2">
              <w:rPr>
                <w:sz w:val="28"/>
                <w:szCs w:val="28"/>
              </w:rPr>
              <w:t>Субсидия на создание комфортной городской среды в малых городах и исторических поселениях-победителях Всероссийского конкурса лучших проектов создания</w:t>
            </w:r>
            <w:r w:rsidR="00F506B2">
              <w:rPr>
                <w:sz w:val="28"/>
                <w:szCs w:val="28"/>
              </w:rPr>
              <w:t xml:space="preserve"> комфортной городской среды из </w:t>
            </w:r>
            <w:r w:rsidRPr="00F506B2">
              <w:rPr>
                <w:sz w:val="28"/>
                <w:szCs w:val="28"/>
              </w:rPr>
              <w:t>краевого бюджета</w:t>
            </w:r>
          </w:p>
        </w:tc>
      </w:tr>
      <w:tr w:rsidR="00FD6616" w:rsidRPr="00471D75" w:rsidTr="00C2729C">
        <w:tc>
          <w:tcPr>
            <w:tcW w:w="2063" w:type="dxa"/>
            <w:shd w:val="clear" w:color="auto" w:fill="auto"/>
            <w:vAlign w:val="center"/>
          </w:tcPr>
          <w:p w:rsidR="00FD6616" w:rsidRDefault="00FD6616" w:rsidP="0028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28 1 </w:t>
            </w:r>
            <w:r>
              <w:rPr>
                <w:sz w:val="28"/>
                <w:szCs w:val="28"/>
                <w:lang w:val="en-US"/>
              </w:rPr>
              <w:t>И4 54240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FD6616" w:rsidRPr="00F506B2" w:rsidRDefault="00F506B2" w:rsidP="00F506B2">
            <w:pPr>
              <w:jc w:val="both"/>
              <w:rPr>
                <w:sz w:val="28"/>
                <w:szCs w:val="28"/>
              </w:rPr>
            </w:pPr>
            <w:r w:rsidRPr="00F506B2">
              <w:rPr>
                <w:sz w:val="28"/>
                <w:szCs w:val="28"/>
              </w:rPr>
              <w:t xml:space="preserve">Расходы на создание комфортной городской среды в малых городах и исторических поселениях-победителях Всероссийского конкурса лучших проектов создания </w:t>
            </w:r>
            <w:r w:rsidRPr="00F506B2">
              <w:rPr>
                <w:sz w:val="28"/>
                <w:szCs w:val="28"/>
              </w:rPr>
              <w:lastRenderedPageBreak/>
              <w:t>комфортной городской среды за счет средств бюджета Пожарского муниципального округа</w:t>
            </w:r>
          </w:p>
        </w:tc>
      </w:tr>
      <w:tr w:rsidR="00F506B2" w:rsidRPr="00471D75" w:rsidTr="00C2729C">
        <w:tc>
          <w:tcPr>
            <w:tcW w:w="2063" w:type="dxa"/>
            <w:shd w:val="clear" w:color="auto" w:fill="auto"/>
            <w:vAlign w:val="center"/>
          </w:tcPr>
          <w:p w:rsidR="00F506B2" w:rsidRPr="00F506B2" w:rsidRDefault="00F506B2" w:rsidP="0028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 1 И4 55550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F506B2" w:rsidRPr="00F506B2" w:rsidRDefault="00F506B2" w:rsidP="00F506B2">
            <w:pPr>
              <w:jc w:val="both"/>
              <w:rPr>
                <w:sz w:val="28"/>
                <w:szCs w:val="28"/>
              </w:rPr>
            </w:pPr>
            <w:r w:rsidRPr="00F506B2">
              <w:rPr>
                <w:sz w:val="28"/>
                <w:szCs w:val="28"/>
              </w:rPr>
              <w:t>Субсидии на реализацию программ формирования современной городской</w:t>
            </w:r>
            <w:r>
              <w:rPr>
                <w:sz w:val="28"/>
                <w:szCs w:val="28"/>
              </w:rPr>
              <w:t xml:space="preserve"> среды, осуществляемые за счет </w:t>
            </w:r>
            <w:r w:rsidRPr="00F506B2">
              <w:rPr>
                <w:sz w:val="28"/>
                <w:szCs w:val="28"/>
              </w:rPr>
              <w:t>федерального и краевого бюджетов</w:t>
            </w:r>
          </w:p>
        </w:tc>
      </w:tr>
      <w:tr w:rsidR="00F506B2" w:rsidRPr="00471D75" w:rsidTr="00C2729C">
        <w:tc>
          <w:tcPr>
            <w:tcW w:w="2063" w:type="dxa"/>
            <w:shd w:val="clear" w:color="auto" w:fill="auto"/>
            <w:vAlign w:val="center"/>
          </w:tcPr>
          <w:p w:rsidR="00F506B2" w:rsidRDefault="00F506B2" w:rsidP="0028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 И4 55550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F506B2" w:rsidRPr="00F506B2" w:rsidRDefault="00F506B2" w:rsidP="00F506B2">
            <w:pPr>
              <w:jc w:val="both"/>
              <w:rPr>
                <w:sz w:val="28"/>
                <w:szCs w:val="28"/>
              </w:rPr>
            </w:pPr>
            <w:r w:rsidRPr="00F506B2">
              <w:rPr>
                <w:sz w:val="28"/>
                <w:szCs w:val="28"/>
              </w:rPr>
              <w:t xml:space="preserve">Расходы на мероприятия по реализации программ формирования современной городской среды, осуществляемые за счет средств Пожарского муниципального округа  </w:t>
            </w:r>
          </w:p>
        </w:tc>
      </w:tr>
    </w:tbl>
    <w:p w:rsidR="00757DBC" w:rsidRDefault="00757DBC" w:rsidP="00757DBC">
      <w:pPr>
        <w:ind w:firstLine="708"/>
        <w:jc w:val="both"/>
        <w:rPr>
          <w:sz w:val="26"/>
          <w:szCs w:val="26"/>
        </w:rPr>
      </w:pPr>
    </w:p>
    <w:p w:rsidR="006F5E64" w:rsidRPr="00471D75" w:rsidRDefault="007C1E4C" w:rsidP="00B30F2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1D75">
        <w:rPr>
          <w:sz w:val="28"/>
          <w:szCs w:val="28"/>
        </w:rPr>
        <w:t>2</w:t>
      </w:r>
      <w:r w:rsidR="00B30F26" w:rsidRPr="00471D75">
        <w:rPr>
          <w:sz w:val="28"/>
          <w:szCs w:val="28"/>
        </w:rPr>
        <w:t>.</w:t>
      </w:r>
      <w:r w:rsidR="006F5E64" w:rsidRPr="00471D75">
        <w:rPr>
          <w:sz w:val="28"/>
          <w:szCs w:val="28"/>
        </w:rPr>
        <w:t xml:space="preserve"> Финансовому управлению администрации </w:t>
      </w:r>
      <w:r w:rsidR="006F5E64" w:rsidRPr="00471D75">
        <w:rPr>
          <w:color w:val="000000"/>
          <w:sz w:val="28"/>
          <w:szCs w:val="28"/>
        </w:rPr>
        <w:t>Пожарского муниципального округа</w:t>
      </w:r>
      <w:r w:rsidR="006F5E64" w:rsidRPr="00471D75">
        <w:rPr>
          <w:sz w:val="28"/>
          <w:szCs w:val="28"/>
        </w:rPr>
        <w:t xml:space="preserve"> довести настоящий приказ до главных распорядителей, распорядителей и получателей средств бюджета </w:t>
      </w:r>
      <w:r w:rsidR="006F5E64" w:rsidRPr="00471D75">
        <w:rPr>
          <w:color w:val="000000"/>
          <w:sz w:val="28"/>
          <w:szCs w:val="28"/>
        </w:rPr>
        <w:t>Пожарского муниципального округа.</w:t>
      </w:r>
    </w:p>
    <w:p w:rsidR="002B09F4" w:rsidRPr="00471D75" w:rsidRDefault="007C1E4C" w:rsidP="002B09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1D75">
        <w:rPr>
          <w:bCs/>
          <w:sz w:val="28"/>
          <w:szCs w:val="28"/>
        </w:rPr>
        <w:t>3</w:t>
      </w:r>
      <w:r w:rsidR="002B09F4" w:rsidRPr="00471D75">
        <w:rPr>
          <w:bCs/>
          <w:sz w:val="28"/>
          <w:szCs w:val="28"/>
        </w:rPr>
        <w:t>.</w:t>
      </w:r>
      <w:r w:rsidR="002B09F4" w:rsidRPr="00471D75">
        <w:rPr>
          <w:b/>
          <w:bCs/>
          <w:sz w:val="28"/>
          <w:szCs w:val="28"/>
        </w:rPr>
        <w:t xml:space="preserve"> </w:t>
      </w:r>
      <w:r w:rsidR="002B09F4" w:rsidRPr="00471D75">
        <w:rPr>
          <w:bCs/>
          <w:sz w:val="28"/>
          <w:szCs w:val="28"/>
        </w:rPr>
        <w:t>Р</w:t>
      </w:r>
      <w:r w:rsidR="002B09F4" w:rsidRPr="00471D75">
        <w:rPr>
          <w:sz w:val="28"/>
          <w:szCs w:val="28"/>
        </w:rPr>
        <w:t xml:space="preserve">азместить настоящий приказ на официальном сайте администрации Пожарского муниципального </w:t>
      </w:r>
      <w:r w:rsidR="0070477E" w:rsidRPr="00471D75">
        <w:rPr>
          <w:sz w:val="28"/>
          <w:szCs w:val="28"/>
        </w:rPr>
        <w:t>округа</w:t>
      </w:r>
      <w:r w:rsidR="002B09F4" w:rsidRPr="00471D75">
        <w:rPr>
          <w:sz w:val="28"/>
          <w:szCs w:val="28"/>
        </w:rPr>
        <w:t xml:space="preserve">. </w:t>
      </w:r>
    </w:p>
    <w:p w:rsidR="006F5E64" w:rsidRDefault="007C1E4C" w:rsidP="007C1E4C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4. </w:t>
      </w:r>
      <w:r w:rsidR="006F5E64" w:rsidRPr="00471D75">
        <w:rPr>
          <w:sz w:val="28"/>
          <w:szCs w:val="28"/>
        </w:rPr>
        <w:t>Контроль за исполнением настоящего приказа оставляю за собой.</w:t>
      </w:r>
    </w:p>
    <w:p w:rsidR="006F5E64" w:rsidRPr="00471D75" w:rsidRDefault="001446EC" w:rsidP="001446EC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Изменения приказа вступают в силу с 01.01.2025 г. </w:t>
      </w:r>
      <w:r w:rsidR="006F5E64" w:rsidRPr="00471D75">
        <w:rPr>
          <w:sz w:val="28"/>
          <w:szCs w:val="28"/>
        </w:rPr>
        <w:t xml:space="preserve"> </w:t>
      </w:r>
    </w:p>
    <w:p w:rsidR="00DC689C" w:rsidRPr="00471D75" w:rsidRDefault="00DC689C" w:rsidP="000769CB">
      <w:pPr>
        <w:spacing w:line="360" w:lineRule="auto"/>
        <w:jc w:val="both"/>
        <w:rPr>
          <w:sz w:val="28"/>
          <w:szCs w:val="28"/>
        </w:rPr>
      </w:pPr>
    </w:p>
    <w:p w:rsidR="008225EB" w:rsidRPr="00471D75" w:rsidRDefault="008225EB" w:rsidP="000769CB">
      <w:pPr>
        <w:spacing w:line="360" w:lineRule="auto"/>
        <w:jc w:val="both"/>
        <w:rPr>
          <w:sz w:val="28"/>
          <w:szCs w:val="28"/>
        </w:rPr>
      </w:pPr>
    </w:p>
    <w:p w:rsidR="009D3ADC" w:rsidRPr="00471D75" w:rsidRDefault="00C1779F" w:rsidP="000769CB">
      <w:pPr>
        <w:spacing w:line="360" w:lineRule="auto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Н</w:t>
      </w:r>
      <w:r w:rsidR="009D3ADC" w:rsidRPr="00471D75">
        <w:rPr>
          <w:sz w:val="28"/>
          <w:szCs w:val="28"/>
        </w:rPr>
        <w:t>ачальник финансового управления</w:t>
      </w:r>
      <w:r w:rsidRPr="00471D75">
        <w:rPr>
          <w:sz w:val="28"/>
          <w:szCs w:val="28"/>
        </w:rPr>
        <w:t xml:space="preserve">                     </w:t>
      </w:r>
      <w:r w:rsidR="009D3ADC" w:rsidRPr="00471D75">
        <w:rPr>
          <w:sz w:val="28"/>
          <w:szCs w:val="28"/>
        </w:rPr>
        <w:t xml:space="preserve">         </w:t>
      </w:r>
      <w:r w:rsidR="006E3FD3" w:rsidRPr="00471D75">
        <w:rPr>
          <w:sz w:val="28"/>
          <w:szCs w:val="28"/>
        </w:rPr>
        <w:t xml:space="preserve"> </w:t>
      </w:r>
      <w:r w:rsidR="009D3ADC" w:rsidRPr="00471D75">
        <w:rPr>
          <w:sz w:val="28"/>
          <w:szCs w:val="28"/>
        </w:rPr>
        <w:t xml:space="preserve">         </w:t>
      </w:r>
      <w:r w:rsidRPr="00471D75">
        <w:rPr>
          <w:sz w:val="28"/>
          <w:szCs w:val="28"/>
        </w:rPr>
        <w:t xml:space="preserve">     </w:t>
      </w:r>
      <w:r w:rsidR="00471D75">
        <w:rPr>
          <w:sz w:val="28"/>
          <w:szCs w:val="28"/>
        </w:rPr>
        <w:t xml:space="preserve">        </w:t>
      </w:r>
      <w:r w:rsidR="00B30F26" w:rsidRPr="00471D75">
        <w:rPr>
          <w:sz w:val="28"/>
          <w:szCs w:val="28"/>
        </w:rPr>
        <w:t>Л.</w:t>
      </w:r>
      <w:r w:rsidR="00A76FA9" w:rsidRPr="00471D75">
        <w:rPr>
          <w:sz w:val="28"/>
          <w:szCs w:val="28"/>
        </w:rPr>
        <w:t>Л.</w:t>
      </w:r>
      <w:r w:rsidR="006D57F8" w:rsidRPr="00471D75">
        <w:rPr>
          <w:sz w:val="28"/>
          <w:szCs w:val="28"/>
        </w:rPr>
        <w:t xml:space="preserve"> </w:t>
      </w:r>
      <w:r w:rsidR="00A76FA9" w:rsidRPr="00471D75">
        <w:rPr>
          <w:sz w:val="28"/>
          <w:szCs w:val="28"/>
        </w:rPr>
        <w:t>Киричук</w:t>
      </w:r>
    </w:p>
    <w:p w:rsidR="004F03FB" w:rsidRDefault="004F03FB" w:rsidP="000769CB">
      <w:pPr>
        <w:spacing w:line="360" w:lineRule="auto"/>
        <w:jc w:val="both"/>
        <w:rPr>
          <w:sz w:val="28"/>
          <w:szCs w:val="28"/>
        </w:rPr>
      </w:pPr>
    </w:p>
    <w:p w:rsidR="004F03FB" w:rsidRDefault="004F03FB" w:rsidP="000769CB">
      <w:pPr>
        <w:spacing w:line="360" w:lineRule="auto"/>
        <w:jc w:val="both"/>
        <w:rPr>
          <w:sz w:val="28"/>
          <w:szCs w:val="28"/>
        </w:rPr>
      </w:pPr>
    </w:p>
    <w:p w:rsidR="00C05384" w:rsidRPr="00C05384" w:rsidRDefault="00C05384" w:rsidP="00C05384">
      <w:pPr>
        <w:widowControl w:val="0"/>
        <w:suppressAutoHyphens/>
        <w:jc w:val="both"/>
        <w:rPr>
          <w:rFonts w:eastAsia="Arial Unicode MS"/>
          <w:sz w:val="26"/>
          <w:szCs w:val="26"/>
          <w:lang w:eastAsia="zh-CN" w:bidi="hi-IN"/>
        </w:rPr>
      </w:pPr>
    </w:p>
    <w:p w:rsidR="00C05384" w:rsidRPr="00C05384" w:rsidRDefault="00C05384" w:rsidP="00C05384">
      <w:pPr>
        <w:widowControl w:val="0"/>
        <w:suppressAutoHyphens/>
        <w:jc w:val="both"/>
        <w:rPr>
          <w:rFonts w:eastAsia="Arial Unicode MS"/>
          <w:sz w:val="26"/>
          <w:szCs w:val="26"/>
          <w:lang w:eastAsia="zh-CN" w:bidi="hi-IN"/>
        </w:rPr>
      </w:pPr>
    </w:p>
    <w:p w:rsidR="00C05384" w:rsidRPr="00DD755E" w:rsidRDefault="00DD755E" w:rsidP="00DD755E">
      <w:pPr>
        <w:widowControl w:val="0"/>
        <w:suppressAutoHyphens/>
        <w:rPr>
          <w:rFonts w:eastAsia="Arial Unicode MS"/>
          <w:sz w:val="22"/>
          <w:szCs w:val="22"/>
          <w:lang w:eastAsia="zh-CN" w:bidi="hi-IN"/>
        </w:rPr>
      </w:pPr>
      <w:r>
        <w:rPr>
          <w:rFonts w:eastAsia="Arial Unicode MS"/>
          <w:sz w:val="22"/>
          <w:szCs w:val="22"/>
          <w:lang w:eastAsia="zh-CN" w:bidi="hi-IN"/>
        </w:rPr>
        <w:t xml:space="preserve">   </w:t>
      </w:r>
    </w:p>
    <w:p w:rsidR="004F03FB" w:rsidRPr="00331238" w:rsidRDefault="004F03FB" w:rsidP="00C05384">
      <w:pPr>
        <w:jc w:val="right"/>
        <w:rPr>
          <w:sz w:val="26"/>
          <w:szCs w:val="26"/>
        </w:rPr>
      </w:pPr>
    </w:p>
    <w:sectPr w:rsidR="004F03FB" w:rsidRPr="00331238" w:rsidSect="00757D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4864"/>
    <w:multiLevelType w:val="hybridMultilevel"/>
    <w:tmpl w:val="AA2E275E"/>
    <w:lvl w:ilvl="0" w:tplc="5F98D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40A74"/>
    <w:multiLevelType w:val="hybridMultilevel"/>
    <w:tmpl w:val="EC2E3F02"/>
    <w:lvl w:ilvl="0" w:tplc="8A38132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D0520"/>
    <w:multiLevelType w:val="hybridMultilevel"/>
    <w:tmpl w:val="D3E24014"/>
    <w:lvl w:ilvl="0" w:tplc="B4D02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F6B7E"/>
    <w:multiLevelType w:val="hybridMultilevel"/>
    <w:tmpl w:val="B82E67F6"/>
    <w:lvl w:ilvl="0" w:tplc="7C8A1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82"/>
    <w:rsid w:val="0007309D"/>
    <w:rsid w:val="000769CB"/>
    <w:rsid w:val="000D6CF6"/>
    <w:rsid w:val="000E0937"/>
    <w:rsid w:val="001071E3"/>
    <w:rsid w:val="00141F53"/>
    <w:rsid w:val="001446EC"/>
    <w:rsid w:val="001B21E9"/>
    <w:rsid w:val="001E24D0"/>
    <w:rsid w:val="00211CD7"/>
    <w:rsid w:val="00253A25"/>
    <w:rsid w:val="00270689"/>
    <w:rsid w:val="00284818"/>
    <w:rsid w:val="002A3DCD"/>
    <w:rsid w:val="002B09F4"/>
    <w:rsid w:val="002B15D8"/>
    <w:rsid w:val="002E1009"/>
    <w:rsid w:val="002E54BA"/>
    <w:rsid w:val="002F0B66"/>
    <w:rsid w:val="00300E9B"/>
    <w:rsid w:val="00325182"/>
    <w:rsid w:val="00331238"/>
    <w:rsid w:val="003935C5"/>
    <w:rsid w:val="003A0D6D"/>
    <w:rsid w:val="003D433F"/>
    <w:rsid w:val="00471D75"/>
    <w:rsid w:val="004A22AF"/>
    <w:rsid w:val="004C67C2"/>
    <w:rsid w:val="004F03FB"/>
    <w:rsid w:val="0054475F"/>
    <w:rsid w:val="00595026"/>
    <w:rsid w:val="005E6633"/>
    <w:rsid w:val="0061529D"/>
    <w:rsid w:val="00620EBF"/>
    <w:rsid w:val="00637D4E"/>
    <w:rsid w:val="00662292"/>
    <w:rsid w:val="00677F31"/>
    <w:rsid w:val="006A2089"/>
    <w:rsid w:val="006D49F4"/>
    <w:rsid w:val="006D57F8"/>
    <w:rsid w:val="006E3FD3"/>
    <w:rsid w:val="006F5E64"/>
    <w:rsid w:val="00704635"/>
    <w:rsid w:val="0070477E"/>
    <w:rsid w:val="00757DBC"/>
    <w:rsid w:val="007C1E4C"/>
    <w:rsid w:val="007E31D7"/>
    <w:rsid w:val="007F2498"/>
    <w:rsid w:val="00821A22"/>
    <w:rsid w:val="008225EB"/>
    <w:rsid w:val="008673BF"/>
    <w:rsid w:val="008A5348"/>
    <w:rsid w:val="008E6CFB"/>
    <w:rsid w:val="009028A8"/>
    <w:rsid w:val="00906255"/>
    <w:rsid w:val="00960751"/>
    <w:rsid w:val="009C665D"/>
    <w:rsid w:val="009D3ADC"/>
    <w:rsid w:val="00A13E63"/>
    <w:rsid w:val="00A451F2"/>
    <w:rsid w:val="00A63619"/>
    <w:rsid w:val="00A73159"/>
    <w:rsid w:val="00A76FA9"/>
    <w:rsid w:val="00AA3D1B"/>
    <w:rsid w:val="00B0178B"/>
    <w:rsid w:val="00B30F26"/>
    <w:rsid w:val="00BA2522"/>
    <w:rsid w:val="00BC0ED4"/>
    <w:rsid w:val="00BC1578"/>
    <w:rsid w:val="00BE66E6"/>
    <w:rsid w:val="00C05384"/>
    <w:rsid w:val="00C1779F"/>
    <w:rsid w:val="00C2729C"/>
    <w:rsid w:val="00C37C62"/>
    <w:rsid w:val="00C543CB"/>
    <w:rsid w:val="00C8638E"/>
    <w:rsid w:val="00D32192"/>
    <w:rsid w:val="00D36D1B"/>
    <w:rsid w:val="00D61BCF"/>
    <w:rsid w:val="00D90B51"/>
    <w:rsid w:val="00DC689C"/>
    <w:rsid w:val="00DD755E"/>
    <w:rsid w:val="00DE4240"/>
    <w:rsid w:val="00E14982"/>
    <w:rsid w:val="00E435E0"/>
    <w:rsid w:val="00EC18C7"/>
    <w:rsid w:val="00F506B2"/>
    <w:rsid w:val="00F535CC"/>
    <w:rsid w:val="00F57FCE"/>
    <w:rsid w:val="00FA2B7A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E603-7CDD-402C-BA94-234D73A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73BF"/>
    <w:pPr>
      <w:keepNext/>
      <w:autoSpaceDE w:val="0"/>
      <w:autoSpaceDN w:val="0"/>
      <w:jc w:val="both"/>
      <w:outlineLvl w:val="0"/>
    </w:pPr>
    <w:rPr>
      <w:rFonts w:ascii="CG Times" w:hAnsi="CG Times" w:cs="CG Times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3ADC"/>
    <w:pPr>
      <w:spacing w:before="100" w:beforeAutospacing="1" w:after="100" w:afterAutospacing="1"/>
    </w:pPr>
  </w:style>
  <w:style w:type="paragraph" w:customStyle="1" w:styleId="ConsPlusNormal">
    <w:name w:val="ConsPlusNormal"/>
    <w:rsid w:val="004F03F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F03FB"/>
    <w:pPr>
      <w:widowControl w:val="0"/>
      <w:autoSpaceDE w:val="0"/>
      <w:autoSpaceDN w:val="0"/>
    </w:pPr>
    <w:rPr>
      <w:b/>
      <w:sz w:val="24"/>
    </w:rPr>
  </w:style>
  <w:style w:type="paragraph" w:styleId="a5">
    <w:name w:val="No Spacing"/>
    <w:uiPriority w:val="1"/>
    <w:qFormat/>
    <w:rsid w:val="003935C5"/>
    <w:rPr>
      <w:sz w:val="24"/>
      <w:szCs w:val="24"/>
    </w:rPr>
  </w:style>
  <w:style w:type="paragraph" w:styleId="a6">
    <w:name w:val="Balloon Text"/>
    <w:basedOn w:val="a"/>
    <w:link w:val="a7"/>
    <w:rsid w:val="006D4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D49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73BF"/>
    <w:rPr>
      <w:rFonts w:ascii="CG Times" w:hAnsi="CG Times" w:cs="CG Times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3_&#1057;&#1072;&#1085;&#1082;&#1094;&#1080;&#1086;&#1085;&#1080;&#1088;&#1086;&#1074;&#1072;&#1085;&#1080;&#1077;%20&#1073;&#1102;&#1076;&#1078;%20&#1080;%20&#1072;&#1074;&#1090;&#1086;&#1085;%20&#1091;&#1095;&#1088;&#1077;&#1078;&#1076;.zip\&#1055;&#1088;&#1080;&#1082;&#1072;&#1079;%20&#1089;&#1072;&#1085;&#1082;&#1094;&#1080;&#1086;&#1085;&#1080;&#1088;&#1086;&#1074;&#1072;&#1085;&#1080;&#1077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санкционирование .dotx</Template>
  <TotalTime>749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consultantplus://offline/ref=F9DDA78C8B8D864DBC42759024B989F08FDAEFF69BC7B5CA2D05B107B5A6BE2F4224661B190A5DFB190FDC58AB85DDAE08D57F84BB7515B9045E8B58WB08G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28</cp:revision>
  <cp:lastPrinted>2024-12-28T04:31:00Z</cp:lastPrinted>
  <dcterms:created xsi:type="dcterms:W3CDTF">2023-02-07T01:08:00Z</dcterms:created>
  <dcterms:modified xsi:type="dcterms:W3CDTF">2025-01-09T22:24:00Z</dcterms:modified>
</cp:coreProperties>
</file>