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3B" w:rsidRDefault="00017B3B" w:rsidP="00017B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540" cy="803275"/>
            <wp:effectExtent l="19050" t="0" r="0" b="0"/>
            <wp:docPr id="2" name="Рисунок 1" descr="Герб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3B" w:rsidRPr="00D30BF3" w:rsidRDefault="00017B3B" w:rsidP="00017B3B">
      <w:pPr>
        <w:jc w:val="center"/>
        <w:rPr>
          <w:sz w:val="28"/>
          <w:szCs w:val="28"/>
        </w:rPr>
      </w:pPr>
    </w:p>
    <w:p w:rsidR="00017B3B" w:rsidRPr="00095088" w:rsidRDefault="00017B3B" w:rsidP="00017B3B">
      <w:pPr>
        <w:jc w:val="center"/>
        <w:rPr>
          <w:b/>
          <w:sz w:val="28"/>
          <w:szCs w:val="28"/>
        </w:rPr>
      </w:pPr>
      <w:r w:rsidRPr="00095088">
        <w:rPr>
          <w:b/>
          <w:sz w:val="28"/>
          <w:szCs w:val="28"/>
        </w:rPr>
        <w:t xml:space="preserve">ДУМА </w:t>
      </w:r>
    </w:p>
    <w:p w:rsidR="00017B3B" w:rsidRDefault="00017B3B" w:rsidP="00017B3B">
      <w:pPr>
        <w:jc w:val="center"/>
        <w:rPr>
          <w:b/>
          <w:sz w:val="28"/>
          <w:szCs w:val="28"/>
        </w:rPr>
      </w:pPr>
      <w:r w:rsidRPr="00095088">
        <w:rPr>
          <w:b/>
          <w:sz w:val="28"/>
          <w:szCs w:val="28"/>
        </w:rPr>
        <w:t xml:space="preserve">ПОЖАРСКОГО МУНИЦИПАЛЬНОГО </w:t>
      </w:r>
      <w:r>
        <w:rPr>
          <w:b/>
          <w:sz w:val="28"/>
          <w:szCs w:val="28"/>
        </w:rPr>
        <w:t>ОКРУГА</w:t>
      </w:r>
    </w:p>
    <w:p w:rsidR="00017B3B" w:rsidRPr="00095088" w:rsidRDefault="00017B3B" w:rsidP="00017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017B3B" w:rsidRPr="00095088" w:rsidRDefault="00017B3B" w:rsidP="00017B3B">
      <w:pPr>
        <w:rPr>
          <w:b/>
          <w:sz w:val="28"/>
          <w:szCs w:val="28"/>
        </w:rPr>
      </w:pPr>
    </w:p>
    <w:p w:rsidR="00017B3B" w:rsidRPr="00095088" w:rsidRDefault="00017B3B" w:rsidP="00017B3B">
      <w:pPr>
        <w:jc w:val="center"/>
        <w:rPr>
          <w:b/>
          <w:sz w:val="28"/>
          <w:szCs w:val="28"/>
        </w:rPr>
      </w:pPr>
      <w:r w:rsidRPr="00095088">
        <w:rPr>
          <w:b/>
          <w:sz w:val="28"/>
          <w:szCs w:val="28"/>
        </w:rPr>
        <w:t>РЕШЕНИЕ</w:t>
      </w:r>
    </w:p>
    <w:p w:rsidR="00017B3B" w:rsidRPr="00095088" w:rsidRDefault="00017B3B" w:rsidP="00017B3B">
      <w:pPr>
        <w:jc w:val="center"/>
        <w:rPr>
          <w:b/>
          <w:sz w:val="28"/>
          <w:szCs w:val="28"/>
        </w:rPr>
      </w:pPr>
    </w:p>
    <w:p w:rsidR="00017B3B" w:rsidRPr="00095088" w:rsidRDefault="00017B3B" w:rsidP="00017B3B">
      <w:pPr>
        <w:rPr>
          <w:sz w:val="28"/>
          <w:szCs w:val="28"/>
        </w:rPr>
      </w:pPr>
      <w:r w:rsidRPr="0009508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81552">
        <w:rPr>
          <w:sz w:val="28"/>
          <w:szCs w:val="28"/>
        </w:rPr>
        <w:t>30</w:t>
      </w:r>
      <w:r>
        <w:rPr>
          <w:sz w:val="28"/>
          <w:szCs w:val="28"/>
        </w:rPr>
        <w:t xml:space="preserve">» сентября 2022 года           </w:t>
      </w:r>
      <w:proofErr w:type="spellStart"/>
      <w:r w:rsidRPr="00095088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095088">
        <w:rPr>
          <w:sz w:val="28"/>
          <w:szCs w:val="28"/>
        </w:rPr>
        <w:t>Лучегорск</w:t>
      </w:r>
      <w:proofErr w:type="spellEnd"/>
      <w:r>
        <w:rPr>
          <w:sz w:val="28"/>
          <w:szCs w:val="28"/>
        </w:rPr>
        <w:t xml:space="preserve">                                            </w:t>
      </w:r>
      <w:r w:rsidRPr="00095088">
        <w:rPr>
          <w:sz w:val="28"/>
          <w:szCs w:val="28"/>
        </w:rPr>
        <w:t>№</w:t>
      </w:r>
      <w:r w:rsidR="00881552">
        <w:rPr>
          <w:sz w:val="28"/>
          <w:szCs w:val="28"/>
        </w:rPr>
        <w:t xml:space="preserve"> 07</w:t>
      </w:r>
    </w:p>
    <w:p w:rsidR="00017B3B" w:rsidRDefault="00017B3B" w:rsidP="00017B3B">
      <w:pPr>
        <w:ind w:right="-185"/>
        <w:rPr>
          <w:sz w:val="28"/>
          <w:szCs w:val="28"/>
        </w:rPr>
      </w:pPr>
    </w:p>
    <w:p w:rsidR="00017B3B" w:rsidRPr="00017B3B" w:rsidRDefault="00017B3B" w:rsidP="00017B3B">
      <w:pPr>
        <w:widowControl w:val="0"/>
        <w:autoSpaceDE w:val="0"/>
        <w:autoSpaceDN w:val="0"/>
        <w:adjustRightInd w:val="0"/>
        <w:ind w:right="4111"/>
        <w:jc w:val="both"/>
        <w:rPr>
          <w:sz w:val="28"/>
          <w:szCs w:val="28"/>
        </w:rPr>
      </w:pPr>
      <w:r w:rsidRPr="00017B3B">
        <w:rPr>
          <w:sz w:val="28"/>
          <w:szCs w:val="28"/>
        </w:rPr>
        <w:t>Об утверждении Положения о правопреемстве органов местного самоуправления вновь образованного муниципального образования</w:t>
      </w:r>
      <w:r w:rsidR="00881552">
        <w:rPr>
          <w:sz w:val="28"/>
          <w:szCs w:val="28"/>
        </w:rPr>
        <w:t xml:space="preserve"> </w:t>
      </w:r>
      <w:r w:rsidRPr="00017B3B">
        <w:rPr>
          <w:bCs/>
          <w:sz w:val="28"/>
          <w:szCs w:val="28"/>
        </w:rPr>
        <w:t>Пожарский муниципальный округ</w:t>
      </w:r>
      <w:r w:rsidRPr="00017B3B">
        <w:rPr>
          <w:sz w:val="28"/>
          <w:szCs w:val="28"/>
        </w:rPr>
        <w:t xml:space="preserve"> </w:t>
      </w:r>
      <w:r w:rsidRPr="00017B3B">
        <w:rPr>
          <w:bCs/>
          <w:sz w:val="28"/>
          <w:szCs w:val="28"/>
        </w:rPr>
        <w:t>Приморского края</w:t>
      </w:r>
    </w:p>
    <w:p w:rsidR="00017B3B" w:rsidRDefault="00017B3B" w:rsidP="00017B3B">
      <w:pPr>
        <w:tabs>
          <w:tab w:val="left" w:pos="0"/>
        </w:tabs>
        <w:spacing w:line="276" w:lineRule="auto"/>
        <w:ind w:right="3402"/>
        <w:jc w:val="both"/>
        <w:rPr>
          <w:sz w:val="28"/>
          <w:szCs w:val="28"/>
        </w:rPr>
      </w:pPr>
    </w:p>
    <w:p w:rsidR="00017B3B" w:rsidRPr="00CD4B6A" w:rsidRDefault="00881552" w:rsidP="008815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B3B">
        <w:rPr>
          <w:sz w:val="28"/>
          <w:szCs w:val="28"/>
        </w:rPr>
        <w:t>Рассмотрев проект нормативного правового акта Думы Пожарского муниципального округа «</w:t>
      </w:r>
      <w:r w:rsidRPr="00017B3B">
        <w:rPr>
          <w:sz w:val="28"/>
          <w:szCs w:val="28"/>
        </w:rPr>
        <w:t>Об утверждении Положения о правопреемстве органов местного самоуправления вновь образованного муниципального образования</w:t>
      </w:r>
      <w:r>
        <w:rPr>
          <w:sz w:val="28"/>
          <w:szCs w:val="28"/>
        </w:rPr>
        <w:t xml:space="preserve"> </w:t>
      </w:r>
      <w:r w:rsidRPr="00017B3B">
        <w:rPr>
          <w:bCs/>
          <w:sz w:val="28"/>
          <w:szCs w:val="28"/>
        </w:rPr>
        <w:t>Пожарский муниципальный округ</w:t>
      </w:r>
      <w:r w:rsidRPr="00017B3B">
        <w:rPr>
          <w:sz w:val="28"/>
          <w:szCs w:val="28"/>
        </w:rPr>
        <w:t xml:space="preserve"> </w:t>
      </w:r>
      <w:r w:rsidRPr="00017B3B">
        <w:rPr>
          <w:bCs/>
          <w:sz w:val="28"/>
          <w:szCs w:val="28"/>
        </w:rPr>
        <w:t>Приморского края</w:t>
      </w:r>
      <w:r w:rsidR="00017B3B">
        <w:rPr>
          <w:sz w:val="28"/>
          <w:szCs w:val="28"/>
        </w:rPr>
        <w:t>»</w:t>
      </w:r>
      <w:r w:rsidR="00017B3B" w:rsidRPr="00CD4B6A">
        <w:rPr>
          <w:sz w:val="28"/>
          <w:szCs w:val="28"/>
        </w:rPr>
        <w:t>,</w:t>
      </w:r>
      <w:r w:rsidR="00017B3B">
        <w:rPr>
          <w:sz w:val="28"/>
          <w:szCs w:val="28"/>
        </w:rPr>
        <w:t xml:space="preserve"> </w:t>
      </w:r>
      <w:r w:rsidR="00017B3B" w:rsidRPr="00CD4B6A">
        <w:rPr>
          <w:sz w:val="28"/>
          <w:szCs w:val="28"/>
        </w:rPr>
        <w:t xml:space="preserve">Дума Пожарского муниципального </w:t>
      </w:r>
      <w:r w:rsidR="00017B3B">
        <w:rPr>
          <w:sz w:val="28"/>
          <w:szCs w:val="28"/>
        </w:rPr>
        <w:t>округа</w:t>
      </w:r>
    </w:p>
    <w:p w:rsidR="00017B3B" w:rsidRDefault="00017B3B" w:rsidP="00881552">
      <w:pPr>
        <w:tabs>
          <w:tab w:val="left" w:pos="10080"/>
        </w:tabs>
        <w:ind w:right="-6" w:firstLine="720"/>
        <w:jc w:val="both"/>
        <w:rPr>
          <w:sz w:val="28"/>
          <w:szCs w:val="28"/>
        </w:rPr>
      </w:pPr>
    </w:p>
    <w:p w:rsidR="00017B3B" w:rsidRDefault="00017B3B" w:rsidP="00881552">
      <w:pPr>
        <w:ind w:right="-185" w:firstLine="709"/>
        <w:jc w:val="both"/>
        <w:rPr>
          <w:sz w:val="28"/>
          <w:szCs w:val="28"/>
        </w:rPr>
      </w:pPr>
      <w:r w:rsidRPr="00095088">
        <w:rPr>
          <w:sz w:val="28"/>
          <w:szCs w:val="28"/>
        </w:rPr>
        <w:t>РЕШИЛА:</w:t>
      </w:r>
    </w:p>
    <w:p w:rsidR="00017B3B" w:rsidRPr="00095088" w:rsidRDefault="00017B3B" w:rsidP="00017B3B">
      <w:pPr>
        <w:spacing w:line="276" w:lineRule="auto"/>
        <w:ind w:right="-185" w:firstLine="709"/>
        <w:jc w:val="both"/>
        <w:rPr>
          <w:sz w:val="28"/>
          <w:szCs w:val="28"/>
        </w:rPr>
      </w:pPr>
    </w:p>
    <w:p w:rsidR="00017B3B" w:rsidRPr="0072552E" w:rsidRDefault="00017B3B" w:rsidP="00017B3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6796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нормативный правовой акт Думы Пожарского муниципального округа «</w:t>
      </w:r>
      <w:r w:rsidR="00881552" w:rsidRPr="00017B3B">
        <w:rPr>
          <w:sz w:val="28"/>
          <w:szCs w:val="28"/>
        </w:rPr>
        <w:t>Об утверждении Положения о правопреемстве органов местного самоуправления вновь образованного муниципального образования</w:t>
      </w:r>
      <w:r w:rsidR="00881552">
        <w:rPr>
          <w:sz w:val="28"/>
          <w:szCs w:val="28"/>
        </w:rPr>
        <w:t xml:space="preserve"> </w:t>
      </w:r>
      <w:r w:rsidR="00881552" w:rsidRPr="00017B3B">
        <w:rPr>
          <w:bCs/>
          <w:sz w:val="28"/>
          <w:szCs w:val="28"/>
        </w:rPr>
        <w:t>Пожарский муниципальный округ</w:t>
      </w:r>
      <w:r w:rsidR="00881552" w:rsidRPr="00017B3B">
        <w:rPr>
          <w:sz w:val="28"/>
          <w:szCs w:val="28"/>
        </w:rPr>
        <w:t xml:space="preserve"> </w:t>
      </w:r>
      <w:r w:rsidR="00881552" w:rsidRPr="00017B3B">
        <w:rPr>
          <w:bCs/>
          <w:sz w:val="28"/>
          <w:szCs w:val="28"/>
        </w:rPr>
        <w:t>Приморского края</w:t>
      </w:r>
      <w:r>
        <w:rPr>
          <w:sz w:val="28"/>
          <w:szCs w:val="28"/>
        </w:rPr>
        <w:t>».</w:t>
      </w:r>
    </w:p>
    <w:p w:rsidR="00017B3B" w:rsidRPr="00226796" w:rsidRDefault="00017B3B" w:rsidP="00017B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нормативный правовой акт Думы Пожарского муниципального округа «</w:t>
      </w:r>
      <w:r w:rsidR="00881552" w:rsidRPr="00017B3B">
        <w:rPr>
          <w:sz w:val="28"/>
          <w:szCs w:val="28"/>
        </w:rPr>
        <w:t>Об утверждении Положения о правопреемстве органов местного самоуправления вновь образованного муниципального образования</w:t>
      </w:r>
      <w:r w:rsidR="00881552">
        <w:rPr>
          <w:sz w:val="28"/>
          <w:szCs w:val="28"/>
        </w:rPr>
        <w:t xml:space="preserve"> </w:t>
      </w:r>
      <w:r w:rsidR="00881552" w:rsidRPr="00017B3B">
        <w:rPr>
          <w:bCs/>
          <w:sz w:val="28"/>
          <w:szCs w:val="28"/>
        </w:rPr>
        <w:t>Пожарский муниципальный округ</w:t>
      </w:r>
      <w:r w:rsidR="00881552" w:rsidRPr="00017B3B">
        <w:rPr>
          <w:sz w:val="28"/>
          <w:szCs w:val="28"/>
        </w:rPr>
        <w:t xml:space="preserve"> </w:t>
      </w:r>
      <w:r w:rsidR="00881552" w:rsidRPr="00017B3B">
        <w:rPr>
          <w:bCs/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» главе Пожарского муниципального района для подписания и опубликования </w:t>
      </w:r>
      <w:r w:rsidRPr="00226796">
        <w:rPr>
          <w:sz w:val="28"/>
          <w:szCs w:val="28"/>
        </w:rPr>
        <w:t>в газете «Победа»</w:t>
      </w:r>
      <w:r>
        <w:rPr>
          <w:sz w:val="28"/>
          <w:szCs w:val="28"/>
        </w:rPr>
        <w:t>.</w:t>
      </w:r>
    </w:p>
    <w:p w:rsidR="00017B3B" w:rsidRPr="00226796" w:rsidRDefault="00017B3B" w:rsidP="00017B3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26796">
        <w:rPr>
          <w:sz w:val="28"/>
          <w:szCs w:val="28"/>
        </w:rPr>
        <w:tab/>
        <w:t xml:space="preserve">3. Настоящее решение вступает в силу со дня его принятия. </w:t>
      </w:r>
    </w:p>
    <w:p w:rsidR="00017B3B" w:rsidRDefault="00017B3B" w:rsidP="00017B3B">
      <w:pPr>
        <w:ind w:right="-6" w:firstLine="709"/>
        <w:jc w:val="both"/>
        <w:rPr>
          <w:sz w:val="28"/>
          <w:szCs w:val="28"/>
        </w:rPr>
      </w:pPr>
    </w:p>
    <w:p w:rsidR="00017B3B" w:rsidRDefault="00017B3B" w:rsidP="00017B3B">
      <w:pPr>
        <w:ind w:right="-6"/>
        <w:jc w:val="both"/>
        <w:rPr>
          <w:sz w:val="28"/>
          <w:szCs w:val="28"/>
        </w:rPr>
      </w:pPr>
    </w:p>
    <w:p w:rsidR="00017B3B" w:rsidRPr="00095088" w:rsidRDefault="00017B3B" w:rsidP="00017B3B">
      <w:pPr>
        <w:ind w:right="-6"/>
        <w:jc w:val="both"/>
        <w:rPr>
          <w:sz w:val="28"/>
          <w:szCs w:val="28"/>
        </w:rPr>
      </w:pPr>
      <w:r w:rsidRPr="00095088">
        <w:rPr>
          <w:sz w:val="28"/>
          <w:szCs w:val="28"/>
        </w:rPr>
        <w:t>Председатель Думы</w:t>
      </w:r>
    </w:p>
    <w:p w:rsidR="00017B3B" w:rsidRDefault="00017B3B" w:rsidP="00017B3B">
      <w:pPr>
        <w:ind w:right="-6"/>
        <w:jc w:val="both"/>
        <w:rPr>
          <w:sz w:val="28"/>
          <w:szCs w:val="28"/>
        </w:rPr>
      </w:pPr>
      <w:r w:rsidRPr="00095088">
        <w:rPr>
          <w:sz w:val="28"/>
          <w:szCs w:val="28"/>
        </w:rPr>
        <w:t xml:space="preserve">Пожарского муниципального </w:t>
      </w:r>
      <w:r>
        <w:rPr>
          <w:sz w:val="28"/>
          <w:szCs w:val="28"/>
        </w:rPr>
        <w:t xml:space="preserve">округа                                        </w:t>
      </w:r>
      <w:r w:rsidR="008815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Бороденко</w:t>
      </w:r>
      <w:proofErr w:type="spellEnd"/>
    </w:p>
    <w:p w:rsidR="00017B3B" w:rsidRDefault="00017B3B" w:rsidP="00017B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B3B" w:rsidRDefault="00017B3B" w:rsidP="005F7187">
      <w:pPr>
        <w:jc w:val="center"/>
        <w:rPr>
          <w:noProof/>
          <w:sz w:val="28"/>
          <w:szCs w:val="28"/>
        </w:rPr>
      </w:pPr>
    </w:p>
    <w:p w:rsidR="00017B3B" w:rsidRDefault="00017B3B" w:rsidP="005F7187">
      <w:pPr>
        <w:jc w:val="center"/>
        <w:rPr>
          <w:noProof/>
          <w:sz w:val="28"/>
          <w:szCs w:val="28"/>
        </w:rPr>
      </w:pPr>
    </w:p>
    <w:p w:rsidR="00856817" w:rsidRDefault="00406322" w:rsidP="005F71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540" cy="803275"/>
            <wp:effectExtent l="19050" t="0" r="0" b="0"/>
            <wp:docPr id="1" name="Рисунок 1" descr="Герб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FA" w:rsidRPr="00D30BF3" w:rsidRDefault="003903FA" w:rsidP="005F7187">
      <w:pPr>
        <w:jc w:val="center"/>
        <w:rPr>
          <w:sz w:val="28"/>
          <w:szCs w:val="28"/>
        </w:rPr>
      </w:pPr>
    </w:p>
    <w:p w:rsidR="00856817" w:rsidRPr="00095088" w:rsidRDefault="00856817" w:rsidP="00856817">
      <w:pPr>
        <w:jc w:val="center"/>
        <w:rPr>
          <w:b/>
          <w:sz w:val="28"/>
          <w:szCs w:val="28"/>
        </w:rPr>
      </w:pPr>
      <w:r w:rsidRPr="00095088">
        <w:rPr>
          <w:b/>
          <w:sz w:val="28"/>
          <w:szCs w:val="28"/>
        </w:rPr>
        <w:t xml:space="preserve">ДУМА </w:t>
      </w:r>
    </w:p>
    <w:p w:rsidR="00856817" w:rsidRDefault="00856817" w:rsidP="00856817">
      <w:pPr>
        <w:jc w:val="center"/>
        <w:rPr>
          <w:b/>
          <w:sz w:val="28"/>
          <w:szCs w:val="28"/>
        </w:rPr>
      </w:pPr>
      <w:r w:rsidRPr="00095088">
        <w:rPr>
          <w:b/>
          <w:sz w:val="28"/>
          <w:szCs w:val="28"/>
        </w:rPr>
        <w:t xml:space="preserve">ПОЖАРСКОГО МУНИЦИПАЛЬНОГО </w:t>
      </w:r>
      <w:r w:rsidR="00226796">
        <w:rPr>
          <w:b/>
          <w:sz w:val="28"/>
          <w:szCs w:val="28"/>
        </w:rPr>
        <w:t>ОКРУГА</w:t>
      </w:r>
    </w:p>
    <w:p w:rsidR="003B2D23" w:rsidRPr="00095088" w:rsidRDefault="003B2D23" w:rsidP="0085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856817" w:rsidRPr="00095088" w:rsidRDefault="00856817" w:rsidP="00856817">
      <w:pPr>
        <w:rPr>
          <w:b/>
          <w:sz w:val="28"/>
          <w:szCs w:val="28"/>
        </w:rPr>
      </w:pPr>
    </w:p>
    <w:p w:rsidR="005050C9" w:rsidRDefault="001029D0" w:rsidP="0085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НОРМАТИВНЫЙ ПРАВОВОЙ АКТ </w:t>
      </w:r>
    </w:p>
    <w:p w:rsidR="001029D0" w:rsidRPr="00095088" w:rsidRDefault="001029D0" w:rsidP="00856817">
      <w:pPr>
        <w:jc w:val="center"/>
        <w:rPr>
          <w:b/>
          <w:sz w:val="28"/>
          <w:szCs w:val="28"/>
        </w:rPr>
      </w:pPr>
    </w:p>
    <w:p w:rsidR="00856817" w:rsidRPr="00095088" w:rsidRDefault="00595685" w:rsidP="00856817">
      <w:pPr>
        <w:rPr>
          <w:sz w:val="28"/>
          <w:szCs w:val="28"/>
        </w:rPr>
      </w:pPr>
      <w:r w:rsidRPr="00095088">
        <w:rPr>
          <w:sz w:val="28"/>
          <w:szCs w:val="28"/>
        </w:rPr>
        <w:t xml:space="preserve">от </w:t>
      </w:r>
      <w:r w:rsidR="00D22AC4">
        <w:rPr>
          <w:sz w:val="28"/>
          <w:szCs w:val="28"/>
        </w:rPr>
        <w:t>«</w:t>
      </w:r>
      <w:r w:rsidR="001029D0">
        <w:rPr>
          <w:sz w:val="28"/>
          <w:szCs w:val="28"/>
        </w:rPr>
        <w:t>30</w:t>
      </w:r>
      <w:r w:rsidR="00D22AC4">
        <w:rPr>
          <w:sz w:val="28"/>
          <w:szCs w:val="28"/>
        </w:rPr>
        <w:t>»</w:t>
      </w:r>
      <w:r w:rsidR="00CA422D">
        <w:rPr>
          <w:sz w:val="28"/>
          <w:szCs w:val="28"/>
        </w:rPr>
        <w:t xml:space="preserve"> </w:t>
      </w:r>
      <w:r w:rsidR="00226796">
        <w:rPr>
          <w:sz w:val="28"/>
          <w:szCs w:val="28"/>
        </w:rPr>
        <w:t>сентября</w:t>
      </w:r>
      <w:r w:rsidR="006239D2">
        <w:rPr>
          <w:sz w:val="28"/>
          <w:szCs w:val="28"/>
        </w:rPr>
        <w:t xml:space="preserve"> 202</w:t>
      </w:r>
      <w:r w:rsidR="0072552E">
        <w:rPr>
          <w:sz w:val="28"/>
          <w:szCs w:val="28"/>
        </w:rPr>
        <w:t>2</w:t>
      </w:r>
      <w:r w:rsidR="00171A85">
        <w:rPr>
          <w:sz w:val="28"/>
          <w:szCs w:val="28"/>
        </w:rPr>
        <w:t xml:space="preserve"> года</w:t>
      </w:r>
      <w:r w:rsidR="00CA422D">
        <w:rPr>
          <w:sz w:val="28"/>
          <w:szCs w:val="28"/>
        </w:rPr>
        <w:t xml:space="preserve">           </w:t>
      </w:r>
      <w:proofErr w:type="spellStart"/>
      <w:r w:rsidR="00856817" w:rsidRPr="00095088">
        <w:rPr>
          <w:sz w:val="28"/>
          <w:szCs w:val="28"/>
        </w:rPr>
        <w:t>пгт</w:t>
      </w:r>
      <w:proofErr w:type="spellEnd"/>
      <w:r w:rsidR="00CA422D">
        <w:rPr>
          <w:sz w:val="28"/>
          <w:szCs w:val="28"/>
        </w:rPr>
        <w:t xml:space="preserve"> </w:t>
      </w:r>
      <w:proofErr w:type="spellStart"/>
      <w:r w:rsidR="00856817" w:rsidRPr="00095088">
        <w:rPr>
          <w:sz w:val="28"/>
          <w:szCs w:val="28"/>
        </w:rPr>
        <w:t>Лучегорск</w:t>
      </w:r>
      <w:proofErr w:type="spellEnd"/>
      <w:r w:rsidR="00CA422D">
        <w:rPr>
          <w:sz w:val="28"/>
          <w:szCs w:val="28"/>
        </w:rPr>
        <w:t xml:space="preserve">                                  </w:t>
      </w:r>
      <w:r w:rsidR="004C5150" w:rsidRPr="00095088">
        <w:rPr>
          <w:sz w:val="28"/>
          <w:szCs w:val="28"/>
        </w:rPr>
        <w:t>№</w:t>
      </w:r>
      <w:r w:rsidR="001029D0">
        <w:rPr>
          <w:sz w:val="28"/>
          <w:szCs w:val="28"/>
        </w:rPr>
        <w:t xml:space="preserve"> 01-НПА</w:t>
      </w:r>
    </w:p>
    <w:p w:rsidR="00856817" w:rsidRDefault="00856817" w:rsidP="001029D0">
      <w:pPr>
        <w:ind w:right="-185"/>
        <w:jc w:val="center"/>
        <w:rPr>
          <w:sz w:val="28"/>
          <w:szCs w:val="28"/>
        </w:rPr>
      </w:pPr>
    </w:p>
    <w:p w:rsidR="001029D0" w:rsidRPr="001029D0" w:rsidRDefault="00226796" w:rsidP="001029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29D0">
        <w:rPr>
          <w:b/>
          <w:sz w:val="28"/>
          <w:szCs w:val="28"/>
        </w:rPr>
        <w:t>Об утверждении Положения о правопреемстве органов местного самоуправления вновь образованного муниципального образования</w:t>
      </w:r>
    </w:p>
    <w:p w:rsidR="00226796" w:rsidRPr="001029D0" w:rsidRDefault="00226796" w:rsidP="001029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29D0">
        <w:rPr>
          <w:b/>
          <w:sz w:val="28"/>
          <w:szCs w:val="28"/>
        </w:rPr>
        <w:t xml:space="preserve"> </w:t>
      </w:r>
      <w:r w:rsidRPr="001029D0">
        <w:rPr>
          <w:b/>
          <w:bCs/>
          <w:sz w:val="28"/>
          <w:szCs w:val="28"/>
        </w:rPr>
        <w:t>Пожарск</w:t>
      </w:r>
      <w:r w:rsidR="00C95558" w:rsidRPr="001029D0">
        <w:rPr>
          <w:b/>
          <w:bCs/>
          <w:sz w:val="28"/>
          <w:szCs w:val="28"/>
        </w:rPr>
        <w:t xml:space="preserve">ий </w:t>
      </w:r>
      <w:r w:rsidRPr="001029D0">
        <w:rPr>
          <w:b/>
          <w:bCs/>
          <w:sz w:val="28"/>
          <w:szCs w:val="28"/>
        </w:rPr>
        <w:t>муниципальн</w:t>
      </w:r>
      <w:r w:rsidR="00C95558" w:rsidRPr="001029D0">
        <w:rPr>
          <w:b/>
          <w:bCs/>
          <w:sz w:val="28"/>
          <w:szCs w:val="28"/>
        </w:rPr>
        <w:t>ый</w:t>
      </w:r>
      <w:r w:rsidRPr="001029D0">
        <w:rPr>
          <w:b/>
          <w:bCs/>
          <w:sz w:val="28"/>
          <w:szCs w:val="28"/>
        </w:rPr>
        <w:t xml:space="preserve"> округ</w:t>
      </w:r>
      <w:r w:rsidR="00E134EA" w:rsidRPr="001029D0">
        <w:rPr>
          <w:b/>
          <w:sz w:val="28"/>
          <w:szCs w:val="28"/>
        </w:rPr>
        <w:t xml:space="preserve"> </w:t>
      </w:r>
      <w:r w:rsidRPr="001029D0">
        <w:rPr>
          <w:b/>
          <w:bCs/>
          <w:sz w:val="28"/>
          <w:szCs w:val="28"/>
        </w:rPr>
        <w:t>Приморского края</w:t>
      </w:r>
    </w:p>
    <w:p w:rsidR="003E4705" w:rsidRPr="0072552E" w:rsidRDefault="003E4705" w:rsidP="00657B47">
      <w:pPr>
        <w:tabs>
          <w:tab w:val="left" w:pos="0"/>
        </w:tabs>
        <w:ind w:right="3827"/>
        <w:jc w:val="both"/>
        <w:rPr>
          <w:sz w:val="28"/>
          <w:szCs w:val="28"/>
        </w:rPr>
      </w:pPr>
    </w:p>
    <w:p w:rsidR="00BD4401" w:rsidRPr="001029D0" w:rsidRDefault="001029D0" w:rsidP="001029D0">
      <w:pPr>
        <w:tabs>
          <w:tab w:val="left" w:pos="0"/>
        </w:tabs>
        <w:spacing w:line="276" w:lineRule="auto"/>
        <w:jc w:val="both"/>
      </w:pPr>
      <w:r>
        <w:tab/>
      </w:r>
      <w:proofErr w:type="gramStart"/>
      <w:r>
        <w:t>Принят</w:t>
      </w:r>
      <w:proofErr w:type="gramEnd"/>
      <w:r>
        <w:t xml:space="preserve"> Думой Пожарского муниципального округа 30 сентября 2022 года</w:t>
      </w:r>
    </w:p>
    <w:p w:rsidR="00657B47" w:rsidRDefault="00657B47" w:rsidP="00050E2B">
      <w:pPr>
        <w:tabs>
          <w:tab w:val="left" w:pos="0"/>
        </w:tabs>
        <w:spacing w:line="276" w:lineRule="auto"/>
        <w:ind w:right="3402"/>
        <w:jc w:val="both"/>
        <w:rPr>
          <w:sz w:val="28"/>
          <w:szCs w:val="28"/>
        </w:rPr>
      </w:pPr>
    </w:p>
    <w:p w:rsidR="00A046D0" w:rsidRDefault="00226796" w:rsidP="001029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Закона Приморского края от 28 марта 2022 года № 73-КЗ «О Пожарском муниципальном округе Приморского края»</w:t>
      </w:r>
      <w:r w:rsidR="00077DEE">
        <w:rPr>
          <w:sz w:val="28"/>
          <w:szCs w:val="28"/>
        </w:rPr>
        <w:t xml:space="preserve"> </w:t>
      </w:r>
    </w:p>
    <w:p w:rsidR="00722713" w:rsidRPr="00095088" w:rsidRDefault="00722713" w:rsidP="00D74710">
      <w:pPr>
        <w:spacing w:line="276" w:lineRule="auto"/>
        <w:ind w:right="-185" w:firstLine="709"/>
        <w:jc w:val="both"/>
        <w:rPr>
          <w:sz w:val="28"/>
          <w:szCs w:val="28"/>
        </w:rPr>
      </w:pPr>
    </w:p>
    <w:p w:rsidR="00226796" w:rsidRPr="00226796" w:rsidRDefault="006A2354" w:rsidP="00226796">
      <w:pPr>
        <w:spacing w:line="360" w:lineRule="auto"/>
        <w:ind w:firstLine="708"/>
        <w:jc w:val="both"/>
        <w:rPr>
          <w:sz w:val="28"/>
          <w:szCs w:val="28"/>
        </w:rPr>
      </w:pPr>
      <w:r w:rsidRPr="00226796">
        <w:rPr>
          <w:sz w:val="28"/>
          <w:szCs w:val="28"/>
        </w:rPr>
        <w:t xml:space="preserve">1. </w:t>
      </w:r>
      <w:r w:rsidR="00226796" w:rsidRPr="00226796">
        <w:rPr>
          <w:sz w:val="28"/>
          <w:szCs w:val="28"/>
        </w:rPr>
        <w:t xml:space="preserve">Утвердить </w:t>
      </w:r>
      <w:r w:rsidR="00C95558" w:rsidRPr="00C95558">
        <w:rPr>
          <w:sz w:val="28"/>
          <w:szCs w:val="28"/>
        </w:rPr>
        <w:t>прилагаемое</w:t>
      </w:r>
      <w:r w:rsidR="00CA422D">
        <w:rPr>
          <w:sz w:val="28"/>
          <w:szCs w:val="28"/>
        </w:rPr>
        <w:t xml:space="preserve"> </w:t>
      </w:r>
      <w:r w:rsidR="00226796" w:rsidRPr="00226796">
        <w:rPr>
          <w:sz w:val="28"/>
          <w:szCs w:val="28"/>
        </w:rPr>
        <w:t>Положение о правопреемстве органов местного самоуправления вновь образованного муниципального образования Пожарск</w:t>
      </w:r>
      <w:r w:rsidR="00C95558">
        <w:rPr>
          <w:sz w:val="28"/>
          <w:szCs w:val="28"/>
        </w:rPr>
        <w:t>ий</w:t>
      </w:r>
      <w:r w:rsidR="00226796" w:rsidRPr="00226796">
        <w:rPr>
          <w:sz w:val="28"/>
          <w:szCs w:val="28"/>
        </w:rPr>
        <w:t xml:space="preserve"> муниципальн</w:t>
      </w:r>
      <w:r w:rsidR="00C95558">
        <w:rPr>
          <w:sz w:val="28"/>
          <w:szCs w:val="28"/>
        </w:rPr>
        <w:t>ый</w:t>
      </w:r>
      <w:r w:rsidR="00226796" w:rsidRPr="00226796">
        <w:rPr>
          <w:sz w:val="28"/>
          <w:szCs w:val="28"/>
        </w:rPr>
        <w:t xml:space="preserve"> округ Приморского края.</w:t>
      </w:r>
    </w:p>
    <w:p w:rsidR="006A2354" w:rsidRPr="00226796" w:rsidRDefault="006A2354" w:rsidP="0022679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26796">
        <w:rPr>
          <w:sz w:val="28"/>
          <w:szCs w:val="28"/>
        </w:rPr>
        <w:tab/>
        <w:t>2. Опубликовать настоящ</w:t>
      </w:r>
      <w:r w:rsidR="005C5315">
        <w:rPr>
          <w:sz w:val="28"/>
          <w:szCs w:val="28"/>
        </w:rPr>
        <w:t>ее</w:t>
      </w:r>
      <w:r w:rsidRPr="00226796">
        <w:rPr>
          <w:sz w:val="28"/>
          <w:szCs w:val="28"/>
        </w:rPr>
        <w:t xml:space="preserve"> в газете «Победа» и разместить на официальном сайте администрации </w:t>
      </w:r>
      <w:r w:rsidR="00E134EA">
        <w:rPr>
          <w:sz w:val="28"/>
          <w:szCs w:val="28"/>
        </w:rPr>
        <w:t xml:space="preserve">Пожарского муниципального </w:t>
      </w:r>
      <w:r w:rsidR="003F74BC">
        <w:rPr>
          <w:sz w:val="28"/>
          <w:szCs w:val="28"/>
        </w:rPr>
        <w:t xml:space="preserve">района </w:t>
      </w:r>
      <w:r w:rsidR="00657B47" w:rsidRPr="00226796">
        <w:rPr>
          <w:sz w:val="28"/>
          <w:szCs w:val="28"/>
        </w:rPr>
        <w:t>Приморского края</w:t>
      </w:r>
      <w:r w:rsidRPr="0022679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1770D" w:rsidRPr="00226796" w:rsidRDefault="00CF732B" w:rsidP="0022679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26796">
        <w:rPr>
          <w:sz w:val="28"/>
          <w:szCs w:val="28"/>
        </w:rPr>
        <w:tab/>
      </w:r>
      <w:r w:rsidR="006A2354" w:rsidRPr="00226796">
        <w:rPr>
          <w:sz w:val="28"/>
          <w:szCs w:val="28"/>
        </w:rPr>
        <w:t>3</w:t>
      </w:r>
      <w:r w:rsidR="00CA01F8" w:rsidRPr="00226796">
        <w:rPr>
          <w:sz w:val="28"/>
          <w:szCs w:val="28"/>
        </w:rPr>
        <w:t xml:space="preserve">. </w:t>
      </w:r>
      <w:r w:rsidR="00BD043C" w:rsidRPr="00226796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9279C9" w:rsidRDefault="009279C9" w:rsidP="00722713">
      <w:pPr>
        <w:ind w:right="-6" w:firstLine="709"/>
        <w:jc w:val="both"/>
        <w:rPr>
          <w:sz w:val="28"/>
          <w:szCs w:val="28"/>
        </w:rPr>
      </w:pPr>
    </w:p>
    <w:p w:rsidR="002E298A" w:rsidRDefault="002E298A" w:rsidP="00722713">
      <w:pPr>
        <w:ind w:right="-6" w:firstLine="709"/>
        <w:jc w:val="both"/>
        <w:rPr>
          <w:sz w:val="28"/>
          <w:szCs w:val="28"/>
        </w:rPr>
      </w:pPr>
    </w:p>
    <w:p w:rsidR="0057581A" w:rsidRDefault="0057581A" w:rsidP="00722713">
      <w:pPr>
        <w:ind w:right="-6" w:firstLine="709"/>
        <w:jc w:val="both"/>
        <w:rPr>
          <w:sz w:val="28"/>
          <w:szCs w:val="28"/>
        </w:rPr>
      </w:pPr>
    </w:p>
    <w:p w:rsidR="002955E0" w:rsidRDefault="001029D0" w:rsidP="007227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56817" w:rsidRPr="00095088">
        <w:rPr>
          <w:sz w:val="28"/>
          <w:szCs w:val="28"/>
        </w:rPr>
        <w:t>Пожарского муниципального</w:t>
      </w:r>
      <w:r>
        <w:rPr>
          <w:sz w:val="28"/>
          <w:szCs w:val="28"/>
        </w:rPr>
        <w:t xml:space="preserve"> района</w:t>
      </w:r>
      <w:r w:rsidR="00E134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E134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В.М. </w:t>
      </w:r>
      <w:proofErr w:type="spellStart"/>
      <w:r>
        <w:rPr>
          <w:sz w:val="28"/>
          <w:szCs w:val="28"/>
        </w:rPr>
        <w:t>Козак</w:t>
      </w:r>
      <w:proofErr w:type="spellEnd"/>
    </w:p>
    <w:p w:rsidR="001029D0" w:rsidRDefault="001029D0" w:rsidP="00722713">
      <w:pPr>
        <w:ind w:right="-6"/>
        <w:jc w:val="both"/>
        <w:rPr>
          <w:sz w:val="28"/>
          <w:szCs w:val="28"/>
        </w:rPr>
      </w:pPr>
    </w:p>
    <w:p w:rsidR="001029D0" w:rsidRDefault="001029D0" w:rsidP="00722713">
      <w:pPr>
        <w:ind w:right="-6"/>
        <w:jc w:val="both"/>
        <w:rPr>
          <w:sz w:val="28"/>
          <w:szCs w:val="28"/>
        </w:rPr>
      </w:pPr>
    </w:p>
    <w:p w:rsidR="001029D0" w:rsidRDefault="001029D0" w:rsidP="00722713">
      <w:pPr>
        <w:ind w:right="-6"/>
        <w:jc w:val="both"/>
        <w:rPr>
          <w:sz w:val="28"/>
          <w:szCs w:val="28"/>
        </w:rPr>
      </w:pPr>
    </w:p>
    <w:p w:rsidR="001029D0" w:rsidRDefault="001029D0" w:rsidP="00722713">
      <w:pPr>
        <w:ind w:right="-6"/>
        <w:jc w:val="both"/>
        <w:rPr>
          <w:sz w:val="28"/>
          <w:szCs w:val="28"/>
        </w:rPr>
      </w:pPr>
    </w:p>
    <w:p w:rsidR="001029D0" w:rsidRDefault="001029D0" w:rsidP="00722713">
      <w:pPr>
        <w:ind w:right="-6"/>
        <w:jc w:val="both"/>
        <w:rPr>
          <w:sz w:val="28"/>
          <w:szCs w:val="28"/>
        </w:rPr>
      </w:pPr>
    </w:p>
    <w:p w:rsidR="00C95558" w:rsidRDefault="00C95558" w:rsidP="00722713">
      <w:pPr>
        <w:ind w:right="-6"/>
        <w:jc w:val="both"/>
        <w:rPr>
          <w:sz w:val="28"/>
          <w:szCs w:val="28"/>
        </w:rPr>
      </w:pPr>
    </w:p>
    <w:p w:rsidR="00C95558" w:rsidRDefault="00C95558" w:rsidP="00722713">
      <w:pPr>
        <w:ind w:right="-6"/>
        <w:jc w:val="both"/>
        <w:rPr>
          <w:sz w:val="28"/>
          <w:szCs w:val="28"/>
        </w:rPr>
      </w:pPr>
    </w:p>
    <w:p w:rsidR="001029D0" w:rsidRDefault="001029D0" w:rsidP="00C95558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1029D0" w:rsidRDefault="001029D0" w:rsidP="00C95558">
      <w:pPr>
        <w:tabs>
          <w:tab w:val="left" w:pos="5445"/>
        </w:tabs>
        <w:jc w:val="center"/>
        <w:rPr>
          <w:b/>
          <w:sz w:val="28"/>
          <w:szCs w:val="28"/>
        </w:rPr>
      </w:pPr>
    </w:p>
    <w:p w:rsidR="00C95558" w:rsidRDefault="00C95558" w:rsidP="00C95558">
      <w:pPr>
        <w:tabs>
          <w:tab w:val="left" w:pos="5445"/>
        </w:tabs>
        <w:jc w:val="center"/>
        <w:rPr>
          <w:b/>
          <w:bCs/>
          <w:sz w:val="28"/>
          <w:szCs w:val="28"/>
        </w:rPr>
      </w:pPr>
      <w:r w:rsidRPr="004B2C68">
        <w:rPr>
          <w:b/>
          <w:sz w:val="28"/>
          <w:szCs w:val="28"/>
        </w:rPr>
        <w:t xml:space="preserve">Положение </w:t>
      </w:r>
    </w:p>
    <w:p w:rsidR="00C95558" w:rsidRDefault="00C95558" w:rsidP="00C95558">
      <w:pPr>
        <w:tabs>
          <w:tab w:val="left" w:pos="5445"/>
        </w:tabs>
        <w:jc w:val="center"/>
        <w:rPr>
          <w:b/>
          <w:bCs/>
          <w:sz w:val="28"/>
          <w:szCs w:val="28"/>
        </w:rPr>
      </w:pPr>
      <w:r w:rsidRPr="004B2C68">
        <w:rPr>
          <w:b/>
          <w:sz w:val="28"/>
          <w:szCs w:val="28"/>
        </w:rPr>
        <w:t xml:space="preserve">о правопреемстве органов местного самоуправления </w:t>
      </w:r>
      <w:r w:rsidRPr="004B2C68">
        <w:rPr>
          <w:sz w:val="28"/>
          <w:szCs w:val="28"/>
        </w:rPr>
        <w:br/>
      </w:r>
      <w:r w:rsidRPr="004B2C68">
        <w:rPr>
          <w:b/>
          <w:sz w:val="28"/>
          <w:szCs w:val="28"/>
        </w:rPr>
        <w:t>вновь образованного муниципального</w:t>
      </w:r>
      <w:r w:rsidR="00E134EA">
        <w:rPr>
          <w:b/>
          <w:sz w:val="28"/>
          <w:szCs w:val="28"/>
        </w:rPr>
        <w:t xml:space="preserve"> </w:t>
      </w:r>
      <w:r w:rsidRPr="004B2C68">
        <w:rPr>
          <w:b/>
          <w:sz w:val="28"/>
          <w:szCs w:val="28"/>
        </w:rPr>
        <w:t xml:space="preserve">образования </w:t>
      </w:r>
    </w:p>
    <w:p w:rsidR="00C95558" w:rsidRPr="004B2C68" w:rsidRDefault="00C95558" w:rsidP="00C95558">
      <w:pPr>
        <w:tabs>
          <w:tab w:val="left" w:pos="54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Пожарский</w:t>
      </w:r>
      <w:r w:rsidRPr="004B2C68">
        <w:rPr>
          <w:b/>
          <w:sz w:val="28"/>
          <w:szCs w:val="28"/>
        </w:rPr>
        <w:t xml:space="preserve"> муниципальный округ</w:t>
      </w:r>
      <w:r>
        <w:rPr>
          <w:b/>
          <w:sz w:val="28"/>
          <w:szCs w:val="28"/>
        </w:rPr>
        <w:t xml:space="preserve"> Приморского края</w:t>
      </w:r>
    </w:p>
    <w:p w:rsidR="00C95558" w:rsidRPr="005879DA" w:rsidRDefault="00C95558" w:rsidP="00C95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5558" w:rsidRDefault="00C95558" w:rsidP="00C95558">
      <w:pPr>
        <w:pStyle w:val="ConsPlusNormal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E0D7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134EA">
        <w:rPr>
          <w:rFonts w:ascii="Times New Roman" w:hAnsi="Times New Roman" w:cs="Times New Roman"/>
          <w:sz w:val="24"/>
          <w:szCs w:val="24"/>
        </w:rPr>
        <w:t xml:space="preserve"> </w:t>
      </w:r>
      <w:r w:rsidR="001029D0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Думы Пожарского муниципального округа Приморского края</w:t>
      </w:r>
    </w:p>
    <w:p w:rsidR="00C95558" w:rsidRPr="001E0D7C" w:rsidRDefault="001029D0" w:rsidP="00C95558">
      <w:pPr>
        <w:pStyle w:val="ConsPlusNormal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сентября</w:t>
      </w:r>
      <w:r w:rsidR="00C95558">
        <w:rPr>
          <w:rFonts w:ascii="Times New Roman" w:hAnsi="Times New Roman" w:cs="Times New Roman"/>
          <w:sz w:val="24"/>
          <w:szCs w:val="24"/>
        </w:rPr>
        <w:t xml:space="preserve"> 20</w:t>
      </w:r>
      <w:r w:rsidR="00C95558" w:rsidRPr="00F012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года № 01-НПА</w:t>
      </w:r>
    </w:p>
    <w:p w:rsidR="00C95558" w:rsidRDefault="00C95558" w:rsidP="00722713">
      <w:pPr>
        <w:ind w:right="-6"/>
        <w:jc w:val="both"/>
        <w:rPr>
          <w:sz w:val="28"/>
          <w:szCs w:val="28"/>
        </w:rPr>
      </w:pPr>
    </w:p>
    <w:p w:rsidR="00CB29E9" w:rsidRDefault="00CB29E9" w:rsidP="00722713">
      <w:pPr>
        <w:ind w:right="-6"/>
        <w:jc w:val="both"/>
        <w:rPr>
          <w:sz w:val="28"/>
          <w:szCs w:val="28"/>
        </w:rPr>
      </w:pPr>
    </w:p>
    <w:p w:rsidR="00C95558" w:rsidRDefault="00C95558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 w:rsidRPr="004B2C68">
        <w:rPr>
          <w:sz w:val="28"/>
          <w:szCs w:val="28"/>
        </w:rPr>
        <w:t xml:space="preserve">1. </w:t>
      </w:r>
      <w:proofErr w:type="gramStart"/>
      <w:r w:rsidRPr="004B2C68">
        <w:rPr>
          <w:sz w:val="28"/>
          <w:szCs w:val="28"/>
        </w:rPr>
        <w:t xml:space="preserve">Настоящее Положение определяет </w:t>
      </w:r>
      <w:bookmarkStart w:id="0" w:name="_GoBack"/>
      <w:r w:rsidRPr="004B2C68">
        <w:rPr>
          <w:sz w:val="28"/>
          <w:szCs w:val="28"/>
        </w:rPr>
        <w:t>правопреемство</w:t>
      </w:r>
      <w:bookmarkEnd w:id="0"/>
      <w:r w:rsidRPr="004B2C68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Пожарского</w:t>
      </w:r>
      <w:r w:rsidRPr="004B2C68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Приморского края </w:t>
      </w:r>
      <w:r w:rsidRPr="004B2C68">
        <w:rPr>
          <w:sz w:val="28"/>
          <w:szCs w:val="28"/>
        </w:rPr>
        <w:t xml:space="preserve">по вопросам, входившим в компетенцию органов местного самоуправления </w:t>
      </w:r>
      <w:proofErr w:type="spellStart"/>
      <w:r w:rsidR="00796482">
        <w:rPr>
          <w:rStyle w:val="a5"/>
          <w:b w:val="0"/>
          <w:sz w:val="28"/>
          <w:szCs w:val="28"/>
        </w:rPr>
        <w:t>Лучегорского</w:t>
      </w:r>
      <w:proofErr w:type="spellEnd"/>
      <w:r w:rsidR="00615EC3">
        <w:rPr>
          <w:rStyle w:val="a5"/>
          <w:b w:val="0"/>
          <w:sz w:val="28"/>
          <w:szCs w:val="28"/>
        </w:rPr>
        <w:t xml:space="preserve"> </w:t>
      </w:r>
      <w:r w:rsidR="00796482">
        <w:rPr>
          <w:rStyle w:val="a5"/>
          <w:b w:val="0"/>
          <w:sz w:val="28"/>
          <w:szCs w:val="28"/>
        </w:rPr>
        <w:t>городского поселения</w:t>
      </w:r>
      <w:r w:rsidR="0079648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796482">
        <w:rPr>
          <w:rStyle w:val="a5"/>
          <w:b w:val="0"/>
          <w:sz w:val="28"/>
          <w:szCs w:val="28"/>
        </w:rPr>
        <w:t>Верхнеперевальского</w:t>
      </w:r>
      <w:proofErr w:type="spellEnd"/>
      <w:r w:rsidR="00796482" w:rsidRPr="00050E2B">
        <w:rPr>
          <w:rStyle w:val="a5"/>
          <w:b w:val="0"/>
          <w:sz w:val="28"/>
          <w:szCs w:val="28"/>
        </w:rPr>
        <w:t xml:space="preserve"> с</w:t>
      </w:r>
      <w:r w:rsidR="00796482">
        <w:rPr>
          <w:rStyle w:val="a5"/>
          <w:b w:val="0"/>
          <w:sz w:val="28"/>
          <w:szCs w:val="28"/>
        </w:rPr>
        <w:t>ельского поселения</w:t>
      </w:r>
      <w:r w:rsidR="0079648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796482">
        <w:rPr>
          <w:rStyle w:val="a5"/>
          <w:b w:val="0"/>
          <w:sz w:val="28"/>
          <w:szCs w:val="28"/>
        </w:rPr>
        <w:t>Губеровскогосельского</w:t>
      </w:r>
      <w:proofErr w:type="spellEnd"/>
      <w:r w:rsidR="00796482">
        <w:rPr>
          <w:rStyle w:val="a5"/>
          <w:b w:val="0"/>
          <w:sz w:val="28"/>
          <w:szCs w:val="28"/>
        </w:rPr>
        <w:t xml:space="preserve"> поселения</w:t>
      </w:r>
      <w:r w:rsidR="0079648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796482">
        <w:rPr>
          <w:rStyle w:val="a5"/>
          <w:b w:val="0"/>
          <w:sz w:val="28"/>
          <w:szCs w:val="28"/>
        </w:rPr>
        <w:t>Игнатьевского</w:t>
      </w:r>
      <w:proofErr w:type="spellEnd"/>
      <w:r w:rsidR="00796482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796482">
        <w:rPr>
          <w:rStyle w:val="a5"/>
          <w:b w:val="0"/>
          <w:sz w:val="28"/>
          <w:szCs w:val="28"/>
        </w:rPr>
        <w:t>Краснояровского</w:t>
      </w:r>
      <w:proofErr w:type="spellEnd"/>
      <w:r w:rsidR="00796482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796482">
        <w:rPr>
          <w:rStyle w:val="a5"/>
          <w:b w:val="0"/>
          <w:sz w:val="28"/>
          <w:szCs w:val="28"/>
        </w:rPr>
        <w:t>Нагорненского</w:t>
      </w:r>
      <w:proofErr w:type="spellEnd"/>
      <w:r w:rsidR="00796482">
        <w:rPr>
          <w:rStyle w:val="a5"/>
          <w:b w:val="0"/>
          <w:sz w:val="28"/>
          <w:szCs w:val="28"/>
        </w:rPr>
        <w:t xml:space="preserve"> сельского поселения, Пожарского сельского поселения, </w:t>
      </w:r>
      <w:proofErr w:type="spellStart"/>
      <w:r w:rsidR="00796482">
        <w:rPr>
          <w:rStyle w:val="a5"/>
          <w:b w:val="0"/>
          <w:sz w:val="28"/>
          <w:szCs w:val="28"/>
        </w:rPr>
        <w:t>Светлогорского</w:t>
      </w:r>
      <w:proofErr w:type="spellEnd"/>
      <w:r w:rsidR="00796482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796482">
        <w:rPr>
          <w:rStyle w:val="a5"/>
          <w:b w:val="0"/>
          <w:sz w:val="28"/>
          <w:szCs w:val="28"/>
        </w:rPr>
        <w:t>Соболинского</w:t>
      </w:r>
      <w:proofErr w:type="spellEnd"/>
      <w:r w:rsidR="00796482">
        <w:rPr>
          <w:rStyle w:val="a5"/>
          <w:b w:val="0"/>
          <w:sz w:val="28"/>
          <w:szCs w:val="28"/>
        </w:rPr>
        <w:t xml:space="preserve"> сельского поселения</w:t>
      </w:r>
      <w:r w:rsidR="0079648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796482" w:rsidRPr="00050E2B">
        <w:rPr>
          <w:rStyle w:val="a5"/>
          <w:b w:val="0"/>
          <w:sz w:val="28"/>
          <w:szCs w:val="28"/>
        </w:rPr>
        <w:t>Федосьев</w:t>
      </w:r>
      <w:r w:rsidR="00796482">
        <w:rPr>
          <w:rStyle w:val="a5"/>
          <w:b w:val="0"/>
          <w:sz w:val="28"/>
          <w:szCs w:val="28"/>
        </w:rPr>
        <w:t>ского</w:t>
      </w:r>
      <w:proofErr w:type="spellEnd"/>
      <w:r w:rsidR="00796482">
        <w:rPr>
          <w:rStyle w:val="a5"/>
          <w:b w:val="0"/>
          <w:sz w:val="28"/>
          <w:szCs w:val="28"/>
        </w:rPr>
        <w:t xml:space="preserve"> сельского</w:t>
      </w:r>
      <w:r w:rsidR="00796482" w:rsidRPr="00050E2B">
        <w:rPr>
          <w:rStyle w:val="a5"/>
          <w:b w:val="0"/>
          <w:sz w:val="28"/>
          <w:szCs w:val="28"/>
        </w:rPr>
        <w:t xml:space="preserve"> поселени</w:t>
      </w:r>
      <w:r w:rsidR="00796482">
        <w:rPr>
          <w:rStyle w:val="a5"/>
          <w:b w:val="0"/>
          <w:sz w:val="28"/>
          <w:szCs w:val="28"/>
        </w:rPr>
        <w:t>я</w:t>
      </w:r>
      <w:r w:rsidRPr="004B2C68">
        <w:rPr>
          <w:sz w:val="28"/>
          <w:szCs w:val="28"/>
        </w:rPr>
        <w:t xml:space="preserve"> и </w:t>
      </w:r>
      <w:r>
        <w:rPr>
          <w:sz w:val="28"/>
          <w:szCs w:val="28"/>
        </w:rPr>
        <w:t>Пожарского</w:t>
      </w:r>
      <w:r w:rsidRPr="004B2C68">
        <w:rPr>
          <w:sz w:val="28"/>
          <w:szCs w:val="28"/>
        </w:rPr>
        <w:t xml:space="preserve"> муниципального района, которые на день создания вновь образованного муниципального</w:t>
      </w:r>
      <w:proofErr w:type="gramEnd"/>
      <w:r w:rsidRPr="004B2C6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Пожарский</w:t>
      </w:r>
      <w:r w:rsidRPr="004B2C68">
        <w:rPr>
          <w:sz w:val="28"/>
          <w:szCs w:val="28"/>
        </w:rPr>
        <w:t xml:space="preserve"> муниципальный округ осуществляли полномочия по решению вопросов местного значения на его территории.</w:t>
      </w:r>
    </w:p>
    <w:p w:rsidR="00C95558" w:rsidRDefault="00C95558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 w:rsidRPr="004B2C68">
        <w:rPr>
          <w:sz w:val="28"/>
          <w:szCs w:val="28"/>
        </w:rPr>
        <w:t xml:space="preserve">2. </w:t>
      </w:r>
      <w:proofErr w:type="gramStart"/>
      <w:r w:rsidRPr="004B2C68">
        <w:rPr>
          <w:sz w:val="28"/>
          <w:szCs w:val="28"/>
        </w:rPr>
        <w:t xml:space="preserve">Дума </w:t>
      </w:r>
      <w:r w:rsidR="00CB4242">
        <w:rPr>
          <w:sz w:val="28"/>
          <w:szCs w:val="28"/>
        </w:rPr>
        <w:t>Пожарского</w:t>
      </w:r>
      <w:r w:rsidRPr="004B2C68">
        <w:rPr>
          <w:sz w:val="28"/>
          <w:szCs w:val="28"/>
        </w:rPr>
        <w:t xml:space="preserve"> муниципального округа вновь образованного муниципального образования </w:t>
      </w:r>
      <w:r w:rsidR="00CB4242">
        <w:rPr>
          <w:sz w:val="28"/>
          <w:szCs w:val="28"/>
        </w:rPr>
        <w:t>Пожарский</w:t>
      </w:r>
      <w:r w:rsidRPr="004B2C68">
        <w:rPr>
          <w:sz w:val="28"/>
          <w:szCs w:val="28"/>
        </w:rPr>
        <w:t xml:space="preserve"> муниципальный округ</w:t>
      </w:r>
      <w:r w:rsidR="00CB4242">
        <w:rPr>
          <w:sz w:val="28"/>
          <w:szCs w:val="28"/>
        </w:rPr>
        <w:t xml:space="preserve"> Приморского края</w:t>
      </w:r>
      <w:r w:rsidRPr="004B2C68">
        <w:rPr>
          <w:sz w:val="28"/>
          <w:szCs w:val="28"/>
        </w:rPr>
        <w:t xml:space="preserve"> является правопреемником Думы </w:t>
      </w:r>
      <w:r w:rsidR="00CB4242">
        <w:rPr>
          <w:sz w:val="28"/>
          <w:szCs w:val="28"/>
        </w:rPr>
        <w:t>Пожарского</w:t>
      </w:r>
      <w:r w:rsidRPr="004B2C68">
        <w:rPr>
          <w:sz w:val="28"/>
          <w:szCs w:val="28"/>
        </w:rPr>
        <w:t xml:space="preserve"> муниципального района, муниципального комитета </w:t>
      </w:r>
      <w:proofErr w:type="spellStart"/>
      <w:r w:rsidR="00CB4242">
        <w:rPr>
          <w:rStyle w:val="a5"/>
          <w:b w:val="0"/>
          <w:sz w:val="28"/>
          <w:szCs w:val="28"/>
        </w:rPr>
        <w:t>Лучегорского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t>городского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муниципального комитета </w:t>
      </w:r>
      <w:proofErr w:type="spellStart"/>
      <w:r w:rsidR="00CB4242">
        <w:rPr>
          <w:rStyle w:val="a5"/>
          <w:b w:val="0"/>
          <w:sz w:val="28"/>
          <w:szCs w:val="28"/>
        </w:rPr>
        <w:t>Верхнеперевальского</w:t>
      </w:r>
      <w:proofErr w:type="spellEnd"/>
      <w:r w:rsidR="00CB4242" w:rsidRPr="00050E2B">
        <w:rPr>
          <w:rStyle w:val="a5"/>
          <w:b w:val="0"/>
          <w:sz w:val="28"/>
          <w:szCs w:val="28"/>
        </w:rPr>
        <w:t xml:space="preserve"> с</w:t>
      </w:r>
      <w:r w:rsidR="00CB4242">
        <w:rPr>
          <w:rStyle w:val="a5"/>
          <w:b w:val="0"/>
          <w:sz w:val="28"/>
          <w:szCs w:val="28"/>
        </w:rPr>
        <w:t>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муниципального комитета </w:t>
      </w:r>
      <w:proofErr w:type="spellStart"/>
      <w:r w:rsidR="00CB4242">
        <w:rPr>
          <w:rStyle w:val="a5"/>
          <w:b w:val="0"/>
          <w:sz w:val="28"/>
          <w:szCs w:val="28"/>
        </w:rPr>
        <w:t>Губеровского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t>сельского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муниципального комитета </w:t>
      </w:r>
      <w:proofErr w:type="spellStart"/>
      <w:r w:rsidR="00CB4242">
        <w:rPr>
          <w:rStyle w:val="a5"/>
          <w:b w:val="0"/>
          <w:sz w:val="28"/>
          <w:szCs w:val="28"/>
        </w:rPr>
        <w:t>Игнатьевского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муниципального комитета </w:t>
      </w:r>
      <w:proofErr w:type="spellStart"/>
      <w:r w:rsidR="00CB4242">
        <w:rPr>
          <w:rStyle w:val="a5"/>
          <w:b w:val="0"/>
          <w:sz w:val="28"/>
          <w:szCs w:val="28"/>
        </w:rPr>
        <w:t>Краснояровского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муниципального комитета </w:t>
      </w:r>
      <w:proofErr w:type="spellStart"/>
      <w:r w:rsidR="00CB4242">
        <w:rPr>
          <w:rStyle w:val="a5"/>
          <w:b w:val="0"/>
          <w:sz w:val="28"/>
          <w:szCs w:val="28"/>
        </w:rPr>
        <w:t>Нагорненского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муниципального комитета Пожарского сельского поселения, муниципального комитета Светлогорского сельского поселения, муниципального</w:t>
      </w:r>
      <w:proofErr w:type="gramEnd"/>
      <w:r w:rsidR="00CB4242">
        <w:rPr>
          <w:rStyle w:val="a5"/>
          <w:b w:val="0"/>
          <w:sz w:val="28"/>
          <w:szCs w:val="28"/>
        </w:rPr>
        <w:t xml:space="preserve"> комитета </w:t>
      </w:r>
      <w:proofErr w:type="spellStart"/>
      <w:r w:rsidR="00CB4242">
        <w:rPr>
          <w:rStyle w:val="a5"/>
          <w:b w:val="0"/>
          <w:sz w:val="28"/>
          <w:szCs w:val="28"/>
        </w:rPr>
        <w:t>Соболинского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муниципального комитета </w:t>
      </w:r>
      <w:proofErr w:type="spellStart"/>
      <w:r w:rsidR="00CB4242" w:rsidRPr="00050E2B">
        <w:rPr>
          <w:rStyle w:val="a5"/>
          <w:b w:val="0"/>
          <w:sz w:val="28"/>
          <w:szCs w:val="28"/>
        </w:rPr>
        <w:t>Федосьев</w:t>
      </w:r>
      <w:r w:rsidR="00CB4242">
        <w:rPr>
          <w:rStyle w:val="a5"/>
          <w:b w:val="0"/>
          <w:sz w:val="28"/>
          <w:szCs w:val="28"/>
        </w:rPr>
        <w:t>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lastRenderedPageBreak/>
        <w:t>сельского</w:t>
      </w:r>
      <w:r w:rsidR="00CB4242" w:rsidRPr="00050E2B">
        <w:rPr>
          <w:rStyle w:val="a5"/>
          <w:b w:val="0"/>
          <w:sz w:val="28"/>
          <w:szCs w:val="28"/>
        </w:rPr>
        <w:t xml:space="preserve"> поселени</w:t>
      </w:r>
      <w:r w:rsidR="00CB4242">
        <w:rPr>
          <w:rStyle w:val="a5"/>
          <w:b w:val="0"/>
          <w:sz w:val="28"/>
          <w:szCs w:val="28"/>
        </w:rPr>
        <w:t>я</w:t>
      </w:r>
      <w:r>
        <w:rPr>
          <w:sz w:val="28"/>
          <w:szCs w:val="28"/>
        </w:rPr>
        <w:t>,</w:t>
      </w:r>
      <w:r w:rsidRPr="004B2C68">
        <w:rPr>
          <w:sz w:val="28"/>
          <w:szCs w:val="28"/>
        </w:rPr>
        <w:t xml:space="preserve"> в отношениях с органами государственной власти Российской Федерации, органами государственной власти Приморского края, органами местного самоуправления, физическими и юридическими лицами.</w:t>
      </w:r>
    </w:p>
    <w:p w:rsidR="00C95558" w:rsidRDefault="00C95558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 w:rsidRPr="004B2C68">
        <w:rPr>
          <w:sz w:val="28"/>
          <w:szCs w:val="28"/>
        </w:rPr>
        <w:t xml:space="preserve">3. </w:t>
      </w:r>
      <w:proofErr w:type="gramStart"/>
      <w:r w:rsidRPr="004B2C68">
        <w:rPr>
          <w:sz w:val="28"/>
          <w:szCs w:val="28"/>
        </w:rPr>
        <w:t xml:space="preserve">Глава </w:t>
      </w:r>
      <w:r w:rsidR="00CB4242">
        <w:rPr>
          <w:sz w:val="28"/>
          <w:szCs w:val="28"/>
        </w:rPr>
        <w:t>Пожарского</w:t>
      </w:r>
      <w:r w:rsidRPr="004B2C68">
        <w:rPr>
          <w:sz w:val="28"/>
          <w:szCs w:val="28"/>
        </w:rPr>
        <w:t xml:space="preserve"> муниципального округа вновь образованного муниципального образования </w:t>
      </w:r>
      <w:r w:rsidR="00CB4242">
        <w:rPr>
          <w:sz w:val="28"/>
          <w:szCs w:val="28"/>
        </w:rPr>
        <w:t xml:space="preserve">Пожарский </w:t>
      </w:r>
      <w:r w:rsidRPr="004B2C68">
        <w:rPr>
          <w:sz w:val="28"/>
          <w:szCs w:val="28"/>
        </w:rPr>
        <w:t>муниципальный округ</w:t>
      </w:r>
      <w:r w:rsidR="00CB4242">
        <w:rPr>
          <w:sz w:val="28"/>
          <w:szCs w:val="28"/>
        </w:rPr>
        <w:t xml:space="preserve"> Приморского края </w:t>
      </w:r>
      <w:r w:rsidRPr="004B2C68">
        <w:rPr>
          <w:sz w:val="28"/>
          <w:szCs w:val="28"/>
        </w:rPr>
        <w:t xml:space="preserve">является правопреемником главы </w:t>
      </w:r>
      <w:r w:rsidR="00CB4242">
        <w:rPr>
          <w:sz w:val="28"/>
          <w:szCs w:val="28"/>
        </w:rPr>
        <w:t>Пожарского</w:t>
      </w:r>
      <w:r w:rsidRPr="004B2C68">
        <w:rPr>
          <w:sz w:val="28"/>
          <w:szCs w:val="28"/>
        </w:rPr>
        <w:t xml:space="preserve"> муниципального района, главы </w:t>
      </w:r>
      <w:proofErr w:type="spellStart"/>
      <w:r w:rsidR="00CB4242">
        <w:rPr>
          <w:rStyle w:val="a5"/>
          <w:b w:val="0"/>
          <w:sz w:val="28"/>
          <w:szCs w:val="28"/>
        </w:rPr>
        <w:t>Лучегорского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t>городского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главы </w:t>
      </w:r>
      <w:proofErr w:type="spellStart"/>
      <w:r w:rsidR="00CB4242">
        <w:rPr>
          <w:rStyle w:val="a5"/>
          <w:b w:val="0"/>
          <w:sz w:val="28"/>
          <w:szCs w:val="28"/>
        </w:rPr>
        <w:t>Верхнеперевальского</w:t>
      </w:r>
      <w:proofErr w:type="spellEnd"/>
      <w:r w:rsidR="00CB4242" w:rsidRPr="00050E2B">
        <w:rPr>
          <w:rStyle w:val="a5"/>
          <w:b w:val="0"/>
          <w:sz w:val="28"/>
          <w:szCs w:val="28"/>
        </w:rPr>
        <w:t xml:space="preserve"> с</w:t>
      </w:r>
      <w:r w:rsidR="00CB4242">
        <w:rPr>
          <w:rStyle w:val="a5"/>
          <w:b w:val="0"/>
          <w:sz w:val="28"/>
          <w:szCs w:val="28"/>
        </w:rPr>
        <w:t>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главы </w:t>
      </w:r>
      <w:proofErr w:type="spellStart"/>
      <w:r w:rsidR="00CB4242">
        <w:rPr>
          <w:rStyle w:val="a5"/>
          <w:b w:val="0"/>
          <w:sz w:val="28"/>
          <w:szCs w:val="28"/>
        </w:rPr>
        <w:t>Губеровскогосельского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главы </w:t>
      </w:r>
      <w:proofErr w:type="spellStart"/>
      <w:r w:rsidR="00CB4242">
        <w:rPr>
          <w:rStyle w:val="a5"/>
          <w:b w:val="0"/>
          <w:sz w:val="28"/>
          <w:szCs w:val="28"/>
        </w:rPr>
        <w:t>Игнатьевского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главы </w:t>
      </w:r>
      <w:proofErr w:type="spellStart"/>
      <w:r w:rsidR="00CB4242">
        <w:rPr>
          <w:rStyle w:val="a5"/>
          <w:b w:val="0"/>
          <w:sz w:val="28"/>
          <w:szCs w:val="28"/>
        </w:rPr>
        <w:t>Краснояровского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главы </w:t>
      </w:r>
      <w:proofErr w:type="spellStart"/>
      <w:r w:rsidR="00CB4242">
        <w:rPr>
          <w:rStyle w:val="a5"/>
          <w:b w:val="0"/>
          <w:sz w:val="28"/>
          <w:szCs w:val="28"/>
        </w:rPr>
        <w:t>Нагорненского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главы Пожарского сельского поселения, главы Светлогорского сельского поселения, главы </w:t>
      </w:r>
      <w:proofErr w:type="spellStart"/>
      <w:r w:rsidR="00CB4242">
        <w:rPr>
          <w:rStyle w:val="a5"/>
          <w:b w:val="0"/>
          <w:sz w:val="28"/>
          <w:szCs w:val="28"/>
        </w:rPr>
        <w:t>Соболинского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главы </w:t>
      </w:r>
      <w:proofErr w:type="spellStart"/>
      <w:r w:rsidR="00CB4242" w:rsidRPr="00050E2B">
        <w:rPr>
          <w:rStyle w:val="a5"/>
          <w:b w:val="0"/>
          <w:sz w:val="28"/>
          <w:szCs w:val="28"/>
        </w:rPr>
        <w:t>Федосьев</w:t>
      </w:r>
      <w:r w:rsidR="00CB4242">
        <w:rPr>
          <w:rStyle w:val="a5"/>
          <w:b w:val="0"/>
          <w:sz w:val="28"/>
          <w:szCs w:val="28"/>
        </w:rPr>
        <w:t>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</w:t>
      </w:r>
      <w:r w:rsidR="00CB4242" w:rsidRPr="00050E2B">
        <w:rPr>
          <w:rStyle w:val="a5"/>
          <w:b w:val="0"/>
          <w:sz w:val="28"/>
          <w:szCs w:val="28"/>
        </w:rPr>
        <w:t xml:space="preserve"> поселени</w:t>
      </w:r>
      <w:r w:rsidR="00CB4242">
        <w:rPr>
          <w:rStyle w:val="a5"/>
          <w:b w:val="0"/>
          <w:sz w:val="28"/>
          <w:szCs w:val="28"/>
        </w:rPr>
        <w:t>я,</w:t>
      </w:r>
      <w:r w:rsidR="008870AC">
        <w:rPr>
          <w:rStyle w:val="a5"/>
          <w:b w:val="0"/>
          <w:sz w:val="28"/>
          <w:szCs w:val="28"/>
        </w:rPr>
        <w:t xml:space="preserve"> </w:t>
      </w:r>
      <w:r w:rsidRPr="004B2C68">
        <w:rPr>
          <w:sz w:val="28"/>
          <w:szCs w:val="28"/>
        </w:rPr>
        <w:t>в отношениях</w:t>
      </w:r>
      <w:proofErr w:type="gramEnd"/>
      <w:r w:rsidRPr="004B2C68">
        <w:rPr>
          <w:sz w:val="28"/>
          <w:szCs w:val="28"/>
        </w:rPr>
        <w:t xml:space="preserve">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юридическимилицами.</w:t>
      </w:r>
    </w:p>
    <w:p w:rsidR="00C95558" w:rsidRDefault="00C95558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 w:rsidRPr="004B2C68">
        <w:rPr>
          <w:sz w:val="28"/>
          <w:szCs w:val="28"/>
        </w:rPr>
        <w:t xml:space="preserve">4. </w:t>
      </w:r>
      <w:proofErr w:type="gramStart"/>
      <w:r w:rsidRPr="004B2C68">
        <w:rPr>
          <w:sz w:val="28"/>
          <w:szCs w:val="28"/>
        </w:rPr>
        <w:t xml:space="preserve">Администрация вновь образованного муниципального образования </w:t>
      </w:r>
      <w:r w:rsidR="00CB4242">
        <w:rPr>
          <w:sz w:val="28"/>
          <w:szCs w:val="28"/>
        </w:rPr>
        <w:t>Пожарский</w:t>
      </w:r>
      <w:r w:rsidRPr="004B2C68">
        <w:rPr>
          <w:sz w:val="28"/>
          <w:szCs w:val="28"/>
        </w:rPr>
        <w:t xml:space="preserve"> муниципальный округ</w:t>
      </w:r>
      <w:r w:rsidR="00CB4242">
        <w:rPr>
          <w:sz w:val="28"/>
          <w:szCs w:val="28"/>
        </w:rPr>
        <w:t xml:space="preserve"> Приморского края</w:t>
      </w:r>
      <w:r w:rsidRPr="004B2C68">
        <w:rPr>
          <w:sz w:val="28"/>
          <w:szCs w:val="28"/>
        </w:rPr>
        <w:t xml:space="preserve"> является правопреемником администрации </w:t>
      </w:r>
      <w:r w:rsidR="00CB4242">
        <w:rPr>
          <w:sz w:val="28"/>
          <w:szCs w:val="28"/>
        </w:rPr>
        <w:t>Пожарского</w:t>
      </w:r>
      <w:r w:rsidRPr="004B2C68">
        <w:rPr>
          <w:sz w:val="28"/>
          <w:szCs w:val="28"/>
        </w:rPr>
        <w:t xml:space="preserve"> муниципального района, администрации </w:t>
      </w:r>
      <w:proofErr w:type="spellStart"/>
      <w:r w:rsidR="00CB4242">
        <w:rPr>
          <w:rStyle w:val="a5"/>
          <w:b w:val="0"/>
          <w:sz w:val="28"/>
          <w:szCs w:val="28"/>
        </w:rPr>
        <w:t>Лучегорского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t>городского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администрации </w:t>
      </w:r>
      <w:proofErr w:type="spellStart"/>
      <w:r w:rsidR="00CB4242">
        <w:rPr>
          <w:rStyle w:val="a5"/>
          <w:b w:val="0"/>
          <w:sz w:val="28"/>
          <w:szCs w:val="28"/>
        </w:rPr>
        <w:t>Верхнеперевальского</w:t>
      </w:r>
      <w:proofErr w:type="spellEnd"/>
      <w:r w:rsidR="00CB4242" w:rsidRPr="00050E2B">
        <w:rPr>
          <w:rStyle w:val="a5"/>
          <w:b w:val="0"/>
          <w:sz w:val="28"/>
          <w:szCs w:val="28"/>
        </w:rPr>
        <w:t xml:space="preserve"> с</w:t>
      </w:r>
      <w:r w:rsidR="00CB4242">
        <w:rPr>
          <w:rStyle w:val="a5"/>
          <w:b w:val="0"/>
          <w:sz w:val="28"/>
          <w:szCs w:val="28"/>
        </w:rPr>
        <w:t>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администрации </w:t>
      </w:r>
      <w:proofErr w:type="spellStart"/>
      <w:r w:rsidR="00CB4242">
        <w:rPr>
          <w:rStyle w:val="a5"/>
          <w:b w:val="0"/>
          <w:sz w:val="28"/>
          <w:szCs w:val="28"/>
        </w:rPr>
        <w:t>Губеровского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t>сельского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администрации </w:t>
      </w:r>
      <w:proofErr w:type="spellStart"/>
      <w:r w:rsidR="00CB4242">
        <w:rPr>
          <w:rStyle w:val="a5"/>
          <w:b w:val="0"/>
          <w:sz w:val="28"/>
          <w:szCs w:val="28"/>
        </w:rPr>
        <w:t>Игнатьевского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администрации </w:t>
      </w:r>
      <w:proofErr w:type="spellStart"/>
      <w:r w:rsidR="00CB4242">
        <w:rPr>
          <w:rStyle w:val="a5"/>
          <w:b w:val="0"/>
          <w:sz w:val="28"/>
          <w:szCs w:val="28"/>
        </w:rPr>
        <w:t>Краснояровского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администрации </w:t>
      </w:r>
      <w:proofErr w:type="spellStart"/>
      <w:r w:rsidR="00CB4242">
        <w:rPr>
          <w:rStyle w:val="a5"/>
          <w:b w:val="0"/>
          <w:sz w:val="28"/>
          <w:szCs w:val="28"/>
        </w:rPr>
        <w:t>Нагорненского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администрации Пожарского сельского поселения, администрации Светлогорского сельского поселения, администрации </w:t>
      </w:r>
      <w:proofErr w:type="spellStart"/>
      <w:r w:rsidR="00CB4242">
        <w:rPr>
          <w:rStyle w:val="a5"/>
          <w:b w:val="0"/>
          <w:sz w:val="28"/>
          <w:szCs w:val="28"/>
        </w:rPr>
        <w:t>Соболинского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r w:rsidR="00CB4242">
        <w:rPr>
          <w:rStyle w:val="a5"/>
          <w:b w:val="0"/>
          <w:sz w:val="28"/>
          <w:szCs w:val="28"/>
        </w:rPr>
        <w:t xml:space="preserve">администрации </w:t>
      </w:r>
      <w:proofErr w:type="spellStart"/>
      <w:r w:rsidR="00CB4242" w:rsidRPr="00050E2B">
        <w:rPr>
          <w:rStyle w:val="a5"/>
          <w:b w:val="0"/>
          <w:sz w:val="28"/>
          <w:szCs w:val="28"/>
        </w:rPr>
        <w:t>Федосьев</w:t>
      </w:r>
      <w:r w:rsidR="00CB4242">
        <w:rPr>
          <w:rStyle w:val="a5"/>
          <w:b w:val="0"/>
          <w:sz w:val="28"/>
          <w:szCs w:val="28"/>
        </w:rPr>
        <w:t>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</w:t>
      </w:r>
      <w:r w:rsidR="00CB4242" w:rsidRPr="00050E2B">
        <w:rPr>
          <w:rStyle w:val="a5"/>
          <w:b w:val="0"/>
          <w:sz w:val="28"/>
          <w:szCs w:val="28"/>
        </w:rPr>
        <w:t xml:space="preserve"> поселени</w:t>
      </w:r>
      <w:r w:rsidR="00CB4242">
        <w:rPr>
          <w:rStyle w:val="a5"/>
          <w:b w:val="0"/>
          <w:sz w:val="28"/>
          <w:szCs w:val="28"/>
        </w:rPr>
        <w:t>я,</w:t>
      </w:r>
      <w:r w:rsidR="008870AC">
        <w:rPr>
          <w:rStyle w:val="a5"/>
          <w:b w:val="0"/>
          <w:sz w:val="28"/>
          <w:szCs w:val="28"/>
        </w:rPr>
        <w:t xml:space="preserve"> </w:t>
      </w:r>
      <w:r w:rsidRPr="004B2C68">
        <w:rPr>
          <w:sz w:val="28"/>
          <w:szCs w:val="28"/>
        </w:rPr>
        <w:t>в отношениях с органами</w:t>
      </w:r>
      <w:proofErr w:type="gramEnd"/>
      <w:r w:rsidRPr="004B2C68">
        <w:rPr>
          <w:sz w:val="28"/>
          <w:szCs w:val="28"/>
        </w:rPr>
        <w:t xml:space="preserve">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</w:t>
      </w:r>
      <w:r w:rsidR="008870AC">
        <w:rPr>
          <w:sz w:val="28"/>
          <w:szCs w:val="28"/>
        </w:rPr>
        <w:t xml:space="preserve"> </w:t>
      </w:r>
      <w:r w:rsidRPr="004B2C68">
        <w:rPr>
          <w:sz w:val="28"/>
          <w:szCs w:val="28"/>
        </w:rPr>
        <w:t>лицами.</w:t>
      </w:r>
    </w:p>
    <w:p w:rsidR="00077DEE" w:rsidRDefault="00077DEE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Контрольно-счетная палата Пожарского муниципального округа вновь образованного муниципального образования Пожарский муниципальный округ является правопреемником Контрольно-счетной палаты Пожарского муниципального района.</w:t>
      </w:r>
    </w:p>
    <w:p w:rsidR="00C95558" w:rsidRDefault="0033204B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95558" w:rsidRPr="004B2C68">
        <w:rPr>
          <w:sz w:val="28"/>
          <w:szCs w:val="28"/>
        </w:rPr>
        <w:t xml:space="preserve">. </w:t>
      </w:r>
      <w:proofErr w:type="gramStart"/>
      <w:r w:rsidR="00C95558" w:rsidRPr="004B2C68">
        <w:rPr>
          <w:sz w:val="28"/>
          <w:szCs w:val="28"/>
        </w:rPr>
        <w:t xml:space="preserve">Муниципальные правовые акты, принятые органами местного самоуправления преобразованных муниципальных образований </w:t>
      </w:r>
      <w:r w:rsidR="00CB4242">
        <w:rPr>
          <w:sz w:val="28"/>
          <w:szCs w:val="28"/>
        </w:rPr>
        <w:t>Пожарского</w:t>
      </w:r>
      <w:r w:rsidR="00C95558" w:rsidRPr="004B2C68">
        <w:rPr>
          <w:sz w:val="28"/>
          <w:szCs w:val="28"/>
        </w:rPr>
        <w:t xml:space="preserve"> муниципального района, </w:t>
      </w:r>
      <w:proofErr w:type="spellStart"/>
      <w:r w:rsidR="00CB4242">
        <w:rPr>
          <w:rStyle w:val="a5"/>
          <w:b w:val="0"/>
          <w:sz w:val="28"/>
          <w:szCs w:val="28"/>
        </w:rPr>
        <w:t>Лучегорского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t>городского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CB4242">
        <w:rPr>
          <w:rStyle w:val="a5"/>
          <w:b w:val="0"/>
          <w:sz w:val="28"/>
          <w:szCs w:val="28"/>
        </w:rPr>
        <w:t>Верхнеперевальского</w:t>
      </w:r>
      <w:proofErr w:type="spellEnd"/>
      <w:r w:rsidR="00CB4242" w:rsidRPr="00050E2B">
        <w:rPr>
          <w:rStyle w:val="a5"/>
          <w:b w:val="0"/>
          <w:sz w:val="28"/>
          <w:szCs w:val="28"/>
        </w:rPr>
        <w:t xml:space="preserve"> с</w:t>
      </w:r>
      <w:r w:rsidR="00CB4242">
        <w:rPr>
          <w:rStyle w:val="a5"/>
          <w:b w:val="0"/>
          <w:sz w:val="28"/>
          <w:szCs w:val="28"/>
        </w:rPr>
        <w:t>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CB4242">
        <w:rPr>
          <w:rStyle w:val="a5"/>
          <w:b w:val="0"/>
          <w:sz w:val="28"/>
          <w:szCs w:val="28"/>
        </w:rPr>
        <w:t>Губеровского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t>сельского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CB4242">
        <w:rPr>
          <w:rStyle w:val="a5"/>
          <w:b w:val="0"/>
          <w:sz w:val="28"/>
          <w:szCs w:val="28"/>
        </w:rPr>
        <w:t>Игнатьевского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CB4242">
        <w:rPr>
          <w:rStyle w:val="a5"/>
          <w:b w:val="0"/>
          <w:sz w:val="28"/>
          <w:szCs w:val="28"/>
        </w:rPr>
        <w:t>Краснояровского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CB4242">
        <w:rPr>
          <w:rStyle w:val="a5"/>
          <w:b w:val="0"/>
          <w:sz w:val="28"/>
          <w:szCs w:val="28"/>
        </w:rPr>
        <w:t>Нагорненского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Пожарского сельского поселения, </w:t>
      </w:r>
      <w:proofErr w:type="spellStart"/>
      <w:r w:rsidR="00CB4242">
        <w:rPr>
          <w:rStyle w:val="a5"/>
          <w:b w:val="0"/>
          <w:sz w:val="28"/>
          <w:szCs w:val="28"/>
        </w:rPr>
        <w:t>Светлогорского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CB4242">
        <w:rPr>
          <w:rStyle w:val="a5"/>
          <w:b w:val="0"/>
          <w:sz w:val="28"/>
          <w:szCs w:val="28"/>
        </w:rPr>
        <w:t>Соболинского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CB4242" w:rsidRPr="00050E2B">
        <w:rPr>
          <w:rStyle w:val="a5"/>
          <w:b w:val="0"/>
          <w:sz w:val="28"/>
          <w:szCs w:val="28"/>
        </w:rPr>
        <w:t>Федосьев</w:t>
      </w:r>
      <w:r w:rsidR="00CB4242">
        <w:rPr>
          <w:rStyle w:val="a5"/>
          <w:b w:val="0"/>
          <w:sz w:val="28"/>
          <w:szCs w:val="28"/>
        </w:rPr>
        <w:t>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</w:t>
      </w:r>
      <w:r w:rsidR="00CB4242" w:rsidRPr="00050E2B">
        <w:rPr>
          <w:rStyle w:val="a5"/>
          <w:b w:val="0"/>
          <w:sz w:val="28"/>
          <w:szCs w:val="28"/>
        </w:rPr>
        <w:t xml:space="preserve"> поселени</w:t>
      </w:r>
      <w:r w:rsidR="00CB4242">
        <w:rPr>
          <w:rStyle w:val="a5"/>
          <w:b w:val="0"/>
          <w:sz w:val="28"/>
          <w:szCs w:val="28"/>
        </w:rPr>
        <w:t>я</w:t>
      </w:r>
      <w:r w:rsidR="00C95558" w:rsidRPr="004B2C68">
        <w:rPr>
          <w:sz w:val="28"/>
          <w:szCs w:val="28"/>
        </w:rPr>
        <w:t xml:space="preserve">, на день создания вновь образованного муниципального образования </w:t>
      </w:r>
      <w:r w:rsidR="00CB4242">
        <w:rPr>
          <w:sz w:val="28"/>
          <w:szCs w:val="28"/>
        </w:rPr>
        <w:t>Пожарский</w:t>
      </w:r>
      <w:r w:rsidR="00C95558" w:rsidRPr="004B2C68">
        <w:rPr>
          <w:sz w:val="28"/>
          <w:szCs w:val="28"/>
        </w:rPr>
        <w:t xml:space="preserve"> муниципальный округ</w:t>
      </w:r>
      <w:r w:rsidR="00CB4242">
        <w:rPr>
          <w:sz w:val="28"/>
          <w:szCs w:val="28"/>
        </w:rPr>
        <w:t xml:space="preserve"> Приморского края</w:t>
      </w:r>
      <w:r w:rsidR="00C95558" w:rsidRPr="004B2C68">
        <w:rPr>
          <w:sz w:val="28"/>
          <w:szCs w:val="28"/>
        </w:rPr>
        <w:t xml:space="preserve"> действуют в части, не противоречащей</w:t>
      </w:r>
      <w:proofErr w:type="gramEnd"/>
      <w:r w:rsidR="00C95558" w:rsidRPr="004B2C68">
        <w:rPr>
          <w:sz w:val="28"/>
          <w:szCs w:val="28"/>
        </w:rPr>
        <w:t xml:space="preserve"> федеральным законам и иным нормативным правовым актам Российской Федерации, Уставу Приморского края, законам и иным нормативным правовым актам Приморского края, а также муниципальным правовым актам органов местного самоуправления вновь образованного муниципального образования </w:t>
      </w:r>
      <w:r w:rsidR="00CB4242">
        <w:rPr>
          <w:sz w:val="28"/>
          <w:szCs w:val="28"/>
        </w:rPr>
        <w:t>Пожарский</w:t>
      </w:r>
      <w:r w:rsidR="00C95558" w:rsidRPr="004B2C68">
        <w:rPr>
          <w:sz w:val="28"/>
          <w:szCs w:val="28"/>
        </w:rPr>
        <w:t xml:space="preserve"> муниципальный округ</w:t>
      </w:r>
      <w:r w:rsidR="00CB4242">
        <w:rPr>
          <w:sz w:val="28"/>
          <w:szCs w:val="28"/>
        </w:rPr>
        <w:t xml:space="preserve"> Приморского края</w:t>
      </w:r>
      <w:r w:rsidR="00C95558" w:rsidRPr="004B2C68">
        <w:rPr>
          <w:sz w:val="28"/>
          <w:szCs w:val="28"/>
        </w:rPr>
        <w:t>.</w:t>
      </w:r>
    </w:p>
    <w:p w:rsidR="00C95558" w:rsidRDefault="0033204B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5558" w:rsidRPr="004B2C68">
        <w:rPr>
          <w:sz w:val="28"/>
          <w:szCs w:val="28"/>
        </w:rPr>
        <w:t xml:space="preserve">. </w:t>
      </w:r>
      <w:proofErr w:type="gramStart"/>
      <w:r w:rsidR="00C95558" w:rsidRPr="004B2C68">
        <w:rPr>
          <w:sz w:val="28"/>
          <w:szCs w:val="28"/>
        </w:rPr>
        <w:t xml:space="preserve">Имущество (в том числе земельные участки), находящееся в собственности преобразованных муниципальных образований </w:t>
      </w:r>
      <w:r w:rsidR="00CB4242">
        <w:rPr>
          <w:sz w:val="28"/>
          <w:szCs w:val="28"/>
        </w:rPr>
        <w:t>Пожарского</w:t>
      </w:r>
      <w:r w:rsidR="00C95558" w:rsidRPr="004B2C68">
        <w:rPr>
          <w:sz w:val="28"/>
          <w:szCs w:val="28"/>
        </w:rPr>
        <w:t xml:space="preserve"> муниципального района, </w:t>
      </w:r>
      <w:proofErr w:type="spellStart"/>
      <w:r w:rsidR="00CB4242">
        <w:rPr>
          <w:rStyle w:val="a5"/>
          <w:b w:val="0"/>
          <w:sz w:val="28"/>
          <w:szCs w:val="28"/>
        </w:rPr>
        <w:t>Лучегорского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t>городского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CB4242">
        <w:rPr>
          <w:rStyle w:val="a5"/>
          <w:b w:val="0"/>
          <w:sz w:val="28"/>
          <w:szCs w:val="28"/>
        </w:rPr>
        <w:t>Верхнеперевальского</w:t>
      </w:r>
      <w:proofErr w:type="spellEnd"/>
      <w:r w:rsidR="00CB4242" w:rsidRPr="00050E2B">
        <w:rPr>
          <w:rStyle w:val="a5"/>
          <w:b w:val="0"/>
          <w:sz w:val="28"/>
          <w:szCs w:val="28"/>
        </w:rPr>
        <w:t xml:space="preserve"> с</w:t>
      </w:r>
      <w:r w:rsidR="00CB4242">
        <w:rPr>
          <w:rStyle w:val="a5"/>
          <w:b w:val="0"/>
          <w:sz w:val="28"/>
          <w:szCs w:val="28"/>
        </w:rPr>
        <w:t>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CB4242">
        <w:rPr>
          <w:rStyle w:val="a5"/>
          <w:b w:val="0"/>
          <w:sz w:val="28"/>
          <w:szCs w:val="28"/>
        </w:rPr>
        <w:t>Губеровского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CB4242">
        <w:rPr>
          <w:rStyle w:val="a5"/>
          <w:b w:val="0"/>
          <w:sz w:val="28"/>
          <w:szCs w:val="28"/>
        </w:rPr>
        <w:t>сельского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CB4242">
        <w:rPr>
          <w:rStyle w:val="a5"/>
          <w:b w:val="0"/>
          <w:sz w:val="28"/>
          <w:szCs w:val="28"/>
        </w:rPr>
        <w:t>Игнатьевского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CB4242">
        <w:rPr>
          <w:rStyle w:val="a5"/>
          <w:b w:val="0"/>
          <w:sz w:val="28"/>
          <w:szCs w:val="28"/>
        </w:rPr>
        <w:t>Краснояровского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CB4242">
        <w:rPr>
          <w:rStyle w:val="a5"/>
          <w:b w:val="0"/>
          <w:sz w:val="28"/>
          <w:szCs w:val="28"/>
        </w:rPr>
        <w:t>Нагорненского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Пожарского сельского поселения, </w:t>
      </w:r>
      <w:proofErr w:type="spellStart"/>
      <w:r w:rsidR="00CB4242">
        <w:rPr>
          <w:rStyle w:val="a5"/>
          <w:b w:val="0"/>
          <w:sz w:val="28"/>
          <w:szCs w:val="28"/>
        </w:rPr>
        <w:t>Светлогорского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CB4242">
        <w:rPr>
          <w:rStyle w:val="a5"/>
          <w:b w:val="0"/>
          <w:sz w:val="28"/>
          <w:szCs w:val="28"/>
        </w:rPr>
        <w:t>Соболинского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 поселения</w:t>
      </w:r>
      <w:r w:rsidR="00CB4242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CB4242" w:rsidRPr="00050E2B">
        <w:rPr>
          <w:rStyle w:val="a5"/>
          <w:b w:val="0"/>
          <w:sz w:val="28"/>
          <w:szCs w:val="28"/>
        </w:rPr>
        <w:t>Федосьев</w:t>
      </w:r>
      <w:r w:rsidR="00CB4242">
        <w:rPr>
          <w:rStyle w:val="a5"/>
          <w:b w:val="0"/>
          <w:sz w:val="28"/>
          <w:szCs w:val="28"/>
        </w:rPr>
        <w:t>ского</w:t>
      </w:r>
      <w:proofErr w:type="spellEnd"/>
      <w:r w:rsidR="00CB4242">
        <w:rPr>
          <w:rStyle w:val="a5"/>
          <w:b w:val="0"/>
          <w:sz w:val="28"/>
          <w:szCs w:val="28"/>
        </w:rPr>
        <w:t xml:space="preserve"> сельского</w:t>
      </w:r>
      <w:r w:rsidR="00CB4242" w:rsidRPr="00050E2B">
        <w:rPr>
          <w:rStyle w:val="a5"/>
          <w:b w:val="0"/>
          <w:sz w:val="28"/>
          <w:szCs w:val="28"/>
        </w:rPr>
        <w:t xml:space="preserve"> поселени</w:t>
      </w:r>
      <w:r w:rsidR="00CB4242">
        <w:rPr>
          <w:rStyle w:val="a5"/>
          <w:b w:val="0"/>
          <w:sz w:val="28"/>
          <w:szCs w:val="28"/>
        </w:rPr>
        <w:t>я</w:t>
      </w:r>
      <w:r w:rsidR="008870AC">
        <w:rPr>
          <w:rStyle w:val="a5"/>
          <w:b w:val="0"/>
          <w:sz w:val="28"/>
          <w:szCs w:val="28"/>
        </w:rPr>
        <w:t xml:space="preserve"> </w:t>
      </w:r>
      <w:r w:rsidR="00C95558" w:rsidRPr="004B2C68">
        <w:rPr>
          <w:sz w:val="28"/>
          <w:szCs w:val="28"/>
        </w:rPr>
        <w:t xml:space="preserve">переходят в собственность вновь образованного муниципального образования </w:t>
      </w:r>
      <w:r w:rsidR="00CB4242">
        <w:rPr>
          <w:sz w:val="28"/>
          <w:szCs w:val="28"/>
        </w:rPr>
        <w:t>Пожарский</w:t>
      </w:r>
      <w:r w:rsidR="00C95558" w:rsidRPr="004B2C68">
        <w:rPr>
          <w:sz w:val="28"/>
          <w:szCs w:val="28"/>
        </w:rPr>
        <w:t xml:space="preserve"> муниципальный округ</w:t>
      </w:r>
      <w:r w:rsidR="00CB4242">
        <w:rPr>
          <w:sz w:val="28"/>
          <w:szCs w:val="28"/>
        </w:rPr>
        <w:t xml:space="preserve"> Приморского края</w:t>
      </w:r>
      <w:r w:rsidR="00C95558" w:rsidRPr="004B2C68">
        <w:rPr>
          <w:sz w:val="28"/>
          <w:szCs w:val="28"/>
        </w:rPr>
        <w:t>.</w:t>
      </w:r>
      <w:proofErr w:type="gramEnd"/>
    </w:p>
    <w:p w:rsidR="00C95558" w:rsidRDefault="00C95558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 w:rsidRPr="004B2C68">
        <w:rPr>
          <w:sz w:val="28"/>
          <w:szCs w:val="28"/>
        </w:rPr>
        <w:t xml:space="preserve">Имущественные обязательства, права и обязанности органов местного самоуправления вновь образованного муниципального образования </w:t>
      </w:r>
      <w:r w:rsidR="00CB4242">
        <w:rPr>
          <w:sz w:val="28"/>
          <w:szCs w:val="28"/>
        </w:rPr>
        <w:t xml:space="preserve">Пожарский </w:t>
      </w:r>
      <w:r w:rsidRPr="004B2C68">
        <w:rPr>
          <w:sz w:val="28"/>
          <w:szCs w:val="28"/>
        </w:rPr>
        <w:t>муниципальный округ</w:t>
      </w:r>
      <w:r w:rsidR="00CB4242">
        <w:rPr>
          <w:sz w:val="28"/>
          <w:szCs w:val="28"/>
        </w:rPr>
        <w:t xml:space="preserve"> Приморского края</w:t>
      </w:r>
      <w:r w:rsidRPr="004B2C68">
        <w:rPr>
          <w:sz w:val="28"/>
          <w:szCs w:val="28"/>
        </w:rPr>
        <w:t>, возникающие в силу правопреемства, определяются</w:t>
      </w:r>
      <w:r w:rsidR="001266B7">
        <w:rPr>
          <w:sz w:val="28"/>
          <w:szCs w:val="28"/>
        </w:rPr>
        <w:t xml:space="preserve"> </w:t>
      </w:r>
      <w:r w:rsidRPr="004B2C68">
        <w:rPr>
          <w:sz w:val="28"/>
          <w:szCs w:val="28"/>
        </w:rPr>
        <w:t>действующим</w:t>
      </w:r>
      <w:r w:rsidR="001266B7">
        <w:rPr>
          <w:sz w:val="28"/>
          <w:szCs w:val="28"/>
        </w:rPr>
        <w:t xml:space="preserve"> </w:t>
      </w:r>
      <w:r w:rsidRPr="004B2C68">
        <w:rPr>
          <w:sz w:val="28"/>
          <w:szCs w:val="28"/>
        </w:rPr>
        <w:t>законодательством.</w:t>
      </w:r>
    </w:p>
    <w:p w:rsidR="00C95558" w:rsidRDefault="0033204B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5558" w:rsidRPr="004B2C68">
        <w:rPr>
          <w:sz w:val="28"/>
          <w:szCs w:val="28"/>
        </w:rPr>
        <w:t xml:space="preserve">. </w:t>
      </w:r>
      <w:proofErr w:type="gramStart"/>
      <w:r w:rsidR="00C95558" w:rsidRPr="004B2C68">
        <w:rPr>
          <w:sz w:val="28"/>
          <w:szCs w:val="28"/>
        </w:rPr>
        <w:t>Муниципальные учреждения, предприятия и организации</w:t>
      </w:r>
      <w:r w:rsidR="00C95558">
        <w:rPr>
          <w:sz w:val="28"/>
          <w:szCs w:val="28"/>
        </w:rPr>
        <w:t xml:space="preserve">, созданные органами местного самоуправления </w:t>
      </w:r>
      <w:r>
        <w:rPr>
          <w:sz w:val="28"/>
          <w:szCs w:val="28"/>
        </w:rPr>
        <w:t xml:space="preserve">Пожарского муниципального района, </w:t>
      </w:r>
      <w:proofErr w:type="spellStart"/>
      <w:r w:rsidR="0074749C">
        <w:rPr>
          <w:rStyle w:val="a5"/>
          <w:b w:val="0"/>
          <w:sz w:val="28"/>
          <w:szCs w:val="28"/>
        </w:rPr>
        <w:t>Лучегорского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74749C">
        <w:rPr>
          <w:rStyle w:val="a5"/>
          <w:b w:val="0"/>
          <w:sz w:val="28"/>
          <w:szCs w:val="28"/>
        </w:rPr>
        <w:t>городского поселения</w:t>
      </w:r>
      <w:r w:rsidR="0074749C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74749C">
        <w:rPr>
          <w:rStyle w:val="a5"/>
          <w:b w:val="0"/>
          <w:sz w:val="28"/>
          <w:szCs w:val="28"/>
        </w:rPr>
        <w:t>Верхнеперевальского</w:t>
      </w:r>
      <w:proofErr w:type="spellEnd"/>
      <w:r w:rsidR="0074749C" w:rsidRPr="00050E2B">
        <w:rPr>
          <w:rStyle w:val="a5"/>
          <w:b w:val="0"/>
          <w:sz w:val="28"/>
          <w:szCs w:val="28"/>
        </w:rPr>
        <w:t xml:space="preserve"> с</w:t>
      </w:r>
      <w:r w:rsidR="0074749C">
        <w:rPr>
          <w:rStyle w:val="a5"/>
          <w:b w:val="0"/>
          <w:sz w:val="28"/>
          <w:szCs w:val="28"/>
        </w:rPr>
        <w:t>ельского поселения</w:t>
      </w:r>
      <w:r w:rsidR="0074749C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74749C">
        <w:rPr>
          <w:rStyle w:val="a5"/>
          <w:b w:val="0"/>
          <w:sz w:val="28"/>
          <w:szCs w:val="28"/>
        </w:rPr>
        <w:lastRenderedPageBreak/>
        <w:t>Губеровского</w:t>
      </w:r>
      <w:proofErr w:type="spellEnd"/>
      <w:r w:rsidR="008870AC">
        <w:rPr>
          <w:rStyle w:val="a5"/>
          <w:b w:val="0"/>
          <w:sz w:val="28"/>
          <w:szCs w:val="28"/>
        </w:rPr>
        <w:t xml:space="preserve"> </w:t>
      </w:r>
      <w:r w:rsidR="0074749C">
        <w:rPr>
          <w:rStyle w:val="a5"/>
          <w:b w:val="0"/>
          <w:sz w:val="28"/>
          <w:szCs w:val="28"/>
        </w:rPr>
        <w:t>сельского поселения</w:t>
      </w:r>
      <w:r w:rsidR="0074749C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74749C">
        <w:rPr>
          <w:rStyle w:val="a5"/>
          <w:b w:val="0"/>
          <w:sz w:val="28"/>
          <w:szCs w:val="28"/>
        </w:rPr>
        <w:t>Игнатьевского</w:t>
      </w:r>
      <w:proofErr w:type="spellEnd"/>
      <w:r w:rsidR="0074749C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74749C">
        <w:rPr>
          <w:rStyle w:val="a5"/>
          <w:b w:val="0"/>
          <w:sz w:val="28"/>
          <w:szCs w:val="28"/>
        </w:rPr>
        <w:t>Краснояровского</w:t>
      </w:r>
      <w:proofErr w:type="spellEnd"/>
      <w:r w:rsidR="0074749C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74749C">
        <w:rPr>
          <w:rStyle w:val="a5"/>
          <w:b w:val="0"/>
          <w:sz w:val="28"/>
          <w:szCs w:val="28"/>
        </w:rPr>
        <w:t>Нагорненского</w:t>
      </w:r>
      <w:proofErr w:type="spellEnd"/>
      <w:r w:rsidR="0074749C">
        <w:rPr>
          <w:rStyle w:val="a5"/>
          <w:b w:val="0"/>
          <w:sz w:val="28"/>
          <w:szCs w:val="28"/>
        </w:rPr>
        <w:t xml:space="preserve"> сельского поселения, Пожарского сельского поселения, </w:t>
      </w:r>
      <w:proofErr w:type="spellStart"/>
      <w:r w:rsidR="0074749C">
        <w:rPr>
          <w:rStyle w:val="a5"/>
          <w:b w:val="0"/>
          <w:sz w:val="28"/>
          <w:szCs w:val="28"/>
        </w:rPr>
        <w:t>Светлогорского</w:t>
      </w:r>
      <w:proofErr w:type="spellEnd"/>
      <w:r w:rsidR="0074749C">
        <w:rPr>
          <w:rStyle w:val="a5"/>
          <w:b w:val="0"/>
          <w:sz w:val="28"/>
          <w:szCs w:val="28"/>
        </w:rPr>
        <w:t xml:space="preserve"> сельского поселения, </w:t>
      </w:r>
      <w:proofErr w:type="spellStart"/>
      <w:r w:rsidR="0074749C">
        <w:rPr>
          <w:rStyle w:val="a5"/>
          <w:b w:val="0"/>
          <w:sz w:val="28"/>
          <w:szCs w:val="28"/>
        </w:rPr>
        <w:t>Соболинского</w:t>
      </w:r>
      <w:proofErr w:type="spellEnd"/>
      <w:r w:rsidR="0074749C">
        <w:rPr>
          <w:rStyle w:val="a5"/>
          <w:b w:val="0"/>
          <w:sz w:val="28"/>
          <w:szCs w:val="28"/>
        </w:rPr>
        <w:t xml:space="preserve"> сельского поселения</w:t>
      </w:r>
      <w:r w:rsidR="0074749C" w:rsidRPr="00050E2B">
        <w:rPr>
          <w:rStyle w:val="a5"/>
          <w:b w:val="0"/>
          <w:sz w:val="28"/>
          <w:szCs w:val="28"/>
        </w:rPr>
        <w:t xml:space="preserve">, </w:t>
      </w:r>
      <w:proofErr w:type="spellStart"/>
      <w:r w:rsidR="0074749C" w:rsidRPr="00050E2B">
        <w:rPr>
          <w:rStyle w:val="a5"/>
          <w:b w:val="0"/>
          <w:sz w:val="28"/>
          <w:szCs w:val="28"/>
        </w:rPr>
        <w:t>Федосьев</w:t>
      </w:r>
      <w:r w:rsidR="0074749C">
        <w:rPr>
          <w:rStyle w:val="a5"/>
          <w:b w:val="0"/>
          <w:sz w:val="28"/>
          <w:szCs w:val="28"/>
        </w:rPr>
        <w:t>ского</w:t>
      </w:r>
      <w:proofErr w:type="spellEnd"/>
      <w:r w:rsidR="0074749C">
        <w:rPr>
          <w:rStyle w:val="a5"/>
          <w:b w:val="0"/>
          <w:sz w:val="28"/>
          <w:szCs w:val="28"/>
        </w:rPr>
        <w:t xml:space="preserve"> сельского</w:t>
      </w:r>
      <w:r w:rsidR="0074749C" w:rsidRPr="00050E2B">
        <w:rPr>
          <w:rStyle w:val="a5"/>
          <w:b w:val="0"/>
          <w:sz w:val="28"/>
          <w:szCs w:val="28"/>
        </w:rPr>
        <w:t xml:space="preserve"> поселени</w:t>
      </w:r>
      <w:r w:rsidR="0074749C">
        <w:rPr>
          <w:rStyle w:val="a5"/>
          <w:b w:val="0"/>
          <w:sz w:val="28"/>
          <w:szCs w:val="28"/>
        </w:rPr>
        <w:t>я</w:t>
      </w:r>
      <w:r w:rsidR="00C95558">
        <w:rPr>
          <w:sz w:val="28"/>
          <w:szCs w:val="28"/>
        </w:rPr>
        <w:t>,</w:t>
      </w:r>
      <w:r w:rsidR="00C95558" w:rsidRPr="004B2C68">
        <w:rPr>
          <w:sz w:val="28"/>
          <w:szCs w:val="28"/>
        </w:rPr>
        <w:t xml:space="preserve"> продолжают осуществлять свою деятельность с сохранением их прежней организационно-правовой</w:t>
      </w:r>
      <w:r>
        <w:rPr>
          <w:sz w:val="28"/>
          <w:szCs w:val="28"/>
        </w:rPr>
        <w:t xml:space="preserve"> </w:t>
      </w:r>
      <w:r w:rsidR="00C95558" w:rsidRPr="004B2C68">
        <w:rPr>
          <w:sz w:val="28"/>
          <w:szCs w:val="28"/>
        </w:rPr>
        <w:t>формы.</w:t>
      </w:r>
      <w:proofErr w:type="gramEnd"/>
    </w:p>
    <w:p w:rsidR="00C95558" w:rsidRDefault="00C95558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B2C68">
        <w:rPr>
          <w:sz w:val="28"/>
          <w:szCs w:val="28"/>
        </w:rPr>
        <w:t xml:space="preserve">Изменения в учредительные документы муниципальных учреждений, муниципальных унитарных предприятий, а также в учредительные и другие документы и иных организаций в связи с переходом права собственности, прав акционера (участника) хозяйственных обществ, иных прав и обязанностей к вновь образованному муниципальному образованию </w:t>
      </w:r>
      <w:r w:rsidR="00CB29E9">
        <w:rPr>
          <w:sz w:val="28"/>
          <w:szCs w:val="28"/>
        </w:rPr>
        <w:t xml:space="preserve">Пожарский </w:t>
      </w:r>
      <w:r w:rsidRPr="004B2C68">
        <w:rPr>
          <w:sz w:val="28"/>
          <w:szCs w:val="28"/>
        </w:rPr>
        <w:t>муниципальный округ</w:t>
      </w:r>
      <w:r w:rsidR="00CB29E9">
        <w:rPr>
          <w:sz w:val="28"/>
          <w:szCs w:val="28"/>
        </w:rPr>
        <w:t xml:space="preserve"> Приморского края</w:t>
      </w:r>
      <w:r w:rsidRPr="004B2C68">
        <w:rPr>
          <w:sz w:val="28"/>
          <w:szCs w:val="28"/>
        </w:rPr>
        <w:t xml:space="preserve"> вносятся в порядке, установленном законодательством Российской</w:t>
      </w:r>
      <w:r w:rsidR="0033204B">
        <w:rPr>
          <w:sz w:val="28"/>
          <w:szCs w:val="28"/>
        </w:rPr>
        <w:t xml:space="preserve"> </w:t>
      </w:r>
      <w:r w:rsidRPr="004B2C68">
        <w:rPr>
          <w:sz w:val="28"/>
          <w:szCs w:val="28"/>
        </w:rPr>
        <w:t>Федерации.</w:t>
      </w:r>
      <w:proofErr w:type="gramEnd"/>
    </w:p>
    <w:p w:rsidR="00C95558" w:rsidRDefault="00C95558" w:rsidP="00C95558">
      <w:pPr>
        <w:tabs>
          <w:tab w:val="left" w:pos="5445"/>
        </w:tabs>
        <w:spacing w:line="360" w:lineRule="auto"/>
        <w:ind w:firstLine="851"/>
        <w:jc w:val="both"/>
        <w:rPr>
          <w:sz w:val="28"/>
          <w:szCs w:val="28"/>
        </w:rPr>
      </w:pPr>
      <w:r w:rsidRPr="004B2C68">
        <w:rPr>
          <w:sz w:val="28"/>
          <w:szCs w:val="28"/>
        </w:rPr>
        <w:t xml:space="preserve">8. По всем вопросам правопреемства, не урегулированным настоящим Положением, органы местного самоуправления </w:t>
      </w:r>
      <w:r w:rsidR="00CB29E9">
        <w:rPr>
          <w:sz w:val="28"/>
          <w:szCs w:val="28"/>
        </w:rPr>
        <w:t>Пожарского</w:t>
      </w:r>
      <w:r w:rsidRPr="004B2C68">
        <w:rPr>
          <w:sz w:val="28"/>
          <w:szCs w:val="28"/>
        </w:rPr>
        <w:t xml:space="preserve"> муниципального округа</w:t>
      </w:r>
      <w:r w:rsidR="00CB29E9">
        <w:rPr>
          <w:sz w:val="28"/>
          <w:szCs w:val="28"/>
        </w:rPr>
        <w:t xml:space="preserve"> Приморского края</w:t>
      </w:r>
      <w:r w:rsidRPr="004B2C68">
        <w:rPr>
          <w:sz w:val="28"/>
          <w:szCs w:val="28"/>
        </w:rPr>
        <w:t xml:space="preserve"> руководствуются действующим законодательством Российской</w:t>
      </w:r>
      <w:r w:rsidR="008870AC">
        <w:rPr>
          <w:sz w:val="28"/>
          <w:szCs w:val="28"/>
        </w:rPr>
        <w:t xml:space="preserve"> </w:t>
      </w:r>
      <w:r w:rsidRPr="004B2C68">
        <w:rPr>
          <w:sz w:val="28"/>
          <w:szCs w:val="28"/>
        </w:rPr>
        <w:t>Федерации.</w:t>
      </w:r>
    </w:p>
    <w:p w:rsidR="00CB29E9" w:rsidRDefault="00CB29E9" w:rsidP="00CB29E9">
      <w:pPr>
        <w:tabs>
          <w:tab w:val="left" w:pos="5445"/>
        </w:tabs>
        <w:spacing w:line="360" w:lineRule="auto"/>
        <w:jc w:val="both"/>
        <w:rPr>
          <w:sz w:val="28"/>
          <w:szCs w:val="28"/>
        </w:rPr>
      </w:pPr>
    </w:p>
    <w:p w:rsidR="00C95558" w:rsidRPr="00095088" w:rsidRDefault="00C95558" w:rsidP="00722713">
      <w:pPr>
        <w:ind w:right="-6"/>
        <w:jc w:val="both"/>
        <w:rPr>
          <w:sz w:val="28"/>
          <w:szCs w:val="28"/>
        </w:rPr>
      </w:pPr>
    </w:p>
    <w:sectPr w:rsidR="00C95558" w:rsidRPr="00095088" w:rsidSect="00657B47">
      <w:pgSz w:w="11906" w:h="16838"/>
      <w:pgMar w:top="426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6B3"/>
    <w:multiLevelType w:val="hybridMultilevel"/>
    <w:tmpl w:val="A600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50B4C"/>
    <w:multiLevelType w:val="hybridMultilevel"/>
    <w:tmpl w:val="5E264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60571"/>
    <w:multiLevelType w:val="hybridMultilevel"/>
    <w:tmpl w:val="0EDC7A4C"/>
    <w:lvl w:ilvl="0" w:tplc="6BC273B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CC645B"/>
    <w:multiLevelType w:val="hybridMultilevel"/>
    <w:tmpl w:val="66FC596E"/>
    <w:lvl w:ilvl="0" w:tplc="02B2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65B9"/>
    <w:multiLevelType w:val="multilevel"/>
    <w:tmpl w:val="254C58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5">
    <w:nsid w:val="4C3B3545"/>
    <w:multiLevelType w:val="hybridMultilevel"/>
    <w:tmpl w:val="2B84CA08"/>
    <w:lvl w:ilvl="0" w:tplc="2FF43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B29B4"/>
    <w:multiLevelType w:val="hybridMultilevel"/>
    <w:tmpl w:val="1368BAA2"/>
    <w:lvl w:ilvl="0" w:tplc="02B2A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C40CE"/>
    <w:multiLevelType w:val="hybridMultilevel"/>
    <w:tmpl w:val="DE2A6E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33E1A"/>
    <w:multiLevelType w:val="hybridMultilevel"/>
    <w:tmpl w:val="3DC62BA2"/>
    <w:lvl w:ilvl="0" w:tplc="02B2A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A74CA1"/>
    <w:multiLevelType w:val="hybridMultilevel"/>
    <w:tmpl w:val="DA16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6817"/>
    <w:rsid w:val="00003D17"/>
    <w:rsid w:val="0000643B"/>
    <w:rsid w:val="00010BFC"/>
    <w:rsid w:val="0001100C"/>
    <w:rsid w:val="00013473"/>
    <w:rsid w:val="0001758E"/>
    <w:rsid w:val="0001770D"/>
    <w:rsid w:val="00017B3B"/>
    <w:rsid w:val="00033CB2"/>
    <w:rsid w:val="000345C0"/>
    <w:rsid w:val="00036B5D"/>
    <w:rsid w:val="00041238"/>
    <w:rsid w:val="00042B17"/>
    <w:rsid w:val="000434AD"/>
    <w:rsid w:val="000448DC"/>
    <w:rsid w:val="000475DE"/>
    <w:rsid w:val="00050E2B"/>
    <w:rsid w:val="000520FA"/>
    <w:rsid w:val="00053796"/>
    <w:rsid w:val="000546B4"/>
    <w:rsid w:val="00054B01"/>
    <w:rsid w:val="00054C0D"/>
    <w:rsid w:val="00055C36"/>
    <w:rsid w:val="00056210"/>
    <w:rsid w:val="00056895"/>
    <w:rsid w:val="00061688"/>
    <w:rsid w:val="000622E0"/>
    <w:rsid w:val="00063042"/>
    <w:rsid w:val="000633F8"/>
    <w:rsid w:val="00064BF4"/>
    <w:rsid w:val="00070CCA"/>
    <w:rsid w:val="0007186F"/>
    <w:rsid w:val="00072B42"/>
    <w:rsid w:val="00072B81"/>
    <w:rsid w:val="00073792"/>
    <w:rsid w:val="00074376"/>
    <w:rsid w:val="00077DEE"/>
    <w:rsid w:val="00082696"/>
    <w:rsid w:val="000844AC"/>
    <w:rsid w:val="00084D78"/>
    <w:rsid w:val="0008542E"/>
    <w:rsid w:val="00085B60"/>
    <w:rsid w:val="00086D1A"/>
    <w:rsid w:val="00087F44"/>
    <w:rsid w:val="00092D78"/>
    <w:rsid w:val="00094957"/>
    <w:rsid w:val="00095088"/>
    <w:rsid w:val="00097893"/>
    <w:rsid w:val="000A2A40"/>
    <w:rsid w:val="000A45FC"/>
    <w:rsid w:val="000A5510"/>
    <w:rsid w:val="000A6A64"/>
    <w:rsid w:val="000A7106"/>
    <w:rsid w:val="000A76B7"/>
    <w:rsid w:val="000B1865"/>
    <w:rsid w:val="000B25F3"/>
    <w:rsid w:val="000B47C4"/>
    <w:rsid w:val="000B56C7"/>
    <w:rsid w:val="000B7241"/>
    <w:rsid w:val="000C1189"/>
    <w:rsid w:val="000C317C"/>
    <w:rsid w:val="000C4A19"/>
    <w:rsid w:val="000C6704"/>
    <w:rsid w:val="000D0E38"/>
    <w:rsid w:val="000D312B"/>
    <w:rsid w:val="000D4626"/>
    <w:rsid w:val="000D4817"/>
    <w:rsid w:val="000E041E"/>
    <w:rsid w:val="000E074A"/>
    <w:rsid w:val="000E2EC3"/>
    <w:rsid w:val="000E3BBA"/>
    <w:rsid w:val="001029D0"/>
    <w:rsid w:val="00105E6F"/>
    <w:rsid w:val="00111521"/>
    <w:rsid w:val="00111D98"/>
    <w:rsid w:val="00114A7C"/>
    <w:rsid w:val="001152E8"/>
    <w:rsid w:val="001162E5"/>
    <w:rsid w:val="0011685E"/>
    <w:rsid w:val="00121A43"/>
    <w:rsid w:val="00121E3E"/>
    <w:rsid w:val="00122C2E"/>
    <w:rsid w:val="001237E4"/>
    <w:rsid w:val="001250B5"/>
    <w:rsid w:val="001259F9"/>
    <w:rsid w:val="00125BD2"/>
    <w:rsid w:val="00126492"/>
    <w:rsid w:val="001266B7"/>
    <w:rsid w:val="00126AD9"/>
    <w:rsid w:val="00126EE2"/>
    <w:rsid w:val="0012705C"/>
    <w:rsid w:val="00131236"/>
    <w:rsid w:val="001328DD"/>
    <w:rsid w:val="00136549"/>
    <w:rsid w:val="001405FB"/>
    <w:rsid w:val="001409E7"/>
    <w:rsid w:val="00143A48"/>
    <w:rsid w:val="00144D4D"/>
    <w:rsid w:val="001450B1"/>
    <w:rsid w:val="0015227B"/>
    <w:rsid w:val="00152484"/>
    <w:rsid w:val="001560C6"/>
    <w:rsid w:val="00163CC3"/>
    <w:rsid w:val="001640EC"/>
    <w:rsid w:val="00164B13"/>
    <w:rsid w:val="00167478"/>
    <w:rsid w:val="00171A85"/>
    <w:rsid w:val="00173013"/>
    <w:rsid w:val="00173A71"/>
    <w:rsid w:val="00174CC7"/>
    <w:rsid w:val="0017535B"/>
    <w:rsid w:val="001758BD"/>
    <w:rsid w:val="0017655E"/>
    <w:rsid w:val="00184A44"/>
    <w:rsid w:val="001860CF"/>
    <w:rsid w:val="00192249"/>
    <w:rsid w:val="00194012"/>
    <w:rsid w:val="00194680"/>
    <w:rsid w:val="001946BE"/>
    <w:rsid w:val="00195744"/>
    <w:rsid w:val="00195EC4"/>
    <w:rsid w:val="001A12C4"/>
    <w:rsid w:val="001A718F"/>
    <w:rsid w:val="001B06B4"/>
    <w:rsid w:val="001B38A5"/>
    <w:rsid w:val="001B6069"/>
    <w:rsid w:val="001C249E"/>
    <w:rsid w:val="001C6551"/>
    <w:rsid w:val="001D0E7A"/>
    <w:rsid w:val="001D1028"/>
    <w:rsid w:val="001D4297"/>
    <w:rsid w:val="001D5465"/>
    <w:rsid w:val="001D6773"/>
    <w:rsid w:val="001D798E"/>
    <w:rsid w:val="001D7E72"/>
    <w:rsid w:val="001E08BE"/>
    <w:rsid w:val="001E232F"/>
    <w:rsid w:val="001E3084"/>
    <w:rsid w:val="001E5746"/>
    <w:rsid w:val="001E5795"/>
    <w:rsid w:val="001F0544"/>
    <w:rsid w:val="001F2C76"/>
    <w:rsid w:val="001F2CA5"/>
    <w:rsid w:val="001F3733"/>
    <w:rsid w:val="001F3E9D"/>
    <w:rsid w:val="001F48F2"/>
    <w:rsid w:val="001F5123"/>
    <w:rsid w:val="001F64D2"/>
    <w:rsid w:val="002022EF"/>
    <w:rsid w:val="002026F7"/>
    <w:rsid w:val="00207AA9"/>
    <w:rsid w:val="00214A51"/>
    <w:rsid w:val="00216397"/>
    <w:rsid w:val="00216AF3"/>
    <w:rsid w:val="00222EBA"/>
    <w:rsid w:val="00223EF0"/>
    <w:rsid w:val="00223F89"/>
    <w:rsid w:val="00224AEC"/>
    <w:rsid w:val="00226796"/>
    <w:rsid w:val="00227D8A"/>
    <w:rsid w:val="002310DA"/>
    <w:rsid w:val="00236492"/>
    <w:rsid w:val="002429B2"/>
    <w:rsid w:val="00242C10"/>
    <w:rsid w:val="00243D74"/>
    <w:rsid w:val="00244583"/>
    <w:rsid w:val="00246954"/>
    <w:rsid w:val="00246B43"/>
    <w:rsid w:val="002506C7"/>
    <w:rsid w:val="00251CA4"/>
    <w:rsid w:val="002607AA"/>
    <w:rsid w:val="00261298"/>
    <w:rsid w:val="00266C72"/>
    <w:rsid w:val="00274D78"/>
    <w:rsid w:val="00276BDE"/>
    <w:rsid w:val="00277E96"/>
    <w:rsid w:val="00282701"/>
    <w:rsid w:val="00287C92"/>
    <w:rsid w:val="00290CA0"/>
    <w:rsid w:val="00291436"/>
    <w:rsid w:val="00292404"/>
    <w:rsid w:val="00292593"/>
    <w:rsid w:val="00292A47"/>
    <w:rsid w:val="002943BB"/>
    <w:rsid w:val="002949E6"/>
    <w:rsid w:val="002955E0"/>
    <w:rsid w:val="00296480"/>
    <w:rsid w:val="002A0FEC"/>
    <w:rsid w:val="002A13C5"/>
    <w:rsid w:val="002A2259"/>
    <w:rsid w:val="002A2B15"/>
    <w:rsid w:val="002A4E13"/>
    <w:rsid w:val="002B033B"/>
    <w:rsid w:val="002B17AF"/>
    <w:rsid w:val="002B26AC"/>
    <w:rsid w:val="002B47CA"/>
    <w:rsid w:val="002C13C8"/>
    <w:rsid w:val="002C2949"/>
    <w:rsid w:val="002C352D"/>
    <w:rsid w:val="002C7421"/>
    <w:rsid w:val="002C7854"/>
    <w:rsid w:val="002D0254"/>
    <w:rsid w:val="002D2B6F"/>
    <w:rsid w:val="002D332C"/>
    <w:rsid w:val="002D4935"/>
    <w:rsid w:val="002D67B1"/>
    <w:rsid w:val="002D7BF8"/>
    <w:rsid w:val="002E00FF"/>
    <w:rsid w:val="002E2042"/>
    <w:rsid w:val="002E298A"/>
    <w:rsid w:val="002E359D"/>
    <w:rsid w:val="002E3FFC"/>
    <w:rsid w:val="002E5A07"/>
    <w:rsid w:val="002E6F05"/>
    <w:rsid w:val="002F007B"/>
    <w:rsid w:val="002F3027"/>
    <w:rsid w:val="002F3505"/>
    <w:rsid w:val="002F36A9"/>
    <w:rsid w:val="003071F5"/>
    <w:rsid w:val="00307360"/>
    <w:rsid w:val="0031022A"/>
    <w:rsid w:val="0031567E"/>
    <w:rsid w:val="00321E43"/>
    <w:rsid w:val="003240D3"/>
    <w:rsid w:val="00325B91"/>
    <w:rsid w:val="003265A3"/>
    <w:rsid w:val="0032691E"/>
    <w:rsid w:val="00327BBB"/>
    <w:rsid w:val="0033204B"/>
    <w:rsid w:val="00333096"/>
    <w:rsid w:val="00333792"/>
    <w:rsid w:val="00334494"/>
    <w:rsid w:val="00334540"/>
    <w:rsid w:val="00334592"/>
    <w:rsid w:val="00334661"/>
    <w:rsid w:val="00334C68"/>
    <w:rsid w:val="003354E2"/>
    <w:rsid w:val="00335B06"/>
    <w:rsid w:val="00340FA4"/>
    <w:rsid w:val="00341AE3"/>
    <w:rsid w:val="00342297"/>
    <w:rsid w:val="003434DE"/>
    <w:rsid w:val="00343838"/>
    <w:rsid w:val="00343CC4"/>
    <w:rsid w:val="003440BC"/>
    <w:rsid w:val="003468EF"/>
    <w:rsid w:val="00347AC0"/>
    <w:rsid w:val="0035074A"/>
    <w:rsid w:val="00351CE9"/>
    <w:rsid w:val="00352349"/>
    <w:rsid w:val="00354434"/>
    <w:rsid w:val="00354452"/>
    <w:rsid w:val="003619C7"/>
    <w:rsid w:val="0036454C"/>
    <w:rsid w:val="00366463"/>
    <w:rsid w:val="00370037"/>
    <w:rsid w:val="00376508"/>
    <w:rsid w:val="00386DA5"/>
    <w:rsid w:val="003903FA"/>
    <w:rsid w:val="00391CF3"/>
    <w:rsid w:val="00392F34"/>
    <w:rsid w:val="00393845"/>
    <w:rsid w:val="00396AA7"/>
    <w:rsid w:val="00397C3F"/>
    <w:rsid w:val="003A0741"/>
    <w:rsid w:val="003A19F2"/>
    <w:rsid w:val="003A1B7A"/>
    <w:rsid w:val="003B2D23"/>
    <w:rsid w:val="003B4F33"/>
    <w:rsid w:val="003B5EF6"/>
    <w:rsid w:val="003B698B"/>
    <w:rsid w:val="003B7A91"/>
    <w:rsid w:val="003B7C51"/>
    <w:rsid w:val="003C211C"/>
    <w:rsid w:val="003C5E16"/>
    <w:rsid w:val="003C7466"/>
    <w:rsid w:val="003C77CF"/>
    <w:rsid w:val="003C788D"/>
    <w:rsid w:val="003D0658"/>
    <w:rsid w:val="003D36FD"/>
    <w:rsid w:val="003D472F"/>
    <w:rsid w:val="003D48D3"/>
    <w:rsid w:val="003D5B68"/>
    <w:rsid w:val="003D7912"/>
    <w:rsid w:val="003E1ADB"/>
    <w:rsid w:val="003E205B"/>
    <w:rsid w:val="003E237C"/>
    <w:rsid w:val="003E2EC0"/>
    <w:rsid w:val="003E3699"/>
    <w:rsid w:val="003E4705"/>
    <w:rsid w:val="003E57E1"/>
    <w:rsid w:val="003E6246"/>
    <w:rsid w:val="003F0976"/>
    <w:rsid w:val="003F0AA6"/>
    <w:rsid w:val="003F2674"/>
    <w:rsid w:val="003F4F93"/>
    <w:rsid w:val="003F6C95"/>
    <w:rsid w:val="003F74BC"/>
    <w:rsid w:val="00400060"/>
    <w:rsid w:val="00403538"/>
    <w:rsid w:val="00403823"/>
    <w:rsid w:val="00406322"/>
    <w:rsid w:val="00407CBD"/>
    <w:rsid w:val="004103B4"/>
    <w:rsid w:val="00413F43"/>
    <w:rsid w:val="00414A76"/>
    <w:rsid w:val="00417997"/>
    <w:rsid w:val="00421A48"/>
    <w:rsid w:val="004243D0"/>
    <w:rsid w:val="0042512E"/>
    <w:rsid w:val="004270CE"/>
    <w:rsid w:val="00427EEA"/>
    <w:rsid w:val="0043298B"/>
    <w:rsid w:val="004333D7"/>
    <w:rsid w:val="00436850"/>
    <w:rsid w:val="00440456"/>
    <w:rsid w:val="004451F5"/>
    <w:rsid w:val="00446B47"/>
    <w:rsid w:val="00446C1F"/>
    <w:rsid w:val="0045250D"/>
    <w:rsid w:val="00452703"/>
    <w:rsid w:val="0045283E"/>
    <w:rsid w:val="00455CFA"/>
    <w:rsid w:val="00455F30"/>
    <w:rsid w:val="00456600"/>
    <w:rsid w:val="00456816"/>
    <w:rsid w:val="00460543"/>
    <w:rsid w:val="00460F20"/>
    <w:rsid w:val="00465D6D"/>
    <w:rsid w:val="004672D0"/>
    <w:rsid w:val="0046796E"/>
    <w:rsid w:val="004710CD"/>
    <w:rsid w:val="00472161"/>
    <w:rsid w:val="00472657"/>
    <w:rsid w:val="00473A07"/>
    <w:rsid w:val="00474010"/>
    <w:rsid w:val="00474594"/>
    <w:rsid w:val="00481292"/>
    <w:rsid w:val="00482BEF"/>
    <w:rsid w:val="00483C4C"/>
    <w:rsid w:val="00486D26"/>
    <w:rsid w:val="0049466E"/>
    <w:rsid w:val="00496ADE"/>
    <w:rsid w:val="0049710B"/>
    <w:rsid w:val="00497FF3"/>
    <w:rsid w:val="004A0C8A"/>
    <w:rsid w:val="004A23D1"/>
    <w:rsid w:val="004A33E3"/>
    <w:rsid w:val="004A34CC"/>
    <w:rsid w:val="004A3B16"/>
    <w:rsid w:val="004A3C2C"/>
    <w:rsid w:val="004A5097"/>
    <w:rsid w:val="004A5585"/>
    <w:rsid w:val="004A7137"/>
    <w:rsid w:val="004B2FB6"/>
    <w:rsid w:val="004B4814"/>
    <w:rsid w:val="004B68B9"/>
    <w:rsid w:val="004B73F3"/>
    <w:rsid w:val="004C066C"/>
    <w:rsid w:val="004C1318"/>
    <w:rsid w:val="004C1ACF"/>
    <w:rsid w:val="004C267A"/>
    <w:rsid w:val="004C409B"/>
    <w:rsid w:val="004C5150"/>
    <w:rsid w:val="004D1D70"/>
    <w:rsid w:val="004D2842"/>
    <w:rsid w:val="004D40BE"/>
    <w:rsid w:val="004D7BE0"/>
    <w:rsid w:val="004E0C9D"/>
    <w:rsid w:val="004E6215"/>
    <w:rsid w:val="004E75AA"/>
    <w:rsid w:val="004F0E86"/>
    <w:rsid w:val="004F11C1"/>
    <w:rsid w:val="004F343F"/>
    <w:rsid w:val="004F46FA"/>
    <w:rsid w:val="005005B7"/>
    <w:rsid w:val="0050270E"/>
    <w:rsid w:val="00504222"/>
    <w:rsid w:val="005050C9"/>
    <w:rsid w:val="005052D5"/>
    <w:rsid w:val="0050652F"/>
    <w:rsid w:val="00506F38"/>
    <w:rsid w:val="00507361"/>
    <w:rsid w:val="00512787"/>
    <w:rsid w:val="00516F70"/>
    <w:rsid w:val="00517C88"/>
    <w:rsid w:val="00517F1D"/>
    <w:rsid w:val="005210B9"/>
    <w:rsid w:val="00521FC1"/>
    <w:rsid w:val="005248FB"/>
    <w:rsid w:val="00525BD7"/>
    <w:rsid w:val="00525FB3"/>
    <w:rsid w:val="005276BE"/>
    <w:rsid w:val="00530B30"/>
    <w:rsid w:val="00533C0A"/>
    <w:rsid w:val="00535648"/>
    <w:rsid w:val="005368F7"/>
    <w:rsid w:val="00541D38"/>
    <w:rsid w:val="00550041"/>
    <w:rsid w:val="0055184D"/>
    <w:rsid w:val="00555673"/>
    <w:rsid w:val="005559B9"/>
    <w:rsid w:val="00555C16"/>
    <w:rsid w:val="00555E38"/>
    <w:rsid w:val="00556857"/>
    <w:rsid w:val="0055704A"/>
    <w:rsid w:val="00557067"/>
    <w:rsid w:val="005601A5"/>
    <w:rsid w:val="00561EFA"/>
    <w:rsid w:val="00562C37"/>
    <w:rsid w:val="00564898"/>
    <w:rsid w:val="005657D8"/>
    <w:rsid w:val="00567F30"/>
    <w:rsid w:val="0057070B"/>
    <w:rsid w:val="00571D76"/>
    <w:rsid w:val="00573AA5"/>
    <w:rsid w:val="005743BE"/>
    <w:rsid w:val="0057581A"/>
    <w:rsid w:val="005759BB"/>
    <w:rsid w:val="005817D8"/>
    <w:rsid w:val="00584563"/>
    <w:rsid w:val="00585D87"/>
    <w:rsid w:val="005902BE"/>
    <w:rsid w:val="005904A6"/>
    <w:rsid w:val="00592178"/>
    <w:rsid w:val="00592490"/>
    <w:rsid w:val="005939BA"/>
    <w:rsid w:val="00595685"/>
    <w:rsid w:val="005979DD"/>
    <w:rsid w:val="005A0EF5"/>
    <w:rsid w:val="005A1A3C"/>
    <w:rsid w:val="005A3ED2"/>
    <w:rsid w:val="005A5557"/>
    <w:rsid w:val="005A636E"/>
    <w:rsid w:val="005B4A56"/>
    <w:rsid w:val="005B5B2B"/>
    <w:rsid w:val="005B661F"/>
    <w:rsid w:val="005B6667"/>
    <w:rsid w:val="005C0246"/>
    <w:rsid w:val="005C2DAA"/>
    <w:rsid w:val="005C5315"/>
    <w:rsid w:val="005C60F1"/>
    <w:rsid w:val="005C67B0"/>
    <w:rsid w:val="005C763A"/>
    <w:rsid w:val="005C7D31"/>
    <w:rsid w:val="005D1F54"/>
    <w:rsid w:val="005D2D75"/>
    <w:rsid w:val="005D3C40"/>
    <w:rsid w:val="005D47CC"/>
    <w:rsid w:val="005E143C"/>
    <w:rsid w:val="005E1D28"/>
    <w:rsid w:val="005E4BBF"/>
    <w:rsid w:val="005E5B46"/>
    <w:rsid w:val="005F04BC"/>
    <w:rsid w:val="005F04C7"/>
    <w:rsid w:val="005F241C"/>
    <w:rsid w:val="005F3DEE"/>
    <w:rsid w:val="005F6D68"/>
    <w:rsid w:val="005F6EA3"/>
    <w:rsid w:val="005F7187"/>
    <w:rsid w:val="005F7405"/>
    <w:rsid w:val="00600917"/>
    <w:rsid w:val="00600E23"/>
    <w:rsid w:val="00601062"/>
    <w:rsid w:val="00601427"/>
    <w:rsid w:val="006049E1"/>
    <w:rsid w:val="0060637F"/>
    <w:rsid w:val="00606EB3"/>
    <w:rsid w:val="006071D1"/>
    <w:rsid w:val="00607850"/>
    <w:rsid w:val="0060794C"/>
    <w:rsid w:val="00615EC3"/>
    <w:rsid w:val="00622548"/>
    <w:rsid w:val="006239D2"/>
    <w:rsid w:val="0062797A"/>
    <w:rsid w:val="006279F2"/>
    <w:rsid w:val="0063102A"/>
    <w:rsid w:val="0063222F"/>
    <w:rsid w:val="00634784"/>
    <w:rsid w:val="006352C3"/>
    <w:rsid w:val="0063583A"/>
    <w:rsid w:val="00635BFD"/>
    <w:rsid w:val="006361C5"/>
    <w:rsid w:val="00637CCD"/>
    <w:rsid w:val="006472B0"/>
    <w:rsid w:val="0064778C"/>
    <w:rsid w:val="00651838"/>
    <w:rsid w:val="00654BCA"/>
    <w:rsid w:val="006564B3"/>
    <w:rsid w:val="00657B47"/>
    <w:rsid w:val="00660F32"/>
    <w:rsid w:val="00662398"/>
    <w:rsid w:val="006631FD"/>
    <w:rsid w:val="00663ED1"/>
    <w:rsid w:val="00664BF1"/>
    <w:rsid w:val="00666C4E"/>
    <w:rsid w:val="00667154"/>
    <w:rsid w:val="00667AA1"/>
    <w:rsid w:val="006761D3"/>
    <w:rsid w:val="006856EF"/>
    <w:rsid w:val="00686649"/>
    <w:rsid w:val="00686FAD"/>
    <w:rsid w:val="006931B6"/>
    <w:rsid w:val="00693ACC"/>
    <w:rsid w:val="00695D0A"/>
    <w:rsid w:val="00696A6E"/>
    <w:rsid w:val="006A103B"/>
    <w:rsid w:val="006A2354"/>
    <w:rsid w:val="006A2390"/>
    <w:rsid w:val="006A29AF"/>
    <w:rsid w:val="006A3BBA"/>
    <w:rsid w:val="006A74FC"/>
    <w:rsid w:val="006B3487"/>
    <w:rsid w:val="006B4271"/>
    <w:rsid w:val="006B4836"/>
    <w:rsid w:val="006B61BF"/>
    <w:rsid w:val="006C151F"/>
    <w:rsid w:val="006C22FF"/>
    <w:rsid w:val="006C413A"/>
    <w:rsid w:val="006C56B2"/>
    <w:rsid w:val="006C7FC1"/>
    <w:rsid w:val="006D03DE"/>
    <w:rsid w:val="006D3812"/>
    <w:rsid w:val="006D3CEB"/>
    <w:rsid w:val="006E066D"/>
    <w:rsid w:val="006E6501"/>
    <w:rsid w:val="006E6BBC"/>
    <w:rsid w:val="006F09F0"/>
    <w:rsid w:val="006F2919"/>
    <w:rsid w:val="006F2ED0"/>
    <w:rsid w:val="006F3F44"/>
    <w:rsid w:val="006F4EAD"/>
    <w:rsid w:val="006F7671"/>
    <w:rsid w:val="00700102"/>
    <w:rsid w:val="007015E5"/>
    <w:rsid w:val="007039CA"/>
    <w:rsid w:val="0070403E"/>
    <w:rsid w:val="00704DAF"/>
    <w:rsid w:val="00705D52"/>
    <w:rsid w:val="00706A63"/>
    <w:rsid w:val="00712846"/>
    <w:rsid w:val="007153A5"/>
    <w:rsid w:val="00716982"/>
    <w:rsid w:val="00717202"/>
    <w:rsid w:val="0071759A"/>
    <w:rsid w:val="00722713"/>
    <w:rsid w:val="0072552E"/>
    <w:rsid w:val="00730EEA"/>
    <w:rsid w:val="00732336"/>
    <w:rsid w:val="00733605"/>
    <w:rsid w:val="0074314F"/>
    <w:rsid w:val="00743E9F"/>
    <w:rsid w:val="00746BDB"/>
    <w:rsid w:val="00746F5F"/>
    <w:rsid w:val="0074749C"/>
    <w:rsid w:val="007477B1"/>
    <w:rsid w:val="007504A2"/>
    <w:rsid w:val="00752412"/>
    <w:rsid w:val="00753490"/>
    <w:rsid w:val="00753E02"/>
    <w:rsid w:val="00754286"/>
    <w:rsid w:val="00755740"/>
    <w:rsid w:val="00756D53"/>
    <w:rsid w:val="00757C5D"/>
    <w:rsid w:val="00760779"/>
    <w:rsid w:val="0076172C"/>
    <w:rsid w:val="00763581"/>
    <w:rsid w:val="00763F0B"/>
    <w:rsid w:val="0076537F"/>
    <w:rsid w:val="00766915"/>
    <w:rsid w:val="0077176C"/>
    <w:rsid w:val="00777161"/>
    <w:rsid w:val="00783CCB"/>
    <w:rsid w:val="00784F0F"/>
    <w:rsid w:val="00785DA9"/>
    <w:rsid w:val="00795060"/>
    <w:rsid w:val="00795FEF"/>
    <w:rsid w:val="00796482"/>
    <w:rsid w:val="007A5ADD"/>
    <w:rsid w:val="007A60F5"/>
    <w:rsid w:val="007A7562"/>
    <w:rsid w:val="007B0549"/>
    <w:rsid w:val="007B073E"/>
    <w:rsid w:val="007B2F04"/>
    <w:rsid w:val="007C16E7"/>
    <w:rsid w:val="007C3E5C"/>
    <w:rsid w:val="007C5243"/>
    <w:rsid w:val="007C5DD1"/>
    <w:rsid w:val="007C62C9"/>
    <w:rsid w:val="007C6972"/>
    <w:rsid w:val="007C758B"/>
    <w:rsid w:val="007D03D2"/>
    <w:rsid w:val="007D438D"/>
    <w:rsid w:val="007D4770"/>
    <w:rsid w:val="007D4C78"/>
    <w:rsid w:val="007D62AC"/>
    <w:rsid w:val="007D63C0"/>
    <w:rsid w:val="007D70BE"/>
    <w:rsid w:val="007D7179"/>
    <w:rsid w:val="007E2196"/>
    <w:rsid w:val="007E25AA"/>
    <w:rsid w:val="007E3238"/>
    <w:rsid w:val="007E701E"/>
    <w:rsid w:val="007F1BEA"/>
    <w:rsid w:val="007F36DC"/>
    <w:rsid w:val="007F4566"/>
    <w:rsid w:val="007F5799"/>
    <w:rsid w:val="007F57DA"/>
    <w:rsid w:val="007F6EED"/>
    <w:rsid w:val="00800431"/>
    <w:rsid w:val="00802D24"/>
    <w:rsid w:val="008045A3"/>
    <w:rsid w:val="00805721"/>
    <w:rsid w:val="00806870"/>
    <w:rsid w:val="008106C4"/>
    <w:rsid w:val="008110CF"/>
    <w:rsid w:val="008113D4"/>
    <w:rsid w:val="00811DDE"/>
    <w:rsid w:val="00814146"/>
    <w:rsid w:val="00816A6E"/>
    <w:rsid w:val="00821B00"/>
    <w:rsid w:val="00822FF3"/>
    <w:rsid w:val="00827551"/>
    <w:rsid w:val="00831FC4"/>
    <w:rsid w:val="00835292"/>
    <w:rsid w:val="00837810"/>
    <w:rsid w:val="0084321F"/>
    <w:rsid w:val="008438A2"/>
    <w:rsid w:val="00844DEC"/>
    <w:rsid w:val="00845112"/>
    <w:rsid w:val="00850954"/>
    <w:rsid w:val="008512DE"/>
    <w:rsid w:val="00851FEA"/>
    <w:rsid w:val="0085469C"/>
    <w:rsid w:val="0085549D"/>
    <w:rsid w:val="00856817"/>
    <w:rsid w:val="00856FA6"/>
    <w:rsid w:val="008617B9"/>
    <w:rsid w:val="00863C3D"/>
    <w:rsid w:val="00864E74"/>
    <w:rsid w:val="008666E2"/>
    <w:rsid w:val="00871B34"/>
    <w:rsid w:val="0087520B"/>
    <w:rsid w:val="0087779E"/>
    <w:rsid w:val="008803AC"/>
    <w:rsid w:val="00881552"/>
    <w:rsid w:val="00881887"/>
    <w:rsid w:val="0088313C"/>
    <w:rsid w:val="008856F2"/>
    <w:rsid w:val="008858A5"/>
    <w:rsid w:val="00885DEA"/>
    <w:rsid w:val="00886291"/>
    <w:rsid w:val="008870AC"/>
    <w:rsid w:val="00892E3E"/>
    <w:rsid w:val="0089328D"/>
    <w:rsid w:val="00894900"/>
    <w:rsid w:val="008961AE"/>
    <w:rsid w:val="008A0857"/>
    <w:rsid w:val="008A335B"/>
    <w:rsid w:val="008A3CBA"/>
    <w:rsid w:val="008A5481"/>
    <w:rsid w:val="008A58AA"/>
    <w:rsid w:val="008B00CF"/>
    <w:rsid w:val="008B0B69"/>
    <w:rsid w:val="008B26A3"/>
    <w:rsid w:val="008B2825"/>
    <w:rsid w:val="008B6B40"/>
    <w:rsid w:val="008C0953"/>
    <w:rsid w:val="008C246A"/>
    <w:rsid w:val="008C2DFB"/>
    <w:rsid w:val="008D28ED"/>
    <w:rsid w:val="008D44EE"/>
    <w:rsid w:val="008D483C"/>
    <w:rsid w:val="008D488B"/>
    <w:rsid w:val="008D579D"/>
    <w:rsid w:val="008D7D3E"/>
    <w:rsid w:val="008E1302"/>
    <w:rsid w:val="008E2856"/>
    <w:rsid w:val="008E342A"/>
    <w:rsid w:val="008E3789"/>
    <w:rsid w:val="008E5427"/>
    <w:rsid w:val="008E5B47"/>
    <w:rsid w:val="008E6A8A"/>
    <w:rsid w:val="008F0059"/>
    <w:rsid w:val="008F048D"/>
    <w:rsid w:val="008F0890"/>
    <w:rsid w:val="008F0BA8"/>
    <w:rsid w:val="008F0E4F"/>
    <w:rsid w:val="008F12C6"/>
    <w:rsid w:val="008F6D13"/>
    <w:rsid w:val="00901707"/>
    <w:rsid w:val="00901B11"/>
    <w:rsid w:val="00901C48"/>
    <w:rsid w:val="00902C03"/>
    <w:rsid w:val="00902F0D"/>
    <w:rsid w:val="00904C94"/>
    <w:rsid w:val="00906274"/>
    <w:rsid w:val="00906C1A"/>
    <w:rsid w:val="00915F9C"/>
    <w:rsid w:val="00916D86"/>
    <w:rsid w:val="00925827"/>
    <w:rsid w:val="00927980"/>
    <w:rsid w:val="009279C9"/>
    <w:rsid w:val="00931284"/>
    <w:rsid w:val="0093306F"/>
    <w:rsid w:val="00933474"/>
    <w:rsid w:val="00934434"/>
    <w:rsid w:val="00934AA1"/>
    <w:rsid w:val="009406FF"/>
    <w:rsid w:val="00943C8F"/>
    <w:rsid w:val="00943EFC"/>
    <w:rsid w:val="0094414B"/>
    <w:rsid w:val="0094531A"/>
    <w:rsid w:val="009477EF"/>
    <w:rsid w:val="00960D33"/>
    <w:rsid w:val="00962C05"/>
    <w:rsid w:val="009636EC"/>
    <w:rsid w:val="00965C82"/>
    <w:rsid w:val="009729ED"/>
    <w:rsid w:val="009744D8"/>
    <w:rsid w:val="0097482F"/>
    <w:rsid w:val="00974C23"/>
    <w:rsid w:val="00974D67"/>
    <w:rsid w:val="00974E1E"/>
    <w:rsid w:val="00975D80"/>
    <w:rsid w:val="009763B2"/>
    <w:rsid w:val="009808BA"/>
    <w:rsid w:val="00982CB9"/>
    <w:rsid w:val="00984611"/>
    <w:rsid w:val="00984826"/>
    <w:rsid w:val="00986685"/>
    <w:rsid w:val="00993E3A"/>
    <w:rsid w:val="00993FBF"/>
    <w:rsid w:val="00994300"/>
    <w:rsid w:val="00996B02"/>
    <w:rsid w:val="009A1C1E"/>
    <w:rsid w:val="009A2F53"/>
    <w:rsid w:val="009A624D"/>
    <w:rsid w:val="009A72A0"/>
    <w:rsid w:val="009A7DF8"/>
    <w:rsid w:val="009B0F4F"/>
    <w:rsid w:val="009C12BA"/>
    <w:rsid w:val="009C718E"/>
    <w:rsid w:val="009D2C2B"/>
    <w:rsid w:val="009D42EB"/>
    <w:rsid w:val="009D4751"/>
    <w:rsid w:val="009E285A"/>
    <w:rsid w:val="009E300D"/>
    <w:rsid w:val="009E325F"/>
    <w:rsid w:val="009E3335"/>
    <w:rsid w:val="009E63D0"/>
    <w:rsid w:val="009F065E"/>
    <w:rsid w:val="009F2DAF"/>
    <w:rsid w:val="009F5CB5"/>
    <w:rsid w:val="00A00075"/>
    <w:rsid w:val="00A01845"/>
    <w:rsid w:val="00A0229A"/>
    <w:rsid w:val="00A02C78"/>
    <w:rsid w:val="00A046D0"/>
    <w:rsid w:val="00A052A8"/>
    <w:rsid w:val="00A07F8F"/>
    <w:rsid w:val="00A14A7F"/>
    <w:rsid w:val="00A16203"/>
    <w:rsid w:val="00A17A33"/>
    <w:rsid w:val="00A17F6A"/>
    <w:rsid w:val="00A22056"/>
    <w:rsid w:val="00A2493D"/>
    <w:rsid w:val="00A273EB"/>
    <w:rsid w:val="00A3044A"/>
    <w:rsid w:val="00A30B14"/>
    <w:rsid w:val="00A33061"/>
    <w:rsid w:val="00A3676A"/>
    <w:rsid w:val="00A36EFF"/>
    <w:rsid w:val="00A37919"/>
    <w:rsid w:val="00A40F31"/>
    <w:rsid w:val="00A42C00"/>
    <w:rsid w:val="00A43863"/>
    <w:rsid w:val="00A442E3"/>
    <w:rsid w:val="00A44975"/>
    <w:rsid w:val="00A46675"/>
    <w:rsid w:val="00A53488"/>
    <w:rsid w:val="00A5652B"/>
    <w:rsid w:val="00A6024E"/>
    <w:rsid w:val="00A60675"/>
    <w:rsid w:val="00A62AC7"/>
    <w:rsid w:val="00A638E4"/>
    <w:rsid w:val="00A6509B"/>
    <w:rsid w:val="00A65334"/>
    <w:rsid w:val="00A66908"/>
    <w:rsid w:val="00A669C7"/>
    <w:rsid w:val="00A705DE"/>
    <w:rsid w:val="00A72E9E"/>
    <w:rsid w:val="00A73152"/>
    <w:rsid w:val="00A74AC4"/>
    <w:rsid w:val="00A754F6"/>
    <w:rsid w:val="00A80928"/>
    <w:rsid w:val="00A814AE"/>
    <w:rsid w:val="00A8213A"/>
    <w:rsid w:val="00A82504"/>
    <w:rsid w:val="00A83EE0"/>
    <w:rsid w:val="00A85033"/>
    <w:rsid w:val="00A86172"/>
    <w:rsid w:val="00A86622"/>
    <w:rsid w:val="00A922A1"/>
    <w:rsid w:val="00A972FD"/>
    <w:rsid w:val="00AA0807"/>
    <w:rsid w:val="00AA0C07"/>
    <w:rsid w:val="00AA2DE6"/>
    <w:rsid w:val="00AB4E75"/>
    <w:rsid w:val="00AC1689"/>
    <w:rsid w:val="00AC179D"/>
    <w:rsid w:val="00AC1896"/>
    <w:rsid w:val="00AD3C9F"/>
    <w:rsid w:val="00AD4916"/>
    <w:rsid w:val="00AD5C99"/>
    <w:rsid w:val="00AE04D6"/>
    <w:rsid w:val="00AE1BDF"/>
    <w:rsid w:val="00AE262D"/>
    <w:rsid w:val="00AE310F"/>
    <w:rsid w:val="00AE56F4"/>
    <w:rsid w:val="00AE5C12"/>
    <w:rsid w:val="00AE60EE"/>
    <w:rsid w:val="00AE6F0B"/>
    <w:rsid w:val="00AE752B"/>
    <w:rsid w:val="00AF18B8"/>
    <w:rsid w:val="00AF1F28"/>
    <w:rsid w:val="00AF3B11"/>
    <w:rsid w:val="00AF4A96"/>
    <w:rsid w:val="00B0038C"/>
    <w:rsid w:val="00B024A6"/>
    <w:rsid w:val="00B02602"/>
    <w:rsid w:val="00B0374A"/>
    <w:rsid w:val="00B0437D"/>
    <w:rsid w:val="00B0547F"/>
    <w:rsid w:val="00B06FD3"/>
    <w:rsid w:val="00B1064F"/>
    <w:rsid w:val="00B13721"/>
    <w:rsid w:val="00B155CD"/>
    <w:rsid w:val="00B16E07"/>
    <w:rsid w:val="00B20E67"/>
    <w:rsid w:val="00B24A39"/>
    <w:rsid w:val="00B25246"/>
    <w:rsid w:val="00B25B83"/>
    <w:rsid w:val="00B30AF6"/>
    <w:rsid w:val="00B36124"/>
    <w:rsid w:val="00B36B37"/>
    <w:rsid w:val="00B37AB5"/>
    <w:rsid w:val="00B4050C"/>
    <w:rsid w:val="00B41B1E"/>
    <w:rsid w:val="00B42772"/>
    <w:rsid w:val="00B46299"/>
    <w:rsid w:val="00B50EA7"/>
    <w:rsid w:val="00B50FA2"/>
    <w:rsid w:val="00B51DBA"/>
    <w:rsid w:val="00B51E08"/>
    <w:rsid w:val="00B525FF"/>
    <w:rsid w:val="00B52B15"/>
    <w:rsid w:val="00B53CAF"/>
    <w:rsid w:val="00B54E13"/>
    <w:rsid w:val="00B55545"/>
    <w:rsid w:val="00B6073D"/>
    <w:rsid w:val="00B61176"/>
    <w:rsid w:val="00B63A7B"/>
    <w:rsid w:val="00B657DE"/>
    <w:rsid w:val="00B701F2"/>
    <w:rsid w:val="00B73F55"/>
    <w:rsid w:val="00B8464F"/>
    <w:rsid w:val="00B85A83"/>
    <w:rsid w:val="00B86D72"/>
    <w:rsid w:val="00B9193A"/>
    <w:rsid w:val="00B91E4A"/>
    <w:rsid w:val="00B92D4B"/>
    <w:rsid w:val="00B92F18"/>
    <w:rsid w:val="00B941A1"/>
    <w:rsid w:val="00B9539B"/>
    <w:rsid w:val="00B968CA"/>
    <w:rsid w:val="00BA1FB3"/>
    <w:rsid w:val="00BA233D"/>
    <w:rsid w:val="00BA50C4"/>
    <w:rsid w:val="00BA5807"/>
    <w:rsid w:val="00BA630A"/>
    <w:rsid w:val="00BB08BA"/>
    <w:rsid w:val="00BB25AD"/>
    <w:rsid w:val="00BB2AD9"/>
    <w:rsid w:val="00BB3B38"/>
    <w:rsid w:val="00BB76C8"/>
    <w:rsid w:val="00BC1FEE"/>
    <w:rsid w:val="00BC4869"/>
    <w:rsid w:val="00BC4C75"/>
    <w:rsid w:val="00BC5206"/>
    <w:rsid w:val="00BC5BA7"/>
    <w:rsid w:val="00BC6FD2"/>
    <w:rsid w:val="00BD043C"/>
    <w:rsid w:val="00BD4401"/>
    <w:rsid w:val="00BE05D8"/>
    <w:rsid w:val="00BE0983"/>
    <w:rsid w:val="00BE1688"/>
    <w:rsid w:val="00BE1BC9"/>
    <w:rsid w:val="00BE30FE"/>
    <w:rsid w:val="00BE3B0E"/>
    <w:rsid w:val="00BE4F10"/>
    <w:rsid w:val="00BE6758"/>
    <w:rsid w:val="00BF034A"/>
    <w:rsid w:val="00BF0827"/>
    <w:rsid w:val="00BF0E08"/>
    <w:rsid w:val="00BF1385"/>
    <w:rsid w:val="00BF2A28"/>
    <w:rsid w:val="00BF61DA"/>
    <w:rsid w:val="00BF6522"/>
    <w:rsid w:val="00BF6A09"/>
    <w:rsid w:val="00BF7F01"/>
    <w:rsid w:val="00C02388"/>
    <w:rsid w:val="00C026B3"/>
    <w:rsid w:val="00C04854"/>
    <w:rsid w:val="00C05827"/>
    <w:rsid w:val="00C1166E"/>
    <w:rsid w:val="00C11712"/>
    <w:rsid w:val="00C13841"/>
    <w:rsid w:val="00C13C28"/>
    <w:rsid w:val="00C1505B"/>
    <w:rsid w:val="00C1650B"/>
    <w:rsid w:val="00C16710"/>
    <w:rsid w:val="00C16CC0"/>
    <w:rsid w:val="00C17E43"/>
    <w:rsid w:val="00C22DC6"/>
    <w:rsid w:val="00C23A17"/>
    <w:rsid w:val="00C23E65"/>
    <w:rsid w:val="00C2539F"/>
    <w:rsid w:val="00C313F1"/>
    <w:rsid w:val="00C322F2"/>
    <w:rsid w:val="00C330F8"/>
    <w:rsid w:val="00C3316C"/>
    <w:rsid w:val="00C35752"/>
    <w:rsid w:val="00C36216"/>
    <w:rsid w:val="00C43880"/>
    <w:rsid w:val="00C43B77"/>
    <w:rsid w:val="00C43E62"/>
    <w:rsid w:val="00C46FCA"/>
    <w:rsid w:val="00C47CB4"/>
    <w:rsid w:val="00C502DC"/>
    <w:rsid w:val="00C50754"/>
    <w:rsid w:val="00C51261"/>
    <w:rsid w:val="00C53B77"/>
    <w:rsid w:val="00C559F9"/>
    <w:rsid w:val="00C61D6E"/>
    <w:rsid w:val="00C6425C"/>
    <w:rsid w:val="00C64944"/>
    <w:rsid w:val="00C70957"/>
    <w:rsid w:val="00C746E9"/>
    <w:rsid w:val="00C76199"/>
    <w:rsid w:val="00C80BB0"/>
    <w:rsid w:val="00C827C8"/>
    <w:rsid w:val="00C84061"/>
    <w:rsid w:val="00C91280"/>
    <w:rsid w:val="00C91B34"/>
    <w:rsid w:val="00C91F4D"/>
    <w:rsid w:val="00C94FFF"/>
    <w:rsid w:val="00C95558"/>
    <w:rsid w:val="00C96BEE"/>
    <w:rsid w:val="00C96EC6"/>
    <w:rsid w:val="00CA01F8"/>
    <w:rsid w:val="00CA03BF"/>
    <w:rsid w:val="00CA0D39"/>
    <w:rsid w:val="00CA20B4"/>
    <w:rsid w:val="00CA2FB9"/>
    <w:rsid w:val="00CA422D"/>
    <w:rsid w:val="00CA4C95"/>
    <w:rsid w:val="00CA700B"/>
    <w:rsid w:val="00CB1B4A"/>
    <w:rsid w:val="00CB29E9"/>
    <w:rsid w:val="00CB3068"/>
    <w:rsid w:val="00CB4242"/>
    <w:rsid w:val="00CB4FBC"/>
    <w:rsid w:val="00CB6353"/>
    <w:rsid w:val="00CB7D6D"/>
    <w:rsid w:val="00CC0EF6"/>
    <w:rsid w:val="00CC2DBC"/>
    <w:rsid w:val="00CC3A09"/>
    <w:rsid w:val="00CC45D4"/>
    <w:rsid w:val="00CC4769"/>
    <w:rsid w:val="00CC4888"/>
    <w:rsid w:val="00CC62B0"/>
    <w:rsid w:val="00CC7482"/>
    <w:rsid w:val="00CC7867"/>
    <w:rsid w:val="00CD0F82"/>
    <w:rsid w:val="00CD31ED"/>
    <w:rsid w:val="00CD323A"/>
    <w:rsid w:val="00CE2E3E"/>
    <w:rsid w:val="00CE2F9B"/>
    <w:rsid w:val="00CE6BB2"/>
    <w:rsid w:val="00CF3BB5"/>
    <w:rsid w:val="00CF6157"/>
    <w:rsid w:val="00CF732B"/>
    <w:rsid w:val="00D00BBB"/>
    <w:rsid w:val="00D032AA"/>
    <w:rsid w:val="00D04230"/>
    <w:rsid w:val="00D07191"/>
    <w:rsid w:val="00D0735D"/>
    <w:rsid w:val="00D10926"/>
    <w:rsid w:val="00D109EC"/>
    <w:rsid w:val="00D1129C"/>
    <w:rsid w:val="00D14081"/>
    <w:rsid w:val="00D171A5"/>
    <w:rsid w:val="00D17B99"/>
    <w:rsid w:val="00D22AC4"/>
    <w:rsid w:val="00D254B8"/>
    <w:rsid w:val="00D30BF3"/>
    <w:rsid w:val="00D32A01"/>
    <w:rsid w:val="00D340F7"/>
    <w:rsid w:val="00D35CED"/>
    <w:rsid w:val="00D400D5"/>
    <w:rsid w:val="00D4017C"/>
    <w:rsid w:val="00D41289"/>
    <w:rsid w:val="00D446B4"/>
    <w:rsid w:val="00D45135"/>
    <w:rsid w:val="00D50FE5"/>
    <w:rsid w:val="00D52BF9"/>
    <w:rsid w:val="00D53A09"/>
    <w:rsid w:val="00D545A1"/>
    <w:rsid w:val="00D54726"/>
    <w:rsid w:val="00D55D10"/>
    <w:rsid w:val="00D6163E"/>
    <w:rsid w:val="00D659BF"/>
    <w:rsid w:val="00D66FE1"/>
    <w:rsid w:val="00D6781D"/>
    <w:rsid w:val="00D67844"/>
    <w:rsid w:val="00D71412"/>
    <w:rsid w:val="00D7307D"/>
    <w:rsid w:val="00D74710"/>
    <w:rsid w:val="00D75130"/>
    <w:rsid w:val="00D7631D"/>
    <w:rsid w:val="00D778F0"/>
    <w:rsid w:val="00D8335B"/>
    <w:rsid w:val="00D83B7E"/>
    <w:rsid w:val="00D873A7"/>
    <w:rsid w:val="00D94432"/>
    <w:rsid w:val="00D95B82"/>
    <w:rsid w:val="00D95CE6"/>
    <w:rsid w:val="00D970BA"/>
    <w:rsid w:val="00D97FCB"/>
    <w:rsid w:val="00DA0FD9"/>
    <w:rsid w:val="00DA7541"/>
    <w:rsid w:val="00DB0C3A"/>
    <w:rsid w:val="00DB1D76"/>
    <w:rsid w:val="00DB548F"/>
    <w:rsid w:val="00DB5656"/>
    <w:rsid w:val="00DB5A28"/>
    <w:rsid w:val="00DB5D0F"/>
    <w:rsid w:val="00DC15A4"/>
    <w:rsid w:val="00DC7053"/>
    <w:rsid w:val="00DC71B8"/>
    <w:rsid w:val="00DD4F39"/>
    <w:rsid w:val="00DD65EC"/>
    <w:rsid w:val="00DD6F4A"/>
    <w:rsid w:val="00DE09B1"/>
    <w:rsid w:val="00DE2409"/>
    <w:rsid w:val="00DE2472"/>
    <w:rsid w:val="00DE5EFB"/>
    <w:rsid w:val="00DE6568"/>
    <w:rsid w:val="00DF17C9"/>
    <w:rsid w:val="00DF1A5A"/>
    <w:rsid w:val="00DF1BD8"/>
    <w:rsid w:val="00DF246E"/>
    <w:rsid w:val="00DF5391"/>
    <w:rsid w:val="00DF5807"/>
    <w:rsid w:val="00E024F2"/>
    <w:rsid w:val="00E04AA2"/>
    <w:rsid w:val="00E05573"/>
    <w:rsid w:val="00E112C4"/>
    <w:rsid w:val="00E134EA"/>
    <w:rsid w:val="00E14C44"/>
    <w:rsid w:val="00E15551"/>
    <w:rsid w:val="00E16186"/>
    <w:rsid w:val="00E2057F"/>
    <w:rsid w:val="00E2107E"/>
    <w:rsid w:val="00E21C64"/>
    <w:rsid w:val="00E23CA2"/>
    <w:rsid w:val="00E2526F"/>
    <w:rsid w:val="00E252C3"/>
    <w:rsid w:val="00E26833"/>
    <w:rsid w:val="00E30DC1"/>
    <w:rsid w:val="00E32DBF"/>
    <w:rsid w:val="00E33060"/>
    <w:rsid w:val="00E34069"/>
    <w:rsid w:val="00E34887"/>
    <w:rsid w:val="00E34F43"/>
    <w:rsid w:val="00E37A8D"/>
    <w:rsid w:val="00E41534"/>
    <w:rsid w:val="00E41740"/>
    <w:rsid w:val="00E4441C"/>
    <w:rsid w:val="00E444D0"/>
    <w:rsid w:val="00E52657"/>
    <w:rsid w:val="00E53D6C"/>
    <w:rsid w:val="00E55469"/>
    <w:rsid w:val="00E55C43"/>
    <w:rsid w:val="00E55F04"/>
    <w:rsid w:val="00E5700E"/>
    <w:rsid w:val="00E604CF"/>
    <w:rsid w:val="00E60D0E"/>
    <w:rsid w:val="00E60E95"/>
    <w:rsid w:val="00E62031"/>
    <w:rsid w:val="00E62660"/>
    <w:rsid w:val="00E65CA9"/>
    <w:rsid w:val="00E6633D"/>
    <w:rsid w:val="00E6742D"/>
    <w:rsid w:val="00E72385"/>
    <w:rsid w:val="00E72725"/>
    <w:rsid w:val="00E7360E"/>
    <w:rsid w:val="00E7402C"/>
    <w:rsid w:val="00E746BB"/>
    <w:rsid w:val="00E75F56"/>
    <w:rsid w:val="00E81764"/>
    <w:rsid w:val="00E85B27"/>
    <w:rsid w:val="00E86A11"/>
    <w:rsid w:val="00E872F7"/>
    <w:rsid w:val="00E91286"/>
    <w:rsid w:val="00E951C5"/>
    <w:rsid w:val="00E9606B"/>
    <w:rsid w:val="00E96903"/>
    <w:rsid w:val="00EA10DC"/>
    <w:rsid w:val="00EA6445"/>
    <w:rsid w:val="00EA6CD5"/>
    <w:rsid w:val="00EA7035"/>
    <w:rsid w:val="00EB13E7"/>
    <w:rsid w:val="00EB2AAC"/>
    <w:rsid w:val="00EB4C33"/>
    <w:rsid w:val="00EB5436"/>
    <w:rsid w:val="00EB5B1F"/>
    <w:rsid w:val="00EC2917"/>
    <w:rsid w:val="00EC344A"/>
    <w:rsid w:val="00EC3B73"/>
    <w:rsid w:val="00EC598A"/>
    <w:rsid w:val="00EC6924"/>
    <w:rsid w:val="00ED1242"/>
    <w:rsid w:val="00ED184F"/>
    <w:rsid w:val="00ED1C56"/>
    <w:rsid w:val="00ED2A83"/>
    <w:rsid w:val="00ED3AB2"/>
    <w:rsid w:val="00ED4126"/>
    <w:rsid w:val="00ED43F1"/>
    <w:rsid w:val="00ED5129"/>
    <w:rsid w:val="00ED58CD"/>
    <w:rsid w:val="00EE0A60"/>
    <w:rsid w:val="00EE116D"/>
    <w:rsid w:val="00EE1607"/>
    <w:rsid w:val="00EE4342"/>
    <w:rsid w:val="00EE7DBE"/>
    <w:rsid w:val="00EF1C95"/>
    <w:rsid w:val="00EF79E1"/>
    <w:rsid w:val="00F04A10"/>
    <w:rsid w:val="00F05B8E"/>
    <w:rsid w:val="00F12B1C"/>
    <w:rsid w:val="00F143EE"/>
    <w:rsid w:val="00F15288"/>
    <w:rsid w:val="00F17C88"/>
    <w:rsid w:val="00F20C2F"/>
    <w:rsid w:val="00F21AAB"/>
    <w:rsid w:val="00F21F61"/>
    <w:rsid w:val="00F22DE2"/>
    <w:rsid w:val="00F24A36"/>
    <w:rsid w:val="00F25F67"/>
    <w:rsid w:val="00F3043E"/>
    <w:rsid w:val="00F312F9"/>
    <w:rsid w:val="00F31365"/>
    <w:rsid w:val="00F32948"/>
    <w:rsid w:val="00F35432"/>
    <w:rsid w:val="00F46464"/>
    <w:rsid w:val="00F50392"/>
    <w:rsid w:val="00F52B46"/>
    <w:rsid w:val="00F54365"/>
    <w:rsid w:val="00F553C1"/>
    <w:rsid w:val="00F554DB"/>
    <w:rsid w:val="00F5580A"/>
    <w:rsid w:val="00F56C3E"/>
    <w:rsid w:val="00F57202"/>
    <w:rsid w:val="00F57BE7"/>
    <w:rsid w:val="00F62780"/>
    <w:rsid w:val="00F6541D"/>
    <w:rsid w:val="00F76E22"/>
    <w:rsid w:val="00F77340"/>
    <w:rsid w:val="00F8340B"/>
    <w:rsid w:val="00F83B4B"/>
    <w:rsid w:val="00F857F4"/>
    <w:rsid w:val="00F85DAC"/>
    <w:rsid w:val="00F85EAD"/>
    <w:rsid w:val="00F86260"/>
    <w:rsid w:val="00F909F4"/>
    <w:rsid w:val="00F91274"/>
    <w:rsid w:val="00FA00AB"/>
    <w:rsid w:val="00FA0F43"/>
    <w:rsid w:val="00FA305C"/>
    <w:rsid w:val="00FA72E5"/>
    <w:rsid w:val="00FA7F6F"/>
    <w:rsid w:val="00FB0642"/>
    <w:rsid w:val="00FB08C3"/>
    <w:rsid w:val="00FB0DFA"/>
    <w:rsid w:val="00FB3191"/>
    <w:rsid w:val="00FB4F8F"/>
    <w:rsid w:val="00FB5ABA"/>
    <w:rsid w:val="00FB658D"/>
    <w:rsid w:val="00FB6656"/>
    <w:rsid w:val="00FB6C06"/>
    <w:rsid w:val="00FB7662"/>
    <w:rsid w:val="00FC1820"/>
    <w:rsid w:val="00FC28F7"/>
    <w:rsid w:val="00FC3805"/>
    <w:rsid w:val="00FC3FA3"/>
    <w:rsid w:val="00FC4DD2"/>
    <w:rsid w:val="00FC7F12"/>
    <w:rsid w:val="00FD11A9"/>
    <w:rsid w:val="00FD469E"/>
    <w:rsid w:val="00FD4864"/>
    <w:rsid w:val="00FE0E3A"/>
    <w:rsid w:val="00FE1ABB"/>
    <w:rsid w:val="00FE1E9C"/>
    <w:rsid w:val="00FE28B5"/>
    <w:rsid w:val="00FE368B"/>
    <w:rsid w:val="00FE62A6"/>
    <w:rsid w:val="00FF0762"/>
    <w:rsid w:val="00FF1C10"/>
    <w:rsid w:val="00FF33F5"/>
    <w:rsid w:val="00FF3A7F"/>
    <w:rsid w:val="00FF3D58"/>
    <w:rsid w:val="00FF4B5B"/>
    <w:rsid w:val="00FF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29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F12B1C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E5427"/>
    <w:pPr>
      <w:ind w:left="720"/>
      <w:contextualSpacing/>
    </w:pPr>
  </w:style>
  <w:style w:type="character" w:styleId="a5">
    <w:name w:val="Strong"/>
    <w:basedOn w:val="a0"/>
    <w:uiPriority w:val="22"/>
    <w:qFormat/>
    <w:rsid w:val="00050E2B"/>
    <w:rPr>
      <w:b/>
      <w:bCs/>
    </w:rPr>
  </w:style>
  <w:style w:type="paragraph" w:customStyle="1" w:styleId="ConsPlusNormal">
    <w:name w:val="ConsPlusNormal"/>
    <w:rsid w:val="00C9555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9555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CC22-8927-42EC-8E7C-7F33ADB9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20</cp:revision>
  <cp:lastPrinted>2022-10-02T22:41:00Z</cp:lastPrinted>
  <dcterms:created xsi:type="dcterms:W3CDTF">2022-08-03T07:40:00Z</dcterms:created>
  <dcterms:modified xsi:type="dcterms:W3CDTF">2022-10-03T23:06:00Z</dcterms:modified>
</cp:coreProperties>
</file>