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A0B" w:rsidRDefault="00BA5A0B">
      <w:pPr>
        <w:rPr>
          <w:sz w:val="26"/>
        </w:rPr>
      </w:pPr>
    </w:p>
    <w:p w:rsidR="00D9183F" w:rsidRDefault="007E0C5F" w:rsidP="00D9183F">
      <w:pPr>
        <w:jc w:val="center"/>
        <w:rPr>
          <w:b/>
          <w:sz w:val="26"/>
          <w:szCs w:val="26"/>
        </w:rPr>
      </w:pPr>
      <w:r w:rsidRPr="007E0C5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4.75pt;margin-top:-3.1pt;width:145.6pt;height:78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SWUmAIAABUFAAAOAAAAZHJzL2Uyb0RvYy54bWysVMuO0zAU3SPxD5b3nTxIp0006WgeFCEN&#10;D2ngA1zHaSwc29hukwGxYM8v8A8sWLDjFzp/xLXTdjo8JITIIrFzr899nHN9ctq3Aq2ZsVzJEidH&#10;MUZMUlVxuSzx61fz0RQj64isiFCSlfiGWXw6e/jgpNMFS1WjRMUMAhBpi06XuHFOF1FkacNaYo+U&#10;ZhKMtTItcbA1y6gypAP0VkRpHB9HnTKVNooya+Hv5WDEs4Bf14y6F3VtmUOixJCbC28T3gv/jmYn&#10;pFgaohtOt2mQf8iiJVxC0D3UJXEErQz/Barl1CirandEVRupuuaUhRqgmiT+qZrrhmgWaoHmWL1v&#10;k/1/sPT5+qVBvCpxipEkLVC0+bz5svm6+b75dvvx9hNKfY86bQtwvdbg7Ppz1QPXoV6rrxR9Y5FU&#10;Fw2RS3ZmjOoaRirIMfEno4OjA471IIvumaogGFk5FYD62rS+gdASBOjA1c2eH9Y7RH3IaZYnKZgo&#10;2PL80WQyDiFIsTutjXVPmGqRX5TYAP8BnayvrPPZkGLn4oNZJXg150KEjVkuLoRBawJamYdni37P&#10;TUjvLJU/NiAOfyBJiOFtPt3A/XvINovP03w0P55ORtk8G4/ySTwdxUl+nh/HWZ5dzj/4BJOsaHhV&#10;MXnFJdvpMMn+juftRAwKCkpEHfRnnI4Hiv5YZBye3xXZcgdjKXhb4uneiRSe2MeygrJJ4QgXwzq6&#10;n37oMvRg9w1dCTLwzA8acP2iBxSvjYWqbkAQRgFfQC3cJbBolHmHUQdzWWL7dkUMw0g8lSCqPMky&#10;P8hhk40nXg7m0LI4tBBJAarEDqNheeGG4V9pw5cNRBpkLNUZCLHmQSN3WW3lC7MXitneE364D/fB&#10;6+42m/0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lg0llJ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D9183F" w:rsidRDefault="00D9183F" w:rsidP="00D9183F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483EC8">
        <w:rPr>
          <w:noProof/>
          <w:sz w:val="26"/>
          <w:szCs w:val="26"/>
        </w:rPr>
        <w:drawing>
          <wp:inline distT="0" distB="0" distL="0" distR="0">
            <wp:extent cx="670560" cy="830580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83F" w:rsidRDefault="00D9183F" w:rsidP="00D9183F">
      <w:pPr>
        <w:jc w:val="center"/>
        <w:rPr>
          <w:b/>
          <w:sz w:val="26"/>
          <w:szCs w:val="26"/>
        </w:rPr>
      </w:pPr>
    </w:p>
    <w:p w:rsidR="00D9183F" w:rsidRDefault="00D9183F" w:rsidP="00D9183F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ДУМА</w:t>
      </w:r>
    </w:p>
    <w:p w:rsidR="00D9183F" w:rsidRDefault="00D9183F" w:rsidP="00D918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ПОЖАРСКОГО МУНИЦИПАЛЬНОГО </w:t>
      </w:r>
      <w:r w:rsidR="00C5427D">
        <w:rPr>
          <w:b/>
          <w:sz w:val="28"/>
          <w:szCs w:val="28"/>
        </w:rPr>
        <w:t>ОКРУГА</w:t>
      </w:r>
    </w:p>
    <w:p w:rsidR="00D9183F" w:rsidRDefault="00D9183F" w:rsidP="00D9183F">
      <w:pPr>
        <w:jc w:val="center"/>
        <w:rPr>
          <w:sz w:val="28"/>
          <w:szCs w:val="28"/>
        </w:rPr>
      </w:pPr>
    </w:p>
    <w:p w:rsidR="00D9183F" w:rsidRDefault="00D9183F" w:rsidP="00D918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НОРМАТИВНЫЙ ПРАВОВОЙ АКТ</w:t>
      </w:r>
    </w:p>
    <w:p w:rsidR="00D9183F" w:rsidRDefault="00D9183F" w:rsidP="00D9183F">
      <w:pPr>
        <w:rPr>
          <w:b/>
          <w:sz w:val="28"/>
          <w:szCs w:val="28"/>
        </w:rPr>
      </w:pPr>
    </w:p>
    <w:p w:rsidR="00D9183F" w:rsidRPr="00C735A2" w:rsidRDefault="00D57F51" w:rsidP="00D57F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«29» ноября 2023 </w:t>
      </w:r>
      <w:r w:rsidR="00D9183F" w:rsidRPr="00C735A2">
        <w:rPr>
          <w:sz w:val="28"/>
          <w:szCs w:val="28"/>
        </w:rPr>
        <w:t xml:space="preserve">года       </w:t>
      </w:r>
      <w:r w:rsidR="00D9183F">
        <w:rPr>
          <w:sz w:val="28"/>
          <w:szCs w:val="28"/>
        </w:rPr>
        <w:t xml:space="preserve">    </w:t>
      </w:r>
      <w:r w:rsidR="00D9183F" w:rsidRPr="00C735A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="00D9183F" w:rsidRPr="00C735A2">
        <w:rPr>
          <w:sz w:val="28"/>
          <w:szCs w:val="28"/>
        </w:rPr>
        <w:t xml:space="preserve">пгт Лучегорск                   </w:t>
      </w:r>
      <w:r>
        <w:rPr>
          <w:sz w:val="28"/>
          <w:szCs w:val="28"/>
        </w:rPr>
        <w:t xml:space="preserve">         </w:t>
      </w:r>
      <w:r w:rsidR="00D9183F" w:rsidRPr="00C735A2">
        <w:rPr>
          <w:sz w:val="28"/>
          <w:szCs w:val="28"/>
        </w:rPr>
        <w:t xml:space="preserve">№ </w:t>
      </w:r>
      <w:r>
        <w:rPr>
          <w:sz w:val="28"/>
          <w:szCs w:val="28"/>
        </w:rPr>
        <w:t>179</w:t>
      </w:r>
      <w:r w:rsidR="00D9183F" w:rsidRPr="00C735A2">
        <w:rPr>
          <w:sz w:val="28"/>
          <w:szCs w:val="28"/>
        </w:rPr>
        <w:t>-НПА</w:t>
      </w:r>
    </w:p>
    <w:p w:rsidR="00CF61D1" w:rsidRDefault="00CF61D1" w:rsidP="00CF61D1">
      <w:pPr>
        <w:rPr>
          <w:sz w:val="26"/>
        </w:rPr>
      </w:pPr>
    </w:p>
    <w:p w:rsidR="00CF61D1" w:rsidRPr="006D43F8" w:rsidRDefault="00CF61D1" w:rsidP="00DE75D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E75DC">
        <w:rPr>
          <w:b/>
          <w:sz w:val="28"/>
          <w:szCs w:val="28"/>
        </w:rPr>
        <w:t xml:space="preserve">О внесении изменений в </w:t>
      </w:r>
      <w:r w:rsidR="00DE75DC" w:rsidRPr="00DE75DC">
        <w:rPr>
          <w:b/>
          <w:sz w:val="28"/>
          <w:szCs w:val="28"/>
        </w:rPr>
        <w:t xml:space="preserve">нормативный правовой акт Думы </w:t>
      </w:r>
      <w:r w:rsidRPr="00DE75DC">
        <w:rPr>
          <w:b/>
          <w:sz w:val="28"/>
          <w:szCs w:val="28"/>
        </w:rPr>
        <w:t xml:space="preserve">Пожарского муниципального </w:t>
      </w:r>
      <w:r w:rsidR="00C5427D" w:rsidRPr="00DE75DC">
        <w:rPr>
          <w:b/>
          <w:sz w:val="28"/>
          <w:szCs w:val="28"/>
        </w:rPr>
        <w:t>округа</w:t>
      </w:r>
      <w:r w:rsidRPr="00DE75DC">
        <w:rPr>
          <w:b/>
          <w:sz w:val="28"/>
          <w:szCs w:val="28"/>
        </w:rPr>
        <w:t xml:space="preserve"> </w:t>
      </w:r>
      <w:r w:rsidR="00DE75DC" w:rsidRPr="00DE75DC">
        <w:rPr>
          <w:b/>
          <w:sz w:val="28"/>
          <w:szCs w:val="28"/>
        </w:rPr>
        <w:t xml:space="preserve">от 28 марта </w:t>
      </w:r>
      <w:r w:rsidRPr="00DE75DC">
        <w:rPr>
          <w:b/>
          <w:sz w:val="28"/>
          <w:szCs w:val="28"/>
        </w:rPr>
        <w:t>20</w:t>
      </w:r>
      <w:r w:rsidR="00244C6D" w:rsidRPr="00DE75DC">
        <w:rPr>
          <w:b/>
          <w:sz w:val="28"/>
          <w:szCs w:val="28"/>
        </w:rPr>
        <w:t>2</w:t>
      </w:r>
      <w:r w:rsidR="00C5427D" w:rsidRPr="00DE75DC">
        <w:rPr>
          <w:b/>
          <w:sz w:val="28"/>
          <w:szCs w:val="28"/>
        </w:rPr>
        <w:t>3</w:t>
      </w:r>
      <w:r w:rsidRPr="00DE75DC">
        <w:rPr>
          <w:b/>
          <w:sz w:val="28"/>
          <w:szCs w:val="28"/>
        </w:rPr>
        <w:t xml:space="preserve"> год</w:t>
      </w:r>
      <w:r w:rsidR="008F06A5">
        <w:rPr>
          <w:b/>
          <w:sz w:val="28"/>
          <w:szCs w:val="28"/>
        </w:rPr>
        <w:t>а</w:t>
      </w:r>
      <w:r w:rsidR="00DE75DC" w:rsidRPr="00DE75DC">
        <w:rPr>
          <w:b/>
          <w:sz w:val="28"/>
          <w:szCs w:val="28"/>
        </w:rPr>
        <w:t xml:space="preserve"> № 121-НПА «</w:t>
      </w:r>
      <w:r w:rsidR="00DE75DC" w:rsidRPr="00DE75DC">
        <w:rPr>
          <w:b/>
          <w:bCs/>
          <w:color w:val="000000"/>
          <w:sz w:val="28"/>
          <w:szCs w:val="28"/>
        </w:rPr>
        <w:t>Об утверждении Положения о порядке проведения приватизации муниципального имущества Пожарского муниципального округа</w:t>
      </w:r>
      <w:r>
        <w:rPr>
          <w:b/>
          <w:sz w:val="28"/>
          <w:szCs w:val="28"/>
        </w:rPr>
        <w:t>»</w:t>
      </w:r>
    </w:p>
    <w:p w:rsidR="00CF61D1" w:rsidRDefault="00CF61D1" w:rsidP="00CF61D1">
      <w:pPr>
        <w:jc w:val="center"/>
        <w:rPr>
          <w:sz w:val="28"/>
          <w:szCs w:val="28"/>
        </w:rPr>
      </w:pPr>
    </w:p>
    <w:p w:rsidR="00CF61D1" w:rsidRPr="00A3122C" w:rsidRDefault="00CF61D1" w:rsidP="00CF61D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Принят </w:t>
      </w:r>
      <w:r w:rsidRPr="00A3122C">
        <w:rPr>
          <w:sz w:val="28"/>
          <w:szCs w:val="28"/>
        </w:rPr>
        <w:t>Думой Пожарского муниципальн</w:t>
      </w:r>
      <w:r w:rsidR="00D57F51">
        <w:rPr>
          <w:sz w:val="28"/>
          <w:szCs w:val="28"/>
        </w:rPr>
        <w:t xml:space="preserve">ого </w:t>
      </w:r>
      <w:r w:rsidR="00B02466">
        <w:rPr>
          <w:sz w:val="28"/>
          <w:szCs w:val="28"/>
        </w:rPr>
        <w:t xml:space="preserve">округа </w:t>
      </w:r>
      <w:r w:rsidR="00D57F51">
        <w:rPr>
          <w:sz w:val="28"/>
          <w:szCs w:val="28"/>
        </w:rPr>
        <w:t>«29» ноября</w:t>
      </w:r>
      <w:r>
        <w:rPr>
          <w:sz w:val="28"/>
          <w:szCs w:val="28"/>
        </w:rPr>
        <w:t xml:space="preserve"> 202</w:t>
      </w:r>
      <w:r w:rsidR="00C5427D">
        <w:rPr>
          <w:sz w:val="28"/>
          <w:szCs w:val="28"/>
        </w:rPr>
        <w:t>3</w:t>
      </w:r>
      <w:r>
        <w:rPr>
          <w:sz w:val="28"/>
          <w:szCs w:val="28"/>
        </w:rPr>
        <w:t xml:space="preserve"> года</w:t>
      </w:r>
    </w:p>
    <w:p w:rsidR="00CF61D1" w:rsidRDefault="00CF61D1" w:rsidP="00CF61D1">
      <w:pPr>
        <w:spacing w:line="360" w:lineRule="auto"/>
        <w:ind w:firstLine="720"/>
        <w:jc w:val="both"/>
        <w:rPr>
          <w:sz w:val="28"/>
          <w:szCs w:val="28"/>
        </w:rPr>
      </w:pPr>
    </w:p>
    <w:p w:rsidR="00C57B31" w:rsidRPr="00B3096C" w:rsidRDefault="00DE75DC" w:rsidP="00DE3B46">
      <w:pPr>
        <w:pStyle w:val="af2"/>
        <w:spacing w:line="276" w:lineRule="auto"/>
        <w:ind w:firstLine="851"/>
        <w:jc w:val="both"/>
        <w:rPr>
          <w:sz w:val="28"/>
          <w:szCs w:val="28"/>
        </w:rPr>
      </w:pPr>
      <w:r w:rsidRPr="00DE75DC">
        <w:rPr>
          <w:color w:val="000000"/>
          <w:sz w:val="28"/>
          <w:szCs w:val="28"/>
        </w:rPr>
        <w:t xml:space="preserve">В соответствии с Федеральным законом </w:t>
      </w:r>
      <w:r w:rsidR="007D6938">
        <w:rPr>
          <w:sz w:val="28"/>
          <w:szCs w:val="28"/>
        </w:rPr>
        <w:t>от 24 июля 2023 года № 370-ФЗ «О внесении изменений в отдельные законодательные акты Российской Федерации»</w:t>
      </w:r>
      <w:r w:rsidR="00C57B31">
        <w:rPr>
          <w:sz w:val="28"/>
          <w:szCs w:val="28"/>
        </w:rPr>
        <w:t>,</w:t>
      </w:r>
      <w:r w:rsidR="00C57B31" w:rsidRPr="00C57B31">
        <w:rPr>
          <w:sz w:val="28"/>
          <w:szCs w:val="28"/>
        </w:rPr>
        <w:t xml:space="preserve"> </w:t>
      </w:r>
      <w:r w:rsidR="00C57B31" w:rsidRPr="00C77E67">
        <w:rPr>
          <w:sz w:val="28"/>
          <w:szCs w:val="28"/>
        </w:rPr>
        <w:t>руководствуясь</w:t>
      </w:r>
      <w:r w:rsidR="00C57B31">
        <w:rPr>
          <w:sz w:val="28"/>
          <w:szCs w:val="28"/>
        </w:rPr>
        <w:t xml:space="preserve"> Уставом Пожарского</w:t>
      </w:r>
      <w:r w:rsidR="00C57B31" w:rsidRPr="00C77E67">
        <w:rPr>
          <w:sz w:val="28"/>
          <w:szCs w:val="28"/>
        </w:rPr>
        <w:t xml:space="preserve"> муниципального </w:t>
      </w:r>
      <w:r w:rsidR="00C57B31">
        <w:rPr>
          <w:sz w:val="28"/>
          <w:szCs w:val="28"/>
        </w:rPr>
        <w:t>округа Приморского края,</w:t>
      </w:r>
    </w:p>
    <w:p w:rsidR="00CF61D1" w:rsidRDefault="00CF61D1" w:rsidP="00DE3B46">
      <w:pPr>
        <w:spacing w:line="276" w:lineRule="auto"/>
        <w:ind w:firstLine="851"/>
        <w:jc w:val="both"/>
        <w:rPr>
          <w:sz w:val="28"/>
          <w:szCs w:val="28"/>
        </w:rPr>
      </w:pPr>
    </w:p>
    <w:p w:rsidR="00CF61D1" w:rsidRDefault="00CF61D1" w:rsidP="00DE3B46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332CAE">
        <w:rPr>
          <w:sz w:val="28"/>
          <w:szCs w:val="28"/>
        </w:rPr>
        <w:t xml:space="preserve">Внести </w:t>
      </w:r>
      <w:r w:rsidRPr="00DE75DC">
        <w:rPr>
          <w:sz w:val="28"/>
          <w:szCs w:val="28"/>
        </w:rPr>
        <w:t xml:space="preserve">в </w:t>
      </w:r>
      <w:r w:rsidR="00DE75DC" w:rsidRPr="00DE75DC">
        <w:rPr>
          <w:bCs/>
          <w:color w:val="000000"/>
          <w:sz w:val="28"/>
          <w:szCs w:val="28"/>
        </w:rPr>
        <w:t>Положение о порядке проведения приватизации муниципального имущества Пожарского муниципального округа</w:t>
      </w:r>
      <w:r w:rsidR="00DE75DC">
        <w:rPr>
          <w:bCs/>
          <w:color w:val="000000"/>
          <w:sz w:val="28"/>
          <w:szCs w:val="28"/>
        </w:rPr>
        <w:t xml:space="preserve"> (далее Положение)</w:t>
      </w:r>
      <w:r w:rsidRPr="00DE75DC">
        <w:rPr>
          <w:sz w:val="28"/>
          <w:szCs w:val="28"/>
        </w:rPr>
        <w:t>, утвержденн</w:t>
      </w:r>
      <w:r w:rsidR="00DE75DC" w:rsidRPr="00DE75DC">
        <w:rPr>
          <w:sz w:val="28"/>
          <w:szCs w:val="28"/>
        </w:rPr>
        <w:t>ое</w:t>
      </w:r>
      <w:r w:rsidRPr="00DE75DC">
        <w:rPr>
          <w:sz w:val="28"/>
          <w:szCs w:val="28"/>
        </w:rPr>
        <w:t xml:space="preserve"> нормативным правовым актом Думы Пожарского муниципального </w:t>
      </w:r>
      <w:r w:rsidR="00C5427D" w:rsidRPr="00DE75DC">
        <w:rPr>
          <w:sz w:val="28"/>
          <w:szCs w:val="28"/>
        </w:rPr>
        <w:t>округа</w:t>
      </w:r>
      <w:r w:rsidRPr="00DE75DC">
        <w:rPr>
          <w:sz w:val="28"/>
          <w:szCs w:val="28"/>
        </w:rPr>
        <w:t xml:space="preserve"> от </w:t>
      </w:r>
      <w:r w:rsidR="00DE75DC" w:rsidRPr="00DE75DC">
        <w:rPr>
          <w:sz w:val="28"/>
          <w:szCs w:val="28"/>
        </w:rPr>
        <w:t xml:space="preserve">28 марта 2023 </w:t>
      </w:r>
      <w:r w:rsidRPr="00DE75DC">
        <w:rPr>
          <w:sz w:val="28"/>
          <w:szCs w:val="28"/>
        </w:rPr>
        <w:t xml:space="preserve">года № </w:t>
      </w:r>
      <w:r w:rsidR="00DE75DC" w:rsidRPr="00DE75DC">
        <w:rPr>
          <w:sz w:val="28"/>
          <w:szCs w:val="28"/>
        </w:rPr>
        <w:t>121</w:t>
      </w:r>
      <w:r w:rsidRPr="00DE75DC">
        <w:rPr>
          <w:sz w:val="28"/>
          <w:szCs w:val="28"/>
        </w:rPr>
        <w:t>-НПА</w:t>
      </w:r>
      <w:r w:rsidR="002D5771">
        <w:rPr>
          <w:sz w:val="28"/>
          <w:szCs w:val="28"/>
        </w:rPr>
        <w:t>,</w:t>
      </w:r>
      <w:r w:rsidRPr="00DE75DC">
        <w:rPr>
          <w:sz w:val="28"/>
          <w:szCs w:val="28"/>
        </w:rPr>
        <w:t xml:space="preserve"> следующие изменения</w:t>
      </w:r>
      <w:r>
        <w:rPr>
          <w:sz w:val="28"/>
          <w:szCs w:val="28"/>
        </w:rPr>
        <w:t>:</w:t>
      </w:r>
    </w:p>
    <w:p w:rsidR="00D41666" w:rsidRDefault="00DE75DC" w:rsidP="00DE3B46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2D5771">
        <w:rPr>
          <w:sz w:val="28"/>
          <w:szCs w:val="28"/>
        </w:rPr>
        <w:t xml:space="preserve"> Часть 3 статьи 10 </w:t>
      </w:r>
      <w:r w:rsidR="00DD393D">
        <w:rPr>
          <w:sz w:val="28"/>
          <w:szCs w:val="28"/>
        </w:rPr>
        <w:t xml:space="preserve">дополнить </w:t>
      </w:r>
      <w:r w:rsidR="002D5771">
        <w:rPr>
          <w:sz w:val="28"/>
          <w:szCs w:val="28"/>
        </w:rPr>
        <w:t>пунктом 17</w:t>
      </w:r>
      <w:r w:rsidR="00D41666">
        <w:rPr>
          <w:sz w:val="28"/>
          <w:szCs w:val="28"/>
        </w:rPr>
        <w:t xml:space="preserve"> следующего содержания:</w:t>
      </w:r>
    </w:p>
    <w:p w:rsidR="00D41666" w:rsidRPr="00D41666" w:rsidRDefault="00D41666" w:rsidP="00DE3B4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D41666">
        <w:rPr>
          <w:sz w:val="28"/>
          <w:szCs w:val="28"/>
        </w:rPr>
        <w:t xml:space="preserve">17) сведения об установлении обременения такого имущества публичным </w:t>
      </w:r>
      <w:r w:rsidRPr="002D5771">
        <w:rPr>
          <w:sz w:val="28"/>
          <w:szCs w:val="28"/>
        </w:rPr>
        <w:t xml:space="preserve">сервитутом и (или) ограничениями, предусмотренными </w:t>
      </w:r>
      <w:r w:rsidR="002D5771" w:rsidRPr="002D5771">
        <w:rPr>
          <w:sz w:val="28"/>
          <w:szCs w:val="28"/>
        </w:rPr>
        <w:t xml:space="preserve">Федеральным законом № 178-ФЗ </w:t>
      </w:r>
      <w:r w:rsidR="002D5771">
        <w:rPr>
          <w:sz w:val="28"/>
          <w:szCs w:val="28"/>
        </w:rPr>
        <w:t xml:space="preserve"> и (или) иными </w:t>
      </w:r>
      <w:r w:rsidRPr="002D5771">
        <w:rPr>
          <w:sz w:val="28"/>
          <w:szCs w:val="28"/>
        </w:rPr>
        <w:t>федеральными</w:t>
      </w:r>
      <w:r w:rsidRPr="00D41666">
        <w:rPr>
          <w:sz w:val="28"/>
          <w:szCs w:val="28"/>
        </w:rPr>
        <w:t xml:space="preserve"> законами;</w:t>
      </w:r>
      <w:r>
        <w:rPr>
          <w:sz w:val="28"/>
          <w:szCs w:val="28"/>
        </w:rPr>
        <w:t>»;</w:t>
      </w:r>
    </w:p>
    <w:p w:rsidR="00D41666" w:rsidRDefault="00D41666" w:rsidP="00DE3B46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2D5771">
        <w:rPr>
          <w:sz w:val="28"/>
          <w:szCs w:val="28"/>
        </w:rPr>
        <w:t xml:space="preserve">Часть 3 статьи 10 </w:t>
      </w:r>
      <w:r w:rsidR="00DE3B46">
        <w:rPr>
          <w:sz w:val="28"/>
          <w:szCs w:val="28"/>
        </w:rPr>
        <w:t>дополнить пунктом 18</w:t>
      </w:r>
      <w:r w:rsidR="002D5771">
        <w:rPr>
          <w:sz w:val="28"/>
          <w:szCs w:val="28"/>
        </w:rPr>
        <w:t xml:space="preserve"> следующего содержания:</w:t>
      </w:r>
    </w:p>
    <w:p w:rsidR="00D41666" w:rsidRPr="00D41666" w:rsidRDefault="00D41666" w:rsidP="00DE3B46">
      <w:pPr>
        <w:pStyle w:val="af2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D41666">
        <w:rPr>
          <w:sz w:val="28"/>
          <w:szCs w:val="28"/>
        </w:rPr>
        <w:t>18) условия конкурса, формы и сроки их выполнения.</w:t>
      </w:r>
      <w:r>
        <w:rPr>
          <w:sz w:val="28"/>
          <w:szCs w:val="28"/>
        </w:rPr>
        <w:t>».</w:t>
      </w:r>
    </w:p>
    <w:p w:rsidR="00244C6D" w:rsidRDefault="00244C6D" w:rsidP="00DE3B46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7A3C52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Настоящий нормативный правовой акт</w:t>
      </w:r>
      <w:r w:rsidRPr="00BD7567">
        <w:rPr>
          <w:sz w:val="28"/>
          <w:szCs w:val="28"/>
        </w:rPr>
        <w:t xml:space="preserve"> вступает в силу со дня его </w:t>
      </w:r>
      <w:r>
        <w:rPr>
          <w:sz w:val="28"/>
          <w:szCs w:val="28"/>
        </w:rPr>
        <w:t>опубликования в газете «Победа»</w:t>
      </w:r>
      <w:r w:rsidRPr="00BD7567">
        <w:rPr>
          <w:sz w:val="28"/>
          <w:szCs w:val="28"/>
        </w:rPr>
        <w:t>.</w:t>
      </w:r>
    </w:p>
    <w:p w:rsidR="00C56FC0" w:rsidRDefault="00C56FC0" w:rsidP="00BA6B0B">
      <w:pPr>
        <w:pStyle w:val="a3"/>
        <w:spacing w:line="240" w:lineRule="auto"/>
        <w:jc w:val="both"/>
        <w:rPr>
          <w:sz w:val="28"/>
          <w:szCs w:val="28"/>
        </w:rPr>
      </w:pPr>
    </w:p>
    <w:p w:rsidR="00C56FC0" w:rsidRDefault="00C56FC0" w:rsidP="00BA6B0B">
      <w:pPr>
        <w:pStyle w:val="a3"/>
        <w:spacing w:line="240" w:lineRule="auto"/>
        <w:jc w:val="both"/>
        <w:rPr>
          <w:sz w:val="28"/>
          <w:szCs w:val="28"/>
        </w:rPr>
      </w:pPr>
    </w:p>
    <w:p w:rsidR="00012C43" w:rsidRDefault="00BA6B0B" w:rsidP="00BA6B0B">
      <w:pPr>
        <w:pStyle w:val="a3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Пожарского муниципального </w:t>
      </w:r>
      <w:r w:rsidR="00B02466">
        <w:rPr>
          <w:sz w:val="28"/>
          <w:szCs w:val="28"/>
        </w:rPr>
        <w:t xml:space="preserve">округа                                         </w:t>
      </w:r>
      <w:r w:rsidR="00244C6D">
        <w:rPr>
          <w:sz w:val="28"/>
          <w:szCs w:val="28"/>
        </w:rPr>
        <w:t>В.М. Козак</w:t>
      </w:r>
    </w:p>
    <w:sectPr w:rsidR="00012C43" w:rsidSect="00C56FC0">
      <w:pgSz w:w="11906" w:h="16838"/>
      <w:pgMar w:top="567" w:right="851" w:bottom="568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08D1" w:rsidRDefault="000008D1">
      <w:r>
        <w:separator/>
      </w:r>
    </w:p>
  </w:endnote>
  <w:endnote w:type="continuationSeparator" w:id="1">
    <w:p w:rsidR="000008D1" w:rsidRDefault="000008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08D1" w:rsidRDefault="000008D1">
      <w:r>
        <w:separator/>
      </w:r>
    </w:p>
  </w:footnote>
  <w:footnote w:type="continuationSeparator" w:id="1">
    <w:p w:rsidR="000008D1" w:rsidRDefault="000008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62011"/>
    <w:multiLevelType w:val="hybridMultilevel"/>
    <w:tmpl w:val="B704AA4C"/>
    <w:lvl w:ilvl="0" w:tplc="9896382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8B95032"/>
    <w:multiLevelType w:val="hybridMultilevel"/>
    <w:tmpl w:val="3D729138"/>
    <w:lvl w:ilvl="0" w:tplc="AE569F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E43613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27432BD"/>
    <w:multiLevelType w:val="hybridMultilevel"/>
    <w:tmpl w:val="8DE4C882"/>
    <w:lvl w:ilvl="0" w:tplc="AA8EBA6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9172198"/>
    <w:multiLevelType w:val="hybridMultilevel"/>
    <w:tmpl w:val="0644B322"/>
    <w:lvl w:ilvl="0" w:tplc="612892D2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45D4CD8"/>
    <w:multiLevelType w:val="hybridMultilevel"/>
    <w:tmpl w:val="A7922C40"/>
    <w:lvl w:ilvl="0" w:tplc="81565300">
      <w:start w:val="1"/>
      <w:numFmt w:val="decimal"/>
      <w:lvlText w:val="%1."/>
      <w:lvlJc w:val="left"/>
      <w:pPr>
        <w:tabs>
          <w:tab w:val="num" w:pos="3680"/>
        </w:tabs>
        <w:ind w:left="36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6B51379"/>
    <w:multiLevelType w:val="hybridMultilevel"/>
    <w:tmpl w:val="E85A72F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7241B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70CB7503"/>
    <w:multiLevelType w:val="multilevel"/>
    <w:tmpl w:val="983E14F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  <w:rPr>
        <w:rFonts w:hint="default"/>
      </w:rPr>
    </w:lvl>
  </w:abstractNum>
  <w:abstractNum w:abstractNumId="9">
    <w:nsid w:val="71087FB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7D13146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9"/>
  </w:num>
  <w:num w:numId="5">
    <w:abstractNumId w:val="4"/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3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6A75"/>
    <w:rsid w:val="000008D1"/>
    <w:rsid w:val="00005560"/>
    <w:rsid w:val="00006243"/>
    <w:rsid w:val="00012C43"/>
    <w:rsid w:val="000161C7"/>
    <w:rsid w:val="00022B5B"/>
    <w:rsid w:val="00034D7E"/>
    <w:rsid w:val="00035D05"/>
    <w:rsid w:val="0004322A"/>
    <w:rsid w:val="000531BD"/>
    <w:rsid w:val="00055A08"/>
    <w:rsid w:val="00056E81"/>
    <w:rsid w:val="00056ECA"/>
    <w:rsid w:val="00062903"/>
    <w:rsid w:val="00064251"/>
    <w:rsid w:val="0007202F"/>
    <w:rsid w:val="00074EEE"/>
    <w:rsid w:val="00091554"/>
    <w:rsid w:val="000A65D2"/>
    <w:rsid w:val="000A663F"/>
    <w:rsid w:val="000A79C6"/>
    <w:rsid w:val="000D26D8"/>
    <w:rsid w:val="000D46D0"/>
    <w:rsid w:val="000D5F69"/>
    <w:rsid w:val="000D6964"/>
    <w:rsid w:val="000E20E1"/>
    <w:rsid w:val="000E51E4"/>
    <w:rsid w:val="000F4A53"/>
    <w:rsid w:val="00101E57"/>
    <w:rsid w:val="00105AF2"/>
    <w:rsid w:val="00107139"/>
    <w:rsid w:val="00113C5B"/>
    <w:rsid w:val="00132153"/>
    <w:rsid w:val="00134350"/>
    <w:rsid w:val="00141D6E"/>
    <w:rsid w:val="001548DC"/>
    <w:rsid w:val="001632F8"/>
    <w:rsid w:val="00164B4F"/>
    <w:rsid w:val="00166EFF"/>
    <w:rsid w:val="0018473E"/>
    <w:rsid w:val="00186A75"/>
    <w:rsid w:val="001C348D"/>
    <w:rsid w:val="001D7891"/>
    <w:rsid w:val="001E487C"/>
    <w:rsid w:val="001F61AD"/>
    <w:rsid w:val="00210257"/>
    <w:rsid w:val="0022124E"/>
    <w:rsid w:val="0023764F"/>
    <w:rsid w:val="00244C6D"/>
    <w:rsid w:val="00245D34"/>
    <w:rsid w:val="00251497"/>
    <w:rsid w:val="002656C9"/>
    <w:rsid w:val="00275986"/>
    <w:rsid w:val="00276E73"/>
    <w:rsid w:val="00293AC0"/>
    <w:rsid w:val="002A0B70"/>
    <w:rsid w:val="002A44A4"/>
    <w:rsid w:val="002C1038"/>
    <w:rsid w:val="002C7F4D"/>
    <w:rsid w:val="002C7F4F"/>
    <w:rsid w:val="002D0CBF"/>
    <w:rsid w:val="002D4CD1"/>
    <w:rsid w:val="002D5771"/>
    <w:rsid w:val="002D7B9F"/>
    <w:rsid w:val="002E19DA"/>
    <w:rsid w:val="002E2B14"/>
    <w:rsid w:val="002E348A"/>
    <w:rsid w:val="002E3AF9"/>
    <w:rsid w:val="002E7D8E"/>
    <w:rsid w:val="002F57C9"/>
    <w:rsid w:val="003019BE"/>
    <w:rsid w:val="00304A81"/>
    <w:rsid w:val="003079D7"/>
    <w:rsid w:val="0031404C"/>
    <w:rsid w:val="00323F5A"/>
    <w:rsid w:val="003326A2"/>
    <w:rsid w:val="003329B7"/>
    <w:rsid w:val="00332CAE"/>
    <w:rsid w:val="003353D7"/>
    <w:rsid w:val="00336A50"/>
    <w:rsid w:val="003534EF"/>
    <w:rsid w:val="0035548C"/>
    <w:rsid w:val="00356A7C"/>
    <w:rsid w:val="00357B8E"/>
    <w:rsid w:val="00361076"/>
    <w:rsid w:val="003872FA"/>
    <w:rsid w:val="00387F17"/>
    <w:rsid w:val="003C566A"/>
    <w:rsid w:val="003D38F6"/>
    <w:rsid w:val="003D41B0"/>
    <w:rsid w:val="003D46B9"/>
    <w:rsid w:val="004024EB"/>
    <w:rsid w:val="004122E4"/>
    <w:rsid w:val="004216D2"/>
    <w:rsid w:val="004330AA"/>
    <w:rsid w:val="00434212"/>
    <w:rsid w:val="00435A1B"/>
    <w:rsid w:val="004420A2"/>
    <w:rsid w:val="004664DB"/>
    <w:rsid w:val="00481498"/>
    <w:rsid w:val="00483EC8"/>
    <w:rsid w:val="00493479"/>
    <w:rsid w:val="004966C8"/>
    <w:rsid w:val="004A178F"/>
    <w:rsid w:val="004A61FE"/>
    <w:rsid w:val="004C2017"/>
    <w:rsid w:val="004C383E"/>
    <w:rsid w:val="004C4EA2"/>
    <w:rsid w:val="004D212D"/>
    <w:rsid w:val="004E42AC"/>
    <w:rsid w:val="004E5BF0"/>
    <w:rsid w:val="004F41CA"/>
    <w:rsid w:val="00523E55"/>
    <w:rsid w:val="00535520"/>
    <w:rsid w:val="00543CC4"/>
    <w:rsid w:val="00565920"/>
    <w:rsid w:val="005676F6"/>
    <w:rsid w:val="00574304"/>
    <w:rsid w:val="005764A3"/>
    <w:rsid w:val="00594242"/>
    <w:rsid w:val="00594911"/>
    <w:rsid w:val="005964BF"/>
    <w:rsid w:val="00596E12"/>
    <w:rsid w:val="005975AD"/>
    <w:rsid w:val="005B2EE6"/>
    <w:rsid w:val="005B5546"/>
    <w:rsid w:val="005D0848"/>
    <w:rsid w:val="005D32EE"/>
    <w:rsid w:val="005D798C"/>
    <w:rsid w:val="005E01FF"/>
    <w:rsid w:val="005E060F"/>
    <w:rsid w:val="005E08A6"/>
    <w:rsid w:val="005F5974"/>
    <w:rsid w:val="005F5C17"/>
    <w:rsid w:val="0060536A"/>
    <w:rsid w:val="006313D9"/>
    <w:rsid w:val="00632BFC"/>
    <w:rsid w:val="0064147E"/>
    <w:rsid w:val="00654E2E"/>
    <w:rsid w:val="00665124"/>
    <w:rsid w:val="00691068"/>
    <w:rsid w:val="006B31B0"/>
    <w:rsid w:val="006B49DB"/>
    <w:rsid w:val="006C3407"/>
    <w:rsid w:val="006D7C03"/>
    <w:rsid w:val="006F4BD5"/>
    <w:rsid w:val="00706A1B"/>
    <w:rsid w:val="0072252F"/>
    <w:rsid w:val="00722530"/>
    <w:rsid w:val="00726182"/>
    <w:rsid w:val="007441D4"/>
    <w:rsid w:val="0074760F"/>
    <w:rsid w:val="00763B71"/>
    <w:rsid w:val="00767770"/>
    <w:rsid w:val="007703F6"/>
    <w:rsid w:val="007738F1"/>
    <w:rsid w:val="0077545D"/>
    <w:rsid w:val="00775BFE"/>
    <w:rsid w:val="00781E6B"/>
    <w:rsid w:val="00783C18"/>
    <w:rsid w:val="0079469E"/>
    <w:rsid w:val="007956D7"/>
    <w:rsid w:val="007A1420"/>
    <w:rsid w:val="007A159A"/>
    <w:rsid w:val="007A2F34"/>
    <w:rsid w:val="007A3C52"/>
    <w:rsid w:val="007A5456"/>
    <w:rsid w:val="007A722D"/>
    <w:rsid w:val="007C4BAF"/>
    <w:rsid w:val="007C70FC"/>
    <w:rsid w:val="007D1CF0"/>
    <w:rsid w:val="007D3053"/>
    <w:rsid w:val="007D6938"/>
    <w:rsid w:val="007D7ADE"/>
    <w:rsid w:val="007E0C5F"/>
    <w:rsid w:val="007E5286"/>
    <w:rsid w:val="007F1190"/>
    <w:rsid w:val="007F145D"/>
    <w:rsid w:val="007F34D5"/>
    <w:rsid w:val="007F7036"/>
    <w:rsid w:val="00822EC1"/>
    <w:rsid w:val="008305FA"/>
    <w:rsid w:val="00832BA1"/>
    <w:rsid w:val="0084309C"/>
    <w:rsid w:val="00853500"/>
    <w:rsid w:val="00853AE9"/>
    <w:rsid w:val="00854076"/>
    <w:rsid w:val="00860881"/>
    <w:rsid w:val="0087122D"/>
    <w:rsid w:val="00874766"/>
    <w:rsid w:val="00875205"/>
    <w:rsid w:val="0087614B"/>
    <w:rsid w:val="00877F01"/>
    <w:rsid w:val="00891F5B"/>
    <w:rsid w:val="008A02F5"/>
    <w:rsid w:val="008B3E8E"/>
    <w:rsid w:val="008B44E0"/>
    <w:rsid w:val="008B77A8"/>
    <w:rsid w:val="008C1AE1"/>
    <w:rsid w:val="008C1BF6"/>
    <w:rsid w:val="008D04D9"/>
    <w:rsid w:val="008D09B0"/>
    <w:rsid w:val="008D3031"/>
    <w:rsid w:val="008D698B"/>
    <w:rsid w:val="008E4033"/>
    <w:rsid w:val="008E47DC"/>
    <w:rsid w:val="008F06A5"/>
    <w:rsid w:val="00907643"/>
    <w:rsid w:val="00907841"/>
    <w:rsid w:val="009128A6"/>
    <w:rsid w:val="00917BA4"/>
    <w:rsid w:val="00920C95"/>
    <w:rsid w:val="00921151"/>
    <w:rsid w:val="00927E37"/>
    <w:rsid w:val="0093086F"/>
    <w:rsid w:val="009558D2"/>
    <w:rsid w:val="00963E5E"/>
    <w:rsid w:val="00977E72"/>
    <w:rsid w:val="00986839"/>
    <w:rsid w:val="009879A3"/>
    <w:rsid w:val="00993AE3"/>
    <w:rsid w:val="00994E31"/>
    <w:rsid w:val="00996921"/>
    <w:rsid w:val="009A1703"/>
    <w:rsid w:val="009B0DB0"/>
    <w:rsid w:val="009B17DE"/>
    <w:rsid w:val="009B1E5E"/>
    <w:rsid w:val="009B445C"/>
    <w:rsid w:val="009B4949"/>
    <w:rsid w:val="009B7FCE"/>
    <w:rsid w:val="009C0B47"/>
    <w:rsid w:val="009C574F"/>
    <w:rsid w:val="009E26FE"/>
    <w:rsid w:val="009F4797"/>
    <w:rsid w:val="009F614C"/>
    <w:rsid w:val="009F7C50"/>
    <w:rsid w:val="00A16C1B"/>
    <w:rsid w:val="00A21832"/>
    <w:rsid w:val="00A21CF1"/>
    <w:rsid w:val="00A229D6"/>
    <w:rsid w:val="00A23CA4"/>
    <w:rsid w:val="00A46F31"/>
    <w:rsid w:val="00A470FD"/>
    <w:rsid w:val="00A5000E"/>
    <w:rsid w:val="00A5786A"/>
    <w:rsid w:val="00A609C1"/>
    <w:rsid w:val="00A6282D"/>
    <w:rsid w:val="00A722B1"/>
    <w:rsid w:val="00A907E2"/>
    <w:rsid w:val="00AB2C2B"/>
    <w:rsid w:val="00AB683D"/>
    <w:rsid w:val="00AC202E"/>
    <w:rsid w:val="00AC5173"/>
    <w:rsid w:val="00AD123E"/>
    <w:rsid w:val="00AD63F8"/>
    <w:rsid w:val="00AE17AC"/>
    <w:rsid w:val="00AE47EC"/>
    <w:rsid w:val="00AF153B"/>
    <w:rsid w:val="00AF4BAC"/>
    <w:rsid w:val="00B008E1"/>
    <w:rsid w:val="00B02466"/>
    <w:rsid w:val="00B05DC0"/>
    <w:rsid w:val="00B151AE"/>
    <w:rsid w:val="00B24970"/>
    <w:rsid w:val="00B26A5D"/>
    <w:rsid w:val="00B3529A"/>
    <w:rsid w:val="00B45D3D"/>
    <w:rsid w:val="00B53F68"/>
    <w:rsid w:val="00B57B7D"/>
    <w:rsid w:val="00B613FA"/>
    <w:rsid w:val="00B639A4"/>
    <w:rsid w:val="00B73F0B"/>
    <w:rsid w:val="00B87B2C"/>
    <w:rsid w:val="00BA3A2C"/>
    <w:rsid w:val="00BA52A0"/>
    <w:rsid w:val="00BA5A0B"/>
    <w:rsid w:val="00BA6B0B"/>
    <w:rsid w:val="00BB30E5"/>
    <w:rsid w:val="00BC0965"/>
    <w:rsid w:val="00BC3F5A"/>
    <w:rsid w:val="00BD5BE4"/>
    <w:rsid w:val="00BE2AEE"/>
    <w:rsid w:val="00BF693C"/>
    <w:rsid w:val="00C06048"/>
    <w:rsid w:val="00C21089"/>
    <w:rsid w:val="00C21C66"/>
    <w:rsid w:val="00C23BAC"/>
    <w:rsid w:val="00C24146"/>
    <w:rsid w:val="00C33959"/>
    <w:rsid w:val="00C34422"/>
    <w:rsid w:val="00C373E0"/>
    <w:rsid w:val="00C43B6A"/>
    <w:rsid w:val="00C45E9A"/>
    <w:rsid w:val="00C5427D"/>
    <w:rsid w:val="00C56FC0"/>
    <w:rsid w:val="00C57B31"/>
    <w:rsid w:val="00C65954"/>
    <w:rsid w:val="00C672F2"/>
    <w:rsid w:val="00C90F62"/>
    <w:rsid w:val="00C9267F"/>
    <w:rsid w:val="00C9755B"/>
    <w:rsid w:val="00CA3A0B"/>
    <w:rsid w:val="00CB01AB"/>
    <w:rsid w:val="00CB3EDC"/>
    <w:rsid w:val="00CC0F28"/>
    <w:rsid w:val="00CC1317"/>
    <w:rsid w:val="00CC59CB"/>
    <w:rsid w:val="00CC7AD8"/>
    <w:rsid w:val="00CC7BC7"/>
    <w:rsid w:val="00CD6947"/>
    <w:rsid w:val="00CE4BD8"/>
    <w:rsid w:val="00CE514A"/>
    <w:rsid w:val="00CF61D1"/>
    <w:rsid w:val="00D01DA2"/>
    <w:rsid w:val="00D13C5F"/>
    <w:rsid w:val="00D152CA"/>
    <w:rsid w:val="00D17181"/>
    <w:rsid w:val="00D20FE2"/>
    <w:rsid w:val="00D2203E"/>
    <w:rsid w:val="00D33945"/>
    <w:rsid w:val="00D36104"/>
    <w:rsid w:val="00D4035E"/>
    <w:rsid w:val="00D41666"/>
    <w:rsid w:val="00D515C3"/>
    <w:rsid w:val="00D556D7"/>
    <w:rsid w:val="00D57F51"/>
    <w:rsid w:val="00D60DDB"/>
    <w:rsid w:val="00D66EEC"/>
    <w:rsid w:val="00D7144B"/>
    <w:rsid w:val="00D73678"/>
    <w:rsid w:val="00D76D64"/>
    <w:rsid w:val="00D869FB"/>
    <w:rsid w:val="00D90BB0"/>
    <w:rsid w:val="00D9183F"/>
    <w:rsid w:val="00D94F41"/>
    <w:rsid w:val="00DC0B9E"/>
    <w:rsid w:val="00DC6295"/>
    <w:rsid w:val="00DD393D"/>
    <w:rsid w:val="00DD4898"/>
    <w:rsid w:val="00DD5805"/>
    <w:rsid w:val="00DD6F5F"/>
    <w:rsid w:val="00DD7C2D"/>
    <w:rsid w:val="00DE3B46"/>
    <w:rsid w:val="00DE53B9"/>
    <w:rsid w:val="00DE75DC"/>
    <w:rsid w:val="00DE77E5"/>
    <w:rsid w:val="00E00117"/>
    <w:rsid w:val="00E13665"/>
    <w:rsid w:val="00E319D9"/>
    <w:rsid w:val="00E34DAA"/>
    <w:rsid w:val="00E3643F"/>
    <w:rsid w:val="00E368C3"/>
    <w:rsid w:val="00E405A9"/>
    <w:rsid w:val="00E50045"/>
    <w:rsid w:val="00E55DA0"/>
    <w:rsid w:val="00E63050"/>
    <w:rsid w:val="00E63DCF"/>
    <w:rsid w:val="00E71AC4"/>
    <w:rsid w:val="00E82B8E"/>
    <w:rsid w:val="00E87E5A"/>
    <w:rsid w:val="00EA4DF7"/>
    <w:rsid w:val="00EB0238"/>
    <w:rsid w:val="00EB64D1"/>
    <w:rsid w:val="00ED336E"/>
    <w:rsid w:val="00ED62C5"/>
    <w:rsid w:val="00EE195A"/>
    <w:rsid w:val="00EE230B"/>
    <w:rsid w:val="00EE57A4"/>
    <w:rsid w:val="00EF1844"/>
    <w:rsid w:val="00F021CB"/>
    <w:rsid w:val="00F07962"/>
    <w:rsid w:val="00F14FBD"/>
    <w:rsid w:val="00F25CCA"/>
    <w:rsid w:val="00F41C5F"/>
    <w:rsid w:val="00F452AC"/>
    <w:rsid w:val="00F45C8F"/>
    <w:rsid w:val="00F47549"/>
    <w:rsid w:val="00F52752"/>
    <w:rsid w:val="00F64051"/>
    <w:rsid w:val="00F67070"/>
    <w:rsid w:val="00F76ECC"/>
    <w:rsid w:val="00F80146"/>
    <w:rsid w:val="00F84BE5"/>
    <w:rsid w:val="00F916C2"/>
    <w:rsid w:val="00FA4E83"/>
    <w:rsid w:val="00FB5E94"/>
    <w:rsid w:val="00FC0A42"/>
    <w:rsid w:val="00FE4894"/>
    <w:rsid w:val="00FF4456"/>
    <w:rsid w:val="00FF5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94911"/>
  </w:style>
  <w:style w:type="paragraph" w:styleId="1">
    <w:name w:val="heading 1"/>
    <w:basedOn w:val="a"/>
    <w:next w:val="a"/>
    <w:qFormat/>
    <w:rsid w:val="00594911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4911"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rsid w:val="00594911"/>
    <w:pPr>
      <w:keepNext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5B2EE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94911"/>
    <w:pPr>
      <w:spacing w:line="360" w:lineRule="auto"/>
    </w:pPr>
    <w:rPr>
      <w:sz w:val="26"/>
    </w:rPr>
  </w:style>
  <w:style w:type="paragraph" w:styleId="a5">
    <w:name w:val="Balloon Text"/>
    <w:basedOn w:val="a"/>
    <w:link w:val="a6"/>
    <w:semiHidden/>
    <w:rsid w:val="00722530"/>
    <w:rPr>
      <w:rFonts w:ascii="Tahoma" w:hAnsi="Tahoma" w:cs="Tahoma"/>
      <w:sz w:val="16"/>
      <w:szCs w:val="16"/>
    </w:rPr>
  </w:style>
  <w:style w:type="paragraph" w:styleId="a7">
    <w:name w:val="footnote text"/>
    <w:basedOn w:val="a"/>
    <w:semiHidden/>
    <w:rsid w:val="0072252F"/>
  </w:style>
  <w:style w:type="character" w:styleId="a8">
    <w:name w:val="footnote reference"/>
    <w:semiHidden/>
    <w:rsid w:val="0072252F"/>
    <w:rPr>
      <w:vertAlign w:val="superscript"/>
    </w:rPr>
  </w:style>
  <w:style w:type="table" w:styleId="a9">
    <w:name w:val="Table Grid"/>
    <w:basedOn w:val="a1"/>
    <w:rsid w:val="00A218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3610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Основной текст Знак"/>
    <w:link w:val="a3"/>
    <w:rsid w:val="00BA6B0B"/>
    <w:rPr>
      <w:sz w:val="26"/>
    </w:rPr>
  </w:style>
  <w:style w:type="paragraph" w:styleId="aa">
    <w:name w:val="header"/>
    <w:basedOn w:val="a"/>
    <w:link w:val="ab"/>
    <w:uiPriority w:val="99"/>
    <w:rsid w:val="00B73F0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b">
    <w:name w:val="Верхний колонтитул Знак"/>
    <w:link w:val="aa"/>
    <w:uiPriority w:val="99"/>
    <w:rsid w:val="00B73F0B"/>
    <w:rPr>
      <w:sz w:val="24"/>
      <w:szCs w:val="24"/>
    </w:rPr>
  </w:style>
  <w:style w:type="character" w:styleId="ac">
    <w:name w:val="page number"/>
    <w:rsid w:val="00B73F0B"/>
  </w:style>
  <w:style w:type="character" w:customStyle="1" w:styleId="a6">
    <w:name w:val="Текст выноски Знак"/>
    <w:link w:val="a5"/>
    <w:semiHidden/>
    <w:rsid w:val="00B73F0B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rsid w:val="00B73F0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link w:val="ad"/>
    <w:rsid w:val="00B73F0B"/>
    <w:rPr>
      <w:sz w:val="24"/>
      <w:szCs w:val="24"/>
    </w:rPr>
  </w:style>
  <w:style w:type="character" w:customStyle="1" w:styleId="af">
    <w:name w:val="Основной текст с отступом Знак"/>
    <w:link w:val="af0"/>
    <w:rsid w:val="00B73F0B"/>
    <w:rPr>
      <w:sz w:val="24"/>
      <w:szCs w:val="24"/>
    </w:rPr>
  </w:style>
  <w:style w:type="paragraph" w:styleId="af0">
    <w:name w:val="Body Text Indent"/>
    <w:basedOn w:val="a"/>
    <w:link w:val="af"/>
    <w:unhideWhenUsed/>
    <w:rsid w:val="00B73F0B"/>
    <w:pPr>
      <w:ind w:left="9900"/>
      <w:jc w:val="center"/>
    </w:pPr>
    <w:rPr>
      <w:sz w:val="24"/>
      <w:szCs w:val="24"/>
    </w:rPr>
  </w:style>
  <w:style w:type="character" w:customStyle="1" w:styleId="10">
    <w:name w:val="Основной текст с отступом Знак1"/>
    <w:basedOn w:val="a0"/>
    <w:uiPriority w:val="99"/>
    <w:rsid w:val="00B73F0B"/>
  </w:style>
  <w:style w:type="character" w:styleId="af1">
    <w:name w:val="Hyperlink"/>
    <w:rsid w:val="002D7B9F"/>
    <w:rPr>
      <w:color w:val="0000FF"/>
      <w:u w:val="single"/>
    </w:rPr>
  </w:style>
  <w:style w:type="paragraph" w:styleId="af2">
    <w:name w:val="No Spacing"/>
    <w:uiPriority w:val="1"/>
    <w:qFormat/>
    <w:rsid w:val="00D416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Ж А Р С К И Й        Р А Й О Н Н Ы Й        С О В Е Т</vt:lpstr>
    </vt:vector>
  </TitlesOfParts>
  <Company> </Company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Ж А Р С К И Й        Р А Й О Н Н Ы Й        С О В Е Т</dc:title>
  <dc:subject/>
  <dc:creator>Кашуба Петр Борисович</dc:creator>
  <cp:keywords/>
  <cp:lastModifiedBy>1</cp:lastModifiedBy>
  <cp:revision>5</cp:revision>
  <cp:lastPrinted>2023-11-30T00:52:00Z</cp:lastPrinted>
  <dcterms:created xsi:type="dcterms:W3CDTF">2023-11-21T06:32:00Z</dcterms:created>
  <dcterms:modified xsi:type="dcterms:W3CDTF">2023-11-30T00:54:00Z</dcterms:modified>
</cp:coreProperties>
</file>