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817" w:rsidRPr="00B51E6A" w:rsidRDefault="00406322" w:rsidP="005F7187">
      <w:pPr>
        <w:jc w:val="center"/>
        <w:rPr>
          <w:sz w:val="28"/>
          <w:szCs w:val="28"/>
        </w:rPr>
      </w:pPr>
      <w:r w:rsidRPr="00B51E6A">
        <w:rPr>
          <w:noProof/>
          <w:sz w:val="28"/>
          <w:szCs w:val="28"/>
        </w:rPr>
        <w:drawing>
          <wp:inline distT="0" distB="0" distL="0" distR="0">
            <wp:extent cx="637540" cy="803275"/>
            <wp:effectExtent l="19050" t="0" r="0" b="0"/>
            <wp:docPr id="1" name="Рисунок 1"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без вольной части"/>
                    <pic:cNvPicPr>
                      <a:picLocks noChangeAspect="1" noChangeArrowheads="1"/>
                    </pic:cNvPicPr>
                  </pic:nvPicPr>
                  <pic:blipFill>
                    <a:blip r:embed="rId6"/>
                    <a:srcRect/>
                    <a:stretch>
                      <a:fillRect/>
                    </a:stretch>
                  </pic:blipFill>
                  <pic:spPr bwMode="auto">
                    <a:xfrm>
                      <a:off x="0" y="0"/>
                      <a:ext cx="637540" cy="803275"/>
                    </a:xfrm>
                    <a:prstGeom prst="rect">
                      <a:avLst/>
                    </a:prstGeom>
                    <a:noFill/>
                    <a:ln w="9525">
                      <a:noFill/>
                      <a:miter lim="800000"/>
                      <a:headEnd/>
                      <a:tailEnd/>
                    </a:ln>
                  </pic:spPr>
                </pic:pic>
              </a:graphicData>
            </a:graphic>
          </wp:inline>
        </w:drawing>
      </w:r>
    </w:p>
    <w:p w:rsidR="003903FA" w:rsidRPr="00B51E6A" w:rsidRDefault="003903FA" w:rsidP="005F7187">
      <w:pPr>
        <w:jc w:val="center"/>
        <w:rPr>
          <w:sz w:val="28"/>
          <w:szCs w:val="28"/>
        </w:rPr>
      </w:pPr>
    </w:p>
    <w:p w:rsidR="00856817" w:rsidRPr="00B51E6A" w:rsidRDefault="00856817" w:rsidP="00856817">
      <w:pPr>
        <w:jc w:val="center"/>
        <w:rPr>
          <w:b/>
          <w:sz w:val="28"/>
          <w:szCs w:val="28"/>
        </w:rPr>
      </w:pPr>
      <w:r w:rsidRPr="00B51E6A">
        <w:rPr>
          <w:b/>
          <w:sz w:val="28"/>
          <w:szCs w:val="28"/>
        </w:rPr>
        <w:t xml:space="preserve">ДУМА </w:t>
      </w:r>
    </w:p>
    <w:p w:rsidR="00856817" w:rsidRPr="00B51E6A" w:rsidRDefault="00856817" w:rsidP="00856817">
      <w:pPr>
        <w:jc w:val="center"/>
        <w:rPr>
          <w:b/>
          <w:sz w:val="28"/>
          <w:szCs w:val="28"/>
        </w:rPr>
      </w:pPr>
      <w:r w:rsidRPr="00B51E6A">
        <w:rPr>
          <w:b/>
          <w:sz w:val="28"/>
          <w:szCs w:val="28"/>
        </w:rPr>
        <w:t xml:space="preserve">ПОЖАРСКОГО МУНИЦИПАЛЬНОГО </w:t>
      </w:r>
      <w:r w:rsidR="00226796" w:rsidRPr="00B51E6A">
        <w:rPr>
          <w:b/>
          <w:sz w:val="28"/>
          <w:szCs w:val="28"/>
        </w:rPr>
        <w:t>ОКРУГА</w:t>
      </w:r>
    </w:p>
    <w:p w:rsidR="003B2D23" w:rsidRPr="00B51E6A" w:rsidRDefault="003B2D23" w:rsidP="00856817">
      <w:pPr>
        <w:jc w:val="center"/>
        <w:rPr>
          <w:b/>
          <w:sz w:val="28"/>
          <w:szCs w:val="28"/>
        </w:rPr>
      </w:pPr>
      <w:r w:rsidRPr="00B51E6A">
        <w:rPr>
          <w:b/>
          <w:sz w:val="28"/>
          <w:szCs w:val="28"/>
        </w:rPr>
        <w:t>ПРИМОРСКОГО КРАЯ</w:t>
      </w:r>
    </w:p>
    <w:p w:rsidR="00856817" w:rsidRPr="00B51E6A" w:rsidRDefault="00856817" w:rsidP="00856817">
      <w:pPr>
        <w:rPr>
          <w:b/>
          <w:sz w:val="28"/>
          <w:szCs w:val="28"/>
        </w:rPr>
      </w:pPr>
    </w:p>
    <w:p w:rsidR="005050C9" w:rsidRPr="00B51E6A" w:rsidRDefault="001029D0" w:rsidP="00856817">
      <w:pPr>
        <w:jc w:val="center"/>
        <w:rPr>
          <w:b/>
          <w:sz w:val="28"/>
          <w:szCs w:val="28"/>
        </w:rPr>
      </w:pPr>
      <w:r w:rsidRPr="00B51E6A">
        <w:rPr>
          <w:b/>
          <w:sz w:val="28"/>
          <w:szCs w:val="28"/>
        </w:rPr>
        <w:t xml:space="preserve">НОРМАТИВНЫЙ ПРАВОВОЙ АКТ </w:t>
      </w:r>
    </w:p>
    <w:p w:rsidR="001029D0" w:rsidRPr="00B51E6A" w:rsidRDefault="001029D0" w:rsidP="00856817">
      <w:pPr>
        <w:jc w:val="center"/>
        <w:rPr>
          <w:b/>
          <w:sz w:val="28"/>
          <w:szCs w:val="28"/>
        </w:rPr>
      </w:pPr>
    </w:p>
    <w:p w:rsidR="00856817" w:rsidRPr="00B51E6A" w:rsidRDefault="00D22AC4" w:rsidP="00856817">
      <w:pPr>
        <w:rPr>
          <w:sz w:val="28"/>
          <w:szCs w:val="28"/>
        </w:rPr>
      </w:pPr>
      <w:r w:rsidRPr="00B51E6A">
        <w:rPr>
          <w:sz w:val="28"/>
          <w:szCs w:val="28"/>
        </w:rPr>
        <w:t>«</w:t>
      </w:r>
      <w:r w:rsidR="00D05FB7">
        <w:rPr>
          <w:sz w:val="28"/>
          <w:szCs w:val="28"/>
        </w:rPr>
        <w:t>25</w:t>
      </w:r>
      <w:r w:rsidRPr="00B51E6A">
        <w:rPr>
          <w:sz w:val="28"/>
          <w:szCs w:val="28"/>
        </w:rPr>
        <w:t>»</w:t>
      </w:r>
      <w:r w:rsidR="00EC14DC">
        <w:rPr>
          <w:sz w:val="28"/>
          <w:szCs w:val="28"/>
        </w:rPr>
        <w:t xml:space="preserve"> </w:t>
      </w:r>
      <w:r w:rsidR="00247AE8">
        <w:rPr>
          <w:sz w:val="28"/>
          <w:szCs w:val="28"/>
        </w:rPr>
        <w:t>июня</w:t>
      </w:r>
      <w:r w:rsidR="006239D2" w:rsidRPr="00B51E6A">
        <w:rPr>
          <w:sz w:val="28"/>
          <w:szCs w:val="28"/>
        </w:rPr>
        <w:t xml:space="preserve"> 202</w:t>
      </w:r>
      <w:r w:rsidR="005F73E7">
        <w:rPr>
          <w:sz w:val="28"/>
          <w:szCs w:val="28"/>
        </w:rPr>
        <w:t>4</w:t>
      </w:r>
      <w:r w:rsidR="00171A85" w:rsidRPr="00B51E6A">
        <w:rPr>
          <w:sz w:val="28"/>
          <w:szCs w:val="28"/>
        </w:rPr>
        <w:t xml:space="preserve"> года</w:t>
      </w:r>
      <w:r w:rsidR="00EC14DC">
        <w:rPr>
          <w:sz w:val="28"/>
          <w:szCs w:val="28"/>
        </w:rPr>
        <w:t xml:space="preserve">              </w:t>
      </w:r>
      <w:r w:rsidR="00D05FB7">
        <w:rPr>
          <w:sz w:val="28"/>
          <w:szCs w:val="28"/>
        </w:rPr>
        <w:t xml:space="preserve">       </w:t>
      </w:r>
      <w:proofErr w:type="spellStart"/>
      <w:r w:rsidR="00856817" w:rsidRPr="00B51E6A">
        <w:rPr>
          <w:sz w:val="28"/>
          <w:szCs w:val="28"/>
        </w:rPr>
        <w:t>пгт</w:t>
      </w:r>
      <w:proofErr w:type="spellEnd"/>
      <w:r w:rsidR="00EC14DC">
        <w:rPr>
          <w:sz w:val="28"/>
          <w:szCs w:val="28"/>
        </w:rPr>
        <w:t xml:space="preserve"> </w:t>
      </w:r>
      <w:proofErr w:type="spellStart"/>
      <w:r w:rsidR="00856817" w:rsidRPr="00B51E6A">
        <w:rPr>
          <w:sz w:val="28"/>
          <w:szCs w:val="28"/>
        </w:rPr>
        <w:t>Лучегорск</w:t>
      </w:r>
      <w:proofErr w:type="spellEnd"/>
      <w:r w:rsidR="00EC14DC">
        <w:rPr>
          <w:sz w:val="28"/>
          <w:szCs w:val="28"/>
        </w:rPr>
        <w:t xml:space="preserve">                              </w:t>
      </w:r>
      <w:r w:rsidR="004C5150" w:rsidRPr="00B51E6A">
        <w:rPr>
          <w:sz w:val="28"/>
          <w:szCs w:val="28"/>
        </w:rPr>
        <w:t>№</w:t>
      </w:r>
      <w:r w:rsidR="00D05FB7">
        <w:rPr>
          <w:sz w:val="28"/>
          <w:szCs w:val="28"/>
        </w:rPr>
        <w:t xml:space="preserve"> 237</w:t>
      </w:r>
      <w:r w:rsidR="001029D0" w:rsidRPr="00B51E6A">
        <w:rPr>
          <w:sz w:val="28"/>
          <w:szCs w:val="28"/>
        </w:rPr>
        <w:t>-НПА</w:t>
      </w:r>
    </w:p>
    <w:p w:rsidR="00856817" w:rsidRPr="00B51E6A" w:rsidRDefault="00856817" w:rsidP="001029D0">
      <w:pPr>
        <w:ind w:right="-185"/>
        <w:jc w:val="center"/>
        <w:rPr>
          <w:sz w:val="28"/>
          <w:szCs w:val="28"/>
        </w:rPr>
      </w:pPr>
    </w:p>
    <w:p w:rsidR="005F73E7" w:rsidRPr="00647499" w:rsidRDefault="00247AE8" w:rsidP="005F73E7">
      <w:pPr>
        <w:pStyle w:val="ConsPlusTitle"/>
        <w:jc w:val="center"/>
        <w:rPr>
          <w:rFonts w:ascii="Times New Roman" w:hAnsi="Times New Roman" w:cs="Times New Roman"/>
          <w:sz w:val="28"/>
          <w:szCs w:val="28"/>
        </w:rPr>
      </w:pPr>
      <w:r>
        <w:rPr>
          <w:rFonts w:ascii="Times New Roman" w:hAnsi="Times New Roman" w:cs="Times New Roman"/>
          <w:sz w:val="28"/>
          <w:szCs w:val="28"/>
        </w:rPr>
        <w:t>О внесении изменений в нормативный правовой акт Думы Пожарского муниципального округа Приморского края от 31 января 2024 года                       № 204-НПА «</w:t>
      </w:r>
      <w:r w:rsidR="00647499" w:rsidRPr="00647499">
        <w:rPr>
          <w:rFonts w:ascii="Times New Roman" w:hAnsi="Times New Roman" w:cs="Times New Roman"/>
          <w:sz w:val="28"/>
          <w:szCs w:val="28"/>
        </w:rPr>
        <w:t>О</w:t>
      </w:r>
      <w:r w:rsidR="00BB0021">
        <w:rPr>
          <w:rFonts w:ascii="Times New Roman" w:hAnsi="Times New Roman" w:cs="Times New Roman"/>
          <w:sz w:val="28"/>
          <w:szCs w:val="28"/>
        </w:rPr>
        <w:t>б утверждении Порядка проведения конкурса на замещение вакантной должности муниципальной службы в органах местного самоуправления П</w:t>
      </w:r>
      <w:r>
        <w:rPr>
          <w:rFonts w:ascii="Times New Roman" w:hAnsi="Times New Roman" w:cs="Times New Roman"/>
          <w:sz w:val="28"/>
          <w:szCs w:val="28"/>
        </w:rPr>
        <w:t>ожарского муниципального округа»</w:t>
      </w:r>
    </w:p>
    <w:p w:rsidR="004715F3" w:rsidRPr="00B51E6A" w:rsidRDefault="004715F3" w:rsidP="00657B47">
      <w:pPr>
        <w:tabs>
          <w:tab w:val="left" w:pos="0"/>
        </w:tabs>
        <w:ind w:right="3827"/>
        <w:jc w:val="both"/>
        <w:rPr>
          <w:sz w:val="28"/>
          <w:szCs w:val="28"/>
        </w:rPr>
      </w:pPr>
    </w:p>
    <w:p w:rsidR="00BD4401" w:rsidRPr="00B51E6A" w:rsidRDefault="001029D0" w:rsidP="001029D0">
      <w:pPr>
        <w:tabs>
          <w:tab w:val="left" w:pos="0"/>
        </w:tabs>
        <w:spacing w:line="276" w:lineRule="auto"/>
        <w:jc w:val="both"/>
      </w:pPr>
      <w:r w:rsidRPr="00B51E6A">
        <w:tab/>
      </w:r>
      <w:proofErr w:type="gramStart"/>
      <w:r w:rsidRPr="00B51E6A">
        <w:t>Принят</w:t>
      </w:r>
      <w:proofErr w:type="gramEnd"/>
      <w:r w:rsidRPr="00B51E6A">
        <w:t xml:space="preserve"> Думой Пожарского муниципального округа </w:t>
      </w:r>
      <w:r w:rsidR="00D05FB7">
        <w:t xml:space="preserve">«25» </w:t>
      </w:r>
      <w:r w:rsidR="00247AE8">
        <w:t>июня</w:t>
      </w:r>
      <w:r w:rsidRPr="00B51E6A">
        <w:t xml:space="preserve"> 202</w:t>
      </w:r>
      <w:r w:rsidR="005F73E7">
        <w:t>4</w:t>
      </w:r>
      <w:r w:rsidRPr="00B51E6A">
        <w:t xml:space="preserve"> года</w:t>
      </w:r>
    </w:p>
    <w:p w:rsidR="00657B47" w:rsidRPr="00B51E6A" w:rsidRDefault="00657B47" w:rsidP="00050E2B">
      <w:pPr>
        <w:tabs>
          <w:tab w:val="left" w:pos="0"/>
        </w:tabs>
        <w:spacing w:line="276" w:lineRule="auto"/>
        <w:ind w:right="3402"/>
        <w:jc w:val="both"/>
        <w:rPr>
          <w:sz w:val="28"/>
          <w:szCs w:val="28"/>
        </w:rPr>
      </w:pPr>
    </w:p>
    <w:p w:rsidR="009D3CDB" w:rsidRPr="00647499" w:rsidRDefault="00A60BB7" w:rsidP="00A60BB7">
      <w:pPr>
        <w:autoSpaceDE w:val="0"/>
        <w:autoSpaceDN w:val="0"/>
        <w:adjustRightInd w:val="0"/>
        <w:spacing w:line="276" w:lineRule="auto"/>
        <w:ind w:firstLine="851"/>
        <w:jc w:val="both"/>
        <w:rPr>
          <w:bCs/>
          <w:sz w:val="28"/>
          <w:szCs w:val="28"/>
        </w:rPr>
      </w:pPr>
      <w:r w:rsidRPr="00647499">
        <w:rPr>
          <w:bCs/>
          <w:sz w:val="28"/>
          <w:szCs w:val="28"/>
        </w:rPr>
        <w:t xml:space="preserve">В соответствии с </w:t>
      </w:r>
      <w:r w:rsidR="00647499" w:rsidRPr="00647499">
        <w:rPr>
          <w:sz w:val="28"/>
          <w:szCs w:val="28"/>
        </w:rPr>
        <w:t xml:space="preserve">Федеральным </w:t>
      </w:r>
      <w:hyperlink r:id="rId7">
        <w:r w:rsidR="00647499" w:rsidRPr="00647499">
          <w:rPr>
            <w:sz w:val="28"/>
            <w:szCs w:val="28"/>
          </w:rPr>
          <w:t>законом</w:t>
        </w:r>
      </w:hyperlink>
      <w:r w:rsidR="00647499" w:rsidRPr="00647499">
        <w:rPr>
          <w:sz w:val="28"/>
          <w:szCs w:val="28"/>
        </w:rPr>
        <w:t xml:space="preserve"> от 02</w:t>
      </w:r>
      <w:r w:rsidR="00647499">
        <w:rPr>
          <w:sz w:val="28"/>
          <w:szCs w:val="28"/>
        </w:rPr>
        <w:t xml:space="preserve"> марта </w:t>
      </w:r>
      <w:r w:rsidR="00647499" w:rsidRPr="00647499">
        <w:rPr>
          <w:sz w:val="28"/>
          <w:szCs w:val="28"/>
        </w:rPr>
        <w:t>2007</w:t>
      </w:r>
      <w:r w:rsidR="00647499">
        <w:rPr>
          <w:sz w:val="28"/>
          <w:szCs w:val="28"/>
        </w:rPr>
        <w:t xml:space="preserve"> года №</w:t>
      </w:r>
      <w:r w:rsidR="00647499" w:rsidRPr="00647499">
        <w:rPr>
          <w:sz w:val="28"/>
          <w:szCs w:val="28"/>
        </w:rPr>
        <w:t xml:space="preserve"> 25-ФЗ </w:t>
      </w:r>
      <w:r w:rsidR="00647499">
        <w:rPr>
          <w:sz w:val="28"/>
          <w:szCs w:val="28"/>
        </w:rPr>
        <w:t>«</w:t>
      </w:r>
      <w:r w:rsidR="00647499" w:rsidRPr="00647499">
        <w:rPr>
          <w:sz w:val="28"/>
          <w:szCs w:val="28"/>
        </w:rPr>
        <w:t>О муниципальной службе в Российской Федерации</w:t>
      </w:r>
      <w:r w:rsidR="00647499">
        <w:rPr>
          <w:sz w:val="28"/>
          <w:szCs w:val="28"/>
        </w:rPr>
        <w:t>»</w:t>
      </w:r>
      <w:r w:rsidR="00647499" w:rsidRPr="00647499">
        <w:rPr>
          <w:sz w:val="28"/>
          <w:szCs w:val="28"/>
        </w:rPr>
        <w:t xml:space="preserve">, </w:t>
      </w:r>
      <w:hyperlink r:id="rId8">
        <w:r w:rsidR="00647499" w:rsidRPr="00647499">
          <w:rPr>
            <w:sz w:val="28"/>
            <w:szCs w:val="28"/>
          </w:rPr>
          <w:t>Законом</w:t>
        </w:r>
      </w:hyperlink>
      <w:r w:rsidR="00647499" w:rsidRPr="00647499">
        <w:rPr>
          <w:sz w:val="28"/>
          <w:szCs w:val="28"/>
        </w:rPr>
        <w:t xml:space="preserve"> Приморского края от 04</w:t>
      </w:r>
      <w:r w:rsidR="00647499">
        <w:rPr>
          <w:sz w:val="28"/>
          <w:szCs w:val="28"/>
        </w:rPr>
        <w:t xml:space="preserve"> июня </w:t>
      </w:r>
      <w:r w:rsidR="00647499" w:rsidRPr="00647499">
        <w:rPr>
          <w:sz w:val="28"/>
          <w:szCs w:val="28"/>
        </w:rPr>
        <w:t>2007</w:t>
      </w:r>
      <w:r w:rsidR="00647499">
        <w:rPr>
          <w:sz w:val="28"/>
          <w:szCs w:val="28"/>
        </w:rPr>
        <w:t xml:space="preserve"> года №</w:t>
      </w:r>
      <w:r w:rsidR="00647499" w:rsidRPr="00647499">
        <w:rPr>
          <w:sz w:val="28"/>
          <w:szCs w:val="28"/>
        </w:rPr>
        <w:t xml:space="preserve"> 82-КЗ </w:t>
      </w:r>
      <w:r w:rsidR="00647499">
        <w:rPr>
          <w:sz w:val="28"/>
          <w:szCs w:val="28"/>
        </w:rPr>
        <w:t>«</w:t>
      </w:r>
      <w:r w:rsidR="00647499" w:rsidRPr="00647499">
        <w:rPr>
          <w:sz w:val="28"/>
          <w:szCs w:val="28"/>
        </w:rPr>
        <w:t>О муниципальной службе в Приморском крае</w:t>
      </w:r>
      <w:r w:rsidR="00647499">
        <w:rPr>
          <w:sz w:val="28"/>
          <w:szCs w:val="28"/>
        </w:rPr>
        <w:t>»</w:t>
      </w:r>
      <w:r w:rsidRPr="00647499">
        <w:rPr>
          <w:bCs/>
          <w:sz w:val="28"/>
          <w:szCs w:val="28"/>
        </w:rPr>
        <w:t xml:space="preserve">, руководствуясь </w:t>
      </w:r>
      <w:hyperlink r:id="rId9" w:history="1">
        <w:r w:rsidRPr="00647499">
          <w:rPr>
            <w:bCs/>
            <w:sz w:val="28"/>
            <w:szCs w:val="28"/>
          </w:rPr>
          <w:t>Уставом</w:t>
        </w:r>
      </w:hyperlink>
      <w:r w:rsidRPr="00647499">
        <w:rPr>
          <w:bCs/>
          <w:sz w:val="28"/>
          <w:szCs w:val="28"/>
        </w:rPr>
        <w:t xml:space="preserve"> Пожарского муниципального округа</w:t>
      </w:r>
      <w:r w:rsidR="00B27543">
        <w:rPr>
          <w:bCs/>
          <w:sz w:val="28"/>
          <w:szCs w:val="28"/>
        </w:rPr>
        <w:t xml:space="preserve">, </w:t>
      </w:r>
    </w:p>
    <w:p w:rsidR="005E4F6E" w:rsidRPr="005F73E7" w:rsidRDefault="005E4F6E" w:rsidP="00355E96">
      <w:pPr>
        <w:pStyle w:val="ConsPlusNormal"/>
        <w:spacing w:line="276" w:lineRule="auto"/>
        <w:ind w:firstLine="851"/>
        <w:jc w:val="both"/>
        <w:rPr>
          <w:rFonts w:ascii="Times New Roman" w:hAnsi="Times New Roman" w:cs="Times New Roman"/>
          <w:sz w:val="28"/>
          <w:szCs w:val="28"/>
        </w:rPr>
      </w:pPr>
    </w:p>
    <w:p w:rsidR="00247AE8" w:rsidRPr="00247AE8" w:rsidRDefault="00355E96" w:rsidP="00247AE8">
      <w:pPr>
        <w:pStyle w:val="ConsPlusTitle"/>
        <w:spacing w:line="276" w:lineRule="auto"/>
        <w:ind w:firstLine="851"/>
        <w:jc w:val="both"/>
        <w:rPr>
          <w:rFonts w:ascii="Times New Roman" w:hAnsi="Times New Roman" w:cs="Times New Roman"/>
          <w:b w:val="0"/>
          <w:sz w:val="28"/>
          <w:szCs w:val="28"/>
        </w:rPr>
      </w:pPr>
      <w:r w:rsidRPr="00247AE8">
        <w:rPr>
          <w:rFonts w:ascii="Times New Roman" w:hAnsi="Times New Roman" w:cs="Times New Roman"/>
          <w:b w:val="0"/>
          <w:sz w:val="28"/>
          <w:szCs w:val="28"/>
        </w:rPr>
        <w:t xml:space="preserve">1. </w:t>
      </w:r>
      <w:hyperlink w:anchor="P40">
        <w:r w:rsidR="00647499" w:rsidRPr="00247AE8">
          <w:rPr>
            <w:rFonts w:ascii="Times New Roman" w:hAnsi="Times New Roman" w:cs="Times New Roman"/>
            <w:b w:val="0"/>
            <w:sz w:val="28"/>
            <w:szCs w:val="28"/>
          </w:rPr>
          <w:t>Порядок</w:t>
        </w:r>
      </w:hyperlink>
      <w:r w:rsidR="00647499" w:rsidRPr="00247AE8">
        <w:rPr>
          <w:rFonts w:ascii="Times New Roman" w:hAnsi="Times New Roman" w:cs="Times New Roman"/>
          <w:b w:val="0"/>
          <w:sz w:val="28"/>
          <w:szCs w:val="28"/>
        </w:rPr>
        <w:t xml:space="preserve"> проведения конкурса на замещение вакантной должности муниципальной службы в органах местного самоуправления Пожарского муниципального округа</w:t>
      </w:r>
      <w:r w:rsidR="00D05FB7">
        <w:rPr>
          <w:rFonts w:ascii="Times New Roman" w:hAnsi="Times New Roman" w:cs="Times New Roman"/>
          <w:b w:val="0"/>
          <w:sz w:val="28"/>
          <w:szCs w:val="28"/>
        </w:rPr>
        <w:t>,</w:t>
      </w:r>
      <w:r w:rsidR="00247AE8" w:rsidRPr="00247AE8">
        <w:rPr>
          <w:rFonts w:ascii="Times New Roman" w:hAnsi="Times New Roman" w:cs="Times New Roman"/>
          <w:b w:val="0"/>
          <w:sz w:val="28"/>
          <w:szCs w:val="28"/>
        </w:rPr>
        <w:t xml:space="preserve"> утвержденный нормативным правовым актом Думы Пожарского муниципального округа Приморского края от 31 января 2024 года № 204-НПА</w:t>
      </w:r>
      <w:r w:rsidR="00575A0F">
        <w:rPr>
          <w:rFonts w:ascii="Times New Roman" w:hAnsi="Times New Roman" w:cs="Times New Roman"/>
          <w:b w:val="0"/>
          <w:sz w:val="28"/>
          <w:szCs w:val="28"/>
        </w:rPr>
        <w:t>,</w:t>
      </w:r>
      <w:r w:rsidR="00EC14DC">
        <w:rPr>
          <w:rFonts w:ascii="Times New Roman" w:hAnsi="Times New Roman" w:cs="Times New Roman"/>
          <w:b w:val="0"/>
          <w:sz w:val="28"/>
          <w:szCs w:val="28"/>
        </w:rPr>
        <w:t xml:space="preserve"> </w:t>
      </w:r>
      <w:r w:rsidR="00247AE8" w:rsidRPr="00247AE8">
        <w:rPr>
          <w:rFonts w:ascii="Times New Roman" w:hAnsi="Times New Roman" w:cs="Times New Roman"/>
          <w:b w:val="0"/>
          <w:sz w:val="28"/>
          <w:szCs w:val="28"/>
        </w:rPr>
        <w:t>изложить в редакции согласно приложению к настоящему нормативному правовому акту.</w:t>
      </w:r>
    </w:p>
    <w:p w:rsidR="00247AE8" w:rsidRPr="00247AE8" w:rsidRDefault="00247AE8" w:rsidP="00247AE8">
      <w:pPr>
        <w:autoSpaceDE w:val="0"/>
        <w:autoSpaceDN w:val="0"/>
        <w:adjustRightInd w:val="0"/>
        <w:spacing w:line="276" w:lineRule="auto"/>
        <w:ind w:firstLine="851"/>
        <w:jc w:val="both"/>
        <w:rPr>
          <w:sz w:val="28"/>
          <w:szCs w:val="28"/>
        </w:rPr>
      </w:pPr>
      <w:r w:rsidRPr="00247AE8">
        <w:rPr>
          <w:sz w:val="28"/>
          <w:szCs w:val="28"/>
        </w:rPr>
        <w:t>2. Настоящий нормативный правовой акт вступает в силу со дня его опубликования в газете «Победа».</w:t>
      </w:r>
    </w:p>
    <w:p w:rsidR="00090FCB" w:rsidRPr="00B51E6A" w:rsidRDefault="00090FCB" w:rsidP="004715F3">
      <w:pPr>
        <w:tabs>
          <w:tab w:val="left" w:pos="0"/>
        </w:tabs>
        <w:spacing w:line="276" w:lineRule="auto"/>
        <w:ind w:firstLine="851"/>
        <w:jc w:val="both"/>
        <w:rPr>
          <w:sz w:val="28"/>
          <w:szCs w:val="28"/>
        </w:rPr>
      </w:pPr>
    </w:p>
    <w:p w:rsidR="0057581A" w:rsidRDefault="0057581A" w:rsidP="004715F3">
      <w:pPr>
        <w:spacing w:line="276" w:lineRule="auto"/>
        <w:ind w:right="-6" w:firstLine="709"/>
        <w:jc w:val="both"/>
        <w:rPr>
          <w:sz w:val="28"/>
          <w:szCs w:val="28"/>
        </w:rPr>
      </w:pPr>
    </w:p>
    <w:p w:rsidR="00A639F3" w:rsidRPr="00B51E6A" w:rsidRDefault="00A639F3" w:rsidP="004715F3">
      <w:pPr>
        <w:spacing w:line="276" w:lineRule="auto"/>
        <w:ind w:right="-6" w:firstLine="709"/>
        <w:jc w:val="both"/>
        <w:rPr>
          <w:sz w:val="28"/>
          <w:szCs w:val="28"/>
        </w:rPr>
      </w:pPr>
    </w:p>
    <w:p w:rsidR="00C95558" w:rsidRPr="00B51E6A" w:rsidRDefault="001029D0" w:rsidP="00722713">
      <w:pPr>
        <w:ind w:right="-6"/>
        <w:jc w:val="both"/>
        <w:rPr>
          <w:sz w:val="28"/>
          <w:szCs w:val="28"/>
        </w:rPr>
      </w:pPr>
      <w:r w:rsidRPr="00B51E6A">
        <w:rPr>
          <w:sz w:val="28"/>
          <w:szCs w:val="28"/>
        </w:rPr>
        <w:t xml:space="preserve">Глава </w:t>
      </w:r>
      <w:r w:rsidR="00856817" w:rsidRPr="00B51E6A">
        <w:rPr>
          <w:sz w:val="28"/>
          <w:szCs w:val="28"/>
        </w:rPr>
        <w:t>Пожарского муниципального</w:t>
      </w:r>
      <w:r w:rsidR="00EC14DC">
        <w:rPr>
          <w:sz w:val="28"/>
          <w:szCs w:val="28"/>
        </w:rPr>
        <w:t xml:space="preserve">  </w:t>
      </w:r>
      <w:r w:rsidR="005E4F6E">
        <w:rPr>
          <w:sz w:val="28"/>
          <w:szCs w:val="28"/>
        </w:rPr>
        <w:t>округа</w:t>
      </w:r>
      <w:r w:rsidRPr="00B51E6A">
        <w:rPr>
          <w:sz w:val="28"/>
          <w:szCs w:val="28"/>
        </w:rPr>
        <w:t xml:space="preserve">  </w:t>
      </w:r>
      <w:r w:rsidR="00EC14DC">
        <w:rPr>
          <w:sz w:val="28"/>
          <w:szCs w:val="28"/>
        </w:rPr>
        <w:t xml:space="preserve">                                       </w:t>
      </w:r>
      <w:r w:rsidRPr="00B51E6A">
        <w:rPr>
          <w:sz w:val="28"/>
          <w:szCs w:val="28"/>
        </w:rPr>
        <w:t xml:space="preserve">В.М. </w:t>
      </w:r>
      <w:proofErr w:type="spellStart"/>
      <w:r w:rsidRPr="00B51E6A">
        <w:rPr>
          <w:sz w:val="28"/>
          <w:szCs w:val="28"/>
        </w:rPr>
        <w:t>Козак</w:t>
      </w:r>
      <w:proofErr w:type="spellEnd"/>
    </w:p>
    <w:p w:rsidR="007576CD" w:rsidRPr="00B51E6A" w:rsidRDefault="007576CD" w:rsidP="00722713">
      <w:pPr>
        <w:ind w:right="-6"/>
        <w:jc w:val="both"/>
        <w:rPr>
          <w:sz w:val="28"/>
          <w:szCs w:val="28"/>
        </w:rPr>
      </w:pPr>
    </w:p>
    <w:p w:rsidR="007576CD" w:rsidRDefault="007576CD" w:rsidP="00722713">
      <w:pPr>
        <w:ind w:right="-6"/>
        <w:jc w:val="both"/>
        <w:rPr>
          <w:sz w:val="28"/>
          <w:szCs w:val="28"/>
        </w:rPr>
      </w:pPr>
    </w:p>
    <w:p w:rsidR="00647499" w:rsidRDefault="00647499"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247AE8" w:rsidRPr="005D36B0" w:rsidRDefault="00247AE8" w:rsidP="00247AE8">
      <w:pPr>
        <w:pStyle w:val="5"/>
        <w:spacing w:before="0" w:after="0" w:line="257" w:lineRule="auto"/>
        <w:ind w:left="5529"/>
        <w:rPr>
          <w:rFonts w:ascii="Times New Roman" w:hAnsi="Times New Roman"/>
          <w:b w:val="0"/>
          <w:i w:val="0"/>
        </w:rPr>
      </w:pPr>
      <w:r w:rsidRPr="005D36B0">
        <w:rPr>
          <w:rFonts w:ascii="Times New Roman" w:hAnsi="Times New Roman"/>
          <w:b w:val="0"/>
          <w:i w:val="0"/>
        </w:rPr>
        <w:lastRenderedPageBreak/>
        <w:t>Приложение</w:t>
      </w:r>
    </w:p>
    <w:p w:rsidR="00247AE8" w:rsidRPr="005D36B0" w:rsidRDefault="00247AE8" w:rsidP="00247AE8">
      <w:pPr>
        <w:pStyle w:val="5"/>
        <w:spacing w:before="0" w:after="0" w:line="257" w:lineRule="auto"/>
        <w:ind w:left="5529"/>
        <w:rPr>
          <w:rFonts w:ascii="Times New Roman" w:hAnsi="Times New Roman"/>
          <w:b w:val="0"/>
          <w:i w:val="0"/>
        </w:rPr>
      </w:pPr>
      <w:r w:rsidRPr="005D36B0">
        <w:rPr>
          <w:rFonts w:ascii="Times New Roman" w:hAnsi="Times New Roman"/>
          <w:b w:val="0"/>
          <w:i w:val="0"/>
        </w:rPr>
        <w:t>к нормативному правовому акту</w:t>
      </w:r>
    </w:p>
    <w:p w:rsidR="00247AE8" w:rsidRPr="005D36B0" w:rsidRDefault="00247AE8" w:rsidP="00247AE8">
      <w:pPr>
        <w:pStyle w:val="5"/>
        <w:spacing w:before="0" w:after="0" w:line="257" w:lineRule="auto"/>
        <w:ind w:left="5529"/>
        <w:rPr>
          <w:rFonts w:ascii="Times New Roman" w:hAnsi="Times New Roman"/>
          <w:b w:val="0"/>
          <w:i w:val="0"/>
        </w:rPr>
      </w:pPr>
      <w:r w:rsidRPr="005D36B0">
        <w:rPr>
          <w:rFonts w:ascii="Times New Roman" w:hAnsi="Times New Roman"/>
          <w:b w:val="0"/>
          <w:i w:val="0"/>
        </w:rPr>
        <w:t xml:space="preserve">Думы Пожарского муниципального округа </w:t>
      </w:r>
      <w:r>
        <w:rPr>
          <w:rFonts w:ascii="Times New Roman" w:hAnsi="Times New Roman"/>
          <w:b w:val="0"/>
          <w:i w:val="0"/>
        </w:rPr>
        <w:t>Приморского края</w:t>
      </w:r>
    </w:p>
    <w:p w:rsidR="00247AE8" w:rsidRPr="005D36B0" w:rsidRDefault="00D05FB7" w:rsidP="00247AE8">
      <w:pPr>
        <w:pStyle w:val="ConsPlusTitle"/>
        <w:spacing w:line="276" w:lineRule="auto"/>
        <w:ind w:left="5529"/>
        <w:jc w:val="both"/>
        <w:rPr>
          <w:rFonts w:ascii="Times New Roman" w:hAnsi="Times New Roman" w:cs="Times New Roman"/>
          <w:b w:val="0"/>
          <w:sz w:val="26"/>
          <w:szCs w:val="26"/>
        </w:rPr>
      </w:pPr>
      <w:r>
        <w:rPr>
          <w:rFonts w:ascii="Times New Roman" w:hAnsi="Times New Roman"/>
          <w:b w:val="0"/>
          <w:sz w:val="26"/>
          <w:szCs w:val="26"/>
        </w:rPr>
        <w:t>от «25»</w:t>
      </w:r>
      <w:r w:rsidR="00247AE8" w:rsidRPr="005D36B0">
        <w:rPr>
          <w:rFonts w:ascii="Times New Roman" w:hAnsi="Times New Roman"/>
          <w:b w:val="0"/>
          <w:sz w:val="26"/>
          <w:szCs w:val="26"/>
        </w:rPr>
        <w:t xml:space="preserve"> </w:t>
      </w:r>
      <w:r w:rsidR="00247AE8">
        <w:rPr>
          <w:rFonts w:ascii="Times New Roman" w:hAnsi="Times New Roman"/>
          <w:b w:val="0"/>
          <w:sz w:val="26"/>
          <w:szCs w:val="26"/>
        </w:rPr>
        <w:t>июня</w:t>
      </w:r>
      <w:r w:rsidR="00EC14DC">
        <w:rPr>
          <w:rFonts w:ascii="Times New Roman" w:hAnsi="Times New Roman"/>
          <w:b w:val="0"/>
          <w:sz w:val="26"/>
          <w:szCs w:val="26"/>
        </w:rPr>
        <w:t xml:space="preserve"> </w:t>
      </w:r>
      <w:r>
        <w:rPr>
          <w:rFonts w:ascii="Times New Roman" w:hAnsi="Times New Roman"/>
          <w:b w:val="0"/>
          <w:sz w:val="26"/>
          <w:szCs w:val="26"/>
        </w:rPr>
        <w:t>2024 года № 237</w:t>
      </w:r>
      <w:r w:rsidR="00247AE8" w:rsidRPr="005D36B0">
        <w:rPr>
          <w:rFonts w:ascii="Times New Roman" w:hAnsi="Times New Roman"/>
          <w:b w:val="0"/>
          <w:sz w:val="26"/>
          <w:szCs w:val="26"/>
        </w:rPr>
        <w:t>-НПА</w:t>
      </w:r>
    </w:p>
    <w:p w:rsidR="00A639F3" w:rsidRDefault="00A639F3" w:rsidP="005F73E7">
      <w:pPr>
        <w:pStyle w:val="ConsPlusTitle"/>
        <w:jc w:val="center"/>
        <w:rPr>
          <w:rFonts w:ascii="Times New Roman" w:hAnsi="Times New Roman" w:cs="Times New Roman"/>
          <w:sz w:val="28"/>
          <w:szCs w:val="28"/>
        </w:rPr>
      </w:pPr>
    </w:p>
    <w:p w:rsidR="00A639F3" w:rsidRDefault="00A639F3" w:rsidP="005F73E7">
      <w:pPr>
        <w:pStyle w:val="ConsPlusTitle"/>
        <w:jc w:val="center"/>
        <w:rPr>
          <w:rFonts w:ascii="Times New Roman" w:hAnsi="Times New Roman" w:cs="Times New Roman"/>
          <w:sz w:val="28"/>
          <w:szCs w:val="28"/>
        </w:rPr>
      </w:pPr>
    </w:p>
    <w:p w:rsidR="00647499" w:rsidRPr="00647499" w:rsidRDefault="00247AE8" w:rsidP="00647499">
      <w:pPr>
        <w:pStyle w:val="ConsPlusTitle"/>
        <w:jc w:val="center"/>
        <w:rPr>
          <w:rFonts w:ascii="Times New Roman" w:hAnsi="Times New Roman" w:cs="Times New Roman"/>
          <w:sz w:val="28"/>
          <w:szCs w:val="28"/>
        </w:rPr>
      </w:pPr>
      <w:r>
        <w:rPr>
          <w:rFonts w:ascii="Times New Roman" w:hAnsi="Times New Roman" w:cs="Times New Roman"/>
          <w:sz w:val="28"/>
          <w:szCs w:val="28"/>
        </w:rPr>
        <w:t>ПО</w:t>
      </w:r>
      <w:r w:rsidR="00647499" w:rsidRPr="00647499">
        <w:rPr>
          <w:rFonts w:ascii="Times New Roman" w:hAnsi="Times New Roman" w:cs="Times New Roman"/>
          <w:sz w:val="28"/>
          <w:szCs w:val="28"/>
        </w:rPr>
        <w:t>РЯДОК</w:t>
      </w:r>
    </w:p>
    <w:p w:rsidR="00647499" w:rsidRPr="00647499" w:rsidRDefault="00647499" w:rsidP="00647499">
      <w:pPr>
        <w:pStyle w:val="ConsPlusTitle"/>
        <w:jc w:val="center"/>
        <w:rPr>
          <w:rFonts w:ascii="Times New Roman" w:hAnsi="Times New Roman" w:cs="Times New Roman"/>
          <w:sz w:val="28"/>
          <w:szCs w:val="28"/>
        </w:rPr>
      </w:pPr>
      <w:r w:rsidRPr="00647499">
        <w:rPr>
          <w:rFonts w:ascii="Times New Roman" w:hAnsi="Times New Roman" w:cs="Times New Roman"/>
          <w:sz w:val="28"/>
          <w:szCs w:val="28"/>
        </w:rPr>
        <w:t>ПРОВЕДЕНИЯ КОНКУРСА НА ЗАМЕЩЕНИЕ ВАКАНТНОЙ</w:t>
      </w:r>
    </w:p>
    <w:p w:rsidR="00647499" w:rsidRPr="00647499" w:rsidRDefault="00647499" w:rsidP="00647499">
      <w:pPr>
        <w:pStyle w:val="ConsPlusTitle"/>
        <w:jc w:val="center"/>
        <w:rPr>
          <w:rFonts w:ascii="Times New Roman" w:hAnsi="Times New Roman" w:cs="Times New Roman"/>
          <w:sz w:val="28"/>
          <w:szCs w:val="28"/>
        </w:rPr>
      </w:pPr>
      <w:r w:rsidRPr="00647499">
        <w:rPr>
          <w:rFonts w:ascii="Times New Roman" w:hAnsi="Times New Roman" w:cs="Times New Roman"/>
          <w:sz w:val="28"/>
          <w:szCs w:val="28"/>
        </w:rPr>
        <w:t>ДОЛЖНОСТИ МУНИЦИПАЛЬНОЙ СЛУЖБЫ В ОРГАНАХ МЕСТНОГО</w:t>
      </w:r>
    </w:p>
    <w:p w:rsidR="00337F3C" w:rsidRDefault="00647499" w:rsidP="00647499">
      <w:pPr>
        <w:pStyle w:val="ConsPlusTitle"/>
        <w:jc w:val="center"/>
        <w:rPr>
          <w:rFonts w:ascii="Times New Roman" w:hAnsi="Times New Roman" w:cs="Times New Roman"/>
          <w:sz w:val="28"/>
          <w:szCs w:val="28"/>
        </w:rPr>
      </w:pPr>
      <w:r w:rsidRPr="00647499">
        <w:rPr>
          <w:rFonts w:ascii="Times New Roman" w:hAnsi="Times New Roman" w:cs="Times New Roman"/>
          <w:sz w:val="28"/>
          <w:szCs w:val="28"/>
        </w:rPr>
        <w:t xml:space="preserve">САМОУПРАВЛЕНИЯ </w:t>
      </w:r>
      <w:r>
        <w:rPr>
          <w:rFonts w:ascii="Times New Roman" w:hAnsi="Times New Roman" w:cs="Times New Roman"/>
          <w:sz w:val="28"/>
          <w:szCs w:val="28"/>
        </w:rPr>
        <w:t>ПОЖАРСКОГО</w:t>
      </w:r>
      <w:r w:rsidRPr="00647499">
        <w:rPr>
          <w:rFonts w:ascii="Times New Roman" w:hAnsi="Times New Roman" w:cs="Times New Roman"/>
          <w:sz w:val="28"/>
          <w:szCs w:val="28"/>
        </w:rPr>
        <w:t xml:space="preserve"> МУНИЦИПАЛЬНОГО ОКРУГА</w:t>
      </w:r>
    </w:p>
    <w:p w:rsidR="00A639F3" w:rsidRPr="00647499" w:rsidRDefault="00A639F3" w:rsidP="00647499">
      <w:pPr>
        <w:pStyle w:val="ConsPlusTitle"/>
        <w:jc w:val="center"/>
        <w:rPr>
          <w:rFonts w:ascii="Times New Roman" w:hAnsi="Times New Roman" w:cs="Times New Roman"/>
          <w:sz w:val="28"/>
          <w:szCs w:val="28"/>
        </w:rPr>
      </w:pPr>
    </w:p>
    <w:p w:rsidR="00337F3C" w:rsidRDefault="00337F3C" w:rsidP="005F73E7">
      <w:pPr>
        <w:pStyle w:val="ConsPlusNormal"/>
        <w:jc w:val="both"/>
      </w:pP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 xml:space="preserve">1. </w:t>
      </w:r>
      <w:proofErr w:type="gramStart"/>
      <w:r w:rsidRPr="002C27D9">
        <w:rPr>
          <w:rFonts w:ascii="Times New Roman" w:hAnsi="Times New Roman" w:cs="Times New Roman"/>
          <w:sz w:val="28"/>
          <w:szCs w:val="28"/>
        </w:rPr>
        <w:t xml:space="preserve">Настоящий Порядок проведения конкурса на замещение вакантных должностей муниципальной службы в органах местного самоуправления </w:t>
      </w:r>
      <w:r w:rsidR="00312A13" w:rsidRPr="002C27D9">
        <w:rPr>
          <w:rFonts w:ascii="Times New Roman" w:hAnsi="Times New Roman" w:cs="Times New Roman"/>
          <w:sz w:val="28"/>
          <w:szCs w:val="28"/>
        </w:rPr>
        <w:t>Пожарского</w:t>
      </w:r>
      <w:r w:rsidRPr="002C27D9">
        <w:rPr>
          <w:rFonts w:ascii="Times New Roman" w:hAnsi="Times New Roman" w:cs="Times New Roman"/>
          <w:sz w:val="28"/>
          <w:szCs w:val="28"/>
        </w:rPr>
        <w:t xml:space="preserve"> муниципального округа (далее</w:t>
      </w:r>
      <w:r w:rsidR="00312A13" w:rsidRPr="002C27D9">
        <w:rPr>
          <w:rFonts w:ascii="Times New Roman" w:hAnsi="Times New Roman" w:cs="Times New Roman"/>
          <w:sz w:val="28"/>
          <w:szCs w:val="28"/>
        </w:rPr>
        <w:t xml:space="preserve"> по тексту</w:t>
      </w:r>
      <w:r w:rsidR="00575A0F">
        <w:rPr>
          <w:rFonts w:ascii="Times New Roman" w:hAnsi="Times New Roman" w:cs="Times New Roman"/>
          <w:sz w:val="28"/>
          <w:szCs w:val="28"/>
        </w:rPr>
        <w:t xml:space="preserve"> </w:t>
      </w:r>
      <w:r w:rsidR="00312A13" w:rsidRPr="002C27D9">
        <w:rPr>
          <w:rFonts w:ascii="Times New Roman" w:hAnsi="Times New Roman" w:cs="Times New Roman"/>
          <w:sz w:val="28"/>
          <w:szCs w:val="28"/>
        </w:rPr>
        <w:t>–</w:t>
      </w:r>
      <w:r w:rsidRPr="002C27D9">
        <w:rPr>
          <w:rFonts w:ascii="Times New Roman" w:hAnsi="Times New Roman" w:cs="Times New Roman"/>
          <w:sz w:val="28"/>
          <w:szCs w:val="28"/>
        </w:rPr>
        <w:t xml:space="preserve"> Порядок) разработан в соответствии с Федеральным </w:t>
      </w:r>
      <w:hyperlink r:id="rId10">
        <w:r w:rsidRPr="002C27D9">
          <w:rPr>
            <w:rFonts w:ascii="Times New Roman" w:hAnsi="Times New Roman" w:cs="Times New Roman"/>
            <w:sz w:val="28"/>
            <w:szCs w:val="28"/>
          </w:rPr>
          <w:t>законом</w:t>
        </w:r>
      </w:hyperlink>
      <w:r w:rsidRPr="002C27D9">
        <w:rPr>
          <w:rFonts w:ascii="Times New Roman" w:hAnsi="Times New Roman" w:cs="Times New Roman"/>
          <w:sz w:val="28"/>
          <w:szCs w:val="28"/>
        </w:rPr>
        <w:t xml:space="preserve"> от 02</w:t>
      </w:r>
      <w:r w:rsidR="00312A13" w:rsidRPr="002C27D9">
        <w:rPr>
          <w:rFonts w:ascii="Times New Roman" w:hAnsi="Times New Roman" w:cs="Times New Roman"/>
          <w:sz w:val="28"/>
          <w:szCs w:val="28"/>
        </w:rPr>
        <w:t xml:space="preserve"> марта </w:t>
      </w:r>
      <w:r w:rsidRPr="002C27D9">
        <w:rPr>
          <w:rFonts w:ascii="Times New Roman" w:hAnsi="Times New Roman" w:cs="Times New Roman"/>
          <w:sz w:val="28"/>
          <w:szCs w:val="28"/>
        </w:rPr>
        <w:t>2007</w:t>
      </w:r>
      <w:r w:rsidR="00312A13" w:rsidRPr="002C27D9">
        <w:rPr>
          <w:rFonts w:ascii="Times New Roman" w:hAnsi="Times New Roman" w:cs="Times New Roman"/>
          <w:sz w:val="28"/>
          <w:szCs w:val="28"/>
        </w:rPr>
        <w:t xml:space="preserve"> года №</w:t>
      </w:r>
      <w:r w:rsidRPr="002C27D9">
        <w:rPr>
          <w:rFonts w:ascii="Times New Roman" w:hAnsi="Times New Roman" w:cs="Times New Roman"/>
          <w:sz w:val="28"/>
          <w:szCs w:val="28"/>
        </w:rPr>
        <w:t xml:space="preserve"> 25-ФЗ </w:t>
      </w:r>
      <w:r w:rsidR="00312A13" w:rsidRPr="002C27D9">
        <w:rPr>
          <w:rFonts w:ascii="Times New Roman" w:hAnsi="Times New Roman" w:cs="Times New Roman"/>
          <w:sz w:val="28"/>
          <w:szCs w:val="28"/>
        </w:rPr>
        <w:t>«</w:t>
      </w:r>
      <w:r w:rsidRPr="002C27D9">
        <w:rPr>
          <w:rFonts w:ascii="Times New Roman" w:hAnsi="Times New Roman" w:cs="Times New Roman"/>
          <w:sz w:val="28"/>
          <w:szCs w:val="28"/>
        </w:rPr>
        <w:t>О муниципальной службе в Российской Федерации</w:t>
      </w:r>
      <w:r w:rsidR="00312A13" w:rsidRPr="002C27D9">
        <w:rPr>
          <w:rFonts w:ascii="Times New Roman" w:hAnsi="Times New Roman" w:cs="Times New Roman"/>
          <w:sz w:val="28"/>
          <w:szCs w:val="28"/>
        </w:rPr>
        <w:t>»</w:t>
      </w:r>
      <w:r w:rsidRPr="002C27D9">
        <w:rPr>
          <w:rFonts w:ascii="Times New Roman" w:hAnsi="Times New Roman" w:cs="Times New Roman"/>
          <w:sz w:val="28"/>
          <w:szCs w:val="28"/>
        </w:rPr>
        <w:t xml:space="preserve">, </w:t>
      </w:r>
      <w:hyperlink r:id="rId11">
        <w:r w:rsidRPr="002C27D9">
          <w:rPr>
            <w:rFonts w:ascii="Times New Roman" w:hAnsi="Times New Roman" w:cs="Times New Roman"/>
            <w:sz w:val="28"/>
            <w:szCs w:val="28"/>
          </w:rPr>
          <w:t>Законом</w:t>
        </w:r>
      </w:hyperlink>
      <w:r w:rsidRPr="002C27D9">
        <w:rPr>
          <w:rFonts w:ascii="Times New Roman" w:hAnsi="Times New Roman" w:cs="Times New Roman"/>
          <w:sz w:val="28"/>
          <w:szCs w:val="28"/>
        </w:rPr>
        <w:t xml:space="preserve"> Приморского края от 04</w:t>
      </w:r>
      <w:r w:rsidR="00312A13" w:rsidRPr="002C27D9">
        <w:rPr>
          <w:rFonts w:ascii="Times New Roman" w:hAnsi="Times New Roman" w:cs="Times New Roman"/>
          <w:sz w:val="28"/>
          <w:szCs w:val="28"/>
        </w:rPr>
        <w:t xml:space="preserve"> июня </w:t>
      </w:r>
      <w:r w:rsidRPr="002C27D9">
        <w:rPr>
          <w:rFonts w:ascii="Times New Roman" w:hAnsi="Times New Roman" w:cs="Times New Roman"/>
          <w:sz w:val="28"/>
          <w:szCs w:val="28"/>
        </w:rPr>
        <w:t>2007</w:t>
      </w:r>
      <w:r w:rsidR="00312A13" w:rsidRPr="002C27D9">
        <w:rPr>
          <w:rFonts w:ascii="Times New Roman" w:hAnsi="Times New Roman" w:cs="Times New Roman"/>
          <w:sz w:val="28"/>
          <w:szCs w:val="28"/>
        </w:rPr>
        <w:t xml:space="preserve"> года</w:t>
      </w:r>
      <w:r w:rsidR="003B5177">
        <w:rPr>
          <w:rFonts w:ascii="Times New Roman" w:hAnsi="Times New Roman" w:cs="Times New Roman"/>
          <w:sz w:val="28"/>
          <w:szCs w:val="28"/>
        </w:rPr>
        <w:t xml:space="preserve"> </w:t>
      </w:r>
      <w:r w:rsidR="00312A13" w:rsidRPr="002C27D9">
        <w:rPr>
          <w:rFonts w:ascii="Times New Roman" w:hAnsi="Times New Roman" w:cs="Times New Roman"/>
          <w:sz w:val="28"/>
          <w:szCs w:val="28"/>
        </w:rPr>
        <w:t>№</w:t>
      </w:r>
      <w:r w:rsidRPr="002C27D9">
        <w:rPr>
          <w:rFonts w:ascii="Times New Roman" w:hAnsi="Times New Roman" w:cs="Times New Roman"/>
          <w:sz w:val="28"/>
          <w:szCs w:val="28"/>
        </w:rPr>
        <w:t xml:space="preserve"> 82-КЗ </w:t>
      </w:r>
      <w:r w:rsidR="00312A13" w:rsidRPr="002C27D9">
        <w:rPr>
          <w:rFonts w:ascii="Times New Roman" w:hAnsi="Times New Roman" w:cs="Times New Roman"/>
          <w:sz w:val="28"/>
          <w:szCs w:val="28"/>
        </w:rPr>
        <w:t>«</w:t>
      </w:r>
      <w:r w:rsidRPr="002C27D9">
        <w:rPr>
          <w:rFonts w:ascii="Times New Roman" w:hAnsi="Times New Roman" w:cs="Times New Roman"/>
          <w:sz w:val="28"/>
          <w:szCs w:val="28"/>
        </w:rPr>
        <w:t>О муниципальной службе в Приморском крае</w:t>
      </w:r>
      <w:r w:rsidR="00312A13" w:rsidRPr="002C27D9">
        <w:rPr>
          <w:rFonts w:ascii="Times New Roman" w:hAnsi="Times New Roman" w:cs="Times New Roman"/>
          <w:sz w:val="28"/>
          <w:szCs w:val="28"/>
        </w:rPr>
        <w:t>»</w:t>
      </w:r>
      <w:r w:rsidRPr="002C27D9">
        <w:rPr>
          <w:rFonts w:ascii="Times New Roman" w:hAnsi="Times New Roman" w:cs="Times New Roman"/>
          <w:sz w:val="28"/>
          <w:szCs w:val="28"/>
        </w:rPr>
        <w:t xml:space="preserve">, </w:t>
      </w:r>
      <w:hyperlink r:id="rId12">
        <w:r w:rsidRPr="002C27D9">
          <w:rPr>
            <w:rFonts w:ascii="Times New Roman" w:hAnsi="Times New Roman" w:cs="Times New Roman"/>
            <w:sz w:val="28"/>
            <w:szCs w:val="28"/>
          </w:rPr>
          <w:t>Уставом</w:t>
        </w:r>
      </w:hyperlink>
      <w:r w:rsidR="003B5177">
        <w:t xml:space="preserve"> </w:t>
      </w:r>
      <w:r w:rsidR="00312A13" w:rsidRPr="002C27D9">
        <w:rPr>
          <w:rFonts w:ascii="Times New Roman" w:hAnsi="Times New Roman" w:cs="Times New Roman"/>
          <w:sz w:val="28"/>
          <w:szCs w:val="28"/>
        </w:rPr>
        <w:t>Пожарского</w:t>
      </w:r>
      <w:r w:rsidRPr="002C27D9">
        <w:rPr>
          <w:rFonts w:ascii="Times New Roman" w:hAnsi="Times New Roman" w:cs="Times New Roman"/>
          <w:sz w:val="28"/>
          <w:szCs w:val="28"/>
        </w:rPr>
        <w:t xml:space="preserve"> муниципального окр</w:t>
      </w:r>
      <w:bookmarkStart w:id="0" w:name="_GoBack"/>
      <w:bookmarkEnd w:id="0"/>
      <w:r w:rsidRPr="002C27D9">
        <w:rPr>
          <w:rFonts w:ascii="Times New Roman" w:hAnsi="Times New Roman" w:cs="Times New Roman"/>
          <w:sz w:val="28"/>
          <w:szCs w:val="28"/>
        </w:rPr>
        <w:t>уга и определяет</w:t>
      </w:r>
      <w:proofErr w:type="gramEnd"/>
      <w:r w:rsidRPr="002C27D9">
        <w:rPr>
          <w:rFonts w:ascii="Times New Roman" w:hAnsi="Times New Roman" w:cs="Times New Roman"/>
          <w:sz w:val="28"/>
          <w:szCs w:val="28"/>
        </w:rPr>
        <w:t xml:space="preserve"> порядок и условия проведения конкурса на замещение вакантной должности муниципальной службы в органах местного самоуправления </w:t>
      </w:r>
      <w:r w:rsidR="00064A7E" w:rsidRPr="002C27D9">
        <w:rPr>
          <w:rFonts w:ascii="Times New Roman" w:hAnsi="Times New Roman" w:cs="Times New Roman"/>
          <w:sz w:val="28"/>
          <w:szCs w:val="28"/>
        </w:rPr>
        <w:t xml:space="preserve">Пожарского </w:t>
      </w:r>
      <w:r w:rsidRPr="002C27D9">
        <w:rPr>
          <w:rFonts w:ascii="Times New Roman" w:hAnsi="Times New Roman" w:cs="Times New Roman"/>
          <w:sz w:val="28"/>
          <w:szCs w:val="28"/>
        </w:rPr>
        <w:t>муниципального округа (далее</w:t>
      </w:r>
      <w:r w:rsidR="00064A7E" w:rsidRPr="002C27D9">
        <w:rPr>
          <w:rFonts w:ascii="Times New Roman" w:hAnsi="Times New Roman" w:cs="Times New Roman"/>
          <w:sz w:val="28"/>
          <w:szCs w:val="28"/>
        </w:rPr>
        <w:t xml:space="preserve"> по тексту–</w:t>
      </w:r>
      <w:r w:rsidRPr="002C27D9">
        <w:rPr>
          <w:rFonts w:ascii="Times New Roman" w:hAnsi="Times New Roman" w:cs="Times New Roman"/>
          <w:sz w:val="28"/>
          <w:szCs w:val="28"/>
        </w:rPr>
        <w:t xml:space="preserve"> </w:t>
      </w:r>
      <w:proofErr w:type="gramStart"/>
      <w:r w:rsidRPr="002C27D9">
        <w:rPr>
          <w:rFonts w:ascii="Times New Roman" w:hAnsi="Times New Roman" w:cs="Times New Roman"/>
          <w:sz w:val="28"/>
          <w:szCs w:val="28"/>
        </w:rPr>
        <w:t>ва</w:t>
      </w:r>
      <w:proofErr w:type="gramEnd"/>
      <w:r w:rsidRPr="002C27D9">
        <w:rPr>
          <w:rFonts w:ascii="Times New Roman" w:hAnsi="Times New Roman" w:cs="Times New Roman"/>
          <w:sz w:val="28"/>
          <w:szCs w:val="28"/>
        </w:rPr>
        <w:t>кантная должность муниципальной службы).</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proofErr w:type="gramStart"/>
      <w:r w:rsidRPr="002C27D9">
        <w:rPr>
          <w:rFonts w:ascii="Times New Roman" w:hAnsi="Times New Roman" w:cs="Times New Roman"/>
          <w:sz w:val="28"/>
          <w:szCs w:val="28"/>
        </w:rPr>
        <w:t xml:space="preserve">Конкурс на замещение вакантной должности муниципальной службы в органах местного самоуправления </w:t>
      </w:r>
      <w:r w:rsidR="00064A7E" w:rsidRPr="002C27D9">
        <w:rPr>
          <w:rFonts w:ascii="Times New Roman" w:hAnsi="Times New Roman" w:cs="Times New Roman"/>
          <w:sz w:val="28"/>
          <w:szCs w:val="28"/>
        </w:rPr>
        <w:t>Пожарского</w:t>
      </w:r>
      <w:r w:rsidRPr="002C27D9">
        <w:rPr>
          <w:rFonts w:ascii="Times New Roman" w:hAnsi="Times New Roman" w:cs="Times New Roman"/>
          <w:sz w:val="28"/>
          <w:szCs w:val="28"/>
        </w:rPr>
        <w:t xml:space="preserve"> муниципального округа (далее</w:t>
      </w:r>
      <w:r w:rsidR="00064A7E" w:rsidRPr="002C27D9">
        <w:rPr>
          <w:rFonts w:ascii="Times New Roman" w:hAnsi="Times New Roman" w:cs="Times New Roman"/>
          <w:sz w:val="28"/>
          <w:szCs w:val="28"/>
        </w:rPr>
        <w:t xml:space="preserve"> по тексту</w:t>
      </w:r>
      <w:r w:rsidR="003B5177">
        <w:rPr>
          <w:rFonts w:ascii="Times New Roman" w:hAnsi="Times New Roman" w:cs="Times New Roman"/>
          <w:sz w:val="28"/>
          <w:szCs w:val="28"/>
        </w:rPr>
        <w:t xml:space="preserve"> </w:t>
      </w:r>
      <w:r w:rsidR="00064A7E" w:rsidRPr="002C27D9">
        <w:rPr>
          <w:rFonts w:ascii="Times New Roman" w:hAnsi="Times New Roman" w:cs="Times New Roman"/>
          <w:sz w:val="28"/>
          <w:szCs w:val="28"/>
        </w:rPr>
        <w:t>–</w:t>
      </w:r>
      <w:r w:rsidRPr="002C27D9">
        <w:rPr>
          <w:rFonts w:ascii="Times New Roman" w:hAnsi="Times New Roman" w:cs="Times New Roman"/>
          <w:sz w:val="28"/>
          <w:szCs w:val="28"/>
        </w:rPr>
        <w:t xml:space="preserve"> конкурс) проводится в целях обеспечения конституционного права граждан Российской Федерации, граждан иностранных государств </w:t>
      </w:r>
      <w:r w:rsidR="00064A7E" w:rsidRPr="002C27D9">
        <w:rPr>
          <w:rFonts w:ascii="Times New Roman" w:hAnsi="Times New Roman" w:cs="Times New Roman"/>
          <w:sz w:val="28"/>
          <w:szCs w:val="28"/>
        </w:rPr>
        <w:t>–</w:t>
      </w:r>
      <w:r w:rsidRPr="002C27D9">
        <w:rPr>
          <w:rFonts w:ascii="Times New Roman" w:hAnsi="Times New Roman" w:cs="Times New Roman"/>
          <w:sz w:val="28"/>
          <w:szCs w:val="28"/>
        </w:rPr>
        <w:t xml:space="preserve">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w:t>
      </w:r>
      <w:r w:rsidR="00064A7E" w:rsidRPr="002C27D9">
        <w:rPr>
          <w:rFonts w:ascii="Times New Roman" w:hAnsi="Times New Roman" w:cs="Times New Roman"/>
          <w:sz w:val="28"/>
          <w:szCs w:val="28"/>
        </w:rPr>
        <w:t xml:space="preserve"> по тексту</w:t>
      </w:r>
      <w:r w:rsidR="00575A0F">
        <w:rPr>
          <w:rFonts w:ascii="Times New Roman" w:hAnsi="Times New Roman" w:cs="Times New Roman"/>
          <w:sz w:val="28"/>
          <w:szCs w:val="28"/>
        </w:rPr>
        <w:t xml:space="preserve"> </w:t>
      </w:r>
      <w:r w:rsidR="00064A7E" w:rsidRPr="002C27D9">
        <w:rPr>
          <w:rFonts w:ascii="Times New Roman" w:hAnsi="Times New Roman" w:cs="Times New Roman"/>
          <w:sz w:val="28"/>
          <w:szCs w:val="28"/>
        </w:rPr>
        <w:t>–</w:t>
      </w:r>
      <w:r w:rsidRPr="002C27D9">
        <w:rPr>
          <w:rFonts w:ascii="Times New Roman" w:hAnsi="Times New Roman" w:cs="Times New Roman"/>
          <w:sz w:val="28"/>
          <w:szCs w:val="28"/>
        </w:rPr>
        <w:t xml:space="preserve"> граждане), на равный доступ к муниципальной службе, а также право</w:t>
      </w:r>
      <w:proofErr w:type="gramEnd"/>
      <w:r w:rsidRPr="002C27D9">
        <w:rPr>
          <w:rFonts w:ascii="Times New Roman" w:hAnsi="Times New Roman" w:cs="Times New Roman"/>
          <w:sz w:val="28"/>
          <w:szCs w:val="28"/>
        </w:rPr>
        <w:t xml:space="preserve"> муниципальных служащих (далее</w:t>
      </w:r>
      <w:r w:rsidR="00064A7E" w:rsidRPr="002C27D9">
        <w:rPr>
          <w:rFonts w:ascii="Times New Roman" w:hAnsi="Times New Roman" w:cs="Times New Roman"/>
          <w:sz w:val="28"/>
          <w:szCs w:val="28"/>
        </w:rPr>
        <w:t xml:space="preserve"> по тексту</w:t>
      </w:r>
      <w:r w:rsidR="003B5177">
        <w:rPr>
          <w:rFonts w:ascii="Times New Roman" w:hAnsi="Times New Roman" w:cs="Times New Roman"/>
          <w:sz w:val="28"/>
          <w:szCs w:val="28"/>
        </w:rPr>
        <w:t xml:space="preserve"> </w:t>
      </w:r>
      <w:r w:rsidR="00064A7E" w:rsidRPr="002C27D9">
        <w:rPr>
          <w:rFonts w:ascii="Times New Roman" w:hAnsi="Times New Roman" w:cs="Times New Roman"/>
          <w:sz w:val="28"/>
          <w:szCs w:val="28"/>
        </w:rPr>
        <w:t>–</w:t>
      </w:r>
      <w:r w:rsidRPr="002C27D9">
        <w:rPr>
          <w:rFonts w:ascii="Times New Roman" w:hAnsi="Times New Roman" w:cs="Times New Roman"/>
          <w:sz w:val="28"/>
          <w:szCs w:val="28"/>
        </w:rPr>
        <w:t xml:space="preserve"> муниципальные служащие) на должностной рост на конкурсной основе.</w:t>
      </w:r>
    </w:p>
    <w:p w:rsidR="00312A13" w:rsidRPr="002C27D9" w:rsidRDefault="00312A13" w:rsidP="00312A13">
      <w:pPr>
        <w:autoSpaceDE w:val="0"/>
        <w:autoSpaceDN w:val="0"/>
        <w:adjustRightInd w:val="0"/>
        <w:spacing w:line="276" w:lineRule="auto"/>
        <w:ind w:firstLine="851"/>
        <w:jc w:val="both"/>
        <w:rPr>
          <w:sz w:val="28"/>
          <w:szCs w:val="28"/>
        </w:rPr>
      </w:pPr>
      <w:r w:rsidRPr="002C27D9">
        <w:rPr>
          <w:sz w:val="28"/>
          <w:szCs w:val="28"/>
        </w:rPr>
        <w:t xml:space="preserve">2. Конкурс в органе местного самоуправления </w:t>
      </w:r>
      <w:r w:rsidR="00064A7E" w:rsidRPr="002C27D9">
        <w:rPr>
          <w:sz w:val="28"/>
          <w:szCs w:val="28"/>
        </w:rPr>
        <w:t>Пожарского муниципального округа</w:t>
      </w:r>
      <w:r w:rsidRPr="002C27D9">
        <w:rPr>
          <w:sz w:val="28"/>
          <w:szCs w:val="28"/>
        </w:rPr>
        <w:t xml:space="preserve"> объявляется решением руководителя соответствующего органа местного самоуправления </w:t>
      </w:r>
      <w:r w:rsidR="00064A7E" w:rsidRPr="002C27D9">
        <w:rPr>
          <w:sz w:val="28"/>
          <w:szCs w:val="28"/>
        </w:rPr>
        <w:t>Пожарского муниципального</w:t>
      </w:r>
      <w:r w:rsidRPr="002C27D9">
        <w:rPr>
          <w:sz w:val="28"/>
          <w:szCs w:val="28"/>
        </w:rPr>
        <w:t xml:space="preserve"> округа.</w:t>
      </w:r>
    </w:p>
    <w:p w:rsidR="00312A13" w:rsidRPr="002C27D9" w:rsidRDefault="00312A13" w:rsidP="00312A13">
      <w:pPr>
        <w:autoSpaceDE w:val="0"/>
        <w:autoSpaceDN w:val="0"/>
        <w:adjustRightInd w:val="0"/>
        <w:spacing w:line="276" w:lineRule="auto"/>
        <w:ind w:firstLine="851"/>
        <w:jc w:val="both"/>
        <w:rPr>
          <w:sz w:val="28"/>
          <w:szCs w:val="28"/>
        </w:rPr>
      </w:pPr>
      <w:r w:rsidRPr="002C27D9">
        <w:rPr>
          <w:sz w:val="28"/>
          <w:szCs w:val="28"/>
        </w:rPr>
        <w:t xml:space="preserve">Конкурс объявляется при наличии вакантной должности муниципальной службы, предусмотренной </w:t>
      </w:r>
      <w:hyperlink r:id="rId13" w:history="1">
        <w:r w:rsidR="00064A7E" w:rsidRPr="002C27D9">
          <w:rPr>
            <w:sz w:val="28"/>
            <w:szCs w:val="28"/>
          </w:rPr>
          <w:t>реестром</w:t>
        </w:r>
      </w:hyperlink>
      <w:r w:rsidRPr="002C27D9">
        <w:rPr>
          <w:sz w:val="28"/>
          <w:szCs w:val="28"/>
        </w:rPr>
        <w:t xml:space="preserve"> должностей муниципальной службы в органах местного самоуправления </w:t>
      </w:r>
      <w:r w:rsidR="00064A7E" w:rsidRPr="002C27D9">
        <w:rPr>
          <w:sz w:val="28"/>
          <w:szCs w:val="28"/>
        </w:rPr>
        <w:t>Пожарского муниципального</w:t>
      </w:r>
      <w:r w:rsidRPr="002C27D9">
        <w:rPr>
          <w:sz w:val="28"/>
          <w:szCs w:val="28"/>
        </w:rPr>
        <w:t xml:space="preserve"> округа</w:t>
      </w:r>
      <w:r w:rsidR="00064A7E" w:rsidRPr="002C27D9">
        <w:rPr>
          <w:sz w:val="28"/>
          <w:szCs w:val="28"/>
        </w:rPr>
        <w:t>, утвержденным нормативным правовым актом Думы Пожарского муниципального округа</w:t>
      </w:r>
      <w:r w:rsidR="003B5177">
        <w:rPr>
          <w:sz w:val="28"/>
          <w:szCs w:val="28"/>
        </w:rPr>
        <w:t>,</w:t>
      </w:r>
      <w:r w:rsidRPr="002C27D9">
        <w:rPr>
          <w:sz w:val="28"/>
          <w:szCs w:val="28"/>
        </w:rPr>
        <w:t xml:space="preserve"> и невозможности замещения вакантной должности из кадрового резерва.</w:t>
      </w:r>
    </w:p>
    <w:p w:rsidR="00247AE8" w:rsidRPr="002C27D9" w:rsidRDefault="00247AE8" w:rsidP="00312A13">
      <w:pPr>
        <w:autoSpaceDE w:val="0"/>
        <w:autoSpaceDN w:val="0"/>
        <w:adjustRightInd w:val="0"/>
        <w:spacing w:line="276" w:lineRule="auto"/>
        <w:ind w:firstLine="851"/>
        <w:jc w:val="both"/>
        <w:rPr>
          <w:sz w:val="28"/>
          <w:szCs w:val="28"/>
        </w:rPr>
      </w:pPr>
      <w:r w:rsidRPr="002C27D9">
        <w:rPr>
          <w:sz w:val="28"/>
          <w:szCs w:val="28"/>
        </w:rPr>
        <w:t xml:space="preserve">Конкурс в органе местного самоуправления </w:t>
      </w:r>
      <w:r w:rsidR="00064A7E" w:rsidRPr="002C27D9">
        <w:rPr>
          <w:sz w:val="28"/>
          <w:szCs w:val="28"/>
        </w:rPr>
        <w:t>Пожарского</w:t>
      </w:r>
      <w:r w:rsidRPr="002C27D9">
        <w:rPr>
          <w:sz w:val="28"/>
          <w:szCs w:val="28"/>
        </w:rPr>
        <w:t xml:space="preserve"> муниципального округа объявляется на главные и ведущие должности муниципальной службы, исполнение должностных обязанностей по которым связано с выполнением </w:t>
      </w:r>
      <w:r w:rsidRPr="002C27D9">
        <w:rPr>
          <w:sz w:val="28"/>
          <w:szCs w:val="28"/>
        </w:rPr>
        <w:lastRenderedPageBreak/>
        <w:t>отдел</w:t>
      </w:r>
      <w:r w:rsidR="00312A13" w:rsidRPr="002C27D9">
        <w:rPr>
          <w:sz w:val="28"/>
          <w:szCs w:val="28"/>
        </w:rPr>
        <w:t>ьных государственных полномочий</w:t>
      </w:r>
      <w:r w:rsidRPr="002C27D9">
        <w:rPr>
          <w:sz w:val="28"/>
          <w:szCs w:val="28"/>
        </w:rPr>
        <w:t xml:space="preserve"> при наличии вакантной (незамещенной муниципальным служащим) должности муниципальной службы</w:t>
      </w:r>
      <w:r w:rsidR="00312A13" w:rsidRPr="002C27D9">
        <w:rPr>
          <w:sz w:val="28"/>
          <w:szCs w:val="28"/>
        </w:rPr>
        <w:t xml:space="preserve"> (приложение к Положению прилагается)</w:t>
      </w:r>
      <w:r w:rsidRPr="002C27D9">
        <w:rPr>
          <w:sz w:val="28"/>
          <w:szCs w:val="28"/>
        </w:rPr>
        <w:t>.</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Конкурс не проводится:</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а) при заключении срочного трудового договора;</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б) при назначении муниципального служащего на иную должность муниципальной службы в случае невозможности в соответствии с медицинским заключением исполнения им должностных обязанностей по замещаемой должности муниципальной службы; при сокращении должностей муниципальной службы или ликвидации органа местного самоуправления в случае предоставления муниципальному служащему, замещающему сокращаемую должность муниципальной службы в органе местного самоуправления или должность муниципальной службы в ликвидируемом органе местного самоуправления, с его письменного согласия иной должности муниципальной службы в том же или другом органе местного самоуправления с учетом соответствия муниципального служащего квалификационным требованиям;</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в) при назначении на должность муниципальной службы муниципального служащего (гражданина), состоящего в кадровом резерве, сформированном на конкурсной основе.</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3. Право на участие в конкурсе имеют граждане, достигшие 18 лет, владеющие государственным языком Российской Федерации и соответствующие установленным законодательством Российской Федерации о муниципальной службе квалификационным требованиям к вакантной должности муниципальной службы.</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 xml:space="preserve">Муниципальный служащий вправе на общих основаниях участвовать в конкурсе независимо от того, какую должность он замещает на период проведения конкурса, при отсутствии обстоятельств, указанных в </w:t>
      </w:r>
      <w:hyperlink r:id="rId14">
        <w:r w:rsidRPr="002C27D9">
          <w:rPr>
            <w:rFonts w:ascii="Times New Roman" w:hAnsi="Times New Roman" w:cs="Times New Roman"/>
            <w:sz w:val="28"/>
            <w:szCs w:val="28"/>
          </w:rPr>
          <w:t>статье 13</w:t>
        </w:r>
      </w:hyperlink>
      <w:r w:rsidRPr="002C27D9">
        <w:rPr>
          <w:rFonts w:ascii="Times New Roman" w:hAnsi="Times New Roman" w:cs="Times New Roman"/>
          <w:sz w:val="28"/>
          <w:szCs w:val="28"/>
        </w:rPr>
        <w:t xml:space="preserve"> Федерального закона от 02</w:t>
      </w:r>
      <w:r w:rsidR="00064A7E" w:rsidRPr="002C27D9">
        <w:rPr>
          <w:rFonts w:ascii="Times New Roman" w:hAnsi="Times New Roman" w:cs="Times New Roman"/>
          <w:sz w:val="28"/>
          <w:szCs w:val="28"/>
        </w:rPr>
        <w:t xml:space="preserve"> марта </w:t>
      </w:r>
      <w:r w:rsidRPr="002C27D9">
        <w:rPr>
          <w:rFonts w:ascii="Times New Roman" w:hAnsi="Times New Roman" w:cs="Times New Roman"/>
          <w:sz w:val="28"/>
          <w:szCs w:val="28"/>
        </w:rPr>
        <w:t>2007</w:t>
      </w:r>
      <w:r w:rsidR="00064A7E" w:rsidRPr="002C27D9">
        <w:rPr>
          <w:rFonts w:ascii="Times New Roman" w:hAnsi="Times New Roman" w:cs="Times New Roman"/>
          <w:sz w:val="28"/>
          <w:szCs w:val="28"/>
        </w:rPr>
        <w:t xml:space="preserve"> года№</w:t>
      </w:r>
      <w:r w:rsidRPr="002C27D9">
        <w:rPr>
          <w:rFonts w:ascii="Times New Roman" w:hAnsi="Times New Roman" w:cs="Times New Roman"/>
          <w:sz w:val="28"/>
          <w:szCs w:val="28"/>
        </w:rPr>
        <w:t xml:space="preserve"> 25-ФЗ </w:t>
      </w:r>
      <w:r w:rsidR="00064A7E" w:rsidRPr="002C27D9">
        <w:rPr>
          <w:rFonts w:ascii="Times New Roman" w:hAnsi="Times New Roman" w:cs="Times New Roman"/>
          <w:sz w:val="28"/>
          <w:szCs w:val="28"/>
        </w:rPr>
        <w:t>«</w:t>
      </w:r>
      <w:r w:rsidRPr="002C27D9">
        <w:rPr>
          <w:rFonts w:ascii="Times New Roman" w:hAnsi="Times New Roman" w:cs="Times New Roman"/>
          <w:sz w:val="28"/>
          <w:szCs w:val="28"/>
        </w:rPr>
        <w:t>О муниципальной службе в Российской Федерации</w:t>
      </w:r>
      <w:r w:rsidR="00064A7E" w:rsidRPr="002C27D9">
        <w:rPr>
          <w:rFonts w:ascii="Times New Roman" w:hAnsi="Times New Roman" w:cs="Times New Roman"/>
          <w:sz w:val="28"/>
          <w:szCs w:val="28"/>
        </w:rPr>
        <w:t>»</w:t>
      </w:r>
      <w:r w:rsidRPr="002C27D9">
        <w:rPr>
          <w:rFonts w:ascii="Times New Roman" w:hAnsi="Times New Roman" w:cs="Times New Roman"/>
          <w:sz w:val="28"/>
          <w:szCs w:val="28"/>
        </w:rPr>
        <w:t xml:space="preserve"> в качестве ограничений, связанных с муниципальной службой.</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4. Конкурс проводится в два этапа.</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bookmarkStart w:id="1" w:name="P59"/>
      <w:bookmarkEnd w:id="1"/>
      <w:r w:rsidRPr="002C27D9">
        <w:rPr>
          <w:rFonts w:ascii="Times New Roman" w:hAnsi="Times New Roman" w:cs="Times New Roman"/>
          <w:sz w:val="28"/>
          <w:szCs w:val="28"/>
        </w:rPr>
        <w:t xml:space="preserve">На первом этапе орган местного самоуправления </w:t>
      </w:r>
      <w:r w:rsidR="00064A7E" w:rsidRPr="002C27D9">
        <w:rPr>
          <w:rFonts w:ascii="Times New Roman" w:hAnsi="Times New Roman" w:cs="Times New Roman"/>
          <w:sz w:val="28"/>
          <w:szCs w:val="28"/>
        </w:rPr>
        <w:t xml:space="preserve">Пожарского </w:t>
      </w:r>
      <w:r w:rsidRPr="002C27D9">
        <w:rPr>
          <w:rFonts w:ascii="Times New Roman" w:hAnsi="Times New Roman" w:cs="Times New Roman"/>
          <w:sz w:val="28"/>
          <w:szCs w:val="28"/>
        </w:rPr>
        <w:t xml:space="preserve">муниципального округа не позднее чем за 20 дней до дня проведения конкурса размещает на своем официальном сайте в сети Интернет и публикует в газете </w:t>
      </w:r>
      <w:r w:rsidR="00064A7E" w:rsidRPr="002C27D9">
        <w:rPr>
          <w:rFonts w:ascii="Times New Roman" w:hAnsi="Times New Roman" w:cs="Times New Roman"/>
          <w:sz w:val="28"/>
          <w:szCs w:val="28"/>
        </w:rPr>
        <w:t>«Победа»</w:t>
      </w:r>
      <w:r w:rsidRPr="002C27D9">
        <w:rPr>
          <w:rFonts w:ascii="Times New Roman" w:hAnsi="Times New Roman" w:cs="Times New Roman"/>
          <w:sz w:val="28"/>
          <w:szCs w:val="28"/>
        </w:rPr>
        <w:t xml:space="preserve"> объявление о приеме документов для участия в конкурсе, указывает наименование вакантной должности муниципальной службы, требования, предъявляемые к претенденту на замещение этой должности, место и время приема документов, подлежащих представлению в соответствии с </w:t>
      </w:r>
      <w:hyperlink w:anchor="P61">
        <w:r w:rsidRPr="002C27D9">
          <w:rPr>
            <w:rFonts w:ascii="Times New Roman" w:hAnsi="Times New Roman" w:cs="Times New Roman"/>
            <w:sz w:val="28"/>
            <w:szCs w:val="28"/>
          </w:rPr>
          <w:t>пунктом 5</w:t>
        </w:r>
      </w:hyperlink>
      <w:r w:rsidRPr="002C27D9">
        <w:rPr>
          <w:rFonts w:ascii="Times New Roman" w:hAnsi="Times New Roman" w:cs="Times New Roman"/>
          <w:sz w:val="28"/>
          <w:szCs w:val="28"/>
        </w:rPr>
        <w:t xml:space="preserve"> настоящего Порядка, срок, до истечения которого принимаются указанные документы, условия проведения конкурса, дату, время и место проведения конкурса, проект трудового договора, а также сведения об источнике подробной </w:t>
      </w:r>
      <w:r w:rsidRPr="002C27D9">
        <w:rPr>
          <w:rFonts w:ascii="Times New Roman" w:hAnsi="Times New Roman" w:cs="Times New Roman"/>
          <w:sz w:val="28"/>
          <w:szCs w:val="28"/>
        </w:rPr>
        <w:lastRenderedPageBreak/>
        <w:t xml:space="preserve">информации о конкурсе (телефон, факс, электронная почта, электронный адрес сайта органа местного самоуправления </w:t>
      </w:r>
      <w:r w:rsidR="00064A7E" w:rsidRPr="002C27D9">
        <w:rPr>
          <w:rFonts w:ascii="Times New Roman" w:hAnsi="Times New Roman" w:cs="Times New Roman"/>
          <w:sz w:val="28"/>
          <w:szCs w:val="28"/>
        </w:rPr>
        <w:t>Пожарского</w:t>
      </w:r>
      <w:r w:rsidRPr="002C27D9">
        <w:rPr>
          <w:rFonts w:ascii="Times New Roman" w:hAnsi="Times New Roman" w:cs="Times New Roman"/>
          <w:sz w:val="28"/>
          <w:szCs w:val="28"/>
        </w:rPr>
        <w:t xml:space="preserve"> муниципального округа).</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 xml:space="preserve">На официальном сайте органа местного самоуправления </w:t>
      </w:r>
      <w:r w:rsidR="00064A7E" w:rsidRPr="002C27D9">
        <w:rPr>
          <w:rFonts w:ascii="Times New Roman" w:hAnsi="Times New Roman" w:cs="Times New Roman"/>
          <w:sz w:val="28"/>
          <w:szCs w:val="28"/>
        </w:rPr>
        <w:t xml:space="preserve">Пожарского </w:t>
      </w:r>
      <w:r w:rsidRPr="002C27D9">
        <w:rPr>
          <w:rFonts w:ascii="Times New Roman" w:hAnsi="Times New Roman" w:cs="Times New Roman"/>
          <w:sz w:val="28"/>
          <w:szCs w:val="28"/>
        </w:rPr>
        <w:t xml:space="preserve">муниципального округа в сети Интернет помимо информации, указанной в </w:t>
      </w:r>
      <w:hyperlink w:anchor="P59">
        <w:r w:rsidR="003B5177">
          <w:rPr>
            <w:rFonts w:ascii="Times New Roman" w:hAnsi="Times New Roman" w:cs="Times New Roman"/>
            <w:sz w:val="28"/>
            <w:szCs w:val="28"/>
          </w:rPr>
          <w:t>абзаце втором</w:t>
        </w:r>
        <w:r w:rsidRPr="002C27D9">
          <w:rPr>
            <w:rFonts w:ascii="Times New Roman" w:hAnsi="Times New Roman" w:cs="Times New Roman"/>
            <w:sz w:val="28"/>
            <w:szCs w:val="28"/>
          </w:rPr>
          <w:t xml:space="preserve"> пункта 4</w:t>
        </w:r>
      </w:hyperlink>
      <w:r w:rsidRPr="002C27D9">
        <w:rPr>
          <w:rFonts w:ascii="Times New Roman" w:hAnsi="Times New Roman" w:cs="Times New Roman"/>
          <w:sz w:val="28"/>
          <w:szCs w:val="28"/>
        </w:rPr>
        <w:t xml:space="preserve"> настоящего Порядка, размещается следующая информация о конкурсе: условия прохождения муниципальной службы, ограничения, связанные с муниципальной службой, другие информационные материалы.</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bookmarkStart w:id="2" w:name="P61"/>
      <w:bookmarkEnd w:id="2"/>
      <w:r w:rsidRPr="002C27D9">
        <w:rPr>
          <w:rFonts w:ascii="Times New Roman" w:hAnsi="Times New Roman" w:cs="Times New Roman"/>
          <w:sz w:val="28"/>
          <w:szCs w:val="28"/>
        </w:rPr>
        <w:t xml:space="preserve">5. Граждане, изъявившие желание участвовать в конкурсе, представляют в орган местного самоуправления </w:t>
      </w:r>
      <w:r w:rsidR="00064A7E" w:rsidRPr="002C27D9">
        <w:rPr>
          <w:rFonts w:ascii="Times New Roman" w:hAnsi="Times New Roman" w:cs="Times New Roman"/>
          <w:sz w:val="28"/>
          <w:szCs w:val="28"/>
        </w:rPr>
        <w:t>Пожарского</w:t>
      </w:r>
      <w:r w:rsidRPr="002C27D9">
        <w:rPr>
          <w:rFonts w:ascii="Times New Roman" w:hAnsi="Times New Roman" w:cs="Times New Roman"/>
          <w:sz w:val="28"/>
          <w:szCs w:val="28"/>
        </w:rPr>
        <w:t xml:space="preserve"> муниципального округа:</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1) личное заявление в свободной форме с просьбой допустить к участию в конкурсе;</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2) собственноручно заполненную и подписанную анкету по форме, установленной уполномоченным Правительством Российской Федерации федеральным органом исполнительной власти;</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bookmarkStart w:id="3" w:name="P64"/>
      <w:bookmarkEnd w:id="3"/>
      <w:r w:rsidRPr="002C27D9">
        <w:rPr>
          <w:rFonts w:ascii="Times New Roman" w:hAnsi="Times New Roman" w:cs="Times New Roman"/>
          <w:sz w:val="28"/>
          <w:szCs w:val="28"/>
        </w:rPr>
        <w:t>3) паспорт;</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4) документ об образовании;</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bookmarkStart w:id="4" w:name="P66"/>
      <w:bookmarkEnd w:id="4"/>
      <w:r w:rsidRPr="002C27D9">
        <w:rPr>
          <w:rFonts w:ascii="Times New Roman" w:hAnsi="Times New Roman" w:cs="Times New Roman"/>
          <w:sz w:val="28"/>
          <w:szCs w:val="28"/>
        </w:rPr>
        <w:t>5) трудовую книжку и (или) сведения о трудовой деятельности, оформленные в установленном законодательством порядке, за исключением случаев, когда трудовой договор (контракт) заключается впервые;</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6) заключение медицинской организации об отсутствии заболевания, препятствующего поступлению на муниципальную службу;</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bookmarkStart w:id="5" w:name="P68"/>
      <w:bookmarkEnd w:id="5"/>
      <w:r w:rsidRPr="002C27D9">
        <w:rPr>
          <w:rFonts w:ascii="Times New Roman" w:hAnsi="Times New Roman" w:cs="Times New Roman"/>
          <w:sz w:val="28"/>
          <w:szCs w:val="28"/>
        </w:rPr>
        <w:t>7) документ, подтверждающий регистрацию в системе индивидуального (персонифицированного) учета, за исключением случаев, когда трудовой договор (контракт) заключается впервые;</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8) свидетельство о постановке физического лица на учет в налоговом органе по месту жительства на территории Российской Федерации;</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bookmarkStart w:id="6" w:name="P70"/>
      <w:bookmarkEnd w:id="6"/>
      <w:r w:rsidRPr="002C27D9">
        <w:rPr>
          <w:rFonts w:ascii="Times New Roman" w:hAnsi="Times New Roman" w:cs="Times New Roman"/>
          <w:sz w:val="28"/>
          <w:szCs w:val="28"/>
        </w:rPr>
        <w:t>9) документы воинского учета - для граждан, пребывающих в запасе, и лиц, подлежащих призыву на военную службу;</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10) сведения о доходах за год, предшествующий году поступления на муниципальную службу, об имуществе и обязательствах имущественного характера;</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 xml:space="preserve">11) сведения, предусмотренные </w:t>
      </w:r>
      <w:hyperlink r:id="rId15">
        <w:r w:rsidRPr="002C27D9">
          <w:rPr>
            <w:rFonts w:ascii="Times New Roman" w:hAnsi="Times New Roman" w:cs="Times New Roman"/>
            <w:sz w:val="28"/>
            <w:szCs w:val="28"/>
          </w:rPr>
          <w:t>статьей 15.1</w:t>
        </w:r>
      </w:hyperlink>
      <w:r w:rsidRPr="002C27D9">
        <w:rPr>
          <w:rFonts w:ascii="Times New Roman" w:hAnsi="Times New Roman" w:cs="Times New Roman"/>
          <w:sz w:val="28"/>
          <w:szCs w:val="28"/>
        </w:rPr>
        <w:t xml:space="preserve"> Федерального закона Российской Федерации от 02</w:t>
      </w:r>
      <w:r w:rsidR="00064A7E" w:rsidRPr="002C27D9">
        <w:rPr>
          <w:rFonts w:ascii="Times New Roman" w:hAnsi="Times New Roman" w:cs="Times New Roman"/>
          <w:sz w:val="28"/>
          <w:szCs w:val="28"/>
        </w:rPr>
        <w:t xml:space="preserve"> марта </w:t>
      </w:r>
      <w:r w:rsidRPr="002C27D9">
        <w:rPr>
          <w:rFonts w:ascii="Times New Roman" w:hAnsi="Times New Roman" w:cs="Times New Roman"/>
          <w:sz w:val="28"/>
          <w:szCs w:val="28"/>
        </w:rPr>
        <w:t>2007</w:t>
      </w:r>
      <w:r w:rsidR="00064A7E" w:rsidRPr="002C27D9">
        <w:rPr>
          <w:rFonts w:ascii="Times New Roman" w:hAnsi="Times New Roman" w:cs="Times New Roman"/>
          <w:sz w:val="28"/>
          <w:szCs w:val="28"/>
        </w:rPr>
        <w:t xml:space="preserve"> года№</w:t>
      </w:r>
      <w:r w:rsidRPr="002C27D9">
        <w:rPr>
          <w:rFonts w:ascii="Times New Roman" w:hAnsi="Times New Roman" w:cs="Times New Roman"/>
          <w:sz w:val="28"/>
          <w:szCs w:val="28"/>
        </w:rPr>
        <w:t xml:space="preserve"> 25-ФЗ </w:t>
      </w:r>
      <w:r w:rsidR="00064A7E" w:rsidRPr="002C27D9">
        <w:rPr>
          <w:rFonts w:ascii="Times New Roman" w:hAnsi="Times New Roman" w:cs="Times New Roman"/>
          <w:sz w:val="28"/>
          <w:szCs w:val="28"/>
        </w:rPr>
        <w:t>«</w:t>
      </w:r>
      <w:r w:rsidRPr="002C27D9">
        <w:rPr>
          <w:rFonts w:ascii="Times New Roman" w:hAnsi="Times New Roman" w:cs="Times New Roman"/>
          <w:sz w:val="28"/>
          <w:szCs w:val="28"/>
        </w:rPr>
        <w:t>О муниципальной службе в Российской Федерации</w:t>
      </w:r>
      <w:r w:rsidR="00064A7E" w:rsidRPr="002C27D9">
        <w:rPr>
          <w:rFonts w:ascii="Times New Roman" w:hAnsi="Times New Roman" w:cs="Times New Roman"/>
          <w:sz w:val="28"/>
          <w:szCs w:val="28"/>
        </w:rPr>
        <w:t>»</w:t>
      </w:r>
      <w:r w:rsidRPr="002C27D9">
        <w:rPr>
          <w:rFonts w:ascii="Times New Roman" w:hAnsi="Times New Roman" w:cs="Times New Roman"/>
          <w:sz w:val="28"/>
          <w:szCs w:val="28"/>
        </w:rPr>
        <w:t>;</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12) справка об отсутствии судимости;</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13) 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 xml:space="preserve">Документы, указанные в </w:t>
      </w:r>
      <w:hyperlink w:anchor="P64">
        <w:r w:rsidRPr="002C27D9">
          <w:rPr>
            <w:rFonts w:ascii="Times New Roman" w:hAnsi="Times New Roman" w:cs="Times New Roman"/>
            <w:sz w:val="28"/>
            <w:szCs w:val="28"/>
          </w:rPr>
          <w:t>подпунктах 3</w:t>
        </w:r>
      </w:hyperlink>
      <w:r w:rsidR="00064A7E" w:rsidRPr="002C27D9">
        <w:rPr>
          <w:rFonts w:ascii="Times New Roman" w:hAnsi="Times New Roman" w:cs="Times New Roman"/>
          <w:sz w:val="28"/>
          <w:szCs w:val="28"/>
        </w:rPr>
        <w:t>-</w:t>
      </w:r>
      <w:hyperlink w:anchor="P66">
        <w:r w:rsidRPr="002C27D9">
          <w:rPr>
            <w:rFonts w:ascii="Times New Roman" w:hAnsi="Times New Roman" w:cs="Times New Roman"/>
            <w:sz w:val="28"/>
            <w:szCs w:val="28"/>
          </w:rPr>
          <w:t>5</w:t>
        </w:r>
      </w:hyperlink>
      <w:r w:rsidRPr="002C27D9">
        <w:rPr>
          <w:rFonts w:ascii="Times New Roman" w:hAnsi="Times New Roman" w:cs="Times New Roman"/>
          <w:sz w:val="28"/>
          <w:szCs w:val="28"/>
        </w:rPr>
        <w:t xml:space="preserve">, </w:t>
      </w:r>
      <w:hyperlink w:anchor="P68">
        <w:r w:rsidRPr="002C27D9">
          <w:rPr>
            <w:rFonts w:ascii="Times New Roman" w:hAnsi="Times New Roman" w:cs="Times New Roman"/>
            <w:sz w:val="28"/>
            <w:szCs w:val="28"/>
          </w:rPr>
          <w:t>7</w:t>
        </w:r>
      </w:hyperlink>
      <w:r w:rsidR="00064A7E" w:rsidRPr="002C27D9">
        <w:rPr>
          <w:rFonts w:ascii="Times New Roman" w:hAnsi="Times New Roman" w:cs="Times New Roman"/>
          <w:sz w:val="28"/>
          <w:szCs w:val="28"/>
        </w:rPr>
        <w:t>-</w:t>
      </w:r>
      <w:hyperlink w:anchor="P70">
        <w:r w:rsidRPr="002C27D9">
          <w:rPr>
            <w:rFonts w:ascii="Times New Roman" w:hAnsi="Times New Roman" w:cs="Times New Roman"/>
            <w:sz w:val="28"/>
            <w:szCs w:val="28"/>
          </w:rPr>
          <w:t>9</w:t>
        </w:r>
      </w:hyperlink>
      <w:r w:rsidRPr="002C27D9">
        <w:rPr>
          <w:rFonts w:ascii="Times New Roman" w:hAnsi="Times New Roman" w:cs="Times New Roman"/>
          <w:sz w:val="28"/>
          <w:szCs w:val="28"/>
        </w:rPr>
        <w:t xml:space="preserve"> настоящего пункта, представляются в орган местного самоуправления с копией.</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 xml:space="preserve">Гражданин вправе предоставить другие документы, характеризующие его </w:t>
      </w:r>
      <w:r w:rsidRPr="002C27D9">
        <w:rPr>
          <w:rFonts w:ascii="Times New Roman" w:hAnsi="Times New Roman" w:cs="Times New Roman"/>
          <w:sz w:val="28"/>
          <w:szCs w:val="28"/>
        </w:rPr>
        <w:lastRenderedPageBreak/>
        <w:t>профессиональную подготовку, знания, навык, опыт и т.п.</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 xml:space="preserve">6. Муниципальный служащий, изъявивший желание участвовать в конкурсе на замещение вакантной должности муниципальной службы в органе местного самоуправления </w:t>
      </w:r>
      <w:r w:rsidR="00064A7E" w:rsidRPr="002C27D9">
        <w:rPr>
          <w:rFonts w:ascii="Times New Roman" w:hAnsi="Times New Roman" w:cs="Times New Roman"/>
          <w:sz w:val="28"/>
          <w:szCs w:val="28"/>
        </w:rPr>
        <w:t>Пожарского</w:t>
      </w:r>
      <w:r w:rsidRPr="002C27D9">
        <w:rPr>
          <w:rFonts w:ascii="Times New Roman" w:hAnsi="Times New Roman" w:cs="Times New Roman"/>
          <w:sz w:val="28"/>
          <w:szCs w:val="28"/>
        </w:rPr>
        <w:t xml:space="preserve"> муниципального округа, в котором он замещает должность муниципальной службы, подает заявление на имя представителя нанимателя.</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 xml:space="preserve">Муниципальный служащий, изъявивший желание участвовать в конкурсе на замещение вакантной должности муниципальной службы в ином органе местного самоуправления </w:t>
      </w:r>
      <w:r w:rsidR="00064A7E" w:rsidRPr="002C27D9">
        <w:rPr>
          <w:rFonts w:ascii="Times New Roman" w:hAnsi="Times New Roman" w:cs="Times New Roman"/>
          <w:sz w:val="28"/>
          <w:szCs w:val="28"/>
        </w:rPr>
        <w:t>Пожарского</w:t>
      </w:r>
      <w:r w:rsidRPr="002C27D9">
        <w:rPr>
          <w:rFonts w:ascii="Times New Roman" w:hAnsi="Times New Roman" w:cs="Times New Roman"/>
          <w:sz w:val="28"/>
          <w:szCs w:val="28"/>
        </w:rPr>
        <w:t xml:space="preserve"> муниципального округа, представляет представителю нанимателя соответствующего органа </w:t>
      </w:r>
      <w:r w:rsidR="00064A7E" w:rsidRPr="002C27D9">
        <w:rPr>
          <w:rFonts w:ascii="Times New Roman" w:hAnsi="Times New Roman" w:cs="Times New Roman"/>
          <w:sz w:val="28"/>
          <w:szCs w:val="28"/>
        </w:rPr>
        <w:t>Пожарского</w:t>
      </w:r>
      <w:r w:rsidRPr="002C27D9">
        <w:rPr>
          <w:rFonts w:ascii="Times New Roman" w:hAnsi="Times New Roman" w:cs="Times New Roman"/>
          <w:sz w:val="28"/>
          <w:szCs w:val="28"/>
        </w:rPr>
        <w:t xml:space="preserve"> муниципального округа документы в соответствии с </w:t>
      </w:r>
      <w:hyperlink w:anchor="P61">
        <w:r w:rsidRPr="002C27D9">
          <w:rPr>
            <w:rFonts w:ascii="Times New Roman" w:hAnsi="Times New Roman" w:cs="Times New Roman"/>
            <w:sz w:val="28"/>
            <w:szCs w:val="28"/>
          </w:rPr>
          <w:t>пунктом 5</w:t>
        </w:r>
      </w:hyperlink>
      <w:r w:rsidRPr="002C27D9">
        <w:rPr>
          <w:rFonts w:ascii="Times New Roman" w:hAnsi="Times New Roman" w:cs="Times New Roman"/>
          <w:sz w:val="28"/>
          <w:szCs w:val="28"/>
        </w:rPr>
        <w:t xml:space="preserve"> настоящего Порядка.</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 xml:space="preserve">Кадровая служба (специалист по работе с кадрами) соответствующего органа местного самоуправления </w:t>
      </w:r>
      <w:r w:rsidR="00064A7E" w:rsidRPr="002C27D9">
        <w:rPr>
          <w:rFonts w:ascii="Times New Roman" w:hAnsi="Times New Roman" w:cs="Times New Roman"/>
          <w:sz w:val="28"/>
          <w:szCs w:val="28"/>
        </w:rPr>
        <w:t>Пожарского</w:t>
      </w:r>
      <w:r w:rsidRPr="002C27D9">
        <w:rPr>
          <w:rFonts w:ascii="Times New Roman" w:hAnsi="Times New Roman" w:cs="Times New Roman"/>
          <w:sz w:val="28"/>
          <w:szCs w:val="28"/>
        </w:rPr>
        <w:t xml:space="preserve"> муниципального округа обеспечивает муниципальному служащему, изъявившему желание участвовать в конкурсе, возможность получения документов, необходимых для участия в конкурсе.</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7. С согласия гражданина (муниципального служащего)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муниципальной службы, на замещение которой претендует гражданин (муниципальный служащий), связано с использованием таких сведений.</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8. 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основаниями для отказа гражданину в их приеме.</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Гражданин (муниципальный служащий) не допускается к участию в конкурсе в связи с его несоответствием квалификационным требованиям к вакантной должности муниципальной службы, а также в связи с ограничениями, установленными федеральным законодательством, для поступления на муниципальную службу и ее прохождения.</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 xml:space="preserve">9. Достоверность сведений, представленных гражданином подлежит проверке кадровой службой (специалистом по работе с кадрами) соответствующего органа местного самоуправления </w:t>
      </w:r>
      <w:r w:rsidR="00064A7E" w:rsidRPr="002C27D9">
        <w:rPr>
          <w:rFonts w:ascii="Times New Roman" w:hAnsi="Times New Roman" w:cs="Times New Roman"/>
          <w:sz w:val="28"/>
          <w:szCs w:val="28"/>
        </w:rPr>
        <w:t>Пожарского</w:t>
      </w:r>
      <w:r w:rsidRPr="002C27D9">
        <w:rPr>
          <w:rFonts w:ascii="Times New Roman" w:hAnsi="Times New Roman" w:cs="Times New Roman"/>
          <w:sz w:val="28"/>
          <w:szCs w:val="28"/>
        </w:rPr>
        <w:t xml:space="preserve"> муниципального округа. Передача и обработка персональных данных осуществляются с письменного согласия гражданина (муниципального служащего).</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 xml:space="preserve">10. Решение о дате, месте и времени проведения второго этапа конкурса принимается представителем нанимателя после проверки достоверности сведений, представленных претендентами на замещение вакантной должности муниципальной службы, а также после оформления в случае необходимости допуска к сведениям, составляющим государственную и иную охраняемую </w:t>
      </w:r>
      <w:r w:rsidRPr="002C27D9">
        <w:rPr>
          <w:rFonts w:ascii="Times New Roman" w:hAnsi="Times New Roman" w:cs="Times New Roman"/>
          <w:sz w:val="28"/>
          <w:szCs w:val="28"/>
        </w:rPr>
        <w:lastRenderedPageBreak/>
        <w:t>законом тайну.</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11. В случае установления в ходе проверки обстоятельств, препятствующих в соответствии с федеральными законами и другими нормативными правовыми актами поступлению гражданина на муниципальную службу, он информируется в письменной форме представителем нанимателя о причинах отказа на участие в конкурсе.</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Претендент на замещение вакантной должности муниципальной службы, не допущенный к участию в конкурсе, вправе обжаловать это решение в соответствии с законодательством Российской Федерации.</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 xml:space="preserve">12. Представитель нанимателя не позднее чем за 5 дней до начала второго этапа конкурса направляет сообщения о дате, месте и времени его проведения гражданам (муниципальным служащим), допущенным к участию в конкурсе (далее </w:t>
      </w:r>
      <w:r w:rsidR="00064A7E" w:rsidRPr="002C27D9">
        <w:rPr>
          <w:rFonts w:ascii="Times New Roman" w:hAnsi="Times New Roman" w:cs="Times New Roman"/>
          <w:sz w:val="28"/>
          <w:szCs w:val="28"/>
        </w:rPr>
        <w:t>–</w:t>
      </w:r>
      <w:r w:rsidRPr="002C27D9">
        <w:rPr>
          <w:rFonts w:ascii="Times New Roman" w:hAnsi="Times New Roman" w:cs="Times New Roman"/>
          <w:sz w:val="28"/>
          <w:szCs w:val="28"/>
        </w:rPr>
        <w:t xml:space="preserve"> кандидаты).</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 xml:space="preserve">При проведении конкурса кандидатам гарантируется равенство прав в соответствии с </w:t>
      </w:r>
      <w:hyperlink r:id="rId16">
        <w:r w:rsidRPr="002C27D9">
          <w:rPr>
            <w:rFonts w:ascii="Times New Roman" w:hAnsi="Times New Roman" w:cs="Times New Roman"/>
            <w:sz w:val="28"/>
            <w:szCs w:val="28"/>
          </w:rPr>
          <w:t>Конституцией</w:t>
        </w:r>
      </w:hyperlink>
      <w:r w:rsidRPr="002C27D9">
        <w:rPr>
          <w:rFonts w:ascii="Times New Roman" w:hAnsi="Times New Roman" w:cs="Times New Roman"/>
          <w:sz w:val="28"/>
          <w:szCs w:val="28"/>
        </w:rPr>
        <w:t xml:space="preserve"> Российской Федерации и федеральными законами.</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13. Если в результате проведения конкурса не были выявлены кандидаты, отвечающие квалификационным требованиям к вакантной должности муниципальной службы, на замещение которой он был объявлен, представитель нанимателя принимает решение о проведении повторного конкурса.</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14. Для проведения конкурса на замещение вакантной должности муниципальной службы образуется конкурсная комиссия. При формировании конкурсной комиссии должна быть исключена возможность возникновения конфликтов интересов, которые могли бы повлиять на принимаемые конкурсной комиссией решения.</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Состав конкурсной комиссии, сроки и порядок ее работы, а также методика проведения конкурса определяются муниципальным правовым актом органа местного самоуправления.</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Состав конкурсной комиссии устанавливается в количестве 5 человек: председателя, секретаря и членов комиссии. В случае проведения конкурса на замещение должности руководителя территориального органа местной администрации, на который возлагается осуществление части полномочий местной администрации в сельских населенных пунктах, расположенных в муниципальном округе, порядок формирования конкурсной комиссии в муниципальном образовании должен предусматривать включение в число ее членов кандидатур, выдвинутых сходом граждан в каждом из этих сельских населенных пунктов.</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Состав конкурсной комиссии для проведения конкурса на замещение вакантной должности муниципальной службы, исполнение должностных обязанностей по которой связано с использованием сведений, составляющих государственную тайну, формируется с учетом положений законодательства Российской Федерации о государственной тайне.</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 xml:space="preserve">15. Конкурс заключается в оценке профессионального уровня кандидатов </w:t>
      </w:r>
      <w:r w:rsidRPr="002C27D9">
        <w:rPr>
          <w:rFonts w:ascii="Times New Roman" w:hAnsi="Times New Roman" w:cs="Times New Roman"/>
          <w:sz w:val="28"/>
          <w:szCs w:val="28"/>
        </w:rPr>
        <w:lastRenderedPageBreak/>
        <w:t>на замещение вакантной должности муниципальной службы, их соответствия квалификационным требованиям к этой должности.</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При проведении конкурса конкурсная комиссия оценивает кандидатов на основании представленных ими документов об образовании, прохождении муниципальной или государственной службы, осуществлении другой трудовой деятельности, а также оценивает профессиональные и личностные качества кандидатов путем индивидуального собеседования и тестирования по вопросам, связанным с выполнением должностных обязанностей по вакантной должности муниципальной службы, на замещение которой претендуют кандидаты.</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При оценке профессиональных и личностных качеств кандидатов конкурсная комиссия исходит из соответствующих квалификационных требований к вакантной должности муниципальной службы и других положений должностной инструкции по этой должности, а также иных положений, установленных законодательством Российской Федерации о муниципальной службе.</w:t>
      </w:r>
    </w:p>
    <w:p w:rsidR="00247AE8" w:rsidRPr="002C27D9" w:rsidRDefault="00247AE8" w:rsidP="000E25F1">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16. Заседание конкурсной комиссии проводится при наличии не менее двух кандидатов.</w:t>
      </w:r>
    </w:p>
    <w:p w:rsidR="000E25F1" w:rsidRPr="002C27D9" w:rsidRDefault="000E25F1" w:rsidP="000E25F1">
      <w:pPr>
        <w:autoSpaceDE w:val="0"/>
        <w:autoSpaceDN w:val="0"/>
        <w:adjustRightInd w:val="0"/>
        <w:spacing w:line="276" w:lineRule="auto"/>
        <w:ind w:firstLine="851"/>
        <w:jc w:val="both"/>
        <w:rPr>
          <w:sz w:val="28"/>
          <w:szCs w:val="28"/>
        </w:rPr>
      </w:pPr>
      <w:bookmarkStart w:id="7" w:name="Par0"/>
      <w:bookmarkEnd w:id="7"/>
      <w:r w:rsidRPr="002C27D9">
        <w:rPr>
          <w:sz w:val="28"/>
          <w:szCs w:val="28"/>
        </w:rPr>
        <w:t>В случае если в конкурсе приняли участие менее двух кандидатов или не заявился ни один гражданин, либо в результате проведения конкурса был выявлен один кандидат или не были выявлены кандидаты, отвечающие квалификационным требованиям к вакантной должности муниципальной службы, на замещение которой он был объявлен, представитель нанимателя принимает решение о проведении повторного конкурса.</w:t>
      </w:r>
    </w:p>
    <w:p w:rsidR="000E25F1" w:rsidRPr="002C27D9" w:rsidRDefault="000E25F1" w:rsidP="000E25F1">
      <w:pPr>
        <w:autoSpaceDE w:val="0"/>
        <w:autoSpaceDN w:val="0"/>
        <w:adjustRightInd w:val="0"/>
        <w:spacing w:line="276" w:lineRule="auto"/>
        <w:ind w:firstLine="851"/>
        <w:jc w:val="both"/>
        <w:rPr>
          <w:sz w:val="28"/>
          <w:szCs w:val="28"/>
        </w:rPr>
      </w:pPr>
      <w:r w:rsidRPr="002C27D9">
        <w:rPr>
          <w:sz w:val="28"/>
          <w:szCs w:val="28"/>
        </w:rPr>
        <w:t xml:space="preserve">В случае если при проведении повторного конкурса возникают обстоятельства, указанные в </w:t>
      </w:r>
      <w:hyperlink w:anchor="Par0" w:history="1">
        <w:r w:rsidRPr="002C27D9">
          <w:rPr>
            <w:sz w:val="28"/>
            <w:szCs w:val="28"/>
          </w:rPr>
          <w:t>абзаце втором</w:t>
        </w:r>
      </w:hyperlink>
      <w:r w:rsidRPr="002C27D9">
        <w:rPr>
          <w:sz w:val="28"/>
          <w:szCs w:val="28"/>
        </w:rPr>
        <w:t xml:space="preserve"> настоящего пункта, представитель нанимателя принимает решение о признании конкурса несостоявшимся.</w:t>
      </w:r>
    </w:p>
    <w:p w:rsidR="000E25F1" w:rsidRPr="002C27D9" w:rsidRDefault="000E25F1" w:rsidP="000E25F1">
      <w:pPr>
        <w:autoSpaceDE w:val="0"/>
        <w:autoSpaceDN w:val="0"/>
        <w:adjustRightInd w:val="0"/>
        <w:spacing w:line="276" w:lineRule="auto"/>
        <w:ind w:firstLine="851"/>
        <w:jc w:val="both"/>
        <w:rPr>
          <w:sz w:val="28"/>
          <w:szCs w:val="28"/>
        </w:rPr>
      </w:pPr>
      <w:r w:rsidRPr="002C27D9">
        <w:rPr>
          <w:sz w:val="28"/>
          <w:szCs w:val="28"/>
        </w:rPr>
        <w:t>При признании конкурса несостоявшимся назначение на вакантную должность производится без проведения конкурса в соответствии с трудовым законодательством Российской Федерации, законодательством о муниципальной службе.</w:t>
      </w:r>
    </w:p>
    <w:p w:rsidR="000E25F1" w:rsidRPr="002C27D9" w:rsidRDefault="000E25F1" w:rsidP="000E25F1">
      <w:pPr>
        <w:autoSpaceDE w:val="0"/>
        <w:autoSpaceDN w:val="0"/>
        <w:adjustRightInd w:val="0"/>
        <w:spacing w:line="276" w:lineRule="auto"/>
        <w:ind w:firstLine="851"/>
        <w:jc w:val="both"/>
        <w:rPr>
          <w:sz w:val="28"/>
          <w:szCs w:val="28"/>
        </w:rPr>
      </w:pPr>
      <w:r w:rsidRPr="002C27D9">
        <w:rPr>
          <w:sz w:val="28"/>
          <w:szCs w:val="28"/>
        </w:rPr>
        <w:t>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0E25F1" w:rsidRPr="002C27D9" w:rsidRDefault="000E25F1" w:rsidP="000E25F1">
      <w:pPr>
        <w:autoSpaceDE w:val="0"/>
        <w:autoSpaceDN w:val="0"/>
        <w:adjustRightInd w:val="0"/>
        <w:spacing w:line="276" w:lineRule="auto"/>
        <w:ind w:firstLine="851"/>
        <w:jc w:val="both"/>
        <w:rPr>
          <w:sz w:val="28"/>
          <w:szCs w:val="28"/>
        </w:rPr>
      </w:pPr>
      <w:r w:rsidRPr="002C27D9">
        <w:rPr>
          <w:sz w:val="28"/>
          <w:szCs w:val="28"/>
        </w:rPr>
        <w:t>При равенстве голосов решающим является голос председателя конкурсной комиссии.</w:t>
      </w:r>
    </w:p>
    <w:p w:rsidR="00247AE8" w:rsidRPr="002C27D9" w:rsidRDefault="00247AE8" w:rsidP="000E25F1">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17. Решение конкурсной комиссии принимается в отсутствие кандидата и является основанием для назначения его на вакантную должность муниципальной службы либо отказа в таком назначении.</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 xml:space="preserve">Конкурсная комиссия вправе также принять решение, имеющее рекомендательный характер, о включении в кадровый резерв органа местного </w:t>
      </w:r>
      <w:r w:rsidRPr="002C27D9">
        <w:rPr>
          <w:rFonts w:ascii="Times New Roman" w:hAnsi="Times New Roman" w:cs="Times New Roman"/>
          <w:sz w:val="28"/>
          <w:szCs w:val="28"/>
        </w:rPr>
        <w:lastRenderedPageBreak/>
        <w:t>самоуправления кандидата, который не стал победителем конкурса на замещение вакантной должности муниципальной службы, но профессиональные и личностные качества которого получили высокую оценку.</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18. Результаты голосования конкурсной комиссии оформляются решением, которое подписывается председателем, секретарем и членами комиссии, принявшими участие в заседании.</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19. По результатам конкурса издается акт представителя нанимателя о назначении победителя конкурса на вакантную должность муниципальной службы и заключается трудовой договор с победителем конкурса.</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Если конкурсной комиссией принято решение о включении в кадровый резерв органа местного самоуправления кандидата, не ставшего победителем конкурса на замещение вакантной должности муниципальной службы, то с согласия указанного лица издается муниципальный правовой акт органа местного самоуправления о включении его в кадровый резерв этого органа для замещения должностей муниципальной службы той же группы, к которой относилась вакантная должность муниципальной службы.</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 xml:space="preserve">20. Кандидатам, участвовавшим в конкурсе, сообщается о результатах конкурса в письменной форме в течение 10 дней со дня его завершения. Информация о результатах конкурса также размещается на официальном сайте органа местного самоуправления в информационно-телекоммуникационной сети </w:t>
      </w:r>
      <w:r w:rsidR="00064A7E" w:rsidRPr="002C27D9">
        <w:rPr>
          <w:rFonts w:ascii="Times New Roman" w:hAnsi="Times New Roman" w:cs="Times New Roman"/>
          <w:sz w:val="28"/>
          <w:szCs w:val="28"/>
        </w:rPr>
        <w:t>«</w:t>
      </w:r>
      <w:r w:rsidRPr="002C27D9">
        <w:rPr>
          <w:rFonts w:ascii="Times New Roman" w:hAnsi="Times New Roman" w:cs="Times New Roman"/>
          <w:sz w:val="28"/>
          <w:szCs w:val="28"/>
        </w:rPr>
        <w:t>Интернет</w:t>
      </w:r>
      <w:r w:rsidR="00064A7E" w:rsidRPr="002C27D9">
        <w:rPr>
          <w:rFonts w:ascii="Times New Roman" w:hAnsi="Times New Roman" w:cs="Times New Roman"/>
          <w:sz w:val="28"/>
          <w:szCs w:val="28"/>
        </w:rPr>
        <w:t>»</w:t>
      </w:r>
      <w:r w:rsidRPr="002C27D9">
        <w:rPr>
          <w:rFonts w:ascii="Times New Roman" w:hAnsi="Times New Roman" w:cs="Times New Roman"/>
          <w:sz w:val="28"/>
          <w:szCs w:val="28"/>
        </w:rPr>
        <w:t>.</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21. Документы претендентов на замещение вакантной должности муниципальной службы, не допущенных к участию в конкурсе, и кандидатов, участвовавших в конкурсе, могут быть им возвращены по их письменному заявлению в течение трех лет со дня завершения конкурса. До истечения этого срока документы хранятся в уполномоченном структурном подразделении органа местного самоуправления, после чего подлежат уничтожению.</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22. Расходы, связанные с участием в конкурсе (проезд к месту проведения конкурса и обратно, наем жилого помещения, проживание, пользование услугами средств связи и другие), осуществляются кандидатами за счет собственных средств.</w:t>
      </w:r>
    </w:p>
    <w:p w:rsidR="00247AE8" w:rsidRPr="002C27D9" w:rsidRDefault="00247AE8" w:rsidP="00312A13">
      <w:pPr>
        <w:pStyle w:val="ConsPlusNormal"/>
        <w:spacing w:line="276" w:lineRule="auto"/>
        <w:ind w:firstLine="851"/>
        <w:jc w:val="both"/>
        <w:rPr>
          <w:rFonts w:ascii="Times New Roman" w:hAnsi="Times New Roman" w:cs="Times New Roman"/>
          <w:sz w:val="28"/>
          <w:szCs w:val="28"/>
        </w:rPr>
      </w:pPr>
      <w:r w:rsidRPr="002C27D9">
        <w:rPr>
          <w:rFonts w:ascii="Times New Roman" w:hAnsi="Times New Roman" w:cs="Times New Roman"/>
          <w:sz w:val="28"/>
          <w:szCs w:val="28"/>
        </w:rPr>
        <w:t>23. Кандидат вправе обжаловать решение конкурсной комиссии в соответствии с законодательством Российской Федерации.</w:t>
      </w:r>
    </w:p>
    <w:p w:rsidR="002B0D83" w:rsidRPr="002C27D9" w:rsidRDefault="002B0D83" w:rsidP="002C4942">
      <w:pPr>
        <w:spacing w:line="276" w:lineRule="auto"/>
        <w:ind w:right="-6" w:firstLine="851"/>
        <w:jc w:val="center"/>
        <w:rPr>
          <w:sz w:val="28"/>
          <w:szCs w:val="28"/>
        </w:rPr>
      </w:pPr>
    </w:p>
    <w:p w:rsidR="00312A13" w:rsidRDefault="00312A13" w:rsidP="002C4942">
      <w:pPr>
        <w:spacing w:line="276" w:lineRule="auto"/>
        <w:ind w:right="-6" w:firstLine="851"/>
        <w:jc w:val="center"/>
        <w:rPr>
          <w:sz w:val="28"/>
          <w:szCs w:val="28"/>
        </w:rPr>
      </w:pPr>
    </w:p>
    <w:p w:rsidR="00312A13" w:rsidRDefault="00312A13" w:rsidP="002C4942">
      <w:pPr>
        <w:spacing w:line="276" w:lineRule="auto"/>
        <w:ind w:right="-6" w:firstLine="851"/>
        <w:jc w:val="center"/>
        <w:rPr>
          <w:sz w:val="28"/>
          <w:szCs w:val="28"/>
        </w:rPr>
      </w:pPr>
    </w:p>
    <w:p w:rsidR="00312A13" w:rsidRDefault="00312A13" w:rsidP="002C4942">
      <w:pPr>
        <w:spacing w:line="276" w:lineRule="auto"/>
        <w:ind w:right="-6" w:firstLine="851"/>
        <w:jc w:val="center"/>
        <w:rPr>
          <w:sz w:val="28"/>
          <w:szCs w:val="28"/>
        </w:rPr>
      </w:pPr>
    </w:p>
    <w:p w:rsidR="00312A13" w:rsidRDefault="00312A13" w:rsidP="002C4942">
      <w:pPr>
        <w:spacing w:line="276" w:lineRule="auto"/>
        <w:ind w:right="-6" w:firstLine="851"/>
        <w:jc w:val="center"/>
        <w:rPr>
          <w:sz w:val="28"/>
          <w:szCs w:val="28"/>
        </w:rPr>
      </w:pPr>
    </w:p>
    <w:p w:rsidR="00312A13" w:rsidRDefault="00312A13" w:rsidP="002C4942">
      <w:pPr>
        <w:spacing w:line="276" w:lineRule="auto"/>
        <w:ind w:right="-6" w:firstLine="851"/>
        <w:jc w:val="center"/>
        <w:rPr>
          <w:sz w:val="28"/>
          <w:szCs w:val="28"/>
        </w:rPr>
      </w:pPr>
    </w:p>
    <w:p w:rsidR="00312A13" w:rsidRDefault="00312A13" w:rsidP="002C4942">
      <w:pPr>
        <w:spacing w:line="276" w:lineRule="auto"/>
        <w:ind w:right="-6" w:firstLine="851"/>
        <w:jc w:val="center"/>
        <w:rPr>
          <w:sz w:val="28"/>
          <w:szCs w:val="28"/>
        </w:rPr>
      </w:pPr>
    </w:p>
    <w:p w:rsidR="00312A13" w:rsidRDefault="00312A13" w:rsidP="002C4942">
      <w:pPr>
        <w:spacing w:line="276" w:lineRule="auto"/>
        <w:ind w:right="-6" w:firstLine="851"/>
        <w:jc w:val="center"/>
        <w:rPr>
          <w:sz w:val="28"/>
          <w:szCs w:val="28"/>
        </w:rPr>
      </w:pPr>
    </w:p>
    <w:p w:rsidR="00312A13" w:rsidRDefault="00312A13" w:rsidP="002C4942">
      <w:pPr>
        <w:spacing w:line="276" w:lineRule="auto"/>
        <w:ind w:right="-6" w:firstLine="851"/>
        <w:jc w:val="center"/>
        <w:rPr>
          <w:sz w:val="28"/>
          <w:szCs w:val="28"/>
        </w:rPr>
      </w:pPr>
    </w:p>
    <w:p w:rsidR="00312A13" w:rsidRDefault="00312A13" w:rsidP="002C4942">
      <w:pPr>
        <w:spacing w:line="276" w:lineRule="auto"/>
        <w:ind w:right="-6" w:firstLine="851"/>
        <w:jc w:val="center"/>
        <w:rPr>
          <w:sz w:val="28"/>
          <w:szCs w:val="28"/>
        </w:rPr>
      </w:pPr>
    </w:p>
    <w:p w:rsidR="000E25F1" w:rsidRPr="000E25F1" w:rsidRDefault="000E25F1" w:rsidP="000E25F1">
      <w:pPr>
        <w:pStyle w:val="ConsPlusNormal"/>
        <w:ind w:left="4820"/>
        <w:rPr>
          <w:rFonts w:ascii="Times New Roman" w:hAnsi="Times New Roman" w:cs="Times New Roman"/>
          <w:sz w:val="24"/>
          <w:szCs w:val="24"/>
        </w:rPr>
      </w:pPr>
      <w:r w:rsidRPr="000E25F1">
        <w:rPr>
          <w:rFonts w:ascii="Times New Roman" w:hAnsi="Times New Roman" w:cs="Times New Roman"/>
          <w:sz w:val="24"/>
          <w:szCs w:val="24"/>
        </w:rPr>
        <w:t xml:space="preserve">Приложение </w:t>
      </w:r>
    </w:p>
    <w:p w:rsidR="000E25F1" w:rsidRPr="000E25F1" w:rsidRDefault="000E25F1" w:rsidP="000E25F1">
      <w:pPr>
        <w:pStyle w:val="ConsPlusNormal"/>
        <w:ind w:left="4820"/>
        <w:rPr>
          <w:rFonts w:ascii="Times New Roman" w:hAnsi="Times New Roman" w:cs="Times New Roman"/>
          <w:sz w:val="24"/>
          <w:szCs w:val="24"/>
        </w:rPr>
      </w:pPr>
      <w:r w:rsidRPr="000E25F1">
        <w:rPr>
          <w:rFonts w:ascii="Times New Roman" w:hAnsi="Times New Roman" w:cs="Times New Roman"/>
          <w:sz w:val="24"/>
          <w:szCs w:val="24"/>
        </w:rPr>
        <w:t xml:space="preserve">к </w:t>
      </w:r>
      <w:hyperlink w:anchor="P40">
        <w:r w:rsidRPr="000E25F1">
          <w:rPr>
            <w:rFonts w:ascii="Times New Roman" w:hAnsi="Times New Roman" w:cs="Times New Roman"/>
            <w:sz w:val="24"/>
            <w:szCs w:val="24"/>
          </w:rPr>
          <w:t>Порядк</w:t>
        </w:r>
      </w:hyperlink>
      <w:r w:rsidRPr="000E25F1">
        <w:rPr>
          <w:rFonts w:ascii="Times New Roman" w:hAnsi="Times New Roman" w:cs="Times New Roman"/>
          <w:sz w:val="24"/>
          <w:szCs w:val="24"/>
        </w:rPr>
        <w:t xml:space="preserve">у проведения конкурса на замещение вакантной должности муниципальной службы в органах местного самоуправления Пожарского муниципального округа, утвержденному нормативным правовым актом Думы Пожарского муниципального округа Приморского края </w:t>
      </w:r>
    </w:p>
    <w:p w:rsidR="000E25F1" w:rsidRPr="000165E7" w:rsidRDefault="00D05FB7" w:rsidP="000E25F1">
      <w:pPr>
        <w:pStyle w:val="ConsPlusNormal"/>
        <w:ind w:left="4820"/>
        <w:rPr>
          <w:rFonts w:ascii="Times New Roman" w:hAnsi="Times New Roman" w:cs="Times New Roman"/>
          <w:sz w:val="24"/>
          <w:szCs w:val="24"/>
        </w:rPr>
      </w:pPr>
      <w:r>
        <w:rPr>
          <w:rFonts w:ascii="Times New Roman" w:hAnsi="Times New Roman" w:cs="Times New Roman"/>
          <w:sz w:val="24"/>
          <w:szCs w:val="24"/>
        </w:rPr>
        <w:t>от «25» июня 2024 года № 237</w:t>
      </w:r>
      <w:r w:rsidR="000E25F1" w:rsidRPr="000165E7">
        <w:rPr>
          <w:rFonts w:ascii="Times New Roman" w:hAnsi="Times New Roman" w:cs="Times New Roman"/>
          <w:sz w:val="24"/>
          <w:szCs w:val="24"/>
        </w:rPr>
        <w:t>-НПА</w:t>
      </w:r>
    </w:p>
    <w:p w:rsidR="00312A13" w:rsidRDefault="00312A13" w:rsidP="00312A13">
      <w:pPr>
        <w:pStyle w:val="ConsPlusNormal"/>
        <w:jc w:val="both"/>
      </w:pPr>
    </w:p>
    <w:p w:rsidR="000E25F1" w:rsidRDefault="000E25F1" w:rsidP="00312A13">
      <w:pPr>
        <w:pStyle w:val="ConsPlusTitle"/>
        <w:jc w:val="center"/>
      </w:pPr>
    </w:p>
    <w:p w:rsidR="000E25F1" w:rsidRDefault="000E25F1" w:rsidP="00312A13">
      <w:pPr>
        <w:pStyle w:val="ConsPlusTitle"/>
        <w:jc w:val="center"/>
      </w:pPr>
    </w:p>
    <w:p w:rsidR="00312A13" w:rsidRPr="000E25F1" w:rsidRDefault="00312A13" w:rsidP="00312A13">
      <w:pPr>
        <w:pStyle w:val="ConsPlusTitle"/>
        <w:jc w:val="center"/>
        <w:rPr>
          <w:rFonts w:ascii="Times New Roman" w:hAnsi="Times New Roman" w:cs="Times New Roman"/>
          <w:sz w:val="28"/>
          <w:szCs w:val="28"/>
        </w:rPr>
      </w:pPr>
      <w:r w:rsidRPr="000E25F1">
        <w:rPr>
          <w:rFonts w:ascii="Times New Roman" w:hAnsi="Times New Roman" w:cs="Times New Roman"/>
          <w:sz w:val="28"/>
          <w:szCs w:val="28"/>
        </w:rPr>
        <w:t>ПЕРЕЧЕНЬ</w:t>
      </w:r>
    </w:p>
    <w:p w:rsidR="00312A13" w:rsidRPr="000E25F1" w:rsidRDefault="00312A13" w:rsidP="00312A13">
      <w:pPr>
        <w:pStyle w:val="ConsPlusTitle"/>
        <w:jc w:val="center"/>
        <w:rPr>
          <w:rFonts w:ascii="Times New Roman" w:hAnsi="Times New Roman" w:cs="Times New Roman"/>
          <w:sz w:val="28"/>
          <w:szCs w:val="28"/>
        </w:rPr>
      </w:pPr>
      <w:r w:rsidRPr="000E25F1">
        <w:rPr>
          <w:rFonts w:ascii="Times New Roman" w:hAnsi="Times New Roman" w:cs="Times New Roman"/>
          <w:sz w:val="28"/>
          <w:szCs w:val="28"/>
        </w:rPr>
        <w:t xml:space="preserve">ДОЛЖНОСТЕЙ В АДМИНИСТРАЦИИ </w:t>
      </w:r>
      <w:r w:rsidR="000E25F1">
        <w:rPr>
          <w:rFonts w:ascii="Times New Roman" w:hAnsi="Times New Roman" w:cs="Times New Roman"/>
          <w:sz w:val="28"/>
          <w:szCs w:val="28"/>
        </w:rPr>
        <w:t>ПОЖАРСКОГО</w:t>
      </w:r>
      <w:r w:rsidRPr="000E25F1">
        <w:rPr>
          <w:rFonts w:ascii="Times New Roman" w:hAnsi="Times New Roman" w:cs="Times New Roman"/>
          <w:sz w:val="28"/>
          <w:szCs w:val="28"/>
        </w:rPr>
        <w:t xml:space="preserve"> МУНИЦИПАЛЬНОГООКРУГА, ИСПОЛНЕНИЕ ДОЛЖНОСТНЫХ ОБЯЗАННОСТЕЙ ПО КОТОРЫМ</w:t>
      </w:r>
      <w:r w:rsidR="00D2005A">
        <w:rPr>
          <w:rFonts w:ascii="Times New Roman" w:hAnsi="Times New Roman" w:cs="Times New Roman"/>
          <w:sz w:val="28"/>
          <w:szCs w:val="28"/>
        </w:rPr>
        <w:t xml:space="preserve"> </w:t>
      </w:r>
      <w:r w:rsidRPr="000E25F1">
        <w:rPr>
          <w:rFonts w:ascii="Times New Roman" w:hAnsi="Times New Roman" w:cs="Times New Roman"/>
          <w:sz w:val="28"/>
          <w:szCs w:val="28"/>
        </w:rPr>
        <w:t>СВЯЗАНО С ВЫПОЛНЕНИЕМ ОТДЕЛЬНЫХ ГОСУДАРСТВЕННЫХ ПОЛНОМОЧИЙ</w:t>
      </w:r>
    </w:p>
    <w:p w:rsidR="00312A13" w:rsidRDefault="00312A13" w:rsidP="00312A13">
      <w:pPr>
        <w:pStyle w:val="ConsPlusNormal"/>
        <w:jc w:val="both"/>
      </w:pPr>
    </w:p>
    <w:p w:rsidR="000E25F1" w:rsidRDefault="000E25F1" w:rsidP="000E25F1">
      <w:pPr>
        <w:pStyle w:val="ConsPlusNormal"/>
        <w:spacing w:line="276" w:lineRule="auto"/>
        <w:ind w:firstLine="540"/>
        <w:jc w:val="both"/>
        <w:rPr>
          <w:rFonts w:ascii="Times New Roman" w:hAnsi="Times New Roman" w:cs="Times New Roman"/>
          <w:b/>
          <w:sz w:val="28"/>
          <w:szCs w:val="28"/>
        </w:rPr>
      </w:pPr>
    </w:p>
    <w:p w:rsidR="000E25F1" w:rsidRDefault="000E25F1" w:rsidP="000E25F1">
      <w:pPr>
        <w:pStyle w:val="ConsPlusNormal"/>
        <w:spacing w:line="276" w:lineRule="auto"/>
        <w:ind w:firstLine="540"/>
        <w:jc w:val="both"/>
        <w:rPr>
          <w:rFonts w:ascii="Times New Roman" w:hAnsi="Times New Roman" w:cs="Times New Roman"/>
          <w:b/>
          <w:sz w:val="28"/>
          <w:szCs w:val="28"/>
        </w:rPr>
      </w:pPr>
    </w:p>
    <w:p w:rsidR="00312A13" w:rsidRPr="000E25F1" w:rsidRDefault="00312A13" w:rsidP="000E25F1">
      <w:pPr>
        <w:pStyle w:val="ConsPlusNormal"/>
        <w:spacing w:line="276" w:lineRule="auto"/>
        <w:ind w:firstLine="540"/>
        <w:jc w:val="both"/>
        <w:rPr>
          <w:rFonts w:ascii="Times New Roman" w:hAnsi="Times New Roman" w:cs="Times New Roman"/>
          <w:b/>
          <w:sz w:val="28"/>
          <w:szCs w:val="28"/>
        </w:rPr>
      </w:pPr>
      <w:r w:rsidRPr="000E25F1">
        <w:rPr>
          <w:rFonts w:ascii="Times New Roman" w:hAnsi="Times New Roman" w:cs="Times New Roman"/>
          <w:b/>
          <w:sz w:val="28"/>
          <w:szCs w:val="28"/>
        </w:rPr>
        <w:t>Главная группа должностей</w:t>
      </w:r>
    </w:p>
    <w:p w:rsidR="00312A13" w:rsidRPr="000E25F1" w:rsidRDefault="00312A13" w:rsidP="000E25F1">
      <w:pPr>
        <w:pStyle w:val="ConsPlusNormal"/>
        <w:spacing w:line="276" w:lineRule="auto"/>
        <w:ind w:firstLine="540"/>
        <w:jc w:val="both"/>
        <w:rPr>
          <w:rFonts w:ascii="Times New Roman" w:hAnsi="Times New Roman" w:cs="Times New Roman"/>
          <w:sz w:val="28"/>
          <w:szCs w:val="28"/>
        </w:rPr>
      </w:pPr>
      <w:r w:rsidRPr="000E25F1">
        <w:rPr>
          <w:rFonts w:ascii="Times New Roman" w:hAnsi="Times New Roman" w:cs="Times New Roman"/>
          <w:sz w:val="28"/>
          <w:szCs w:val="28"/>
        </w:rPr>
        <w:t>1. Начальник отдела ЗАГС</w:t>
      </w:r>
    </w:p>
    <w:p w:rsidR="00312A13" w:rsidRPr="000E25F1" w:rsidRDefault="00312A13" w:rsidP="000E25F1">
      <w:pPr>
        <w:pStyle w:val="ConsPlusNormal"/>
        <w:spacing w:line="276" w:lineRule="auto"/>
        <w:ind w:firstLine="540"/>
        <w:jc w:val="both"/>
        <w:rPr>
          <w:rFonts w:ascii="Times New Roman" w:hAnsi="Times New Roman" w:cs="Times New Roman"/>
          <w:sz w:val="28"/>
          <w:szCs w:val="28"/>
        </w:rPr>
      </w:pPr>
      <w:r w:rsidRPr="000E25F1">
        <w:rPr>
          <w:rFonts w:ascii="Times New Roman" w:hAnsi="Times New Roman" w:cs="Times New Roman"/>
          <w:sz w:val="28"/>
          <w:szCs w:val="28"/>
        </w:rPr>
        <w:t xml:space="preserve">2. Начальник отдела </w:t>
      </w:r>
      <w:r w:rsidR="000E25F1">
        <w:rPr>
          <w:rFonts w:ascii="Times New Roman" w:hAnsi="Times New Roman" w:cs="Times New Roman"/>
          <w:sz w:val="28"/>
          <w:szCs w:val="28"/>
        </w:rPr>
        <w:t>– председатель административной комиссии</w:t>
      </w:r>
    </w:p>
    <w:p w:rsidR="00312A13" w:rsidRPr="000E25F1" w:rsidRDefault="00312A13" w:rsidP="000E25F1">
      <w:pPr>
        <w:pStyle w:val="ConsPlusNormal"/>
        <w:spacing w:line="276" w:lineRule="auto"/>
        <w:ind w:firstLine="540"/>
        <w:jc w:val="both"/>
        <w:rPr>
          <w:rFonts w:ascii="Times New Roman" w:hAnsi="Times New Roman" w:cs="Times New Roman"/>
          <w:sz w:val="28"/>
          <w:szCs w:val="28"/>
        </w:rPr>
      </w:pPr>
      <w:r w:rsidRPr="000E25F1">
        <w:rPr>
          <w:rFonts w:ascii="Times New Roman" w:hAnsi="Times New Roman" w:cs="Times New Roman"/>
          <w:sz w:val="28"/>
          <w:szCs w:val="28"/>
        </w:rPr>
        <w:t>3. Начальник отдела опеки и попечительства</w:t>
      </w:r>
    </w:p>
    <w:p w:rsidR="00312A13" w:rsidRPr="000E25F1" w:rsidRDefault="00312A13" w:rsidP="000E25F1">
      <w:pPr>
        <w:pStyle w:val="ConsPlusNormal"/>
        <w:spacing w:line="276" w:lineRule="auto"/>
        <w:jc w:val="both"/>
        <w:rPr>
          <w:rFonts w:ascii="Times New Roman" w:hAnsi="Times New Roman" w:cs="Times New Roman"/>
          <w:sz w:val="28"/>
          <w:szCs w:val="28"/>
        </w:rPr>
      </w:pPr>
    </w:p>
    <w:p w:rsidR="00312A13" w:rsidRPr="000E25F1" w:rsidRDefault="00312A13" w:rsidP="000E25F1">
      <w:pPr>
        <w:pStyle w:val="ConsPlusNormal"/>
        <w:spacing w:line="276" w:lineRule="auto"/>
        <w:ind w:firstLine="540"/>
        <w:jc w:val="both"/>
        <w:rPr>
          <w:rFonts w:ascii="Times New Roman" w:hAnsi="Times New Roman" w:cs="Times New Roman"/>
          <w:b/>
          <w:sz w:val="28"/>
          <w:szCs w:val="28"/>
        </w:rPr>
      </w:pPr>
      <w:r w:rsidRPr="000E25F1">
        <w:rPr>
          <w:rFonts w:ascii="Times New Roman" w:hAnsi="Times New Roman" w:cs="Times New Roman"/>
          <w:b/>
          <w:sz w:val="28"/>
          <w:szCs w:val="28"/>
        </w:rPr>
        <w:t>Ведущая группа должностей</w:t>
      </w:r>
    </w:p>
    <w:p w:rsidR="00312A13" w:rsidRPr="000E25F1" w:rsidRDefault="00312A13" w:rsidP="000E25F1">
      <w:pPr>
        <w:pStyle w:val="ConsPlusNormal"/>
        <w:spacing w:line="276" w:lineRule="auto"/>
        <w:ind w:firstLine="540"/>
        <w:jc w:val="both"/>
        <w:rPr>
          <w:rFonts w:ascii="Times New Roman" w:hAnsi="Times New Roman" w:cs="Times New Roman"/>
          <w:sz w:val="28"/>
          <w:szCs w:val="28"/>
        </w:rPr>
      </w:pPr>
      <w:r w:rsidRPr="000E25F1">
        <w:rPr>
          <w:rFonts w:ascii="Times New Roman" w:hAnsi="Times New Roman" w:cs="Times New Roman"/>
          <w:sz w:val="28"/>
          <w:szCs w:val="28"/>
        </w:rPr>
        <w:t>1. Главный специалист 1 разряда комиссии по делам несовершеннолетних и защите их прав</w:t>
      </w:r>
    </w:p>
    <w:p w:rsidR="00312A13" w:rsidRDefault="00312A13" w:rsidP="000E25F1">
      <w:pPr>
        <w:pStyle w:val="ConsPlusNormal"/>
        <w:spacing w:line="276" w:lineRule="auto"/>
        <w:ind w:firstLine="540"/>
        <w:jc w:val="both"/>
        <w:rPr>
          <w:rFonts w:ascii="Times New Roman" w:hAnsi="Times New Roman" w:cs="Times New Roman"/>
          <w:sz w:val="28"/>
          <w:szCs w:val="28"/>
        </w:rPr>
      </w:pPr>
      <w:r w:rsidRPr="000E25F1">
        <w:rPr>
          <w:rFonts w:ascii="Times New Roman" w:hAnsi="Times New Roman" w:cs="Times New Roman"/>
          <w:sz w:val="28"/>
          <w:szCs w:val="28"/>
        </w:rPr>
        <w:t>2. Главный специалист 1 разряда по государственному управлению охраной труда</w:t>
      </w:r>
    </w:p>
    <w:p w:rsidR="000E25F1" w:rsidRPr="000E25F1" w:rsidRDefault="000E25F1" w:rsidP="000E25F1">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 Главный специалист 1 разряда отдела </w:t>
      </w:r>
      <w:r w:rsidRPr="000E25F1">
        <w:rPr>
          <w:rFonts w:ascii="Times New Roman" w:hAnsi="Times New Roman" w:cs="Times New Roman"/>
          <w:sz w:val="28"/>
          <w:szCs w:val="28"/>
        </w:rPr>
        <w:t>опеки и попечительства</w:t>
      </w:r>
    </w:p>
    <w:p w:rsidR="00312A13" w:rsidRDefault="000E25F1" w:rsidP="000E25F1">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4</w:t>
      </w:r>
      <w:r w:rsidR="00312A13" w:rsidRPr="000E25F1">
        <w:rPr>
          <w:rFonts w:ascii="Times New Roman" w:hAnsi="Times New Roman" w:cs="Times New Roman"/>
          <w:sz w:val="28"/>
          <w:szCs w:val="28"/>
        </w:rPr>
        <w:t>. Ведущий специалист 1 разряда комиссии по делам несовершеннолетних и защите их прав</w:t>
      </w:r>
    </w:p>
    <w:p w:rsidR="000E25F1" w:rsidRPr="000E25F1" w:rsidRDefault="000E25F1" w:rsidP="000E25F1">
      <w:pPr>
        <w:pStyle w:val="ConsPlusNormal"/>
        <w:spacing w:line="276"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5. </w:t>
      </w:r>
      <w:r w:rsidRPr="000E25F1">
        <w:rPr>
          <w:rFonts w:ascii="Times New Roman" w:hAnsi="Times New Roman" w:cs="Times New Roman"/>
          <w:sz w:val="28"/>
          <w:szCs w:val="28"/>
        </w:rPr>
        <w:t xml:space="preserve">Ведущий специалист 1 разряда </w:t>
      </w:r>
      <w:r>
        <w:rPr>
          <w:rFonts w:ascii="Times New Roman" w:hAnsi="Times New Roman" w:cs="Times New Roman"/>
          <w:sz w:val="28"/>
          <w:szCs w:val="28"/>
        </w:rPr>
        <w:t>отдела ЗАГС</w:t>
      </w:r>
    </w:p>
    <w:p w:rsidR="00312A13" w:rsidRDefault="00312A13" w:rsidP="002C4942">
      <w:pPr>
        <w:spacing w:line="276" w:lineRule="auto"/>
        <w:ind w:right="-6" w:firstLine="851"/>
        <w:jc w:val="center"/>
        <w:rPr>
          <w:sz w:val="28"/>
          <w:szCs w:val="28"/>
        </w:rPr>
      </w:pPr>
    </w:p>
    <w:p w:rsidR="00B51E6A" w:rsidRDefault="00C95511" w:rsidP="00C95511">
      <w:pPr>
        <w:ind w:right="-6"/>
        <w:jc w:val="center"/>
        <w:rPr>
          <w:sz w:val="28"/>
          <w:szCs w:val="28"/>
        </w:rPr>
      </w:pPr>
      <w:r>
        <w:rPr>
          <w:sz w:val="28"/>
          <w:szCs w:val="28"/>
        </w:rPr>
        <w:t>___________________</w:t>
      </w:r>
    </w:p>
    <w:p w:rsidR="00B51E6A" w:rsidRDefault="00B51E6A" w:rsidP="00D47C18">
      <w:pPr>
        <w:ind w:right="-6"/>
        <w:jc w:val="both"/>
        <w:rPr>
          <w:sz w:val="28"/>
          <w:szCs w:val="28"/>
        </w:rPr>
      </w:pPr>
    </w:p>
    <w:p w:rsidR="00B51E6A" w:rsidRDefault="00B51E6A" w:rsidP="00D47C18">
      <w:pPr>
        <w:ind w:right="-6"/>
        <w:jc w:val="both"/>
        <w:rPr>
          <w:sz w:val="28"/>
          <w:szCs w:val="28"/>
        </w:rPr>
      </w:pPr>
    </w:p>
    <w:p w:rsidR="00B51E6A" w:rsidRDefault="00B51E6A" w:rsidP="00D47C18">
      <w:pPr>
        <w:ind w:right="-6"/>
        <w:jc w:val="both"/>
        <w:rPr>
          <w:sz w:val="28"/>
          <w:szCs w:val="28"/>
        </w:rPr>
      </w:pPr>
    </w:p>
    <w:p w:rsidR="001B2D36" w:rsidRDefault="001B2D36" w:rsidP="00A60BB7">
      <w:pPr>
        <w:ind w:right="-6"/>
        <w:rPr>
          <w:sz w:val="28"/>
          <w:szCs w:val="28"/>
        </w:rPr>
      </w:pPr>
    </w:p>
    <w:sectPr w:rsidR="001B2D36" w:rsidSect="009E43D5">
      <w:pgSz w:w="11906" w:h="16838"/>
      <w:pgMar w:top="426" w:right="707" w:bottom="709"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2926B3"/>
    <w:multiLevelType w:val="hybridMultilevel"/>
    <w:tmpl w:val="A600F17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20A50B4C"/>
    <w:multiLevelType w:val="hybridMultilevel"/>
    <w:tmpl w:val="5E2644F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BC55C09"/>
    <w:multiLevelType w:val="multilevel"/>
    <w:tmpl w:val="21B2EFE2"/>
    <w:lvl w:ilvl="0">
      <w:start w:val="1"/>
      <w:numFmt w:val="decimal"/>
      <w:lvlText w:val="%1."/>
      <w:lvlJc w:val="left"/>
      <w:pPr>
        <w:ind w:left="720" w:hanging="360"/>
      </w:pPr>
      <w:rPr>
        <w:rFonts w:eastAsiaTheme="minorHAnsi" w:hint="default"/>
        <w:sz w:val="28"/>
      </w:rPr>
    </w:lvl>
    <w:lvl w:ilvl="1">
      <w:start w:val="1"/>
      <w:numFmt w:val="decimal"/>
      <w:isLgl/>
      <w:lvlText w:val="%1.%2"/>
      <w:lvlJc w:val="left"/>
      <w:pPr>
        <w:ind w:left="1159" w:hanging="45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nsid w:val="2C091155"/>
    <w:multiLevelType w:val="multilevel"/>
    <w:tmpl w:val="221046FE"/>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4">
    <w:nsid w:val="2E360571"/>
    <w:multiLevelType w:val="hybridMultilevel"/>
    <w:tmpl w:val="0EDC7A4C"/>
    <w:lvl w:ilvl="0" w:tplc="6BC273BA">
      <w:start w:val="1"/>
      <w:numFmt w:val="decimal"/>
      <w:lvlText w:val="%1."/>
      <w:lvlJc w:val="left"/>
      <w:pPr>
        <w:tabs>
          <w:tab w:val="num" w:pos="1815"/>
        </w:tabs>
        <w:ind w:left="1815" w:hanging="10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36CC645B"/>
    <w:multiLevelType w:val="hybridMultilevel"/>
    <w:tmpl w:val="66FC596E"/>
    <w:lvl w:ilvl="0" w:tplc="02B2A33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DB765B9"/>
    <w:multiLevelType w:val="multilevel"/>
    <w:tmpl w:val="254C5854"/>
    <w:lvl w:ilvl="0">
      <w:start w:val="1"/>
      <w:numFmt w:val="decimal"/>
      <w:lvlText w:val="%1."/>
      <w:lvlJc w:val="left"/>
      <w:pPr>
        <w:tabs>
          <w:tab w:val="num" w:pos="540"/>
        </w:tabs>
        <w:ind w:left="540" w:hanging="360"/>
      </w:pPr>
      <w:rPr>
        <w:rFonts w:hint="default"/>
      </w:rPr>
    </w:lvl>
    <w:lvl w:ilvl="1">
      <w:start w:val="1"/>
      <w:numFmt w:val="decimal"/>
      <w:isLgl/>
      <w:lvlText w:val="%1.%2"/>
      <w:lvlJc w:val="left"/>
      <w:pPr>
        <w:tabs>
          <w:tab w:val="num" w:pos="540"/>
        </w:tabs>
        <w:ind w:left="540" w:hanging="360"/>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1260"/>
        </w:tabs>
        <w:ind w:left="1260" w:hanging="108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620"/>
        </w:tabs>
        <w:ind w:left="1620" w:hanging="144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980"/>
        </w:tabs>
        <w:ind w:left="1980" w:hanging="1800"/>
      </w:pPr>
      <w:rPr>
        <w:rFonts w:hint="default"/>
      </w:rPr>
    </w:lvl>
    <w:lvl w:ilvl="8">
      <w:start w:val="1"/>
      <w:numFmt w:val="decimal"/>
      <w:isLgl/>
      <w:lvlText w:val="%1.%2.%3.%4.%5.%6.%7.%8.%9"/>
      <w:lvlJc w:val="left"/>
      <w:pPr>
        <w:tabs>
          <w:tab w:val="num" w:pos="2340"/>
        </w:tabs>
        <w:ind w:left="2340" w:hanging="2160"/>
      </w:pPr>
      <w:rPr>
        <w:rFonts w:hint="default"/>
      </w:rPr>
    </w:lvl>
  </w:abstractNum>
  <w:abstractNum w:abstractNumId="7">
    <w:nsid w:val="4C3B3545"/>
    <w:multiLevelType w:val="hybridMultilevel"/>
    <w:tmpl w:val="2B84CA08"/>
    <w:lvl w:ilvl="0" w:tplc="2FF432E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34B29B4"/>
    <w:multiLevelType w:val="hybridMultilevel"/>
    <w:tmpl w:val="1368BAA2"/>
    <w:lvl w:ilvl="0" w:tplc="02B2A33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607A7B91"/>
    <w:multiLevelType w:val="multilevel"/>
    <w:tmpl w:val="810E6602"/>
    <w:lvl w:ilvl="0">
      <w:start w:val="1"/>
      <w:numFmt w:val="decimal"/>
      <w:lvlText w:val="%1."/>
      <w:lvlJc w:val="left"/>
      <w:pPr>
        <w:ind w:left="450" w:hanging="45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0">
    <w:nsid w:val="641C40CE"/>
    <w:multiLevelType w:val="hybridMultilevel"/>
    <w:tmpl w:val="DE2A6E1E"/>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667B3E67"/>
    <w:multiLevelType w:val="multilevel"/>
    <w:tmpl w:val="48BE2122"/>
    <w:lvl w:ilvl="0">
      <w:start w:val="1"/>
      <w:numFmt w:val="decimal"/>
      <w:lvlText w:val="%1"/>
      <w:lvlJc w:val="left"/>
      <w:pPr>
        <w:ind w:left="360" w:hanging="360"/>
      </w:pPr>
      <w:rPr>
        <w:rFonts w:hint="default"/>
      </w:rPr>
    </w:lvl>
    <w:lvl w:ilvl="1">
      <w:start w:val="3"/>
      <w:numFmt w:val="decimal"/>
      <w:lvlText w:val="%1.%2"/>
      <w:lvlJc w:val="left"/>
      <w:pPr>
        <w:ind w:left="1495" w:hanging="360"/>
      </w:pPr>
      <w:rPr>
        <w:rFonts w:hint="default"/>
      </w:rPr>
    </w:lvl>
    <w:lvl w:ilvl="2">
      <w:start w:val="1"/>
      <w:numFmt w:val="decimal"/>
      <w:lvlText w:val="%1.%2.%3"/>
      <w:lvlJc w:val="left"/>
      <w:pPr>
        <w:ind w:left="3038" w:hanging="720"/>
      </w:pPr>
      <w:rPr>
        <w:rFonts w:hint="default"/>
      </w:rPr>
    </w:lvl>
    <w:lvl w:ilvl="3">
      <w:start w:val="1"/>
      <w:numFmt w:val="decimal"/>
      <w:lvlText w:val="%1.%2.%3.%4"/>
      <w:lvlJc w:val="left"/>
      <w:pPr>
        <w:ind w:left="4197" w:hanging="720"/>
      </w:pPr>
      <w:rPr>
        <w:rFonts w:hint="default"/>
      </w:rPr>
    </w:lvl>
    <w:lvl w:ilvl="4">
      <w:start w:val="1"/>
      <w:numFmt w:val="decimal"/>
      <w:lvlText w:val="%1.%2.%3.%4.%5"/>
      <w:lvlJc w:val="left"/>
      <w:pPr>
        <w:ind w:left="5716" w:hanging="1080"/>
      </w:pPr>
      <w:rPr>
        <w:rFonts w:hint="default"/>
      </w:rPr>
    </w:lvl>
    <w:lvl w:ilvl="5">
      <w:start w:val="1"/>
      <w:numFmt w:val="decimal"/>
      <w:lvlText w:val="%1.%2.%3.%4.%5.%6"/>
      <w:lvlJc w:val="left"/>
      <w:pPr>
        <w:ind w:left="7235" w:hanging="1440"/>
      </w:pPr>
      <w:rPr>
        <w:rFonts w:hint="default"/>
      </w:rPr>
    </w:lvl>
    <w:lvl w:ilvl="6">
      <w:start w:val="1"/>
      <w:numFmt w:val="decimal"/>
      <w:lvlText w:val="%1.%2.%3.%4.%5.%6.%7"/>
      <w:lvlJc w:val="left"/>
      <w:pPr>
        <w:ind w:left="8394" w:hanging="1440"/>
      </w:pPr>
      <w:rPr>
        <w:rFonts w:hint="default"/>
      </w:rPr>
    </w:lvl>
    <w:lvl w:ilvl="7">
      <w:start w:val="1"/>
      <w:numFmt w:val="decimal"/>
      <w:lvlText w:val="%1.%2.%3.%4.%5.%6.%7.%8"/>
      <w:lvlJc w:val="left"/>
      <w:pPr>
        <w:ind w:left="9913" w:hanging="1800"/>
      </w:pPr>
      <w:rPr>
        <w:rFonts w:hint="default"/>
      </w:rPr>
    </w:lvl>
    <w:lvl w:ilvl="8">
      <w:start w:val="1"/>
      <w:numFmt w:val="decimal"/>
      <w:lvlText w:val="%1.%2.%3.%4.%5.%6.%7.%8.%9"/>
      <w:lvlJc w:val="left"/>
      <w:pPr>
        <w:ind w:left="11072" w:hanging="1800"/>
      </w:pPr>
      <w:rPr>
        <w:rFonts w:hint="default"/>
      </w:rPr>
    </w:lvl>
  </w:abstractNum>
  <w:abstractNum w:abstractNumId="12">
    <w:nsid w:val="69133E1A"/>
    <w:multiLevelType w:val="hybridMultilevel"/>
    <w:tmpl w:val="3DC62BA2"/>
    <w:lvl w:ilvl="0" w:tplc="02B2A33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77FC5688"/>
    <w:multiLevelType w:val="multilevel"/>
    <w:tmpl w:val="D27088BC"/>
    <w:lvl w:ilvl="0">
      <w:start w:val="1"/>
      <w:numFmt w:val="decimal"/>
      <w:lvlText w:val="%1"/>
      <w:lvlJc w:val="left"/>
      <w:pPr>
        <w:ind w:left="360" w:hanging="360"/>
      </w:pPr>
      <w:rPr>
        <w:rFonts w:hint="default"/>
      </w:rPr>
    </w:lvl>
    <w:lvl w:ilvl="1">
      <w:start w:val="6"/>
      <w:numFmt w:val="decimal"/>
      <w:lvlText w:val="%1.%2"/>
      <w:lvlJc w:val="left"/>
      <w:pPr>
        <w:ind w:left="1495" w:hanging="360"/>
      </w:pPr>
      <w:rPr>
        <w:rFonts w:hint="default"/>
      </w:rPr>
    </w:lvl>
    <w:lvl w:ilvl="2">
      <w:start w:val="1"/>
      <w:numFmt w:val="decimal"/>
      <w:lvlText w:val="%1.%2.%3"/>
      <w:lvlJc w:val="left"/>
      <w:pPr>
        <w:ind w:left="3038" w:hanging="720"/>
      </w:pPr>
      <w:rPr>
        <w:rFonts w:hint="default"/>
      </w:rPr>
    </w:lvl>
    <w:lvl w:ilvl="3">
      <w:start w:val="1"/>
      <w:numFmt w:val="decimal"/>
      <w:lvlText w:val="%1.%2.%3.%4"/>
      <w:lvlJc w:val="left"/>
      <w:pPr>
        <w:ind w:left="4197" w:hanging="720"/>
      </w:pPr>
      <w:rPr>
        <w:rFonts w:hint="default"/>
      </w:rPr>
    </w:lvl>
    <w:lvl w:ilvl="4">
      <w:start w:val="1"/>
      <w:numFmt w:val="decimal"/>
      <w:lvlText w:val="%1.%2.%3.%4.%5"/>
      <w:lvlJc w:val="left"/>
      <w:pPr>
        <w:ind w:left="5716" w:hanging="1080"/>
      </w:pPr>
      <w:rPr>
        <w:rFonts w:hint="default"/>
      </w:rPr>
    </w:lvl>
    <w:lvl w:ilvl="5">
      <w:start w:val="1"/>
      <w:numFmt w:val="decimal"/>
      <w:lvlText w:val="%1.%2.%3.%4.%5.%6"/>
      <w:lvlJc w:val="left"/>
      <w:pPr>
        <w:ind w:left="7235" w:hanging="1440"/>
      </w:pPr>
      <w:rPr>
        <w:rFonts w:hint="default"/>
      </w:rPr>
    </w:lvl>
    <w:lvl w:ilvl="6">
      <w:start w:val="1"/>
      <w:numFmt w:val="decimal"/>
      <w:lvlText w:val="%1.%2.%3.%4.%5.%6.%7"/>
      <w:lvlJc w:val="left"/>
      <w:pPr>
        <w:ind w:left="8394" w:hanging="1440"/>
      </w:pPr>
      <w:rPr>
        <w:rFonts w:hint="default"/>
      </w:rPr>
    </w:lvl>
    <w:lvl w:ilvl="7">
      <w:start w:val="1"/>
      <w:numFmt w:val="decimal"/>
      <w:lvlText w:val="%1.%2.%3.%4.%5.%6.%7.%8"/>
      <w:lvlJc w:val="left"/>
      <w:pPr>
        <w:ind w:left="9913" w:hanging="1800"/>
      </w:pPr>
      <w:rPr>
        <w:rFonts w:hint="default"/>
      </w:rPr>
    </w:lvl>
    <w:lvl w:ilvl="8">
      <w:start w:val="1"/>
      <w:numFmt w:val="decimal"/>
      <w:lvlText w:val="%1.%2.%3.%4.%5.%6.%7.%8.%9"/>
      <w:lvlJc w:val="left"/>
      <w:pPr>
        <w:ind w:left="11072" w:hanging="1800"/>
      </w:pPr>
      <w:rPr>
        <w:rFonts w:hint="default"/>
      </w:rPr>
    </w:lvl>
  </w:abstractNum>
  <w:abstractNum w:abstractNumId="14">
    <w:nsid w:val="7DA74CA1"/>
    <w:multiLevelType w:val="hybridMultilevel"/>
    <w:tmpl w:val="DA162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1"/>
  </w:num>
  <w:num w:numId="3">
    <w:abstractNumId w:val="0"/>
  </w:num>
  <w:num w:numId="4">
    <w:abstractNumId w:val="4"/>
  </w:num>
  <w:num w:numId="5">
    <w:abstractNumId w:val="7"/>
  </w:num>
  <w:num w:numId="6">
    <w:abstractNumId w:val="12"/>
  </w:num>
  <w:num w:numId="7">
    <w:abstractNumId w:val="10"/>
  </w:num>
  <w:num w:numId="8">
    <w:abstractNumId w:val="14"/>
  </w:num>
  <w:num w:numId="9">
    <w:abstractNumId w:val="8"/>
  </w:num>
  <w:num w:numId="10">
    <w:abstractNumId w:val="5"/>
  </w:num>
  <w:num w:numId="11">
    <w:abstractNumId w:val="2"/>
  </w:num>
  <w:num w:numId="12">
    <w:abstractNumId w:val="11"/>
  </w:num>
  <w:num w:numId="13">
    <w:abstractNumId w:val="13"/>
  </w:num>
  <w:num w:numId="14">
    <w:abstractNumId w:val="9"/>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characterSpacingControl w:val="doNotCompress"/>
  <w:compat/>
  <w:rsids>
    <w:rsidRoot w:val="00856817"/>
    <w:rsid w:val="00003D17"/>
    <w:rsid w:val="0000643B"/>
    <w:rsid w:val="00010BFC"/>
    <w:rsid w:val="0001100C"/>
    <w:rsid w:val="00013473"/>
    <w:rsid w:val="0001758E"/>
    <w:rsid w:val="0001770D"/>
    <w:rsid w:val="00017B3B"/>
    <w:rsid w:val="00033CB2"/>
    <w:rsid w:val="000341DC"/>
    <w:rsid w:val="000345C0"/>
    <w:rsid w:val="00036B5D"/>
    <w:rsid w:val="00041238"/>
    <w:rsid w:val="00042B17"/>
    <w:rsid w:val="000434AD"/>
    <w:rsid w:val="000448DC"/>
    <w:rsid w:val="000475DE"/>
    <w:rsid w:val="00050E2B"/>
    <w:rsid w:val="000520FA"/>
    <w:rsid w:val="00053796"/>
    <w:rsid w:val="000546B4"/>
    <w:rsid w:val="00054B01"/>
    <w:rsid w:val="00054C0D"/>
    <w:rsid w:val="00055C36"/>
    <w:rsid w:val="00056210"/>
    <w:rsid w:val="00056895"/>
    <w:rsid w:val="000610AF"/>
    <w:rsid w:val="00061688"/>
    <w:rsid w:val="000622E0"/>
    <w:rsid w:val="00063042"/>
    <w:rsid w:val="000633F8"/>
    <w:rsid w:val="00064A7E"/>
    <w:rsid w:val="00064BF4"/>
    <w:rsid w:val="00070CCA"/>
    <w:rsid w:val="0007186F"/>
    <w:rsid w:val="00072B42"/>
    <w:rsid w:val="00072B81"/>
    <w:rsid w:val="00073792"/>
    <w:rsid w:val="00074376"/>
    <w:rsid w:val="00077DEE"/>
    <w:rsid w:val="00082696"/>
    <w:rsid w:val="000844AC"/>
    <w:rsid w:val="00084D78"/>
    <w:rsid w:val="0008542E"/>
    <w:rsid w:val="00085B60"/>
    <w:rsid w:val="00086D1A"/>
    <w:rsid w:val="00087F44"/>
    <w:rsid w:val="00090FCB"/>
    <w:rsid w:val="00092D78"/>
    <w:rsid w:val="00094957"/>
    <w:rsid w:val="00095088"/>
    <w:rsid w:val="00097893"/>
    <w:rsid w:val="000A2A40"/>
    <w:rsid w:val="000A45FC"/>
    <w:rsid w:val="000A5510"/>
    <w:rsid w:val="000A6A64"/>
    <w:rsid w:val="000A7106"/>
    <w:rsid w:val="000A76B7"/>
    <w:rsid w:val="000B1865"/>
    <w:rsid w:val="000B25F3"/>
    <w:rsid w:val="000B47C4"/>
    <w:rsid w:val="000B56C7"/>
    <w:rsid w:val="000B7241"/>
    <w:rsid w:val="000C1189"/>
    <w:rsid w:val="000C317C"/>
    <w:rsid w:val="000C4A19"/>
    <w:rsid w:val="000C6704"/>
    <w:rsid w:val="000D0E38"/>
    <w:rsid w:val="000D312B"/>
    <w:rsid w:val="000D4626"/>
    <w:rsid w:val="000D4817"/>
    <w:rsid w:val="000E041E"/>
    <w:rsid w:val="000E074A"/>
    <w:rsid w:val="000E25F1"/>
    <w:rsid w:val="000E2EC3"/>
    <w:rsid w:val="000E3BBA"/>
    <w:rsid w:val="001029D0"/>
    <w:rsid w:val="00105E6F"/>
    <w:rsid w:val="00111521"/>
    <w:rsid w:val="00111D98"/>
    <w:rsid w:val="00114A7C"/>
    <w:rsid w:val="001152E8"/>
    <w:rsid w:val="001162E5"/>
    <w:rsid w:val="0011685E"/>
    <w:rsid w:val="00121A43"/>
    <w:rsid w:val="00121E3E"/>
    <w:rsid w:val="00122C2E"/>
    <w:rsid w:val="001237E4"/>
    <w:rsid w:val="001250B5"/>
    <w:rsid w:val="001259F9"/>
    <w:rsid w:val="00125BD2"/>
    <w:rsid w:val="00126492"/>
    <w:rsid w:val="001266B7"/>
    <w:rsid w:val="00126AD9"/>
    <w:rsid w:val="00126EE2"/>
    <w:rsid w:val="0012705C"/>
    <w:rsid w:val="00131236"/>
    <w:rsid w:val="001328DD"/>
    <w:rsid w:val="00136549"/>
    <w:rsid w:val="00137D3F"/>
    <w:rsid w:val="001405FB"/>
    <w:rsid w:val="001409E7"/>
    <w:rsid w:val="00143A48"/>
    <w:rsid w:val="00144D4D"/>
    <w:rsid w:val="001450B1"/>
    <w:rsid w:val="0015227B"/>
    <w:rsid w:val="00152484"/>
    <w:rsid w:val="001560C6"/>
    <w:rsid w:val="00163CC3"/>
    <w:rsid w:val="001640EC"/>
    <w:rsid w:val="00164B13"/>
    <w:rsid w:val="00167478"/>
    <w:rsid w:val="00171A85"/>
    <w:rsid w:val="00173013"/>
    <w:rsid w:val="00173A71"/>
    <w:rsid w:val="00174CC7"/>
    <w:rsid w:val="0017535B"/>
    <w:rsid w:val="001758BD"/>
    <w:rsid w:val="0017655E"/>
    <w:rsid w:val="001771C9"/>
    <w:rsid w:val="00184A44"/>
    <w:rsid w:val="001860CF"/>
    <w:rsid w:val="00192249"/>
    <w:rsid w:val="00194012"/>
    <w:rsid w:val="00194680"/>
    <w:rsid w:val="001946BE"/>
    <w:rsid w:val="00195744"/>
    <w:rsid w:val="00195EC4"/>
    <w:rsid w:val="001A12C4"/>
    <w:rsid w:val="001A718F"/>
    <w:rsid w:val="001B06B4"/>
    <w:rsid w:val="001B2D36"/>
    <w:rsid w:val="001B38A5"/>
    <w:rsid w:val="001B6069"/>
    <w:rsid w:val="001C249E"/>
    <w:rsid w:val="001C6551"/>
    <w:rsid w:val="001D0E7A"/>
    <w:rsid w:val="001D1028"/>
    <w:rsid w:val="001D4297"/>
    <w:rsid w:val="001D5465"/>
    <w:rsid w:val="001D6773"/>
    <w:rsid w:val="001D798E"/>
    <w:rsid w:val="001D7E72"/>
    <w:rsid w:val="001E08BE"/>
    <w:rsid w:val="001E232F"/>
    <w:rsid w:val="001E3084"/>
    <w:rsid w:val="001E5746"/>
    <w:rsid w:val="001E5795"/>
    <w:rsid w:val="001F0544"/>
    <w:rsid w:val="001F1684"/>
    <w:rsid w:val="001F2C76"/>
    <w:rsid w:val="001F2CA5"/>
    <w:rsid w:val="001F3733"/>
    <w:rsid w:val="001F3E9D"/>
    <w:rsid w:val="001F48F2"/>
    <w:rsid w:val="001F5123"/>
    <w:rsid w:val="001F64D2"/>
    <w:rsid w:val="002022EF"/>
    <w:rsid w:val="002026F7"/>
    <w:rsid w:val="00207AA9"/>
    <w:rsid w:val="00214A51"/>
    <w:rsid w:val="00216397"/>
    <w:rsid w:val="00216AF3"/>
    <w:rsid w:val="00222EBA"/>
    <w:rsid w:val="00223EF0"/>
    <w:rsid w:val="00223F89"/>
    <w:rsid w:val="00224AEC"/>
    <w:rsid w:val="00226796"/>
    <w:rsid w:val="00227D8A"/>
    <w:rsid w:val="002310DA"/>
    <w:rsid w:val="00236492"/>
    <w:rsid w:val="002429B2"/>
    <w:rsid w:val="00242C10"/>
    <w:rsid w:val="00243D74"/>
    <w:rsid w:val="00244583"/>
    <w:rsid w:val="00246954"/>
    <w:rsid w:val="00246B43"/>
    <w:rsid w:val="00247AE8"/>
    <w:rsid w:val="002506C7"/>
    <w:rsid w:val="00251CA4"/>
    <w:rsid w:val="002607AA"/>
    <w:rsid w:val="00261298"/>
    <w:rsid w:val="00266C72"/>
    <w:rsid w:val="00274D78"/>
    <w:rsid w:val="00276BDE"/>
    <w:rsid w:val="00277E96"/>
    <w:rsid w:val="00282701"/>
    <w:rsid w:val="00287C92"/>
    <w:rsid w:val="00290CA0"/>
    <w:rsid w:val="00291436"/>
    <w:rsid w:val="00292404"/>
    <w:rsid w:val="00292593"/>
    <w:rsid w:val="00292A47"/>
    <w:rsid w:val="002943BB"/>
    <w:rsid w:val="002949E6"/>
    <w:rsid w:val="002955E0"/>
    <w:rsid w:val="00296480"/>
    <w:rsid w:val="002A0FEC"/>
    <w:rsid w:val="002A13C5"/>
    <w:rsid w:val="002A2259"/>
    <w:rsid w:val="002A2B15"/>
    <w:rsid w:val="002A4E13"/>
    <w:rsid w:val="002B033B"/>
    <w:rsid w:val="002B0D83"/>
    <w:rsid w:val="002B17AF"/>
    <w:rsid w:val="002B26AC"/>
    <w:rsid w:val="002B47CA"/>
    <w:rsid w:val="002C13C8"/>
    <w:rsid w:val="002C1921"/>
    <w:rsid w:val="002C27D9"/>
    <w:rsid w:val="002C2949"/>
    <w:rsid w:val="002C352D"/>
    <w:rsid w:val="002C4942"/>
    <w:rsid w:val="002C7421"/>
    <w:rsid w:val="002C7854"/>
    <w:rsid w:val="002D0254"/>
    <w:rsid w:val="002D2B6F"/>
    <w:rsid w:val="002D332C"/>
    <w:rsid w:val="002D4935"/>
    <w:rsid w:val="002D67B1"/>
    <w:rsid w:val="002D7BF8"/>
    <w:rsid w:val="002E00FF"/>
    <w:rsid w:val="002E2042"/>
    <w:rsid w:val="002E298A"/>
    <w:rsid w:val="002E359D"/>
    <w:rsid w:val="002E3FFC"/>
    <w:rsid w:val="002E5A07"/>
    <w:rsid w:val="002E6F05"/>
    <w:rsid w:val="002F007B"/>
    <w:rsid w:val="002F3027"/>
    <w:rsid w:val="002F3505"/>
    <w:rsid w:val="002F36A9"/>
    <w:rsid w:val="003071F5"/>
    <w:rsid w:val="00307360"/>
    <w:rsid w:val="0031022A"/>
    <w:rsid w:val="00312A13"/>
    <w:rsid w:val="0031567E"/>
    <w:rsid w:val="00321E43"/>
    <w:rsid w:val="003240D3"/>
    <w:rsid w:val="00325B91"/>
    <w:rsid w:val="003265A3"/>
    <w:rsid w:val="0032691E"/>
    <w:rsid w:val="00327BBB"/>
    <w:rsid w:val="0033204B"/>
    <w:rsid w:val="00333096"/>
    <w:rsid w:val="00333792"/>
    <w:rsid w:val="00334494"/>
    <w:rsid w:val="00334540"/>
    <w:rsid w:val="00334592"/>
    <w:rsid w:val="00334661"/>
    <w:rsid w:val="00334C68"/>
    <w:rsid w:val="003354E2"/>
    <w:rsid w:val="00335B06"/>
    <w:rsid w:val="00337F3C"/>
    <w:rsid w:val="00340FA4"/>
    <w:rsid w:val="003412D9"/>
    <w:rsid w:val="00341AE3"/>
    <w:rsid w:val="00342297"/>
    <w:rsid w:val="003434DE"/>
    <w:rsid w:val="00343838"/>
    <w:rsid w:val="00343CC4"/>
    <w:rsid w:val="003440BC"/>
    <w:rsid w:val="003468EF"/>
    <w:rsid w:val="00347AC0"/>
    <w:rsid w:val="0035074A"/>
    <w:rsid w:val="00351CE9"/>
    <w:rsid w:val="00352349"/>
    <w:rsid w:val="00354434"/>
    <w:rsid w:val="00354452"/>
    <w:rsid w:val="00355E96"/>
    <w:rsid w:val="003619C7"/>
    <w:rsid w:val="0036454C"/>
    <w:rsid w:val="00366463"/>
    <w:rsid w:val="00366942"/>
    <w:rsid w:val="00370037"/>
    <w:rsid w:val="00376508"/>
    <w:rsid w:val="00385682"/>
    <w:rsid w:val="00386DA5"/>
    <w:rsid w:val="003903FA"/>
    <w:rsid w:val="00391CF3"/>
    <w:rsid w:val="00392F34"/>
    <w:rsid w:val="00393845"/>
    <w:rsid w:val="00396AA7"/>
    <w:rsid w:val="00397C3F"/>
    <w:rsid w:val="003A0741"/>
    <w:rsid w:val="003A19F2"/>
    <w:rsid w:val="003A1B7A"/>
    <w:rsid w:val="003B265A"/>
    <w:rsid w:val="003B2D23"/>
    <w:rsid w:val="003B4F33"/>
    <w:rsid w:val="003B5177"/>
    <w:rsid w:val="003B5EF6"/>
    <w:rsid w:val="003B698B"/>
    <w:rsid w:val="003B7A91"/>
    <w:rsid w:val="003B7C51"/>
    <w:rsid w:val="003C1485"/>
    <w:rsid w:val="003C211C"/>
    <w:rsid w:val="003C5E16"/>
    <w:rsid w:val="003C7466"/>
    <w:rsid w:val="003C77CF"/>
    <w:rsid w:val="003C788D"/>
    <w:rsid w:val="003C78DB"/>
    <w:rsid w:val="003D0658"/>
    <w:rsid w:val="003D2790"/>
    <w:rsid w:val="003D36FD"/>
    <w:rsid w:val="003D472F"/>
    <w:rsid w:val="003D48D3"/>
    <w:rsid w:val="003D5B68"/>
    <w:rsid w:val="003D7912"/>
    <w:rsid w:val="003E1ADB"/>
    <w:rsid w:val="003E205B"/>
    <w:rsid w:val="003E237C"/>
    <w:rsid w:val="003E2EC0"/>
    <w:rsid w:val="003E3699"/>
    <w:rsid w:val="003E4705"/>
    <w:rsid w:val="003E57E1"/>
    <w:rsid w:val="003E6246"/>
    <w:rsid w:val="003F0976"/>
    <w:rsid w:val="003F0AA6"/>
    <w:rsid w:val="003F2674"/>
    <w:rsid w:val="003F4F93"/>
    <w:rsid w:val="003F6C95"/>
    <w:rsid w:val="003F74BC"/>
    <w:rsid w:val="00400060"/>
    <w:rsid w:val="00403538"/>
    <w:rsid w:val="00403823"/>
    <w:rsid w:val="00406322"/>
    <w:rsid w:val="00407CBD"/>
    <w:rsid w:val="004103B4"/>
    <w:rsid w:val="00413F43"/>
    <w:rsid w:val="00414A76"/>
    <w:rsid w:val="00417997"/>
    <w:rsid w:val="00421A48"/>
    <w:rsid w:val="004243D0"/>
    <w:rsid w:val="0042512E"/>
    <w:rsid w:val="004270CE"/>
    <w:rsid w:val="00427EEA"/>
    <w:rsid w:val="0043298B"/>
    <w:rsid w:val="004333D7"/>
    <w:rsid w:val="00436850"/>
    <w:rsid w:val="00440456"/>
    <w:rsid w:val="004451F5"/>
    <w:rsid w:val="00446B47"/>
    <w:rsid w:val="00446C1F"/>
    <w:rsid w:val="0045250D"/>
    <w:rsid w:val="00452703"/>
    <w:rsid w:val="0045283E"/>
    <w:rsid w:val="00455CFA"/>
    <w:rsid w:val="00455F30"/>
    <w:rsid w:val="00456600"/>
    <w:rsid w:val="00456816"/>
    <w:rsid w:val="00460543"/>
    <w:rsid w:val="00460F20"/>
    <w:rsid w:val="00465D6D"/>
    <w:rsid w:val="004672D0"/>
    <w:rsid w:val="0046796E"/>
    <w:rsid w:val="004710CD"/>
    <w:rsid w:val="004715F3"/>
    <w:rsid w:val="00472161"/>
    <w:rsid w:val="00472657"/>
    <w:rsid w:val="00473A07"/>
    <w:rsid w:val="00474010"/>
    <w:rsid w:val="00474594"/>
    <w:rsid w:val="00481292"/>
    <w:rsid w:val="00482BEF"/>
    <w:rsid w:val="00483C4C"/>
    <w:rsid w:val="00486D26"/>
    <w:rsid w:val="0049466E"/>
    <w:rsid w:val="00496ADE"/>
    <w:rsid w:val="0049710B"/>
    <w:rsid w:val="00497FF3"/>
    <w:rsid w:val="004A0C8A"/>
    <w:rsid w:val="004A23D1"/>
    <w:rsid w:val="004A33E3"/>
    <w:rsid w:val="004A34CC"/>
    <w:rsid w:val="004A3B16"/>
    <w:rsid w:val="004A3C2C"/>
    <w:rsid w:val="004A5097"/>
    <w:rsid w:val="004A5585"/>
    <w:rsid w:val="004A7137"/>
    <w:rsid w:val="004B2FB6"/>
    <w:rsid w:val="004B4814"/>
    <w:rsid w:val="004B68B9"/>
    <w:rsid w:val="004B73F3"/>
    <w:rsid w:val="004C066C"/>
    <w:rsid w:val="004C1318"/>
    <w:rsid w:val="004C1ACF"/>
    <w:rsid w:val="004C267A"/>
    <w:rsid w:val="004C409B"/>
    <w:rsid w:val="004C5150"/>
    <w:rsid w:val="004D1D70"/>
    <w:rsid w:val="004D2842"/>
    <w:rsid w:val="004D40BE"/>
    <w:rsid w:val="004D7BE0"/>
    <w:rsid w:val="004E0C9D"/>
    <w:rsid w:val="004E6215"/>
    <w:rsid w:val="004E75AA"/>
    <w:rsid w:val="004F0E86"/>
    <w:rsid w:val="004F11C1"/>
    <w:rsid w:val="004F343F"/>
    <w:rsid w:val="004F46FA"/>
    <w:rsid w:val="005005B7"/>
    <w:rsid w:val="0050270E"/>
    <w:rsid w:val="00504222"/>
    <w:rsid w:val="005050C9"/>
    <w:rsid w:val="005052D5"/>
    <w:rsid w:val="0050652F"/>
    <w:rsid w:val="00506F38"/>
    <w:rsid w:val="00507361"/>
    <w:rsid w:val="00512787"/>
    <w:rsid w:val="00516F70"/>
    <w:rsid w:val="00517C88"/>
    <w:rsid w:val="00517F1D"/>
    <w:rsid w:val="005210B9"/>
    <w:rsid w:val="00521FAC"/>
    <w:rsid w:val="00521FC1"/>
    <w:rsid w:val="005248FB"/>
    <w:rsid w:val="00525BD7"/>
    <w:rsid w:val="00525FB3"/>
    <w:rsid w:val="005276BE"/>
    <w:rsid w:val="00530B30"/>
    <w:rsid w:val="00533C0A"/>
    <w:rsid w:val="00535648"/>
    <w:rsid w:val="005368F7"/>
    <w:rsid w:val="00541D38"/>
    <w:rsid w:val="00550041"/>
    <w:rsid w:val="0055184D"/>
    <w:rsid w:val="00555673"/>
    <w:rsid w:val="005559B9"/>
    <w:rsid w:val="00555C16"/>
    <w:rsid w:val="00555E38"/>
    <w:rsid w:val="00556857"/>
    <w:rsid w:val="0055704A"/>
    <w:rsid w:val="00557067"/>
    <w:rsid w:val="005601A5"/>
    <w:rsid w:val="00561EFA"/>
    <w:rsid w:val="00562C37"/>
    <w:rsid w:val="00564898"/>
    <w:rsid w:val="005657D8"/>
    <w:rsid w:val="00567F30"/>
    <w:rsid w:val="0057070B"/>
    <w:rsid w:val="00571D76"/>
    <w:rsid w:val="00573AA5"/>
    <w:rsid w:val="005743BE"/>
    <w:rsid w:val="0057581A"/>
    <w:rsid w:val="005759BB"/>
    <w:rsid w:val="00575A0F"/>
    <w:rsid w:val="005817D8"/>
    <w:rsid w:val="00584563"/>
    <w:rsid w:val="00585D87"/>
    <w:rsid w:val="005902BE"/>
    <w:rsid w:val="005904A6"/>
    <w:rsid w:val="00592178"/>
    <w:rsid w:val="00592490"/>
    <w:rsid w:val="005939BA"/>
    <w:rsid w:val="00595685"/>
    <w:rsid w:val="005979DD"/>
    <w:rsid w:val="005A0EF5"/>
    <w:rsid w:val="005A1A3C"/>
    <w:rsid w:val="005A3ED2"/>
    <w:rsid w:val="005A5557"/>
    <w:rsid w:val="005A636E"/>
    <w:rsid w:val="005B4A56"/>
    <w:rsid w:val="005B5B2B"/>
    <w:rsid w:val="005B661F"/>
    <w:rsid w:val="005B6667"/>
    <w:rsid w:val="005C0246"/>
    <w:rsid w:val="005C2DAA"/>
    <w:rsid w:val="005C5315"/>
    <w:rsid w:val="005C60F1"/>
    <w:rsid w:val="005C67B0"/>
    <w:rsid w:val="005C6C0C"/>
    <w:rsid w:val="005C763A"/>
    <w:rsid w:val="005C7D31"/>
    <w:rsid w:val="005D1F54"/>
    <w:rsid w:val="005D2D75"/>
    <w:rsid w:val="005D3C40"/>
    <w:rsid w:val="005D47CC"/>
    <w:rsid w:val="005E143C"/>
    <w:rsid w:val="005E1D28"/>
    <w:rsid w:val="005E4BBF"/>
    <w:rsid w:val="005E4F6E"/>
    <w:rsid w:val="005E5B46"/>
    <w:rsid w:val="005F04BC"/>
    <w:rsid w:val="005F04C7"/>
    <w:rsid w:val="005F241C"/>
    <w:rsid w:val="005F3DEE"/>
    <w:rsid w:val="005F6D68"/>
    <w:rsid w:val="005F6EA3"/>
    <w:rsid w:val="005F7187"/>
    <w:rsid w:val="005F73E7"/>
    <w:rsid w:val="005F7405"/>
    <w:rsid w:val="00600917"/>
    <w:rsid w:val="00600E23"/>
    <w:rsid w:val="00601062"/>
    <w:rsid w:val="00601427"/>
    <w:rsid w:val="006049E1"/>
    <w:rsid w:val="0060637F"/>
    <w:rsid w:val="00606EB3"/>
    <w:rsid w:val="006071D1"/>
    <w:rsid w:val="00607850"/>
    <w:rsid w:val="0060794C"/>
    <w:rsid w:val="00615EC3"/>
    <w:rsid w:val="00622548"/>
    <w:rsid w:val="006239D2"/>
    <w:rsid w:val="0062797A"/>
    <w:rsid w:val="006279F2"/>
    <w:rsid w:val="0063102A"/>
    <w:rsid w:val="0063222F"/>
    <w:rsid w:val="00634784"/>
    <w:rsid w:val="006352C3"/>
    <w:rsid w:val="0063583A"/>
    <w:rsid w:val="00635BFD"/>
    <w:rsid w:val="006361C5"/>
    <w:rsid w:val="00637CCD"/>
    <w:rsid w:val="006472B0"/>
    <w:rsid w:val="00647499"/>
    <w:rsid w:val="0064778C"/>
    <w:rsid w:val="00651838"/>
    <w:rsid w:val="00654BCA"/>
    <w:rsid w:val="006564B3"/>
    <w:rsid w:val="00657B47"/>
    <w:rsid w:val="00660F32"/>
    <w:rsid w:val="00662398"/>
    <w:rsid w:val="006631FD"/>
    <w:rsid w:val="00663ED1"/>
    <w:rsid w:val="00664BF1"/>
    <w:rsid w:val="00666C4E"/>
    <w:rsid w:val="00667154"/>
    <w:rsid w:val="00667AA1"/>
    <w:rsid w:val="006761D3"/>
    <w:rsid w:val="006856EF"/>
    <w:rsid w:val="00686649"/>
    <w:rsid w:val="00686FAD"/>
    <w:rsid w:val="006931B6"/>
    <w:rsid w:val="00693ACC"/>
    <w:rsid w:val="00695D0A"/>
    <w:rsid w:val="00696A6E"/>
    <w:rsid w:val="006A103B"/>
    <w:rsid w:val="006A2354"/>
    <w:rsid w:val="006A2390"/>
    <w:rsid w:val="006A29AF"/>
    <w:rsid w:val="006A3BBA"/>
    <w:rsid w:val="006A74FC"/>
    <w:rsid w:val="006B3487"/>
    <w:rsid w:val="006B4271"/>
    <w:rsid w:val="006B4836"/>
    <w:rsid w:val="006B61BF"/>
    <w:rsid w:val="006C151F"/>
    <w:rsid w:val="006C22FF"/>
    <w:rsid w:val="006C413A"/>
    <w:rsid w:val="006C56B2"/>
    <w:rsid w:val="006C7FC1"/>
    <w:rsid w:val="006D03DE"/>
    <w:rsid w:val="006D3812"/>
    <w:rsid w:val="006D3CEB"/>
    <w:rsid w:val="006E066D"/>
    <w:rsid w:val="006E6501"/>
    <w:rsid w:val="006E6BBC"/>
    <w:rsid w:val="006F09F0"/>
    <w:rsid w:val="006F2919"/>
    <w:rsid w:val="006F2ED0"/>
    <w:rsid w:val="006F3F44"/>
    <w:rsid w:val="006F4EAD"/>
    <w:rsid w:val="006F7671"/>
    <w:rsid w:val="00700102"/>
    <w:rsid w:val="007015E5"/>
    <w:rsid w:val="007039CA"/>
    <w:rsid w:val="0070403E"/>
    <w:rsid w:val="00704DAF"/>
    <w:rsid w:val="00705D52"/>
    <w:rsid w:val="00706A63"/>
    <w:rsid w:val="00712846"/>
    <w:rsid w:val="007153A5"/>
    <w:rsid w:val="00716982"/>
    <w:rsid w:val="00717202"/>
    <w:rsid w:val="0071759A"/>
    <w:rsid w:val="00722713"/>
    <w:rsid w:val="0072552E"/>
    <w:rsid w:val="00730EEA"/>
    <w:rsid w:val="00732336"/>
    <w:rsid w:val="00733605"/>
    <w:rsid w:val="0074314F"/>
    <w:rsid w:val="00743E9F"/>
    <w:rsid w:val="00746BDB"/>
    <w:rsid w:val="00746F5F"/>
    <w:rsid w:val="0074749C"/>
    <w:rsid w:val="007477B1"/>
    <w:rsid w:val="007504A2"/>
    <w:rsid w:val="00752412"/>
    <w:rsid w:val="00753490"/>
    <w:rsid w:val="00753E02"/>
    <w:rsid w:val="00754286"/>
    <w:rsid w:val="00755740"/>
    <w:rsid w:val="00756D53"/>
    <w:rsid w:val="007576CD"/>
    <w:rsid w:val="00757C5D"/>
    <w:rsid w:val="00760779"/>
    <w:rsid w:val="0076172C"/>
    <w:rsid w:val="00763581"/>
    <w:rsid w:val="00763F0B"/>
    <w:rsid w:val="0076537F"/>
    <w:rsid w:val="00766915"/>
    <w:rsid w:val="0077176C"/>
    <w:rsid w:val="00777161"/>
    <w:rsid w:val="00783CCB"/>
    <w:rsid w:val="00784F0F"/>
    <w:rsid w:val="00785DA9"/>
    <w:rsid w:val="00795060"/>
    <w:rsid w:val="00795FEF"/>
    <w:rsid w:val="00796482"/>
    <w:rsid w:val="007A5ADD"/>
    <w:rsid w:val="007A60F5"/>
    <w:rsid w:val="007A7562"/>
    <w:rsid w:val="007B0549"/>
    <w:rsid w:val="007B073E"/>
    <w:rsid w:val="007B2F04"/>
    <w:rsid w:val="007C16E7"/>
    <w:rsid w:val="007C3E5C"/>
    <w:rsid w:val="007C5243"/>
    <w:rsid w:val="007C5DD1"/>
    <w:rsid w:val="007C62C9"/>
    <w:rsid w:val="007C6972"/>
    <w:rsid w:val="007C758B"/>
    <w:rsid w:val="007D03D2"/>
    <w:rsid w:val="007D438D"/>
    <w:rsid w:val="007D4770"/>
    <w:rsid w:val="007D4C78"/>
    <w:rsid w:val="007D62AC"/>
    <w:rsid w:val="007D63C0"/>
    <w:rsid w:val="007D70BE"/>
    <w:rsid w:val="007D7179"/>
    <w:rsid w:val="007E2196"/>
    <w:rsid w:val="007E25AA"/>
    <w:rsid w:val="007E3238"/>
    <w:rsid w:val="007E701E"/>
    <w:rsid w:val="007F1BEA"/>
    <w:rsid w:val="007F36DC"/>
    <w:rsid w:val="007F4566"/>
    <w:rsid w:val="007F5799"/>
    <w:rsid w:val="007F57DA"/>
    <w:rsid w:val="007F6EED"/>
    <w:rsid w:val="00800431"/>
    <w:rsid w:val="00802D24"/>
    <w:rsid w:val="008045A3"/>
    <w:rsid w:val="00805721"/>
    <w:rsid w:val="00806870"/>
    <w:rsid w:val="008106C4"/>
    <w:rsid w:val="008110CF"/>
    <w:rsid w:val="008113D4"/>
    <w:rsid w:val="00811DDE"/>
    <w:rsid w:val="00814146"/>
    <w:rsid w:val="00816A6E"/>
    <w:rsid w:val="00821B00"/>
    <w:rsid w:val="00822FF3"/>
    <w:rsid w:val="00827551"/>
    <w:rsid w:val="008304DD"/>
    <w:rsid w:val="00831FC4"/>
    <w:rsid w:val="00835292"/>
    <w:rsid w:val="00837810"/>
    <w:rsid w:val="0084251E"/>
    <w:rsid w:val="0084321F"/>
    <w:rsid w:val="008438A2"/>
    <w:rsid w:val="00844DEC"/>
    <w:rsid w:val="00845112"/>
    <w:rsid w:val="00850954"/>
    <w:rsid w:val="008512DE"/>
    <w:rsid w:val="00851FEA"/>
    <w:rsid w:val="0085469C"/>
    <w:rsid w:val="0085549D"/>
    <w:rsid w:val="00856817"/>
    <w:rsid w:val="00856FA6"/>
    <w:rsid w:val="008617B9"/>
    <w:rsid w:val="00863C3D"/>
    <w:rsid w:val="00864E74"/>
    <w:rsid w:val="008666E2"/>
    <w:rsid w:val="00871B34"/>
    <w:rsid w:val="0087520B"/>
    <w:rsid w:val="0087779E"/>
    <w:rsid w:val="008803AC"/>
    <w:rsid w:val="00881552"/>
    <w:rsid w:val="00881887"/>
    <w:rsid w:val="0088313C"/>
    <w:rsid w:val="008856F2"/>
    <w:rsid w:val="008858A5"/>
    <w:rsid w:val="00885DEA"/>
    <w:rsid w:val="00886291"/>
    <w:rsid w:val="008870AC"/>
    <w:rsid w:val="00892E3E"/>
    <w:rsid w:val="0089328D"/>
    <w:rsid w:val="00894900"/>
    <w:rsid w:val="008961AE"/>
    <w:rsid w:val="008A0857"/>
    <w:rsid w:val="008A335B"/>
    <w:rsid w:val="008A3CBA"/>
    <w:rsid w:val="008A5481"/>
    <w:rsid w:val="008A58AA"/>
    <w:rsid w:val="008B00CF"/>
    <w:rsid w:val="008B0B69"/>
    <w:rsid w:val="008B26A3"/>
    <w:rsid w:val="008B2825"/>
    <w:rsid w:val="008B6B40"/>
    <w:rsid w:val="008C0953"/>
    <w:rsid w:val="008C246A"/>
    <w:rsid w:val="008C2DFB"/>
    <w:rsid w:val="008C4135"/>
    <w:rsid w:val="008D28ED"/>
    <w:rsid w:val="008D44EE"/>
    <w:rsid w:val="008D483C"/>
    <w:rsid w:val="008D488B"/>
    <w:rsid w:val="008D579D"/>
    <w:rsid w:val="008D7D3E"/>
    <w:rsid w:val="008E1302"/>
    <w:rsid w:val="008E2856"/>
    <w:rsid w:val="008E342A"/>
    <w:rsid w:val="008E3789"/>
    <w:rsid w:val="008E5427"/>
    <w:rsid w:val="008E5B47"/>
    <w:rsid w:val="008E6A8A"/>
    <w:rsid w:val="008F0059"/>
    <w:rsid w:val="008F048D"/>
    <w:rsid w:val="008F0890"/>
    <w:rsid w:val="008F0BA8"/>
    <w:rsid w:val="008F0E4F"/>
    <w:rsid w:val="008F12C6"/>
    <w:rsid w:val="008F6D13"/>
    <w:rsid w:val="00901707"/>
    <w:rsid w:val="00901B11"/>
    <w:rsid w:val="00901C48"/>
    <w:rsid w:val="00902C03"/>
    <w:rsid w:val="00902F0D"/>
    <w:rsid w:val="00904C94"/>
    <w:rsid w:val="00906274"/>
    <w:rsid w:val="00906C1A"/>
    <w:rsid w:val="00914485"/>
    <w:rsid w:val="00915F9C"/>
    <w:rsid w:val="00916D86"/>
    <w:rsid w:val="00925827"/>
    <w:rsid w:val="00927980"/>
    <w:rsid w:val="009279C9"/>
    <w:rsid w:val="00931284"/>
    <w:rsid w:val="0093306F"/>
    <w:rsid w:val="00933474"/>
    <w:rsid w:val="00934434"/>
    <w:rsid w:val="00934AA1"/>
    <w:rsid w:val="009406FF"/>
    <w:rsid w:val="00943C8F"/>
    <w:rsid w:val="00943EFC"/>
    <w:rsid w:val="0094414B"/>
    <w:rsid w:val="0094531A"/>
    <w:rsid w:val="009477EF"/>
    <w:rsid w:val="00952F86"/>
    <w:rsid w:val="00960D33"/>
    <w:rsid w:val="00962C05"/>
    <w:rsid w:val="009636EC"/>
    <w:rsid w:val="00964D08"/>
    <w:rsid w:val="00965C82"/>
    <w:rsid w:val="009704B8"/>
    <w:rsid w:val="009729ED"/>
    <w:rsid w:val="009744D8"/>
    <w:rsid w:val="0097482F"/>
    <w:rsid w:val="00974C23"/>
    <w:rsid w:val="00974D67"/>
    <w:rsid w:val="00974E1E"/>
    <w:rsid w:val="00975D80"/>
    <w:rsid w:val="009763B2"/>
    <w:rsid w:val="009808BA"/>
    <w:rsid w:val="00982CB9"/>
    <w:rsid w:val="00984611"/>
    <w:rsid w:val="00984826"/>
    <w:rsid w:val="00986685"/>
    <w:rsid w:val="00993E3A"/>
    <w:rsid w:val="00993FBF"/>
    <w:rsid w:val="00994300"/>
    <w:rsid w:val="00996B02"/>
    <w:rsid w:val="009A1C1E"/>
    <w:rsid w:val="009A2F53"/>
    <w:rsid w:val="009A624D"/>
    <w:rsid w:val="009A72A0"/>
    <w:rsid w:val="009A7DF8"/>
    <w:rsid w:val="009B0F4F"/>
    <w:rsid w:val="009C12BA"/>
    <w:rsid w:val="009C718E"/>
    <w:rsid w:val="009D2C2B"/>
    <w:rsid w:val="009D3CDB"/>
    <w:rsid w:val="009D42EB"/>
    <w:rsid w:val="009D4751"/>
    <w:rsid w:val="009E285A"/>
    <w:rsid w:val="009E300D"/>
    <w:rsid w:val="009E325F"/>
    <w:rsid w:val="009E3335"/>
    <w:rsid w:val="009E43D5"/>
    <w:rsid w:val="009E5686"/>
    <w:rsid w:val="009E63D0"/>
    <w:rsid w:val="009F065E"/>
    <w:rsid w:val="009F168C"/>
    <w:rsid w:val="009F2DAF"/>
    <w:rsid w:val="009F46A9"/>
    <w:rsid w:val="009F5CB5"/>
    <w:rsid w:val="00A00075"/>
    <w:rsid w:val="00A01845"/>
    <w:rsid w:val="00A0229A"/>
    <w:rsid w:val="00A02C78"/>
    <w:rsid w:val="00A046D0"/>
    <w:rsid w:val="00A052A8"/>
    <w:rsid w:val="00A07F8F"/>
    <w:rsid w:val="00A14A7F"/>
    <w:rsid w:val="00A16203"/>
    <w:rsid w:val="00A17A33"/>
    <w:rsid w:val="00A17F6A"/>
    <w:rsid w:val="00A22056"/>
    <w:rsid w:val="00A2493D"/>
    <w:rsid w:val="00A273EB"/>
    <w:rsid w:val="00A3044A"/>
    <w:rsid w:val="00A30B14"/>
    <w:rsid w:val="00A33061"/>
    <w:rsid w:val="00A33EF4"/>
    <w:rsid w:val="00A3573D"/>
    <w:rsid w:val="00A3676A"/>
    <w:rsid w:val="00A36EFF"/>
    <w:rsid w:val="00A37919"/>
    <w:rsid w:val="00A40F31"/>
    <w:rsid w:val="00A42C00"/>
    <w:rsid w:val="00A43863"/>
    <w:rsid w:val="00A442E3"/>
    <w:rsid w:val="00A44975"/>
    <w:rsid w:val="00A46675"/>
    <w:rsid w:val="00A53488"/>
    <w:rsid w:val="00A5652B"/>
    <w:rsid w:val="00A56592"/>
    <w:rsid w:val="00A6024E"/>
    <w:rsid w:val="00A60675"/>
    <w:rsid w:val="00A60BB7"/>
    <w:rsid w:val="00A62AC7"/>
    <w:rsid w:val="00A638E4"/>
    <w:rsid w:val="00A639F3"/>
    <w:rsid w:val="00A6509B"/>
    <w:rsid w:val="00A65334"/>
    <w:rsid w:val="00A66908"/>
    <w:rsid w:val="00A669C7"/>
    <w:rsid w:val="00A705DE"/>
    <w:rsid w:val="00A72E9E"/>
    <w:rsid w:val="00A73152"/>
    <w:rsid w:val="00A74AC4"/>
    <w:rsid w:val="00A754F6"/>
    <w:rsid w:val="00A80928"/>
    <w:rsid w:val="00A814AE"/>
    <w:rsid w:val="00A8213A"/>
    <w:rsid w:val="00A82504"/>
    <w:rsid w:val="00A83EE0"/>
    <w:rsid w:val="00A85033"/>
    <w:rsid w:val="00A86172"/>
    <w:rsid w:val="00A86622"/>
    <w:rsid w:val="00A922A1"/>
    <w:rsid w:val="00A972FD"/>
    <w:rsid w:val="00AA0807"/>
    <w:rsid w:val="00AA0C07"/>
    <w:rsid w:val="00AA2DE6"/>
    <w:rsid w:val="00AB4E75"/>
    <w:rsid w:val="00AC1689"/>
    <w:rsid w:val="00AC179D"/>
    <w:rsid w:val="00AC1896"/>
    <w:rsid w:val="00AD3C9F"/>
    <w:rsid w:val="00AD4916"/>
    <w:rsid w:val="00AD5C99"/>
    <w:rsid w:val="00AE04D6"/>
    <w:rsid w:val="00AE1BDF"/>
    <w:rsid w:val="00AE262D"/>
    <w:rsid w:val="00AE310F"/>
    <w:rsid w:val="00AE56F4"/>
    <w:rsid w:val="00AE5C12"/>
    <w:rsid w:val="00AE60EE"/>
    <w:rsid w:val="00AE6F0B"/>
    <w:rsid w:val="00AE752B"/>
    <w:rsid w:val="00AE75A8"/>
    <w:rsid w:val="00AF18B8"/>
    <w:rsid w:val="00AF1F28"/>
    <w:rsid w:val="00AF3B11"/>
    <w:rsid w:val="00AF4A96"/>
    <w:rsid w:val="00B0038C"/>
    <w:rsid w:val="00B024A6"/>
    <w:rsid w:val="00B02602"/>
    <w:rsid w:val="00B0374A"/>
    <w:rsid w:val="00B0437D"/>
    <w:rsid w:val="00B0547F"/>
    <w:rsid w:val="00B06FD3"/>
    <w:rsid w:val="00B1064F"/>
    <w:rsid w:val="00B13721"/>
    <w:rsid w:val="00B155CD"/>
    <w:rsid w:val="00B16E07"/>
    <w:rsid w:val="00B20E67"/>
    <w:rsid w:val="00B22F21"/>
    <w:rsid w:val="00B24A39"/>
    <w:rsid w:val="00B25246"/>
    <w:rsid w:val="00B25B83"/>
    <w:rsid w:val="00B27543"/>
    <w:rsid w:val="00B30AF6"/>
    <w:rsid w:val="00B3419B"/>
    <w:rsid w:val="00B36124"/>
    <w:rsid w:val="00B36B37"/>
    <w:rsid w:val="00B37AB5"/>
    <w:rsid w:val="00B4050C"/>
    <w:rsid w:val="00B41B1E"/>
    <w:rsid w:val="00B42772"/>
    <w:rsid w:val="00B46299"/>
    <w:rsid w:val="00B50EA7"/>
    <w:rsid w:val="00B50FA2"/>
    <w:rsid w:val="00B51DBA"/>
    <w:rsid w:val="00B51E08"/>
    <w:rsid w:val="00B51E6A"/>
    <w:rsid w:val="00B525FF"/>
    <w:rsid w:val="00B52B15"/>
    <w:rsid w:val="00B53CAF"/>
    <w:rsid w:val="00B54E13"/>
    <w:rsid w:val="00B55545"/>
    <w:rsid w:val="00B6073D"/>
    <w:rsid w:val="00B61176"/>
    <w:rsid w:val="00B63A7B"/>
    <w:rsid w:val="00B657DE"/>
    <w:rsid w:val="00B701F2"/>
    <w:rsid w:val="00B7081B"/>
    <w:rsid w:val="00B73F55"/>
    <w:rsid w:val="00B82D9C"/>
    <w:rsid w:val="00B8464F"/>
    <w:rsid w:val="00B85A83"/>
    <w:rsid w:val="00B86D72"/>
    <w:rsid w:val="00B9193A"/>
    <w:rsid w:val="00B91E4A"/>
    <w:rsid w:val="00B92D4B"/>
    <w:rsid w:val="00B92F18"/>
    <w:rsid w:val="00B941A1"/>
    <w:rsid w:val="00B9539B"/>
    <w:rsid w:val="00B968CA"/>
    <w:rsid w:val="00BA1FB3"/>
    <w:rsid w:val="00BA233D"/>
    <w:rsid w:val="00BA50C4"/>
    <w:rsid w:val="00BA5807"/>
    <w:rsid w:val="00BA630A"/>
    <w:rsid w:val="00BB0021"/>
    <w:rsid w:val="00BB08BA"/>
    <w:rsid w:val="00BB25AD"/>
    <w:rsid w:val="00BB2AD9"/>
    <w:rsid w:val="00BB3B38"/>
    <w:rsid w:val="00BB64D6"/>
    <w:rsid w:val="00BB76C8"/>
    <w:rsid w:val="00BC1FEE"/>
    <w:rsid w:val="00BC4869"/>
    <w:rsid w:val="00BC4C75"/>
    <w:rsid w:val="00BC5206"/>
    <w:rsid w:val="00BC5BA7"/>
    <w:rsid w:val="00BC6FD2"/>
    <w:rsid w:val="00BD043C"/>
    <w:rsid w:val="00BD4401"/>
    <w:rsid w:val="00BE05D8"/>
    <w:rsid w:val="00BE0983"/>
    <w:rsid w:val="00BE1688"/>
    <w:rsid w:val="00BE1BC9"/>
    <w:rsid w:val="00BE30FE"/>
    <w:rsid w:val="00BE3B0E"/>
    <w:rsid w:val="00BE47D2"/>
    <w:rsid w:val="00BE4F10"/>
    <w:rsid w:val="00BE6758"/>
    <w:rsid w:val="00BF034A"/>
    <w:rsid w:val="00BF0827"/>
    <w:rsid w:val="00BF0E08"/>
    <w:rsid w:val="00BF1385"/>
    <w:rsid w:val="00BF2A28"/>
    <w:rsid w:val="00BF61DA"/>
    <w:rsid w:val="00BF6522"/>
    <w:rsid w:val="00BF6A09"/>
    <w:rsid w:val="00BF7F01"/>
    <w:rsid w:val="00C02388"/>
    <w:rsid w:val="00C026B3"/>
    <w:rsid w:val="00C04854"/>
    <w:rsid w:val="00C05827"/>
    <w:rsid w:val="00C1166E"/>
    <w:rsid w:val="00C11712"/>
    <w:rsid w:val="00C13841"/>
    <w:rsid w:val="00C13C28"/>
    <w:rsid w:val="00C1505B"/>
    <w:rsid w:val="00C1650B"/>
    <w:rsid w:val="00C16710"/>
    <w:rsid w:val="00C16CC0"/>
    <w:rsid w:val="00C17E43"/>
    <w:rsid w:val="00C22DC6"/>
    <w:rsid w:val="00C23A17"/>
    <w:rsid w:val="00C23E65"/>
    <w:rsid w:val="00C2539F"/>
    <w:rsid w:val="00C313F1"/>
    <w:rsid w:val="00C322F2"/>
    <w:rsid w:val="00C330F8"/>
    <w:rsid w:val="00C3316C"/>
    <w:rsid w:val="00C35752"/>
    <w:rsid w:val="00C36216"/>
    <w:rsid w:val="00C36E81"/>
    <w:rsid w:val="00C41618"/>
    <w:rsid w:val="00C43880"/>
    <w:rsid w:val="00C43B77"/>
    <w:rsid w:val="00C43E62"/>
    <w:rsid w:val="00C46FCA"/>
    <w:rsid w:val="00C47CB4"/>
    <w:rsid w:val="00C502DC"/>
    <w:rsid w:val="00C50754"/>
    <w:rsid w:val="00C51261"/>
    <w:rsid w:val="00C53B77"/>
    <w:rsid w:val="00C559F9"/>
    <w:rsid w:val="00C61D6E"/>
    <w:rsid w:val="00C6425C"/>
    <w:rsid w:val="00C64944"/>
    <w:rsid w:val="00C70957"/>
    <w:rsid w:val="00C746E9"/>
    <w:rsid w:val="00C76199"/>
    <w:rsid w:val="00C80BB0"/>
    <w:rsid w:val="00C827C8"/>
    <w:rsid w:val="00C84061"/>
    <w:rsid w:val="00C91280"/>
    <w:rsid w:val="00C91B34"/>
    <w:rsid w:val="00C91F4D"/>
    <w:rsid w:val="00C94FFF"/>
    <w:rsid w:val="00C95511"/>
    <w:rsid w:val="00C95558"/>
    <w:rsid w:val="00C96BEE"/>
    <w:rsid w:val="00C96EC6"/>
    <w:rsid w:val="00CA01F8"/>
    <w:rsid w:val="00CA03BF"/>
    <w:rsid w:val="00CA0D39"/>
    <w:rsid w:val="00CA20B4"/>
    <w:rsid w:val="00CA2FB9"/>
    <w:rsid w:val="00CA422D"/>
    <w:rsid w:val="00CA4C95"/>
    <w:rsid w:val="00CA700B"/>
    <w:rsid w:val="00CB1B4A"/>
    <w:rsid w:val="00CB29E9"/>
    <w:rsid w:val="00CB3068"/>
    <w:rsid w:val="00CB4242"/>
    <w:rsid w:val="00CB4FBC"/>
    <w:rsid w:val="00CB6353"/>
    <w:rsid w:val="00CB7D6D"/>
    <w:rsid w:val="00CC0EF6"/>
    <w:rsid w:val="00CC2DBC"/>
    <w:rsid w:val="00CC3A09"/>
    <w:rsid w:val="00CC45D4"/>
    <w:rsid w:val="00CC4769"/>
    <w:rsid w:val="00CC4888"/>
    <w:rsid w:val="00CC62B0"/>
    <w:rsid w:val="00CC7482"/>
    <w:rsid w:val="00CC7867"/>
    <w:rsid w:val="00CD0F82"/>
    <w:rsid w:val="00CD31ED"/>
    <w:rsid w:val="00CD323A"/>
    <w:rsid w:val="00CE2E3E"/>
    <w:rsid w:val="00CE2F9B"/>
    <w:rsid w:val="00CE6BB2"/>
    <w:rsid w:val="00CF3BB5"/>
    <w:rsid w:val="00CF6157"/>
    <w:rsid w:val="00CF732B"/>
    <w:rsid w:val="00D00BBB"/>
    <w:rsid w:val="00D032AA"/>
    <w:rsid w:val="00D04230"/>
    <w:rsid w:val="00D05FB7"/>
    <w:rsid w:val="00D07191"/>
    <w:rsid w:val="00D0735D"/>
    <w:rsid w:val="00D10926"/>
    <w:rsid w:val="00D109EC"/>
    <w:rsid w:val="00D1129C"/>
    <w:rsid w:val="00D14081"/>
    <w:rsid w:val="00D171A5"/>
    <w:rsid w:val="00D17B99"/>
    <w:rsid w:val="00D2005A"/>
    <w:rsid w:val="00D22AC4"/>
    <w:rsid w:val="00D254B8"/>
    <w:rsid w:val="00D30BF3"/>
    <w:rsid w:val="00D319FE"/>
    <w:rsid w:val="00D32A01"/>
    <w:rsid w:val="00D33875"/>
    <w:rsid w:val="00D340F7"/>
    <w:rsid w:val="00D35CED"/>
    <w:rsid w:val="00D400D5"/>
    <w:rsid w:val="00D4017C"/>
    <w:rsid w:val="00D41289"/>
    <w:rsid w:val="00D446B4"/>
    <w:rsid w:val="00D45135"/>
    <w:rsid w:val="00D47C18"/>
    <w:rsid w:val="00D50FE5"/>
    <w:rsid w:val="00D52BF9"/>
    <w:rsid w:val="00D53A09"/>
    <w:rsid w:val="00D545A1"/>
    <w:rsid w:val="00D54726"/>
    <w:rsid w:val="00D55D10"/>
    <w:rsid w:val="00D6163E"/>
    <w:rsid w:val="00D659BF"/>
    <w:rsid w:val="00D66FE1"/>
    <w:rsid w:val="00D6781D"/>
    <w:rsid w:val="00D67844"/>
    <w:rsid w:val="00D71412"/>
    <w:rsid w:val="00D7307D"/>
    <w:rsid w:val="00D74710"/>
    <w:rsid w:val="00D75130"/>
    <w:rsid w:val="00D7631D"/>
    <w:rsid w:val="00D778F0"/>
    <w:rsid w:val="00D8335B"/>
    <w:rsid w:val="00D83B7E"/>
    <w:rsid w:val="00D873A7"/>
    <w:rsid w:val="00D94432"/>
    <w:rsid w:val="00D95B82"/>
    <w:rsid w:val="00D95CE6"/>
    <w:rsid w:val="00D970BA"/>
    <w:rsid w:val="00D97FCB"/>
    <w:rsid w:val="00DA0FD9"/>
    <w:rsid w:val="00DA7541"/>
    <w:rsid w:val="00DB0C3A"/>
    <w:rsid w:val="00DB1D76"/>
    <w:rsid w:val="00DB548F"/>
    <w:rsid w:val="00DB5656"/>
    <w:rsid w:val="00DB5A28"/>
    <w:rsid w:val="00DB5D0F"/>
    <w:rsid w:val="00DC15A4"/>
    <w:rsid w:val="00DC7053"/>
    <w:rsid w:val="00DC71B8"/>
    <w:rsid w:val="00DD302E"/>
    <w:rsid w:val="00DD4F39"/>
    <w:rsid w:val="00DD65EC"/>
    <w:rsid w:val="00DD6F4A"/>
    <w:rsid w:val="00DE09B1"/>
    <w:rsid w:val="00DE2409"/>
    <w:rsid w:val="00DE2472"/>
    <w:rsid w:val="00DE5EFB"/>
    <w:rsid w:val="00DE6568"/>
    <w:rsid w:val="00DF17C9"/>
    <w:rsid w:val="00DF1A5A"/>
    <w:rsid w:val="00DF1BD8"/>
    <w:rsid w:val="00DF246E"/>
    <w:rsid w:val="00DF5391"/>
    <w:rsid w:val="00DF5807"/>
    <w:rsid w:val="00E024F2"/>
    <w:rsid w:val="00E042D2"/>
    <w:rsid w:val="00E04AA2"/>
    <w:rsid w:val="00E05573"/>
    <w:rsid w:val="00E112C4"/>
    <w:rsid w:val="00E134EA"/>
    <w:rsid w:val="00E14C44"/>
    <w:rsid w:val="00E15551"/>
    <w:rsid w:val="00E16186"/>
    <w:rsid w:val="00E2057F"/>
    <w:rsid w:val="00E2107E"/>
    <w:rsid w:val="00E21C64"/>
    <w:rsid w:val="00E23CA2"/>
    <w:rsid w:val="00E2526F"/>
    <w:rsid w:val="00E252C3"/>
    <w:rsid w:val="00E26833"/>
    <w:rsid w:val="00E30DC1"/>
    <w:rsid w:val="00E32DBF"/>
    <w:rsid w:val="00E33060"/>
    <w:rsid w:val="00E34069"/>
    <w:rsid w:val="00E34887"/>
    <w:rsid w:val="00E34F43"/>
    <w:rsid w:val="00E37A8D"/>
    <w:rsid w:val="00E41534"/>
    <w:rsid w:val="00E41740"/>
    <w:rsid w:val="00E4441C"/>
    <w:rsid w:val="00E444D0"/>
    <w:rsid w:val="00E52657"/>
    <w:rsid w:val="00E53D6C"/>
    <w:rsid w:val="00E55469"/>
    <w:rsid w:val="00E55C43"/>
    <w:rsid w:val="00E55F04"/>
    <w:rsid w:val="00E5700E"/>
    <w:rsid w:val="00E604CF"/>
    <w:rsid w:val="00E60D0E"/>
    <w:rsid w:val="00E60E95"/>
    <w:rsid w:val="00E62031"/>
    <w:rsid w:val="00E62660"/>
    <w:rsid w:val="00E65CA9"/>
    <w:rsid w:val="00E6633D"/>
    <w:rsid w:val="00E6742D"/>
    <w:rsid w:val="00E72385"/>
    <w:rsid w:val="00E72725"/>
    <w:rsid w:val="00E7360E"/>
    <w:rsid w:val="00E7402C"/>
    <w:rsid w:val="00E74650"/>
    <w:rsid w:val="00E746BB"/>
    <w:rsid w:val="00E75F56"/>
    <w:rsid w:val="00E81764"/>
    <w:rsid w:val="00E85B27"/>
    <w:rsid w:val="00E86A11"/>
    <w:rsid w:val="00E872F7"/>
    <w:rsid w:val="00E91286"/>
    <w:rsid w:val="00E951C5"/>
    <w:rsid w:val="00E9606B"/>
    <w:rsid w:val="00E96903"/>
    <w:rsid w:val="00EA10DC"/>
    <w:rsid w:val="00EA6445"/>
    <w:rsid w:val="00EA6CD5"/>
    <w:rsid w:val="00EA7035"/>
    <w:rsid w:val="00EB13E7"/>
    <w:rsid w:val="00EB2AAC"/>
    <w:rsid w:val="00EB4C33"/>
    <w:rsid w:val="00EB5436"/>
    <w:rsid w:val="00EB5B1F"/>
    <w:rsid w:val="00EC14DC"/>
    <w:rsid w:val="00EC2917"/>
    <w:rsid w:val="00EC2BBA"/>
    <w:rsid w:val="00EC344A"/>
    <w:rsid w:val="00EC3B73"/>
    <w:rsid w:val="00EC598A"/>
    <w:rsid w:val="00EC6924"/>
    <w:rsid w:val="00ED1242"/>
    <w:rsid w:val="00ED184F"/>
    <w:rsid w:val="00ED1C56"/>
    <w:rsid w:val="00ED2A83"/>
    <w:rsid w:val="00ED3AB2"/>
    <w:rsid w:val="00ED4126"/>
    <w:rsid w:val="00ED43F1"/>
    <w:rsid w:val="00ED5129"/>
    <w:rsid w:val="00ED58CD"/>
    <w:rsid w:val="00EE0A60"/>
    <w:rsid w:val="00EE116D"/>
    <w:rsid w:val="00EE1607"/>
    <w:rsid w:val="00EE4342"/>
    <w:rsid w:val="00EE7DBE"/>
    <w:rsid w:val="00EF1C95"/>
    <w:rsid w:val="00EF5907"/>
    <w:rsid w:val="00EF79E1"/>
    <w:rsid w:val="00F04A10"/>
    <w:rsid w:val="00F05B8E"/>
    <w:rsid w:val="00F12B1C"/>
    <w:rsid w:val="00F143EE"/>
    <w:rsid w:val="00F15288"/>
    <w:rsid w:val="00F17C88"/>
    <w:rsid w:val="00F20C2F"/>
    <w:rsid w:val="00F21AAB"/>
    <w:rsid w:val="00F21F61"/>
    <w:rsid w:val="00F22DE2"/>
    <w:rsid w:val="00F24A36"/>
    <w:rsid w:val="00F25F67"/>
    <w:rsid w:val="00F3043E"/>
    <w:rsid w:val="00F312F9"/>
    <w:rsid w:val="00F31365"/>
    <w:rsid w:val="00F32948"/>
    <w:rsid w:val="00F35432"/>
    <w:rsid w:val="00F46464"/>
    <w:rsid w:val="00F50392"/>
    <w:rsid w:val="00F52B46"/>
    <w:rsid w:val="00F54365"/>
    <w:rsid w:val="00F553C1"/>
    <w:rsid w:val="00F554DB"/>
    <w:rsid w:val="00F5580A"/>
    <w:rsid w:val="00F56C3E"/>
    <w:rsid w:val="00F57202"/>
    <w:rsid w:val="00F57BE7"/>
    <w:rsid w:val="00F62780"/>
    <w:rsid w:val="00F6541D"/>
    <w:rsid w:val="00F72A35"/>
    <w:rsid w:val="00F747D7"/>
    <w:rsid w:val="00F76E22"/>
    <w:rsid w:val="00F77340"/>
    <w:rsid w:val="00F8340B"/>
    <w:rsid w:val="00F83B4B"/>
    <w:rsid w:val="00F857F4"/>
    <w:rsid w:val="00F85DAC"/>
    <w:rsid w:val="00F85EAD"/>
    <w:rsid w:val="00F86260"/>
    <w:rsid w:val="00F909F4"/>
    <w:rsid w:val="00F91274"/>
    <w:rsid w:val="00FA00AB"/>
    <w:rsid w:val="00FA0F43"/>
    <w:rsid w:val="00FA305C"/>
    <w:rsid w:val="00FA72E5"/>
    <w:rsid w:val="00FA7F6F"/>
    <w:rsid w:val="00FB0642"/>
    <w:rsid w:val="00FB08C3"/>
    <w:rsid w:val="00FB0DFA"/>
    <w:rsid w:val="00FB3191"/>
    <w:rsid w:val="00FB4F8F"/>
    <w:rsid w:val="00FB5ABA"/>
    <w:rsid w:val="00FB658D"/>
    <w:rsid w:val="00FB6656"/>
    <w:rsid w:val="00FB6C06"/>
    <w:rsid w:val="00FB7662"/>
    <w:rsid w:val="00FC1820"/>
    <w:rsid w:val="00FC28F7"/>
    <w:rsid w:val="00FC3805"/>
    <w:rsid w:val="00FC3FA3"/>
    <w:rsid w:val="00FC4DD2"/>
    <w:rsid w:val="00FC7F12"/>
    <w:rsid w:val="00FD11A9"/>
    <w:rsid w:val="00FD469E"/>
    <w:rsid w:val="00FD4864"/>
    <w:rsid w:val="00FE0E3A"/>
    <w:rsid w:val="00FE1ABB"/>
    <w:rsid w:val="00FE1E9C"/>
    <w:rsid w:val="00FE28B5"/>
    <w:rsid w:val="00FE368B"/>
    <w:rsid w:val="00FE62A6"/>
    <w:rsid w:val="00FF0762"/>
    <w:rsid w:val="00FF1C10"/>
    <w:rsid w:val="00FF33F5"/>
    <w:rsid w:val="00FF3A7F"/>
    <w:rsid w:val="00FF3D58"/>
    <w:rsid w:val="00FF4B5B"/>
    <w:rsid w:val="00FF58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2E9E"/>
    <w:rPr>
      <w:sz w:val="24"/>
      <w:szCs w:val="24"/>
    </w:rPr>
  </w:style>
  <w:style w:type="paragraph" w:styleId="5">
    <w:name w:val="heading 5"/>
    <w:basedOn w:val="a"/>
    <w:next w:val="a"/>
    <w:link w:val="50"/>
    <w:uiPriority w:val="9"/>
    <w:unhideWhenUsed/>
    <w:qFormat/>
    <w:rsid w:val="007576CD"/>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886291"/>
    <w:rPr>
      <w:rFonts w:ascii="Tahoma" w:hAnsi="Tahoma" w:cs="Tahoma"/>
      <w:sz w:val="16"/>
      <w:szCs w:val="16"/>
    </w:rPr>
  </w:style>
  <w:style w:type="paragraph" w:customStyle="1" w:styleId="CharChar">
    <w:name w:val="Char Char"/>
    <w:basedOn w:val="a"/>
    <w:rsid w:val="00F12B1C"/>
    <w:rPr>
      <w:sz w:val="20"/>
      <w:szCs w:val="20"/>
      <w:lang w:val="en-US" w:eastAsia="en-US"/>
    </w:rPr>
  </w:style>
  <w:style w:type="paragraph" w:styleId="a4">
    <w:name w:val="List Paragraph"/>
    <w:basedOn w:val="a"/>
    <w:uiPriority w:val="34"/>
    <w:qFormat/>
    <w:rsid w:val="008E5427"/>
    <w:pPr>
      <w:ind w:left="720"/>
      <w:contextualSpacing/>
    </w:pPr>
  </w:style>
  <w:style w:type="character" w:styleId="a5">
    <w:name w:val="Strong"/>
    <w:basedOn w:val="a0"/>
    <w:uiPriority w:val="22"/>
    <w:qFormat/>
    <w:rsid w:val="00050E2B"/>
    <w:rPr>
      <w:b/>
      <w:bCs/>
    </w:rPr>
  </w:style>
  <w:style w:type="paragraph" w:customStyle="1" w:styleId="ConsPlusNormal">
    <w:name w:val="ConsPlusNormal"/>
    <w:rsid w:val="00C95558"/>
    <w:pPr>
      <w:widowControl w:val="0"/>
      <w:autoSpaceDE w:val="0"/>
      <w:autoSpaceDN w:val="0"/>
    </w:pPr>
    <w:rPr>
      <w:rFonts w:ascii="Calibri" w:eastAsia="Calibri" w:hAnsi="Calibri" w:cs="Calibri"/>
      <w:sz w:val="22"/>
    </w:rPr>
  </w:style>
  <w:style w:type="paragraph" w:customStyle="1" w:styleId="ConsPlusTitle">
    <w:name w:val="ConsPlusTitle"/>
    <w:rsid w:val="00C95558"/>
    <w:pPr>
      <w:widowControl w:val="0"/>
      <w:autoSpaceDE w:val="0"/>
      <w:autoSpaceDN w:val="0"/>
    </w:pPr>
    <w:rPr>
      <w:rFonts w:ascii="Calibri" w:eastAsia="Calibri" w:hAnsi="Calibri" w:cs="Calibri"/>
      <w:b/>
      <w:sz w:val="22"/>
    </w:rPr>
  </w:style>
  <w:style w:type="paragraph" w:styleId="a6">
    <w:name w:val="Normal (Web)"/>
    <w:basedOn w:val="a"/>
    <w:rsid w:val="00521FAC"/>
    <w:pPr>
      <w:spacing w:before="100" w:beforeAutospacing="1" w:after="100" w:afterAutospacing="1"/>
      <w:ind w:firstLine="567"/>
      <w:jc w:val="both"/>
    </w:pPr>
    <w:rPr>
      <w:rFonts w:ascii="Arial" w:hAnsi="Arial"/>
    </w:rPr>
  </w:style>
  <w:style w:type="character" w:customStyle="1" w:styleId="50">
    <w:name w:val="Заголовок 5 Знак"/>
    <w:basedOn w:val="a0"/>
    <w:link w:val="5"/>
    <w:uiPriority w:val="9"/>
    <w:rsid w:val="007576CD"/>
    <w:rPr>
      <w:rFonts w:ascii="Calibri" w:hAnsi="Calibri"/>
      <w:b/>
      <w:bCs/>
      <w:i/>
      <w:iCs/>
      <w:sz w:val="26"/>
      <w:szCs w:val="26"/>
    </w:rPr>
  </w:style>
  <w:style w:type="paragraph" w:customStyle="1" w:styleId="ConsPlusTitlePage">
    <w:name w:val="ConsPlusTitlePage"/>
    <w:rsid w:val="00D47C18"/>
    <w:pPr>
      <w:widowControl w:val="0"/>
      <w:autoSpaceDE w:val="0"/>
      <w:autoSpaceDN w:val="0"/>
    </w:pPr>
    <w:rPr>
      <w:rFonts w:ascii="Tahoma" w:eastAsiaTheme="minorEastAsia" w:hAnsi="Tahoma" w:cs="Tahoma"/>
      <w:szCs w:val="22"/>
    </w:rPr>
  </w:style>
  <w:style w:type="table" w:styleId="a7">
    <w:name w:val="Table Grid"/>
    <w:basedOn w:val="a1"/>
    <w:rsid w:val="00B51E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5012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020&amp;n=190716" TargetMode="External"/><Relationship Id="rId13" Type="http://schemas.openxmlformats.org/officeDocument/2006/relationships/hyperlink" Target="https://login.consultant.ru/link/?req=doc&amp;base=RLAW020&amp;n=197554&amp;dst=100076"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login.consultant.ru/link/?req=doc&amp;base=LAW&amp;n=451778" TargetMode="External"/><Relationship Id="rId12" Type="http://schemas.openxmlformats.org/officeDocument/2006/relationships/hyperlink" Target="https://login.consultant.ru/link/?req=doc&amp;base=RLAW020&amp;n=198074&amp;dst=100447"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2875" TargetMode="Externa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login.consultant.ru/link/?req=doc&amp;base=RLAW020&amp;n=200699"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72833&amp;dst=100314" TargetMode="External"/><Relationship Id="rId10" Type="http://schemas.openxmlformats.org/officeDocument/2006/relationships/hyperlink" Target="https://login.consultant.ru/link/?req=doc&amp;base=LAW&amp;n=472833" TargetMode="External"/><Relationship Id="rId4" Type="http://schemas.openxmlformats.org/officeDocument/2006/relationships/settings" Target="settings.xml"/><Relationship Id="rId9" Type="http://schemas.openxmlformats.org/officeDocument/2006/relationships/hyperlink" Target="consultantplus://offline/ref=4C68E3038F4496BE314C261A3F4FB95916BD11281A91117D5E86010EC72865D415677C78C16AAC825A21035D2FDE91BC784D65B54D15E76D5974F78A6A19F" TargetMode="External"/><Relationship Id="rId14" Type="http://schemas.openxmlformats.org/officeDocument/2006/relationships/hyperlink" Target="https://login.consultant.ru/link/?req=doc&amp;base=LAW&amp;n=472833&amp;dst=100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78AC0-D033-43F7-AEC0-3ABD48D11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9</Pages>
  <Words>3057</Words>
  <Characters>17429</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20446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1</cp:lastModifiedBy>
  <cp:revision>9</cp:revision>
  <cp:lastPrinted>2024-06-25T06:50:00Z</cp:lastPrinted>
  <dcterms:created xsi:type="dcterms:W3CDTF">2024-06-16T05:59:00Z</dcterms:created>
  <dcterms:modified xsi:type="dcterms:W3CDTF">2024-06-25T06:52:00Z</dcterms:modified>
</cp:coreProperties>
</file>