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E5A" w:rsidRPr="00315E1E" w:rsidRDefault="00526FAA">
      <w:pPr>
        <w:jc w:val="center"/>
        <w:rPr>
          <w:sz w:val="28"/>
          <w:szCs w:val="28"/>
        </w:rPr>
      </w:pPr>
      <w:r w:rsidRPr="00315E1E">
        <w:rPr>
          <w:noProof/>
        </w:rPr>
        <w:drawing>
          <wp:inline distT="0" distB="0" distL="0" distR="0">
            <wp:extent cx="637540" cy="803275"/>
            <wp:effectExtent l="0" t="0" r="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80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4E5A" w:rsidRPr="00315E1E" w:rsidRDefault="00E74E5A">
      <w:pPr>
        <w:jc w:val="center"/>
        <w:rPr>
          <w:sz w:val="28"/>
          <w:szCs w:val="28"/>
        </w:rPr>
      </w:pPr>
    </w:p>
    <w:p w:rsidR="00E74E5A" w:rsidRPr="00315E1E" w:rsidRDefault="00526FAA">
      <w:pPr>
        <w:jc w:val="center"/>
        <w:rPr>
          <w:b/>
          <w:sz w:val="28"/>
          <w:szCs w:val="28"/>
        </w:rPr>
      </w:pPr>
      <w:r w:rsidRPr="00315E1E">
        <w:rPr>
          <w:b/>
          <w:sz w:val="28"/>
          <w:szCs w:val="28"/>
        </w:rPr>
        <w:t xml:space="preserve">ДУМА </w:t>
      </w:r>
    </w:p>
    <w:p w:rsidR="00E74E5A" w:rsidRPr="00315E1E" w:rsidRDefault="00526FAA">
      <w:pPr>
        <w:jc w:val="center"/>
        <w:rPr>
          <w:b/>
          <w:sz w:val="28"/>
          <w:szCs w:val="28"/>
        </w:rPr>
      </w:pPr>
      <w:r w:rsidRPr="00315E1E">
        <w:rPr>
          <w:b/>
          <w:sz w:val="28"/>
          <w:szCs w:val="28"/>
        </w:rPr>
        <w:t>ПОЖАРСКОГО МУНИЦИПАЛЬНОГО ОКРУГА</w:t>
      </w:r>
    </w:p>
    <w:p w:rsidR="00E74E5A" w:rsidRPr="00315E1E" w:rsidRDefault="00526FAA">
      <w:pPr>
        <w:jc w:val="center"/>
        <w:rPr>
          <w:b/>
          <w:sz w:val="28"/>
          <w:szCs w:val="28"/>
        </w:rPr>
      </w:pPr>
      <w:r w:rsidRPr="00315E1E">
        <w:rPr>
          <w:b/>
          <w:sz w:val="28"/>
          <w:szCs w:val="28"/>
        </w:rPr>
        <w:t>ПРИМОРСКОГО КРАЯ</w:t>
      </w:r>
    </w:p>
    <w:p w:rsidR="00E74E5A" w:rsidRPr="00315E1E" w:rsidRDefault="00E74E5A">
      <w:pPr>
        <w:rPr>
          <w:b/>
          <w:sz w:val="28"/>
          <w:szCs w:val="28"/>
        </w:rPr>
      </w:pPr>
    </w:p>
    <w:p w:rsidR="00E74E5A" w:rsidRPr="00315E1E" w:rsidRDefault="00526FAA">
      <w:pPr>
        <w:jc w:val="center"/>
        <w:rPr>
          <w:b/>
          <w:sz w:val="28"/>
          <w:szCs w:val="28"/>
        </w:rPr>
      </w:pPr>
      <w:r w:rsidRPr="00315E1E">
        <w:rPr>
          <w:b/>
          <w:sz w:val="28"/>
          <w:szCs w:val="28"/>
        </w:rPr>
        <w:t xml:space="preserve">НОРМАТИВНЫЙ ПРАВОВОЙ АКТ </w:t>
      </w:r>
    </w:p>
    <w:p w:rsidR="00E74E5A" w:rsidRPr="00315E1E" w:rsidRDefault="00E74E5A">
      <w:pPr>
        <w:jc w:val="center"/>
        <w:rPr>
          <w:b/>
          <w:sz w:val="28"/>
          <w:szCs w:val="28"/>
        </w:rPr>
      </w:pPr>
    </w:p>
    <w:p w:rsidR="00E74E5A" w:rsidRDefault="008A0B40">
      <w:pPr>
        <w:rPr>
          <w:sz w:val="28"/>
          <w:szCs w:val="28"/>
        </w:rPr>
      </w:pPr>
      <w:r>
        <w:rPr>
          <w:sz w:val="28"/>
          <w:szCs w:val="28"/>
        </w:rPr>
        <w:t>«31</w:t>
      </w:r>
      <w:r w:rsidR="00861326" w:rsidRPr="00315E1E">
        <w:rPr>
          <w:sz w:val="28"/>
          <w:szCs w:val="28"/>
        </w:rPr>
        <w:t xml:space="preserve">» </w:t>
      </w:r>
      <w:r w:rsidR="002B73D6">
        <w:rPr>
          <w:sz w:val="28"/>
          <w:szCs w:val="28"/>
        </w:rPr>
        <w:t>янва</w:t>
      </w:r>
      <w:r w:rsidR="00077832">
        <w:rPr>
          <w:sz w:val="28"/>
          <w:szCs w:val="28"/>
        </w:rPr>
        <w:t>ря</w:t>
      </w:r>
      <w:r w:rsidR="002B73D6">
        <w:rPr>
          <w:sz w:val="28"/>
          <w:szCs w:val="28"/>
        </w:rPr>
        <w:t xml:space="preserve"> 2024</w:t>
      </w:r>
      <w:r w:rsidR="00526FAA" w:rsidRPr="00315E1E">
        <w:rPr>
          <w:sz w:val="28"/>
          <w:szCs w:val="28"/>
        </w:rPr>
        <w:t xml:space="preserve"> года           </w:t>
      </w:r>
      <w:r w:rsidR="00226977">
        <w:rPr>
          <w:sz w:val="28"/>
          <w:szCs w:val="28"/>
        </w:rPr>
        <w:t xml:space="preserve">         </w:t>
      </w:r>
      <w:proofErr w:type="spellStart"/>
      <w:r w:rsidR="00526FAA" w:rsidRPr="00315E1E">
        <w:rPr>
          <w:sz w:val="28"/>
          <w:szCs w:val="28"/>
        </w:rPr>
        <w:t>пгт</w:t>
      </w:r>
      <w:proofErr w:type="spellEnd"/>
      <w:r w:rsidR="00526FAA" w:rsidRPr="00315E1E">
        <w:rPr>
          <w:sz w:val="28"/>
          <w:szCs w:val="28"/>
        </w:rPr>
        <w:t xml:space="preserve"> </w:t>
      </w:r>
      <w:proofErr w:type="spellStart"/>
      <w:r w:rsidR="00526FAA" w:rsidRPr="00315E1E">
        <w:rPr>
          <w:sz w:val="28"/>
          <w:szCs w:val="28"/>
        </w:rPr>
        <w:t>Лучегорск</w:t>
      </w:r>
      <w:proofErr w:type="spellEnd"/>
      <w:r w:rsidR="00526FAA" w:rsidRPr="00315E1E">
        <w:rPr>
          <w:sz w:val="28"/>
          <w:szCs w:val="28"/>
        </w:rPr>
        <w:t xml:space="preserve">       </w:t>
      </w:r>
      <w:r w:rsidR="00BF7F59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№ 202</w:t>
      </w:r>
      <w:r w:rsidR="00526FAA" w:rsidRPr="00315E1E">
        <w:rPr>
          <w:sz w:val="28"/>
          <w:szCs w:val="28"/>
        </w:rPr>
        <w:t>-НПА</w:t>
      </w:r>
    </w:p>
    <w:p w:rsidR="00BF7F59" w:rsidRDefault="00BF7F59">
      <w:pPr>
        <w:rPr>
          <w:sz w:val="28"/>
          <w:szCs w:val="28"/>
        </w:rPr>
      </w:pPr>
    </w:p>
    <w:p w:rsidR="00BF7F59" w:rsidRPr="00BF7F59" w:rsidRDefault="00BF7F59" w:rsidP="00BF7F59">
      <w:pPr>
        <w:jc w:val="center"/>
        <w:rPr>
          <w:b/>
          <w:sz w:val="28"/>
          <w:szCs w:val="28"/>
        </w:rPr>
      </w:pPr>
      <w:r w:rsidRPr="00BF7F59">
        <w:rPr>
          <w:b/>
          <w:sz w:val="28"/>
          <w:szCs w:val="28"/>
        </w:rPr>
        <w:t>О Порядке возбуждения ходатайства о награждении почетным знаком Приморского края «Родительская доблесть»</w:t>
      </w:r>
    </w:p>
    <w:p w:rsidR="00BF7F59" w:rsidRDefault="00BF7F59" w:rsidP="00BF7F59">
      <w:pPr>
        <w:jc w:val="center"/>
        <w:rPr>
          <w:sz w:val="28"/>
          <w:szCs w:val="28"/>
        </w:rPr>
      </w:pPr>
    </w:p>
    <w:p w:rsidR="008A0B40" w:rsidRPr="008A0B40" w:rsidRDefault="008A0B40" w:rsidP="00BF7F59">
      <w:pPr>
        <w:jc w:val="center"/>
        <w:rPr>
          <w:sz w:val="26"/>
          <w:szCs w:val="26"/>
        </w:rPr>
      </w:pPr>
      <w:proofErr w:type="gramStart"/>
      <w:r w:rsidRPr="008A0B40">
        <w:rPr>
          <w:sz w:val="26"/>
          <w:szCs w:val="26"/>
        </w:rPr>
        <w:t>Принят</w:t>
      </w:r>
      <w:proofErr w:type="gramEnd"/>
      <w:r w:rsidRPr="008A0B40">
        <w:rPr>
          <w:sz w:val="26"/>
          <w:szCs w:val="26"/>
        </w:rPr>
        <w:t xml:space="preserve"> Думой Пожарского муниципального округа «30» января 2024 года</w:t>
      </w:r>
    </w:p>
    <w:p w:rsidR="00E74E5A" w:rsidRPr="00315E1E" w:rsidRDefault="00E74E5A">
      <w:pPr>
        <w:ind w:right="-185"/>
        <w:jc w:val="center"/>
        <w:rPr>
          <w:sz w:val="28"/>
          <w:szCs w:val="28"/>
        </w:rPr>
      </w:pPr>
    </w:p>
    <w:p w:rsidR="002B73D6" w:rsidRPr="002B73D6" w:rsidRDefault="002B73D6" w:rsidP="00BF7F59">
      <w:pPr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B73D6">
        <w:rPr>
          <w:sz w:val="28"/>
          <w:szCs w:val="28"/>
        </w:rPr>
        <w:t xml:space="preserve">В соответствии с </w:t>
      </w:r>
      <w:hyperlink r:id="rId6" w:history="1">
        <w:r w:rsidRPr="002B73D6">
          <w:rPr>
            <w:sz w:val="28"/>
            <w:szCs w:val="28"/>
          </w:rPr>
          <w:t>Законом</w:t>
        </w:r>
      </w:hyperlink>
      <w:r w:rsidRPr="002B73D6">
        <w:rPr>
          <w:sz w:val="28"/>
          <w:szCs w:val="28"/>
        </w:rPr>
        <w:t xml:space="preserve"> Примор</w:t>
      </w:r>
      <w:r w:rsidR="00BF7F59">
        <w:rPr>
          <w:sz w:val="28"/>
          <w:szCs w:val="28"/>
        </w:rPr>
        <w:t>ского края от 4 июня 2014 года</w:t>
      </w:r>
      <w:r w:rsidR="000B4CF9">
        <w:rPr>
          <w:sz w:val="28"/>
          <w:szCs w:val="28"/>
        </w:rPr>
        <w:t xml:space="preserve">        </w:t>
      </w:r>
      <w:r w:rsidR="00BF7F59">
        <w:rPr>
          <w:sz w:val="28"/>
          <w:szCs w:val="28"/>
        </w:rPr>
        <w:t xml:space="preserve"> № 436-КЗ «О наградах Приморского края»</w:t>
      </w:r>
      <w:r w:rsidRPr="002B73D6">
        <w:rPr>
          <w:sz w:val="28"/>
          <w:szCs w:val="28"/>
        </w:rPr>
        <w:t xml:space="preserve"> </w:t>
      </w:r>
    </w:p>
    <w:p w:rsidR="00BF7F59" w:rsidRDefault="00BF7F59" w:rsidP="00BF7F5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B73D6" w:rsidRPr="002B73D6">
        <w:rPr>
          <w:sz w:val="28"/>
          <w:szCs w:val="28"/>
        </w:rPr>
        <w:t xml:space="preserve">1. Утвердить </w:t>
      </w:r>
      <w:hyperlink w:anchor="Par22" w:history="1">
        <w:r w:rsidR="002B73D6" w:rsidRPr="002B73D6">
          <w:rPr>
            <w:sz w:val="28"/>
            <w:szCs w:val="28"/>
          </w:rPr>
          <w:t>Порядок</w:t>
        </w:r>
      </w:hyperlink>
      <w:r w:rsidR="002B73D6" w:rsidRPr="002B73D6">
        <w:rPr>
          <w:sz w:val="28"/>
          <w:szCs w:val="28"/>
        </w:rPr>
        <w:t xml:space="preserve"> возбуждения ходатайства о награждении </w:t>
      </w:r>
      <w:r w:rsidRPr="00BF7F59">
        <w:rPr>
          <w:sz w:val="28"/>
          <w:szCs w:val="28"/>
        </w:rPr>
        <w:t>почетным знаком Приморского края «Родительская доблесть»</w:t>
      </w:r>
      <w:r>
        <w:rPr>
          <w:sz w:val="28"/>
          <w:szCs w:val="28"/>
        </w:rPr>
        <w:t xml:space="preserve"> </w:t>
      </w:r>
      <w:r w:rsidR="002B73D6" w:rsidRPr="002B73D6">
        <w:rPr>
          <w:sz w:val="28"/>
          <w:szCs w:val="28"/>
        </w:rPr>
        <w:t>(прилагается).</w:t>
      </w:r>
    </w:p>
    <w:p w:rsidR="002B73D6" w:rsidRPr="002B73D6" w:rsidRDefault="00BF7F59" w:rsidP="00BF7F5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2. Настоящий нормативный правовой а</w:t>
      </w:r>
      <w:proofErr w:type="gramStart"/>
      <w:r>
        <w:rPr>
          <w:sz w:val="28"/>
          <w:szCs w:val="28"/>
        </w:rPr>
        <w:t>кт вст</w:t>
      </w:r>
      <w:proofErr w:type="gramEnd"/>
      <w:r>
        <w:rPr>
          <w:sz w:val="28"/>
          <w:szCs w:val="28"/>
        </w:rPr>
        <w:t>упает в силу со дня его опубликования в газете «Победа»</w:t>
      </w:r>
      <w:r w:rsidR="002B73D6" w:rsidRPr="002B73D6">
        <w:rPr>
          <w:sz w:val="28"/>
          <w:szCs w:val="28"/>
        </w:rPr>
        <w:t>.</w:t>
      </w:r>
    </w:p>
    <w:p w:rsidR="002B73D6" w:rsidRDefault="002B73D6" w:rsidP="00BF7F59">
      <w:pPr>
        <w:suppressAutoHyphens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BF7F59" w:rsidRDefault="00BF7F59" w:rsidP="00BF7F59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F7F59" w:rsidRDefault="00BF7F59" w:rsidP="002B73D6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F7F59" w:rsidRPr="002B73D6" w:rsidRDefault="00BF7F59" w:rsidP="002B73D6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Пожарского муниципального округа                                       В.М. </w:t>
      </w:r>
      <w:proofErr w:type="spellStart"/>
      <w:r>
        <w:rPr>
          <w:sz w:val="28"/>
          <w:szCs w:val="28"/>
        </w:rPr>
        <w:t>Козак</w:t>
      </w:r>
      <w:proofErr w:type="spellEnd"/>
    </w:p>
    <w:p w:rsidR="002B73D6" w:rsidRPr="002B73D6" w:rsidRDefault="002B73D6" w:rsidP="002B73D6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B73D6" w:rsidRPr="002B73D6" w:rsidRDefault="002B73D6" w:rsidP="002B73D6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B73D6" w:rsidRPr="002B73D6" w:rsidRDefault="002B73D6" w:rsidP="002B73D6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B73D6" w:rsidRPr="002B73D6" w:rsidRDefault="002B73D6" w:rsidP="002B73D6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F7F59" w:rsidRDefault="00BF7F59" w:rsidP="002B73D6">
      <w:pPr>
        <w:suppressAutoHyphens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BF7F59" w:rsidRDefault="00BF7F59" w:rsidP="002B73D6">
      <w:pPr>
        <w:suppressAutoHyphens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BF7F59" w:rsidRDefault="00BF7F59" w:rsidP="002B73D6">
      <w:pPr>
        <w:suppressAutoHyphens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BF7F59" w:rsidRDefault="00BF7F59" w:rsidP="002B73D6">
      <w:pPr>
        <w:suppressAutoHyphens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BF7F59" w:rsidRDefault="00BF7F59" w:rsidP="002B73D6">
      <w:pPr>
        <w:suppressAutoHyphens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BF7F59" w:rsidRDefault="00BF7F59" w:rsidP="002B73D6">
      <w:pPr>
        <w:suppressAutoHyphens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BF7F59" w:rsidRDefault="00BF7F59" w:rsidP="002B73D6">
      <w:pPr>
        <w:suppressAutoHyphens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BF7F59" w:rsidRDefault="00BF7F59" w:rsidP="002B73D6">
      <w:pPr>
        <w:suppressAutoHyphens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BF7F59" w:rsidRDefault="00BF7F59" w:rsidP="002B73D6">
      <w:pPr>
        <w:suppressAutoHyphens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BF7F59" w:rsidRDefault="00BF7F59" w:rsidP="002B73D6">
      <w:pPr>
        <w:suppressAutoHyphens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BF7F59" w:rsidRDefault="00BF7F59" w:rsidP="002B73D6">
      <w:pPr>
        <w:suppressAutoHyphens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BF7F59" w:rsidRDefault="00BF7F59" w:rsidP="002B73D6">
      <w:pPr>
        <w:suppressAutoHyphens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BF7F59" w:rsidRDefault="00BF7F59" w:rsidP="002B73D6">
      <w:pPr>
        <w:suppressAutoHyphens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2B73D6" w:rsidRPr="002B73D6" w:rsidRDefault="002B73D6" w:rsidP="002B73D6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4CF9" w:rsidRDefault="002B73D6" w:rsidP="000B4CF9">
      <w:pPr>
        <w:suppressAutoHyphens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bookmarkStart w:id="0" w:name="Par22"/>
      <w:bookmarkEnd w:id="0"/>
      <w:r w:rsidRPr="002B73D6">
        <w:rPr>
          <w:b/>
          <w:bCs/>
          <w:sz w:val="28"/>
          <w:szCs w:val="28"/>
        </w:rPr>
        <w:t>ПОРЯДОК</w:t>
      </w:r>
      <w:r w:rsidR="000B4CF9">
        <w:rPr>
          <w:b/>
          <w:bCs/>
          <w:sz w:val="28"/>
          <w:szCs w:val="28"/>
        </w:rPr>
        <w:t xml:space="preserve"> </w:t>
      </w:r>
      <w:r w:rsidRPr="002B73D6">
        <w:rPr>
          <w:b/>
          <w:bCs/>
          <w:sz w:val="28"/>
          <w:szCs w:val="28"/>
        </w:rPr>
        <w:t>ВОЗБУЖДЕНИЯ ХОДАТАЙСТВ</w:t>
      </w:r>
    </w:p>
    <w:p w:rsidR="000B4CF9" w:rsidRPr="000B4CF9" w:rsidRDefault="002B73D6" w:rsidP="000B4CF9">
      <w:pPr>
        <w:suppressAutoHyphens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B73D6">
        <w:rPr>
          <w:b/>
          <w:bCs/>
          <w:sz w:val="28"/>
          <w:szCs w:val="28"/>
        </w:rPr>
        <w:t xml:space="preserve"> О НАГРАЖДЕНИИ </w:t>
      </w:r>
      <w:r w:rsidR="000B4CF9" w:rsidRPr="00BF7F59">
        <w:rPr>
          <w:b/>
          <w:sz w:val="28"/>
          <w:szCs w:val="28"/>
        </w:rPr>
        <w:t>ПОЧЕТНЫМ ЗНАКОМ ПРИМОРСКОГО КРАЯ «РОДИТЕЛЬСКАЯ ДОБЛЕСТЬ»</w:t>
      </w:r>
    </w:p>
    <w:p w:rsidR="002B73D6" w:rsidRPr="002B73D6" w:rsidRDefault="002B73D6" w:rsidP="000B4CF9">
      <w:pPr>
        <w:suppressAutoHyphens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C6AE8" w:rsidRDefault="00EC6AE8" w:rsidP="00BF7F59">
      <w:pPr>
        <w:suppressAutoHyphens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2B73D6" w:rsidRDefault="00BF7F59" w:rsidP="00BF7F59">
      <w:pPr>
        <w:suppressAutoHyphens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к </w:t>
      </w:r>
      <w:r w:rsidR="00EC6AE8">
        <w:rPr>
          <w:sz w:val="28"/>
          <w:szCs w:val="28"/>
        </w:rPr>
        <w:t xml:space="preserve">нормативному правовому акту </w:t>
      </w:r>
    </w:p>
    <w:p w:rsidR="00EC6AE8" w:rsidRDefault="00EC6AE8" w:rsidP="00BF7F59">
      <w:pPr>
        <w:suppressAutoHyphens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Думы Пожарского муниципального округа</w:t>
      </w:r>
    </w:p>
    <w:p w:rsidR="00EC6AE8" w:rsidRPr="002B73D6" w:rsidRDefault="000F487C" w:rsidP="00BF7F59">
      <w:pPr>
        <w:suppressAutoHyphens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от «31» января 2024 года № 202-</w:t>
      </w:r>
      <w:r w:rsidR="00EC6AE8">
        <w:rPr>
          <w:sz w:val="28"/>
          <w:szCs w:val="28"/>
        </w:rPr>
        <w:t>НПА</w:t>
      </w:r>
    </w:p>
    <w:p w:rsidR="00EC6AE8" w:rsidRDefault="00EC6AE8" w:rsidP="002B73D6">
      <w:pPr>
        <w:suppressAutoHyphens w:val="0"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</w:p>
    <w:p w:rsidR="002B73D6" w:rsidRPr="002B73D6" w:rsidRDefault="002B73D6" w:rsidP="002B73D6">
      <w:pPr>
        <w:suppressAutoHyphens w:val="0"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2B73D6">
        <w:rPr>
          <w:b/>
          <w:bCs/>
          <w:sz w:val="28"/>
          <w:szCs w:val="28"/>
        </w:rPr>
        <w:t>I. Общие положения</w:t>
      </w:r>
    </w:p>
    <w:p w:rsidR="002B73D6" w:rsidRPr="002B73D6" w:rsidRDefault="002B73D6" w:rsidP="002B73D6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C6AE8" w:rsidRDefault="002B73D6" w:rsidP="00EC6AE8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B73D6">
        <w:rPr>
          <w:sz w:val="28"/>
          <w:szCs w:val="28"/>
        </w:rPr>
        <w:t xml:space="preserve">1. </w:t>
      </w:r>
      <w:proofErr w:type="gramStart"/>
      <w:r w:rsidRPr="002B73D6">
        <w:rPr>
          <w:sz w:val="28"/>
          <w:szCs w:val="28"/>
        </w:rPr>
        <w:t xml:space="preserve">Настоящий Порядок возбуждения ходатайств о награждении </w:t>
      </w:r>
      <w:r w:rsidR="00D10D5C" w:rsidRPr="00BF7F59">
        <w:rPr>
          <w:sz w:val="28"/>
          <w:szCs w:val="28"/>
        </w:rPr>
        <w:t>почетным знаком Приморского края «Родительская доблесть»</w:t>
      </w:r>
      <w:r w:rsidR="00D10D5C">
        <w:rPr>
          <w:sz w:val="28"/>
          <w:szCs w:val="28"/>
        </w:rPr>
        <w:t xml:space="preserve"> </w:t>
      </w:r>
      <w:r w:rsidRPr="002B73D6">
        <w:rPr>
          <w:sz w:val="28"/>
          <w:szCs w:val="28"/>
        </w:rPr>
        <w:t xml:space="preserve">разработан в соответствии с </w:t>
      </w:r>
      <w:hyperlink r:id="rId7" w:history="1">
        <w:r w:rsidRPr="002B73D6">
          <w:rPr>
            <w:sz w:val="28"/>
            <w:szCs w:val="28"/>
          </w:rPr>
          <w:t>Законом</w:t>
        </w:r>
      </w:hyperlink>
      <w:r w:rsidRPr="002B73D6">
        <w:rPr>
          <w:sz w:val="28"/>
          <w:szCs w:val="28"/>
        </w:rPr>
        <w:t xml:space="preserve"> Примор</w:t>
      </w:r>
      <w:r w:rsidR="00D10D5C">
        <w:rPr>
          <w:sz w:val="28"/>
          <w:szCs w:val="28"/>
        </w:rPr>
        <w:t>ского края от 4 июня 2014 года № 436-КЗ «О наградах Приморского края»</w:t>
      </w:r>
      <w:r w:rsidRPr="002B73D6">
        <w:rPr>
          <w:sz w:val="28"/>
          <w:szCs w:val="28"/>
        </w:rPr>
        <w:t xml:space="preserve"> (далее - Зак</w:t>
      </w:r>
      <w:r w:rsidR="00D10D5C">
        <w:rPr>
          <w:sz w:val="28"/>
          <w:szCs w:val="28"/>
        </w:rPr>
        <w:t>он №</w:t>
      </w:r>
      <w:r w:rsidRPr="002B73D6">
        <w:rPr>
          <w:sz w:val="28"/>
          <w:szCs w:val="28"/>
        </w:rPr>
        <w:t xml:space="preserve"> 436-КЗ) и определяет процедуру возбуждения Думой </w:t>
      </w:r>
      <w:r w:rsidR="00D10D5C">
        <w:rPr>
          <w:sz w:val="28"/>
          <w:szCs w:val="28"/>
        </w:rPr>
        <w:t xml:space="preserve">Пожарского </w:t>
      </w:r>
      <w:r w:rsidRPr="002B73D6">
        <w:rPr>
          <w:sz w:val="28"/>
          <w:szCs w:val="28"/>
        </w:rPr>
        <w:t xml:space="preserve">муниципального округа Приморского края (далее - Дума) ходатайств о награждении </w:t>
      </w:r>
      <w:r w:rsidR="00D10D5C" w:rsidRPr="00BF7F59">
        <w:rPr>
          <w:sz w:val="28"/>
          <w:szCs w:val="28"/>
        </w:rPr>
        <w:t>почетным знаком Приморского края «Родительская доблесть»</w:t>
      </w:r>
      <w:r w:rsidR="00D10D5C">
        <w:rPr>
          <w:sz w:val="28"/>
          <w:szCs w:val="28"/>
        </w:rPr>
        <w:t xml:space="preserve"> </w:t>
      </w:r>
      <w:r w:rsidRPr="002B73D6">
        <w:rPr>
          <w:sz w:val="28"/>
          <w:szCs w:val="28"/>
        </w:rPr>
        <w:t xml:space="preserve">(далее - ходатайство) жителей </w:t>
      </w:r>
      <w:r w:rsidR="00D10D5C">
        <w:rPr>
          <w:sz w:val="28"/>
          <w:szCs w:val="28"/>
        </w:rPr>
        <w:t xml:space="preserve">Пожарского </w:t>
      </w:r>
      <w:r w:rsidRPr="002B73D6">
        <w:rPr>
          <w:sz w:val="28"/>
          <w:szCs w:val="28"/>
        </w:rPr>
        <w:t>муниципального округа.</w:t>
      </w:r>
      <w:proofErr w:type="gramEnd"/>
    </w:p>
    <w:p w:rsidR="00EC6AE8" w:rsidRDefault="00D10D5C" w:rsidP="00EC6AE8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П</w:t>
      </w:r>
      <w:r w:rsidR="002B73D6" w:rsidRPr="002B73D6">
        <w:rPr>
          <w:sz w:val="28"/>
          <w:szCs w:val="28"/>
        </w:rPr>
        <w:t>о</w:t>
      </w:r>
      <w:r>
        <w:rPr>
          <w:sz w:val="28"/>
          <w:szCs w:val="28"/>
        </w:rPr>
        <w:t>четным знаком Приморского края «Родительская доблесть»</w:t>
      </w:r>
      <w:r w:rsidR="002B73D6" w:rsidRPr="002B73D6">
        <w:rPr>
          <w:sz w:val="28"/>
          <w:szCs w:val="28"/>
        </w:rPr>
        <w:t xml:space="preserve"> награждаются граждане Российской Федерации, постоянно проживающие на территории Приморского края, состоящие в зарегистрированном браке, либо гражданин Российской Федерации, постоянно проживающий на территории Приморского края, которые (который) достойно воспитали (воспитал) пятерых и более детей - граждан Российской Федерации, не менее двух из которых на момент возбуждения ходатайства о награждении почетным знаком Приморс</w:t>
      </w:r>
      <w:r>
        <w:rPr>
          <w:sz w:val="28"/>
          <w:szCs w:val="28"/>
        </w:rPr>
        <w:t>кого края «Родительская доблесть»</w:t>
      </w:r>
      <w:r w:rsidR="002B73D6" w:rsidRPr="002B73D6">
        <w:rPr>
          <w:sz w:val="28"/>
          <w:szCs w:val="28"/>
        </w:rPr>
        <w:t xml:space="preserve"> являются</w:t>
      </w:r>
      <w:proofErr w:type="gramEnd"/>
      <w:r w:rsidR="002B73D6" w:rsidRPr="002B73D6">
        <w:rPr>
          <w:sz w:val="28"/>
          <w:szCs w:val="28"/>
        </w:rPr>
        <w:t xml:space="preserve"> несовершеннолетними, с учетом положений настоящей статьи. Награждение по</w:t>
      </w:r>
      <w:r>
        <w:rPr>
          <w:sz w:val="28"/>
          <w:szCs w:val="28"/>
        </w:rPr>
        <w:t>четным знаком Приморского края «Родительская доблесть»</w:t>
      </w:r>
      <w:r w:rsidR="002B73D6" w:rsidRPr="002B73D6">
        <w:rPr>
          <w:sz w:val="28"/>
          <w:szCs w:val="28"/>
        </w:rPr>
        <w:t xml:space="preserve"> производится при условии, что представленные (представленный) к награждению граждане (гражданин) ведут (</w:t>
      </w:r>
      <w:proofErr w:type="gramStart"/>
      <w:r w:rsidR="002B73D6" w:rsidRPr="002B73D6">
        <w:rPr>
          <w:sz w:val="28"/>
          <w:szCs w:val="28"/>
        </w:rPr>
        <w:t xml:space="preserve">ведет) </w:t>
      </w:r>
      <w:proofErr w:type="gramEnd"/>
      <w:r w:rsidR="002B73D6" w:rsidRPr="002B73D6">
        <w:rPr>
          <w:sz w:val="28"/>
          <w:szCs w:val="28"/>
        </w:rPr>
        <w:t>здоровый образ жизни, обеспечивают (обеспечивает) высокий уровень заботы о здоровье, образовании, физическом, духовном и нравственном развитии детей, полное и гармоничное развитие их личности, подают (подает) пример в укреплении инс</w:t>
      </w:r>
      <w:r>
        <w:rPr>
          <w:sz w:val="28"/>
          <w:szCs w:val="28"/>
        </w:rPr>
        <w:t>титута семьи и воспитании детей.</w:t>
      </w:r>
    </w:p>
    <w:p w:rsidR="00EC6AE8" w:rsidRDefault="00D10D5C" w:rsidP="00EC6AE8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 Почетный знак Приморского края «Родительская доблесть»</w:t>
      </w:r>
      <w:r w:rsidR="002B73D6" w:rsidRPr="002B73D6">
        <w:rPr>
          <w:sz w:val="28"/>
          <w:szCs w:val="28"/>
        </w:rPr>
        <w:t xml:space="preserve"> имеет три степени:</w:t>
      </w:r>
    </w:p>
    <w:p w:rsidR="00EC6AE8" w:rsidRDefault="002B73D6" w:rsidP="00EC6AE8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B73D6">
        <w:rPr>
          <w:sz w:val="28"/>
          <w:szCs w:val="28"/>
        </w:rPr>
        <w:t xml:space="preserve">а) </w:t>
      </w:r>
      <w:r w:rsidR="00D10D5C">
        <w:rPr>
          <w:sz w:val="28"/>
          <w:szCs w:val="28"/>
        </w:rPr>
        <w:t>почетный знак Приморского края «Родительская доблесть»</w:t>
      </w:r>
      <w:r w:rsidRPr="002B73D6">
        <w:rPr>
          <w:sz w:val="28"/>
          <w:szCs w:val="28"/>
        </w:rPr>
        <w:t xml:space="preserve"> III степени - награждаются граждане (гражданин), достойно воспитавшие (воспитавший) пятерых и более детей, при условии достижения пятым ребенком возраста 10 лет;</w:t>
      </w:r>
    </w:p>
    <w:p w:rsidR="002B73D6" w:rsidRDefault="002B73D6" w:rsidP="00EC6AE8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B73D6">
        <w:rPr>
          <w:sz w:val="28"/>
          <w:szCs w:val="28"/>
        </w:rPr>
        <w:t xml:space="preserve">б) </w:t>
      </w:r>
      <w:r w:rsidR="00D10D5C">
        <w:rPr>
          <w:sz w:val="28"/>
          <w:szCs w:val="28"/>
        </w:rPr>
        <w:t>почетный знак Приморского края «Родительская доблесть»</w:t>
      </w:r>
      <w:r w:rsidRPr="002B73D6">
        <w:rPr>
          <w:sz w:val="28"/>
          <w:szCs w:val="28"/>
        </w:rPr>
        <w:t xml:space="preserve"> II степени - награждаются граждане (гражданин), достойно воспитавшие (воспитавший) семерых и более детей, при условии достижения седьмым ребенком возраста 5 лет;</w:t>
      </w:r>
    </w:p>
    <w:p w:rsidR="00D07902" w:rsidRPr="002B73D6" w:rsidRDefault="00D07902" w:rsidP="00EC6AE8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C6AE8" w:rsidRDefault="002B73D6" w:rsidP="002B73D6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B73D6">
        <w:rPr>
          <w:sz w:val="28"/>
          <w:szCs w:val="28"/>
        </w:rPr>
        <w:t xml:space="preserve">в) </w:t>
      </w:r>
      <w:r w:rsidR="00D10D5C">
        <w:rPr>
          <w:sz w:val="28"/>
          <w:szCs w:val="28"/>
        </w:rPr>
        <w:t>почетный знак Приморского края «Родительская доблесть»</w:t>
      </w:r>
      <w:r w:rsidRPr="002B73D6">
        <w:rPr>
          <w:sz w:val="28"/>
          <w:szCs w:val="28"/>
        </w:rPr>
        <w:t xml:space="preserve"> I степени - награждаются граждане (гражданин), достойно воспитавшие (воспитавший) девятерых и более детей, при условии достижения девятым ребенком возраста 3 лет</w:t>
      </w:r>
      <w:r w:rsidR="00EC6AE8">
        <w:rPr>
          <w:sz w:val="28"/>
          <w:szCs w:val="28"/>
        </w:rPr>
        <w:t>.</w:t>
      </w:r>
    </w:p>
    <w:p w:rsidR="00EC6AE8" w:rsidRDefault="00D10D5C" w:rsidP="00EC6AE8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 О</w:t>
      </w:r>
      <w:r w:rsidR="002B73D6" w:rsidRPr="002B73D6">
        <w:rPr>
          <w:sz w:val="28"/>
          <w:szCs w:val="28"/>
        </w:rPr>
        <w:t>дному из награжденных по</w:t>
      </w:r>
      <w:r>
        <w:rPr>
          <w:sz w:val="28"/>
          <w:szCs w:val="28"/>
        </w:rPr>
        <w:t>четным знаком Приморского края «Родительская доблесть»</w:t>
      </w:r>
      <w:r w:rsidR="002B73D6" w:rsidRPr="002B73D6">
        <w:rPr>
          <w:sz w:val="28"/>
          <w:szCs w:val="28"/>
        </w:rPr>
        <w:t xml:space="preserve"> родителей (усыновителей) по их выбору либо награжденному родителю (усыновителю) из неполной семьи выплачивается единовременное денежное поощрение:</w:t>
      </w:r>
    </w:p>
    <w:p w:rsidR="00EC6AE8" w:rsidRDefault="002B73D6" w:rsidP="00EC6AE8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B73D6">
        <w:rPr>
          <w:sz w:val="28"/>
          <w:szCs w:val="28"/>
        </w:rPr>
        <w:t>а) в размере 57471 рубля - при награждении по</w:t>
      </w:r>
      <w:r w:rsidR="00D10D5C">
        <w:rPr>
          <w:sz w:val="28"/>
          <w:szCs w:val="28"/>
        </w:rPr>
        <w:t>четным знаком Приморского края «Родительская доблесть»</w:t>
      </w:r>
      <w:r w:rsidRPr="002B73D6">
        <w:rPr>
          <w:sz w:val="28"/>
          <w:szCs w:val="28"/>
        </w:rPr>
        <w:t xml:space="preserve"> I степени;</w:t>
      </w:r>
    </w:p>
    <w:p w:rsidR="00EC6AE8" w:rsidRDefault="002B73D6" w:rsidP="00EC6AE8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B73D6">
        <w:rPr>
          <w:sz w:val="28"/>
          <w:szCs w:val="28"/>
        </w:rPr>
        <w:t>б) в размере 45200 рублей - при награждении по</w:t>
      </w:r>
      <w:r w:rsidR="00D10D5C">
        <w:rPr>
          <w:sz w:val="28"/>
          <w:szCs w:val="28"/>
        </w:rPr>
        <w:t>четным знаком Приморского края «Родительская доблесть»</w:t>
      </w:r>
      <w:r w:rsidRPr="002B73D6">
        <w:rPr>
          <w:sz w:val="28"/>
          <w:szCs w:val="28"/>
        </w:rPr>
        <w:t xml:space="preserve"> II степени;</w:t>
      </w:r>
    </w:p>
    <w:p w:rsidR="002B73D6" w:rsidRPr="002B73D6" w:rsidRDefault="002B73D6" w:rsidP="00EC6AE8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B73D6">
        <w:rPr>
          <w:sz w:val="28"/>
          <w:szCs w:val="28"/>
        </w:rPr>
        <w:t>в) в размере 33900 рублей - при награждении почетным з</w:t>
      </w:r>
      <w:r w:rsidR="00D10D5C">
        <w:rPr>
          <w:sz w:val="28"/>
          <w:szCs w:val="28"/>
        </w:rPr>
        <w:t>наком Приморского края «Родительская доблесть» III степени.</w:t>
      </w:r>
    </w:p>
    <w:p w:rsidR="002B73D6" w:rsidRPr="002B73D6" w:rsidRDefault="002B73D6" w:rsidP="002B73D6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B73D6" w:rsidRPr="002B73D6" w:rsidRDefault="002B73D6" w:rsidP="002B73D6">
      <w:pPr>
        <w:suppressAutoHyphens w:val="0"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2B73D6">
        <w:rPr>
          <w:b/>
          <w:bCs/>
          <w:sz w:val="28"/>
          <w:szCs w:val="28"/>
        </w:rPr>
        <w:t>II. Порядок возбуждения ходатайства</w:t>
      </w:r>
    </w:p>
    <w:p w:rsidR="002B73D6" w:rsidRPr="002B73D6" w:rsidRDefault="002B73D6" w:rsidP="002B73D6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B73D6" w:rsidRPr="00EC6AE8" w:rsidRDefault="002B73D6" w:rsidP="002B73D6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C6AE8">
        <w:rPr>
          <w:sz w:val="28"/>
          <w:szCs w:val="28"/>
        </w:rPr>
        <w:t xml:space="preserve">1. Основанием для возбуждения ходатайства является заявление о возбуждении ходатайства о награждении почетным знаком Приморского края (далее - заявление), поступившее в аппарат Думы </w:t>
      </w:r>
      <w:r w:rsidR="00D10D5C" w:rsidRPr="00EC6AE8">
        <w:rPr>
          <w:sz w:val="28"/>
          <w:szCs w:val="28"/>
        </w:rPr>
        <w:t xml:space="preserve">Пожарского </w:t>
      </w:r>
      <w:r w:rsidRPr="00EC6AE8">
        <w:rPr>
          <w:sz w:val="28"/>
          <w:szCs w:val="28"/>
        </w:rPr>
        <w:t>муниципального округа (далее - аппарат Думы) на имя председателя Думы</w:t>
      </w:r>
      <w:r w:rsidR="00FE75B5" w:rsidRPr="00EC6AE8">
        <w:rPr>
          <w:sz w:val="28"/>
          <w:szCs w:val="28"/>
        </w:rPr>
        <w:t xml:space="preserve"> Пожарского муниципального округа</w:t>
      </w:r>
      <w:r w:rsidRPr="00EC6AE8">
        <w:rPr>
          <w:sz w:val="28"/>
          <w:szCs w:val="28"/>
        </w:rPr>
        <w:t xml:space="preserve">. </w:t>
      </w:r>
      <w:proofErr w:type="gramStart"/>
      <w:r w:rsidRPr="00EC6AE8">
        <w:rPr>
          <w:sz w:val="28"/>
          <w:szCs w:val="28"/>
        </w:rPr>
        <w:t xml:space="preserve">С заявлением могут обращаться организации, общественные объединения, органы местного самоуправления </w:t>
      </w:r>
      <w:r w:rsidR="00FE75B5" w:rsidRPr="00EC6AE8">
        <w:rPr>
          <w:sz w:val="28"/>
          <w:szCs w:val="28"/>
        </w:rPr>
        <w:t xml:space="preserve">Пожарского </w:t>
      </w:r>
      <w:r w:rsidRPr="00EC6AE8">
        <w:rPr>
          <w:sz w:val="28"/>
          <w:szCs w:val="28"/>
        </w:rPr>
        <w:t>муниципального округа (далее - органы местного самоуправления) по месту основной (постоянной) работы, жительства (общественной деятельности) претендента.</w:t>
      </w:r>
      <w:proofErr w:type="gramEnd"/>
    </w:p>
    <w:p w:rsidR="00EC6AE8" w:rsidRDefault="002B73D6" w:rsidP="002B73D6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1" w:name="Par54"/>
      <w:bookmarkEnd w:id="1"/>
      <w:r w:rsidRPr="002B73D6">
        <w:rPr>
          <w:sz w:val="28"/>
          <w:szCs w:val="28"/>
        </w:rPr>
        <w:t>2. К Заявлению прилагаются следующие документы:</w:t>
      </w:r>
    </w:p>
    <w:p w:rsidR="002B73D6" w:rsidRPr="002B73D6" w:rsidRDefault="002B73D6" w:rsidP="002B73D6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B73D6">
        <w:rPr>
          <w:sz w:val="28"/>
          <w:szCs w:val="28"/>
        </w:rPr>
        <w:t xml:space="preserve">1) наградной лист по </w:t>
      </w:r>
      <w:hyperlink r:id="rId8" w:history="1">
        <w:r w:rsidRPr="00EC6AE8">
          <w:rPr>
            <w:sz w:val="28"/>
            <w:szCs w:val="28"/>
          </w:rPr>
          <w:t>форме</w:t>
        </w:r>
      </w:hyperlink>
      <w:r w:rsidR="00EC6AE8">
        <w:rPr>
          <w:sz w:val="28"/>
          <w:szCs w:val="28"/>
        </w:rPr>
        <w:t xml:space="preserve"> согласно приложению к Закону №</w:t>
      </w:r>
      <w:r w:rsidRPr="002B73D6">
        <w:rPr>
          <w:sz w:val="28"/>
          <w:szCs w:val="28"/>
        </w:rPr>
        <w:t xml:space="preserve"> 436-КЗ, заполненный надлежащим образом;</w:t>
      </w:r>
    </w:p>
    <w:p w:rsidR="002B73D6" w:rsidRPr="002B73D6" w:rsidRDefault="002B73D6" w:rsidP="002B73D6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B73D6">
        <w:rPr>
          <w:sz w:val="28"/>
          <w:szCs w:val="28"/>
        </w:rPr>
        <w:t>2) копия паспорта (все страницы);</w:t>
      </w:r>
    </w:p>
    <w:p w:rsidR="002B73D6" w:rsidRPr="002B73D6" w:rsidRDefault="002B73D6" w:rsidP="002B73D6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2" w:name="Par57"/>
      <w:bookmarkEnd w:id="2"/>
      <w:r w:rsidRPr="002B73D6">
        <w:rPr>
          <w:sz w:val="28"/>
          <w:szCs w:val="28"/>
        </w:rPr>
        <w:t>3) копии документов об образовании;</w:t>
      </w:r>
    </w:p>
    <w:p w:rsidR="002B73D6" w:rsidRPr="002B73D6" w:rsidRDefault="002B73D6" w:rsidP="002B73D6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3" w:name="Par58"/>
      <w:bookmarkEnd w:id="3"/>
      <w:r w:rsidRPr="002B73D6">
        <w:rPr>
          <w:sz w:val="28"/>
          <w:szCs w:val="28"/>
        </w:rPr>
        <w:t>4) копия документа, подтверждающего трудовую деятельность;</w:t>
      </w:r>
    </w:p>
    <w:p w:rsidR="002B73D6" w:rsidRPr="002B73D6" w:rsidRDefault="002B73D6" w:rsidP="002B73D6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B73D6">
        <w:rPr>
          <w:sz w:val="28"/>
          <w:szCs w:val="28"/>
        </w:rPr>
        <w:t xml:space="preserve">5) </w:t>
      </w:r>
      <w:hyperlink w:anchor="Par105" w:history="1">
        <w:r w:rsidRPr="00EC6AE8">
          <w:rPr>
            <w:sz w:val="28"/>
            <w:szCs w:val="28"/>
          </w:rPr>
          <w:t>согласие</w:t>
        </w:r>
      </w:hyperlink>
      <w:r w:rsidRPr="002B73D6">
        <w:rPr>
          <w:sz w:val="28"/>
          <w:szCs w:val="28"/>
        </w:rPr>
        <w:t xml:space="preserve"> на обработку персональных данных в отношении представляемого к награждению лица (лиц) (приложение 1 к Порядку);</w:t>
      </w:r>
    </w:p>
    <w:p w:rsidR="002B73D6" w:rsidRPr="002B73D6" w:rsidRDefault="002B73D6" w:rsidP="002B73D6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B73D6">
        <w:rPr>
          <w:sz w:val="28"/>
          <w:szCs w:val="28"/>
        </w:rPr>
        <w:t>6) справка о наличии (отсутствии) судимости;</w:t>
      </w:r>
    </w:p>
    <w:p w:rsidR="00EC6AE8" w:rsidRDefault="002B73D6" w:rsidP="00EC6AE8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B73D6">
        <w:rPr>
          <w:sz w:val="28"/>
          <w:szCs w:val="28"/>
        </w:rPr>
        <w:t xml:space="preserve">7) </w:t>
      </w:r>
      <w:hyperlink w:anchor="Par143" w:history="1">
        <w:r w:rsidRPr="00EC6AE8">
          <w:rPr>
            <w:sz w:val="28"/>
            <w:szCs w:val="28"/>
          </w:rPr>
          <w:t>согласие</w:t>
        </w:r>
      </w:hyperlink>
      <w:r w:rsidRPr="002B73D6">
        <w:rPr>
          <w:sz w:val="28"/>
          <w:szCs w:val="28"/>
        </w:rPr>
        <w:t xml:space="preserve"> на обработку персональных данных департаменту государственной гражданской службы и кадров Приморского края (приложение 2 к Порядку)</w:t>
      </w:r>
      <w:bookmarkStart w:id="4" w:name="Par63"/>
      <w:bookmarkEnd w:id="4"/>
      <w:r w:rsidR="00EC6AE8">
        <w:rPr>
          <w:sz w:val="28"/>
          <w:szCs w:val="28"/>
        </w:rPr>
        <w:t>;</w:t>
      </w:r>
    </w:p>
    <w:p w:rsidR="00EC6AE8" w:rsidRDefault="00EC6AE8" w:rsidP="00EC6AE8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2B73D6" w:rsidRPr="002B73D6">
        <w:rPr>
          <w:sz w:val="28"/>
          <w:szCs w:val="28"/>
        </w:rPr>
        <w:t>) копии свидетельств о рождении детей;</w:t>
      </w:r>
    </w:p>
    <w:p w:rsidR="00EC6AE8" w:rsidRDefault="00EC6AE8" w:rsidP="00EC6AE8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9</w:t>
      </w:r>
      <w:r w:rsidR="002B73D6" w:rsidRPr="002B73D6">
        <w:rPr>
          <w:sz w:val="28"/>
          <w:szCs w:val="28"/>
        </w:rPr>
        <w:t xml:space="preserve">) материалы, подтверждающие заслуги и достижения граждан (гражданина) и их (его) детей, их (его) активное участие в жизни </w:t>
      </w:r>
      <w:r>
        <w:rPr>
          <w:sz w:val="28"/>
          <w:szCs w:val="28"/>
        </w:rPr>
        <w:t xml:space="preserve">Пожарского </w:t>
      </w:r>
      <w:r w:rsidR="002B73D6" w:rsidRPr="002B73D6">
        <w:rPr>
          <w:sz w:val="28"/>
          <w:szCs w:val="28"/>
        </w:rPr>
        <w:t>муниципального округа (при наличии);</w:t>
      </w:r>
      <w:proofErr w:type="gramEnd"/>
    </w:p>
    <w:p w:rsidR="00EC6AE8" w:rsidRDefault="00EC6AE8" w:rsidP="00EC6AE8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2B73D6" w:rsidRPr="002B73D6">
        <w:rPr>
          <w:sz w:val="28"/>
          <w:szCs w:val="28"/>
        </w:rPr>
        <w:t xml:space="preserve">) </w:t>
      </w:r>
      <w:hyperlink w:anchor="Par182" w:history="1">
        <w:r w:rsidR="002B73D6" w:rsidRPr="00EC6AE8">
          <w:rPr>
            <w:sz w:val="28"/>
            <w:szCs w:val="28"/>
          </w:rPr>
          <w:t>заявление</w:t>
        </w:r>
      </w:hyperlink>
      <w:r w:rsidR="002B73D6" w:rsidRPr="002B73D6">
        <w:rPr>
          <w:sz w:val="28"/>
          <w:szCs w:val="28"/>
        </w:rPr>
        <w:t xml:space="preserve"> о получении единовременного поощрения с указанием реквизитов счета одного из супругов, открытого в кредитной организации (приложение 3 к Порядку). В случае указа</w:t>
      </w:r>
      <w:r w:rsidR="00714A73">
        <w:rPr>
          <w:sz w:val="28"/>
          <w:szCs w:val="28"/>
        </w:rPr>
        <w:t>ния номера счета карты системы «Мир»</w:t>
      </w:r>
      <w:r w:rsidR="002B73D6" w:rsidRPr="002B73D6">
        <w:rPr>
          <w:sz w:val="28"/>
          <w:szCs w:val="28"/>
        </w:rPr>
        <w:t xml:space="preserve"> необходимо обязательно отразить эту информацию в заявлении;</w:t>
      </w:r>
    </w:p>
    <w:p w:rsidR="002B73D6" w:rsidRPr="002B73D6" w:rsidRDefault="00EC6AE8" w:rsidP="00EC6AE8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11</w:t>
      </w:r>
      <w:r w:rsidR="002B73D6" w:rsidRPr="002B73D6">
        <w:rPr>
          <w:sz w:val="28"/>
          <w:szCs w:val="28"/>
        </w:rPr>
        <w:t>) заявление от второго супруга о согласии на выплату заявителю единовременного поощрения;</w:t>
      </w:r>
    </w:p>
    <w:p w:rsidR="00EC6AE8" w:rsidRDefault="00EC6AE8" w:rsidP="002B73D6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2B73D6" w:rsidRPr="002B73D6">
        <w:rPr>
          <w:sz w:val="28"/>
          <w:szCs w:val="28"/>
        </w:rPr>
        <w:t>) копию свидетельства о постановке физического лица на учет в налоговом органе по месту жительства на территории Российской Федерации;</w:t>
      </w:r>
    </w:p>
    <w:p w:rsidR="00DD14F0" w:rsidRDefault="00EC6AE8" w:rsidP="00DD14F0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2B73D6" w:rsidRPr="002B73D6">
        <w:rPr>
          <w:sz w:val="28"/>
          <w:szCs w:val="28"/>
        </w:rPr>
        <w:t>) копию страхового свидетельства обязательного (государственного) пенсионного страхования (при наличии).</w:t>
      </w:r>
      <w:bookmarkStart w:id="5" w:name="Par70"/>
      <w:bookmarkEnd w:id="5"/>
    </w:p>
    <w:p w:rsidR="00DD14F0" w:rsidRDefault="00DD14F0" w:rsidP="00DD14F0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B73D6" w:rsidRPr="002B73D6">
        <w:rPr>
          <w:sz w:val="28"/>
          <w:szCs w:val="28"/>
        </w:rPr>
        <w:t>. До</w:t>
      </w:r>
      <w:r>
        <w:rPr>
          <w:sz w:val="28"/>
          <w:szCs w:val="28"/>
        </w:rPr>
        <w:t>кументы представляются в копиях</w:t>
      </w:r>
      <w:r w:rsidR="002B73D6" w:rsidRPr="002B73D6">
        <w:rPr>
          <w:sz w:val="28"/>
          <w:szCs w:val="28"/>
        </w:rPr>
        <w:t xml:space="preserve"> с одновременным предъявлением оригиналов. Копии документов после проверки их на соответствие оригиналу заверяются специалистом аппарата Думы, ответственным за прием документов.</w:t>
      </w:r>
      <w:bookmarkStart w:id="6" w:name="Par80"/>
      <w:bookmarkEnd w:id="6"/>
    </w:p>
    <w:p w:rsidR="00DD14F0" w:rsidRDefault="00DD14F0" w:rsidP="00DD14F0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B73D6" w:rsidRPr="002B73D6">
        <w:rPr>
          <w:sz w:val="28"/>
          <w:szCs w:val="28"/>
        </w:rPr>
        <w:t xml:space="preserve">. </w:t>
      </w:r>
      <w:proofErr w:type="gramStart"/>
      <w:r w:rsidR="002B73D6" w:rsidRPr="002B73D6">
        <w:rPr>
          <w:sz w:val="28"/>
          <w:szCs w:val="28"/>
        </w:rPr>
        <w:t>При поступлении заявления о возбуждении ходатайства о награждении по</w:t>
      </w:r>
      <w:r>
        <w:rPr>
          <w:sz w:val="28"/>
          <w:szCs w:val="28"/>
        </w:rPr>
        <w:t>четным знаком Приморского края «Родительская доблесть»</w:t>
      </w:r>
      <w:r w:rsidR="002B73D6" w:rsidRPr="002B73D6">
        <w:rPr>
          <w:sz w:val="28"/>
          <w:szCs w:val="28"/>
        </w:rPr>
        <w:t xml:space="preserve"> специалист аппарата Думы, ответственный за прием документов направляет запросы, указанные </w:t>
      </w:r>
      <w:r w:rsidR="002B73D6" w:rsidRPr="00DD14F0">
        <w:rPr>
          <w:sz w:val="28"/>
          <w:szCs w:val="28"/>
        </w:rPr>
        <w:t xml:space="preserve">в </w:t>
      </w:r>
      <w:hyperlink r:id="rId9" w:history="1">
        <w:r w:rsidR="002B73D6" w:rsidRPr="00DD14F0">
          <w:rPr>
            <w:sz w:val="28"/>
            <w:szCs w:val="28"/>
          </w:rPr>
          <w:t>части 5 статьи 5</w:t>
        </w:r>
      </w:hyperlink>
      <w:r w:rsidR="002B73D6" w:rsidRPr="002B73D6">
        <w:rPr>
          <w:sz w:val="28"/>
          <w:szCs w:val="28"/>
        </w:rPr>
        <w:t xml:space="preserve"> Закона N 436-КЗ, а именно: </w:t>
      </w:r>
      <w:r>
        <w:rPr>
          <w:sz w:val="28"/>
          <w:szCs w:val="28"/>
        </w:rPr>
        <w:t xml:space="preserve">в </w:t>
      </w:r>
      <w:r w:rsidR="002B73D6" w:rsidRPr="002B73D6">
        <w:rPr>
          <w:sz w:val="28"/>
          <w:szCs w:val="28"/>
        </w:rPr>
        <w:t>органы социальной защиты, здравоохранения, образования, внутренних дел, опеки и попечительства (в случае воспитания в семье усыновленных детей и воспитания детей, оставшихся без попечения родителей, в</w:t>
      </w:r>
      <w:proofErr w:type="gramEnd"/>
      <w:r w:rsidR="002B73D6" w:rsidRPr="002B73D6">
        <w:rPr>
          <w:sz w:val="28"/>
          <w:szCs w:val="28"/>
        </w:rPr>
        <w:t xml:space="preserve"> приемной семье), материалы, подтверждающие заслуги и достижения граждан (гражданина) и их детей, их (его) активное участие в жизни </w:t>
      </w:r>
      <w:r>
        <w:rPr>
          <w:sz w:val="28"/>
          <w:szCs w:val="28"/>
        </w:rPr>
        <w:t xml:space="preserve">Пожарского </w:t>
      </w:r>
      <w:r w:rsidR="002B73D6" w:rsidRPr="002B73D6">
        <w:rPr>
          <w:sz w:val="28"/>
          <w:szCs w:val="28"/>
        </w:rPr>
        <w:t>муниципального округа (при наличии).</w:t>
      </w:r>
      <w:bookmarkStart w:id="7" w:name="Par81"/>
      <w:bookmarkEnd w:id="7"/>
    </w:p>
    <w:p w:rsidR="00DD14F0" w:rsidRDefault="00DD14F0" w:rsidP="00DD14F0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B73D6" w:rsidRPr="002B73D6">
        <w:rPr>
          <w:sz w:val="28"/>
          <w:szCs w:val="28"/>
        </w:rPr>
        <w:t xml:space="preserve">. Председатель Думы </w:t>
      </w:r>
      <w:r>
        <w:rPr>
          <w:sz w:val="28"/>
          <w:szCs w:val="28"/>
        </w:rPr>
        <w:t xml:space="preserve">Пожарского муниципального округа </w:t>
      </w:r>
      <w:r w:rsidR="002B73D6" w:rsidRPr="002B73D6">
        <w:rPr>
          <w:sz w:val="28"/>
          <w:szCs w:val="28"/>
        </w:rPr>
        <w:t xml:space="preserve">при получении заключений на запросы, указанные в </w:t>
      </w:r>
      <w:hyperlink w:anchor="Par80" w:history="1">
        <w:r w:rsidRPr="00DD14F0">
          <w:rPr>
            <w:sz w:val="28"/>
            <w:szCs w:val="28"/>
          </w:rPr>
          <w:t>пункте 4</w:t>
        </w:r>
        <w:r w:rsidR="002B73D6" w:rsidRPr="00DD14F0">
          <w:rPr>
            <w:sz w:val="28"/>
            <w:szCs w:val="28"/>
          </w:rPr>
          <w:t xml:space="preserve"> раздела II</w:t>
        </w:r>
      </w:hyperlink>
      <w:r w:rsidR="002B73D6" w:rsidRPr="002B73D6">
        <w:rPr>
          <w:sz w:val="28"/>
          <w:szCs w:val="28"/>
        </w:rPr>
        <w:t xml:space="preserve"> настоящего Порядка</w:t>
      </w:r>
      <w:r>
        <w:rPr>
          <w:sz w:val="28"/>
          <w:szCs w:val="28"/>
        </w:rPr>
        <w:t>,</w:t>
      </w:r>
      <w:r w:rsidR="002B73D6" w:rsidRPr="002B73D6">
        <w:rPr>
          <w:sz w:val="28"/>
          <w:szCs w:val="28"/>
        </w:rPr>
        <w:t xml:space="preserve"> направляет для рассмотрения по существу на заседание Думы следующие документы:</w:t>
      </w:r>
    </w:p>
    <w:p w:rsidR="00DD14F0" w:rsidRDefault="002B73D6" w:rsidP="00DD14F0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B73D6">
        <w:rPr>
          <w:sz w:val="28"/>
          <w:szCs w:val="28"/>
        </w:rPr>
        <w:t>1) заявление;</w:t>
      </w:r>
    </w:p>
    <w:p w:rsidR="00DD14F0" w:rsidRDefault="002B73D6" w:rsidP="00DD14F0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B73D6">
        <w:rPr>
          <w:sz w:val="28"/>
          <w:szCs w:val="28"/>
        </w:rPr>
        <w:t xml:space="preserve">2) документы, указанные в </w:t>
      </w:r>
      <w:hyperlink w:anchor="Par54" w:history="1">
        <w:r w:rsidRPr="00DD14F0">
          <w:rPr>
            <w:sz w:val="28"/>
            <w:szCs w:val="28"/>
          </w:rPr>
          <w:t>пунктах 2</w:t>
        </w:r>
      </w:hyperlink>
      <w:r w:rsidR="00DD14F0">
        <w:rPr>
          <w:sz w:val="28"/>
          <w:szCs w:val="28"/>
        </w:rPr>
        <w:t xml:space="preserve"> </w:t>
      </w:r>
      <w:hyperlink w:anchor="Par70" w:history="1">
        <w:r w:rsidRPr="00DD14F0">
          <w:rPr>
            <w:sz w:val="28"/>
            <w:szCs w:val="28"/>
          </w:rPr>
          <w:t>раздела II</w:t>
        </w:r>
      </w:hyperlink>
      <w:r w:rsidRPr="002B73D6">
        <w:rPr>
          <w:sz w:val="28"/>
          <w:szCs w:val="28"/>
        </w:rPr>
        <w:t xml:space="preserve"> настоящего Порядка;</w:t>
      </w:r>
    </w:p>
    <w:p w:rsidR="00DD14F0" w:rsidRDefault="002B73D6" w:rsidP="00DD14F0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B73D6">
        <w:rPr>
          <w:sz w:val="28"/>
          <w:szCs w:val="28"/>
        </w:rPr>
        <w:t xml:space="preserve">3) ответы на запросы, указанные в </w:t>
      </w:r>
      <w:hyperlink w:anchor="Par80" w:history="1">
        <w:r w:rsidR="00DD14F0" w:rsidRPr="00DD14F0">
          <w:rPr>
            <w:sz w:val="28"/>
            <w:szCs w:val="28"/>
          </w:rPr>
          <w:t>пункте 4</w:t>
        </w:r>
        <w:r w:rsidRPr="00DD14F0">
          <w:rPr>
            <w:sz w:val="28"/>
            <w:szCs w:val="28"/>
          </w:rPr>
          <w:t xml:space="preserve"> раздела II</w:t>
        </w:r>
      </w:hyperlink>
      <w:r w:rsidRPr="00DD14F0">
        <w:rPr>
          <w:sz w:val="28"/>
          <w:szCs w:val="28"/>
        </w:rPr>
        <w:t xml:space="preserve"> настоящего Порядка.</w:t>
      </w:r>
    </w:p>
    <w:p w:rsidR="00DD14F0" w:rsidRDefault="00C579E9" w:rsidP="00DD14F0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2B73D6" w:rsidRPr="002B73D6">
        <w:rPr>
          <w:sz w:val="28"/>
          <w:szCs w:val="28"/>
        </w:rPr>
        <w:t>. Решение о возбуждении ходатайства принимается Думой.</w:t>
      </w:r>
    </w:p>
    <w:p w:rsidR="00DD14F0" w:rsidRDefault="00C579E9" w:rsidP="00DD14F0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B73D6" w:rsidRPr="002B73D6">
        <w:rPr>
          <w:sz w:val="28"/>
          <w:szCs w:val="28"/>
        </w:rPr>
        <w:t xml:space="preserve">. Рассмотрев документы, указанные в </w:t>
      </w:r>
      <w:hyperlink w:anchor="Par81" w:history="1">
        <w:r w:rsidR="00DD14F0" w:rsidRPr="00DD14F0">
          <w:rPr>
            <w:sz w:val="28"/>
            <w:szCs w:val="28"/>
          </w:rPr>
          <w:t>пункте 5</w:t>
        </w:r>
        <w:r w:rsidR="002B73D6" w:rsidRPr="00DD14F0">
          <w:rPr>
            <w:sz w:val="28"/>
            <w:szCs w:val="28"/>
          </w:rPr>
          <w:t xml:space="preserve"> раздела II</w:t>
        </w:r>
      </w:hyperlink>
      <w:r w:rsidR="002B73D6" w:rsidRPr="002B73D6">
        <w:rPr>
          <w:sz w:val="28"/>
          <w:szCs w:val="28"/>
        </w:rPr>
        <w:t xml:space="preserve"> настоящего порядка Дума принимает одно из следующих решений:</w:t>
      </w:r>
    </w:p>
    <w:p w:rsidR="00DD14F0" w:rsidRDefault="002B73D6" w:rsidP="00DD14F0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B73D6">
        <w:rPr>
          <w:sz w:val="28"/>
          <w:szCs w:val="28"/>
        </w:rPr>
        <w:t>1) о возбуждении ходатайства;</w:t>
      </w:r>
    </w:p>
    <w:p w:rsidR="00DD14F0" w:rsidRDefault="002B73D6" w:rsidP="00DD14F0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B73D6">
        <w:rPr>
          <w:sz w:val="28"/>
          <w:szCs w:val="28"/>
        </w:rPr>
        <w:t>2) об отказе в возбуждении ходатайства.</w:t>
      </w:r>
    </w:p>
    <w:p w:rsidR="00DD14F0" w:rsidRDefault="00C579E9" w:rsidP="00DD14F0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2B73D6" w:rsidRPr="002B73D6">
        <w:rPr>
          <w:sz w:val="28"/>
          <w:szCs w:val="28"/>
        </w:rPr>
        <w:t xml:space="preserve">. В течение 10 рабочих дней со дня принятия решения Думы о возбуждении ходатайства, данное решение, а также документы, указанные в </w:t>
      </w:r>
      <w:hyperlink w:anchor="Par80" w:history="1">
        <w:r w:rsidR="00DD14F0" w:rsidRPr="00DD14F0">
          <w:rPr>
            <w:sz w:val="28"/>
            <w:szCs w:val="28"/>
          </w:rPr>
          <w:t>пункте 5</w:t>
        </w:r>
        <w:r w:rsidR="002B73D6" w:rsidRPr="00DD14F0">
          <w:rPr>
            <w:sz w:val="28"/>
            <w:szCs w:val="28"/>
          </w:rPr>
          <w:t xml:space="preserve"> раздела II</w:t>
        </w:r>
      </w:hyperlink>
      <w:r w:rsidR="002B73D6" w:rsidRPr="002B73D6">
        <w:rPr>
          <w:sz w:val="28"/>
          <w:szCs w:val="28"/>
        </w:rPr>
        <w:t xml:space="preserve"> настоящего Порядка</w:t>
      </w:r>
      <w:r w:rsidR="00DD14F0">
        <w:rPr>
          <w:sz w:val="28"/>
          <w:szCs w:val="28"/>
        </w:rPr>
        <w:t>,</w:t>
      </w:r>
      <w:r w:rsidR="002B73D6" w:rsidRPr="002B73D6">
        <w:rPr>
          <w:sz w:val="28"/>
          <w:szCs w:val="28"/>
        </w:rPr>
        <w:t xml:space="preserve"> направляются главе </w:t>
      </w:r>
      <w:r w:rsidR="00DD14F0">
        <w:rPr>
          <w:sz w:val="28"/>
          <w:szCs w:val="28"/>
        </w:rPr>
        <w:t xml:space="preserve">Пожарского </w:t>
      </w:r>
      <w:r w:rsidR="002B73D6" w:rsidRPr="002B73D6">
        <w:rPr>
          <w:sz w:val="28"/>
          <w:szCs w:val="28"/>
        </w:rPr>
        <w:t>муниципального округа для подготовки отзыва в отношении претендента.</w:t>
      </w:r>
    </w:p>
    <w:p w:rsidR="00C579E9" w:rsidRDefault="00C579E9" w:rsidP="00C579E9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2B73D6" w:rsidRPr="002B73D6">
        <w:rPr>
          <w:sz w:val="28"/>
          <w:szCs w:val="28"/>
        </w:rPr>
        <w:t xml:space="preserve">. Глава </w:t>
      </w:r>
      <w:r w:rsidR="00DD14F0">
        <w:rPr>
          <w:sz w:val="28"/>
          <w:szCs w:val="28"/>
        </w:rPr>
        <w:t xml:space="preserve">Пожарского </w:t>
      </w:r>
      <w:r w:rsidR="002B73D6" w:rsidRPr="002B73D6">
        <w:rPr>
          <w:sz w:val="28"/>
          <w:szCs w:val="28"/>
        </w:rPr>
        <w:t xml:space="preserve">муниципального округа в течение 30 календарных дней со дня получения ходатайства о награждении </w:t>
      </w:r>
      <w:r w:rsidR="00DD14F0" w:rsidRPr="00BF7F59">
        <w:rPr>
          <w:sz w:val="28"/>
          <w:szCs w:val="28"/>
        </w:rPr>
        <w:t>почетным знаком Приморского края «Родительская доблесть»</w:t>
      </w:r>
      <w:r w:rsidR="002B73D6" w:rsidRPr="002B73D6">
        <w:rPr>
          <w:sz w:val="28"/>
          <w:szCs w:val="28"/>
        </w:rPr>
        <w:t xml:space="preserve"> и прилагаемых к нему документов готовит отзыв в отношении представляемого лица и направляет указанные документы в Комиссию.</w:t>
      </w:r>
    </w:p>
    <w:p w:rsidR="002B73D6" w:rsidRPr="002B73D6" w:rsidRDefault="00C579E9" w:rsidP="00C579E9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2B73D6" w:rsidRPr="002B73D6">
        <w:rPr>
          <w:sz w:val="28"/>
          <w:szCs w:val="28"/>
        </w:rPr>
        <w:t xml:space="preserve">. В случае принятия Думой решения об отказе в возбуждении ходатайства документы, указанные в </w:t>
      </w:r>
      <w:hyperlink w:anchor="Par54" w:history="1">
        <w:r w:rsidRPr="00C579E9">
          <w:rPr>
            <w:sz w:val="28"/>
            <w:szCs w:val="28"/>
          </w:rPr>
          <w:t>пункте</w:t>
        </w:r>
        <w:r w:rsidR="002B73D6" w:rsidRPr="00C579E9">
          <w:rPr>
            <w:sz w:val="28"/>
            <w:szCs w:val="28"/>
          </w:rPr>
          <w:t xml:space="preserve"> 2</w:t>
        </w:r>
      </w:hyperlink>
      <w:r w:rsidR="002B73D6" w:rsidRPr="002B73D6">
        <w:rPr>
          <w:sz w:val="28"/>
          <w:szCs w:val="28"/>
        </w:rPr>
        <w:t xml:space="preserve"> настоящего Порядка подлежат возврату заявителю в срок не позднее пяти рабочих дней со дня принятия такого решения.</w:t>
      </w:r>
    </w:p>
    <w:p w:rsidR="002B73D6" w:rsidRPr="002B73D6" w:rsidRDefault="002B73D6" w:rsidP="002B73D6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B73D6" w:rsidRPr="002B73D6" w:rsidRDefault="002B73D6" w:rsidP="002B73D6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B73D6" w:rsidRPr="000B4CF9" w:rsidRDefault="002B73D6" w:rsidP="002B73D6">
      <w:pPr>
        <w:suppressAutoHyphens w:val="0"/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  <w:r w:rsidRPr="000B4CF9">
        <w:rPr>
          <w:sz w:val="26"/>
          <w:szCs w:val="26"/>
        </w:rPr>
        <w:t>Приложение 1</w:t>
      </w:r>
    </w:p>
    <w:p w:rsidR="00C579E9" w:rsidRPr="000B4CF9" w:rsidRDefault="002B73D6" w:rsidP="002B73D6">
      <w:pPr>
        <w:suppressAutoHyphens w:val="0"/>
        <w:autoSpaceDE w:val="0"/>
        <w:autoSpaceDN w:val="0"/>
        <w:adjustRightInd w:val="0"/>
        <w:jc w:val="right"/>
        <w:rPr>
          <w:sz w:val="26"/>
          <w:szCs w:val="26"/>
        </w:rPr>
      </w:pPr>
      <w:r w:rsidRPr="000B4CF9">
        <w:rPr>
          <w:sz w:val="26"/>
          <w:szCs w:val="26"/>
        </w:rPr>
        <w:t>к Порядку</w:t>
      </w:r>
      <w:r w:rsidR="00C579E9" w:rsidRPr="000B4CF9">
        <w:rPr>
          <w:sz w:val="26"/>
          <w:szCs w:val="26"/>
        </w:rPr>
        <w:t xml:space="preserve"> </w:t>
      </w:r>
      <w:r w:rsidRPr="000B4CF9">
        <w:rPr>
          <w:sz w:val="26"/>
          <w:szCs w:val="26"/>
        </w:rPr>
        <w:t>возбуждения</w:t>
      </w:r>
      <w:r w:rsidR="00C579E9" w:rsidRPr="000B4CF9">
        <w:rPr>
          <w:sz w:val="26"/>
          <w:szCs w:val="26"/>
        </w:rPr>
        <w:t xml:space="preserve"> </w:t>
      </w:r>
      <w:r w:rsidRPr="000B4CF9">
        <w:rPr>
          <w:sz w:val="26"/>
          <w:szCs w:val="26"/>
        </w:rPr>
        <w:t>ходатайства</w:t>
      </w:r>
    </w:p>
    <w:p w:rsidR="00C579E9" w:rsidRPr="000B4CF9" w:rsidRDefault="00C579E9" w:rsidP="002B73D6">
      <w:pPr>
        <w:suppressAutoHyphens w:val="0"/>
        <w:autoSpaceDE w:val="0"/>
        <w:autoSpaceDN w:val="0"/>
        <w:adjustRightInd w:val="0"/>
        <w:jc w:val="right"/>
        <w:rPr>
          <w:sz w:val="26"/>
          <w:szCs w:val="26"/>
        </w:rPr>
      </w:pPr>
      <w:r w:rsidRPr="000B4CF9">
        <w:rPr>
          <w:sz w:val="26"/>
          <w:szCs w:val="26"/>
        </w:rPr>
        <w:t xml:space="preserve"> </w:t>
      </w:r>
      <w:r w:rsidR="002B73D6" w:rsidRPr="000B4CF9">
        <w:rPr>
          <w:sz w:val="26"/>
          <w:szCs w:val="26"/>
        </w:rPr>
        <w:t>о награждении</w:t>
      </w:r>
      <w:r w:rsidRPr="000B4CF9">
        <w:rPr>
          <w:sz w:val="26"/>
          <w:szCs w:val="26"/>
        </w:rPr>
        <w:t xml:space="preserve"> почетным знаком </w:t>
      </w:r>
    </w:p>
    <w:p w:rsidR="00C579E9" w:rsidRPr="000B4CF9" w:rsidRDefault="00C579E9" w:rsidP="002B73D6">
      <w:pPr>
        <w:suppressAutoHyphens w:val="0"/>
        <w:autoSpaceDE w:val="0"/>
        <w:autoSpaceDN w:val="0"/>
        <w:adjustRightInd w:val="0"/>
        <w:jc w:val="right"/>
        <w:rPr>
          <w:sz w:val="26"/>
          <w:szCs w:val="26"/>
        </w:rPr>
      </w:pPr>
      <w:r w:rsidRPr="000B4CF9">
        <w:rPr>
          <w:sz w:val="26"/>
          <w:szCs w:val="26"/>
        </w:rPr>
        <w:t xml:space="preserve">Приморского края </w:t>
      </w:r>
    </w:p>
    <w:p w:rsidR="00C579E9" w:rsidRPr="000B4CF9" w:rsidRDefault="00C579E9" w:rsidP="002B73D6">
      <w:pPr>
        <w:suppressAutoHyphens w:val="0"/>
        <w:autoSpaceDE w:val="0"/>
        <w:autoSpaceDN w:val="0"/>
        <w:adjustRightInd w:val="0"/>
        <w:jc w:val="right"/>
        <w:rPr>
          <w:sz w:val="26"/>
          <w:szCs w:val="26"/>
        </w:rPr>
      </w:pPr>
      <w:r w:rsidRPr="000B4CF9">
        <w:rPr>
          <w:sz w:val="26"/>
          <w:szCs w:val="26"/>
        </w:rPr>
        <w:t>«Родительская доблесть»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479"/>
        <w:gridCol w:w="1644"/>
        <w:gridCol w:w="3295"/>
      </w:tblGrid>
      <w:tr w:rsidR="002B73D6" w:rsidRPr="000B4CF9" w:rsidTr="000B4CF9">
        <w:tc>
          <w:tcPr>
            <w:tcW w:w="9418" w:type="dxa"/>
            <w:gridSpan w:val="3"/>
          </w:tcPr>
          <w:p w:rsidR="002B73D6" w:rsidRPr="000B4CF9" w:rsidRDefault="002B73D6" w:rsidP="002B73D6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bookmarkStart w:id="8" w:name="Par105"/>
            <w:bookmarkEnd w:id="8"/>
            <w:r w:rsidRPr="000B4CF9">
              <w:rPr>
                <w:sz w:val="26"/>
                <w:szCs w:val="26"/>
              </w:rPr>
              <w:t>Согласие на обработку персональных данных</w:t>
            </w:r>
          </w:p>
        </w:tc>
      </w:tr>
      <w:tr w:rsidR="002B73D6" w:rsidRPr="000B4CF9" w:rsidTr="000B4CF9">
        <w:tc>
          <w:tcPr>
            <w:tcW w:w="9418" w:type="dxa"/>
            <w:gridSpan w:val="3"/>
          </w:tcPr>
          <w:p w:rsidR="002B73D6" w:rsidRPr="000B4CF9" w:rsidRDefault="00C579E9" w:rsidP="002B73D6">
            <w:pPr>
              <w:suppressAutoHyphens w:val="0"/>
              <w:autoSpaceDE w:val="0"/>
              <w:autoSpaceDN w:val="0"/>
              <w:adjustRightInd w:val="0"/>
              <w:ind w:firstLine="283"/>
              <w:jc w:val="both"/>
              <w:rPr>
                <w:sz w:val="26"/>
                <w:szCs w:val="26"/>
              </w:rPr>
            </w:pPr>
            <w:r w:rsidRPr="000B4CF9">
              <w:rPr>
                <w:sz w:val="26"/>
                <w:szCs w:val="26"/>
              </w:rPr>
              <w:t>Я,</w:t>
            </w:r>
            <w:r w:rsidR="002B73D6" w:rsidRPr="000B4CF9">
              <w:rPr>
                <w:sz w:val="26"/>
                <w:szCs w:val="26"/>
              </w:rPr>
              <w:t>____________________________________________________________</w:t>
            </w:r>
          </w:p>
        </w:tc>
      </w:tr>
      <w:tr w:rsidR="002B73D6" w:rsidRPr="002B73D6" w:rsidTr="000B4CF9">
        <w:tc>
          <w:tcPr>
            <w:tcW w:w="9418" w:type="dxa"/>
            <w:gridSpan w:val="3"/>
          </w:tcPr>
          <w:p w:rsidR="002B73D6" w:rsidRPr="00C579E9" w:rsidRDefault="00C579E9" w:rsidP="002B73D6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(</w:t>
            </w:r>
            <w:r w:rsidR="002B73D6" w:rsidRPr="00C579E9">
              <w:t>фамилия, имя, отчество субъекта персональных данных</w:t>
            </w:r>
            <w:r>
              <w:t>)</w:t>
            </w:r>
          </w:p>
        </w:tc>
      </w:tr>
      <w:tr w:rsidR="002B73D6" w:rsidRPr="000B4CF9" w:rsidTr="000B4CF9">
        <w:tc>
          <w:tcPr>
            <w:tcW w:w="9418" w:type="dxa"/>
            <w:gridSpan w:val="3"/>
          </w:tcPr>
          <w:p w:rsidR="002B73D6" w:rsidRPr="000B4CF9" w:rsidRDefault="002B73D6" w:rsidP="002B73D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0B4CF9">
              <w:rPr>
                <w:sz w:val="26"/>
                <w:szCs w:val="26"/>
              </w:rPr>
              <w:t>зарегистрированны</w:t>
            </w:r>
            <w:proofErr w:type="gramStart"/>
            <w:r w:rsidRPr="000B4CF9">
              <w:rPr>
                <w:sz w:val="26"/>
                <w:szCs w:val="26"/>
              </w:rPr>
              <w:t>й(</w:t>
            </w:r>
            <w:proofErr w:type="spellStart"/>
            <w:proofErr w:type="gramEnd"/>
            <w:r w:rsidRPr="000B4CF9">
              <w:rPr>
                <w:sz w:val="26"/>
                <w:szCs w:val="26"/>
              </w:rPr>
              <w:t>ая</w:t>
            </w:r>
            <w:proofErr w:type="spellEnd"/>
            <w:r w:rsidRPr="000B4CF9">
              <w:rPr>
                <w:sz w:val="26"/>
                <w:szCs w:val="26"/>
              </w:rPr>
              <w:t>) по адресу: ___________________________________________</w:t>
            </w:r>
            <w:r w:rsidR="00C579E9" w:rsidRPr="000B4CF9">
              <w:rPr>
                <w:sz w:val="26"/>
                <w:szCs w:val="26"/>
              </w:rPr>
              <w:t>___________________</w:t>
            </w:r>
          </w:p>
          <w:p w:rsidR="002B73D6" w:rsidRPr="000B4CF9" w:rsidRDefault="002B73D6" w:rsidP="002B73D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0B4CF9">
              <w:rPr>
                <w:sz w:val="26"/>
                <w:szCs w:val="26"/>
              </w:rPr>
              <w:t>______________________________________________________</w:t>
            </w:r>
            <w:r w:rsidR="00C579E9" w:rsidRPr="000B4CF9">
              <w:rPr>
                <w:sz w:val="26"/>
                <w:szCs w:val="26"/>
              </w:rPr>
              <w:t>_________</w:t>
            </w:r>
            <w:r w:rsidRPr="000B4CF9">
              <w:rPr>
                <w:sz w:val="26"/>
                <w:szCs w:val="26"/>
              </w:rPr>
              <w:t>,</w:t>
            </w:r>
          </w:p>
          <w:p w:rsidR="002B73D6" w:rsidRPr="000B4CF9" w:rsidRDefault="002B73D6" w:rsidP="002B73D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0B4CF9">
              <w:rPr>
                <w:sz w:val="26"/>
                <w:szCs w:val="26"/>
              </w:rPr>
              <w:t>документ, удостоверяющий личность: _________________________________________</w:t>
            </w:r>
            <w:r w:rsidR="00C579E9" w:rsidRPr="000B4CF9">
              <w:rPr>
                <w:sz w:val="26"/>
                <w:szCs w:val="26"/>
              </w:rPr>
              <w:t>_____________________</w:t>
            </w:r>
          </w:p>
        </w:tc>
      </w:tr>
      <w:tr w:rsidR="002B73D6" w:rsidRPr="002B73D6" w:rsidTr="000B4CF9">
        <w:tc>
          <w:tcPr>
            <w:tcW w:w="9418" w:type="dxa"/>
            <w:gridSpan w:val="3"/>
          </w:tcPr>
          <w:p w:rsidR="002B73D6" w:rsidRPr="00C579E9" w:rsidRDefault="00C579E9" w:rsidP="002B73D6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(</w:t>
            </w:r>
            <w:r w:rsidR="002B73D6" w:rsidRPr="00C579E9">
              <w:t>вид документа, номер документа, когда и кем выдан</w:t>
            </w:r>
            <w:r>
              <w:t>)</w:t>
            </w:r>
          </w:p>
        </w:tc>
      </w:tr>
      <w:tr w:rsidR="002B73D6" w:rsidRPr="002B73D6" w:rsidTr="000B4CF9">
        <w:tc>
          <w:tcPr>
            <w:tcW w:w="9418" w:type="dxa"/>
            <w:gridSpan w:val="3"/>
          </w:tcPr>
          <w:p w:rsidR="002B73D6" w:rsidRPr="002B73D6" w:rsidRDefault="002B73D6" w:rsidP="002B73D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B73D6">
              <w:rPr>
                <w:sz w:val="28"/>
                <w:szCs w:val="28"/>
              </w:rPr>
              <w:t>__________________________________________</w:t>
            </w:r>
            <w:r w:rsidR="00C579E9">
              <w:rPr>
                <w:sz w:val="28"/>
                <w:szCs w:val="28"/>
              </w:rPr>
              <w:t>__________________________________________________________________________________,</w:t>
            </w:r>
          </w:p>
        </w:tc>
      </w:tr>
      <w:tr w:rsidR="002B73D6" w:rsidRPr="002B73D6" w:rsidTr="000B4CF9">
        <w:tc>
          <w:tcPr>
            <w:tcW w:w="9418" w:type="dxa"/>
            <w:gridSpan w:val="3"/>
          </w:tcPr>
          <w:p w:rsidR="002B73D6" w:rsidRPr="000B4CF9" w:rsidRDefault="002B73D6" w:rsidP="002B73D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0B4CF9">
              <w:rPr>
                <w:sz w:val="26"/>
                <w:szCs w:val="26"/>
              </w:rPr>
              <w:t xml:space="preserve">даю согласие на обработку моих персональных данных Думой </w:t>
            </w:r>
            <w:r w:rsidR="00C579E9" w:rsidRPr="000B4CF9">
              <w:rPr>
                <w:sz w:val="26"/>
                <w:szCs w:val="26"/>
              </w:rPr>
              <w:t xml:space="preserve">Пожарского </w:t>
            </w:r>
            <w:r w:rsidRPr="000B4CF9">
              <w:rPr>
                <w:sz w:val="26"/>
                <w:szCs w:val="26"/>
              </w:rPr>
              <w:t xml:space="preserve">муниципального округа, главой </w:t>
            </w:r>
            <w:r w:rsidR="00C579E9" w:rsidRPr="000B4CF9">
              <w:rPr>
                <w:sz w:val="26"/>
                <w:szCs w:val="26"/>
              </w:rPr>
              <w:t xml:space="preserve">Пожарского </w:t>
            </w:r>
            <w:r w:rsidRPr="000B4CF9">
              <w:rPr>
                <w:sz w:val="26"/>
                <w:szCs w:val="26"/>
              </w:rPr>
              <w:t>муниципального округа, администрацией муниципального округа (далее - оператор).</w:t>
            </w:r>
          </w:p>
          <w:p w:rsidR="002B73D6" w:rsidRPr="000B4CF9" w:rsidRDefault="002B73D6" w:rsidP="002B73D6">
            <w:pPr>
              <w:suppressAutoHyphens w:val="0"/>
              <w:autoSpaceDE w:val="0"/>
              <w:autoSpaceDN w:val="0"/>
              <w:adjustRightInd w:val="0"/>
              <w:ind w:firstLine="283"/>
              <w:jc w:val="both"/>
              <w:rPr>
                <w:sz w:val="26"/>
                <w:szCs w:val="26"/>
              </w:rPr>
            </w:pPr>
            <w:r w:rsidRPr="000B4CF9">
              <w:rPr>
                <w:sz w:val="26"/>
                <w:szCs w:val="26"/>
              </w:rPr>
              <w:t>Перечень моих персональных данных, на обработку которых я даю согласие:</w:t>
            </w:r>
          </w:p>
          <w:p w:rsidR="002B73D6" w:rsidRPr="000B4CF9" w:rsidRDefault="002B73D6" w:rsidP="002B73D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proofErr w:type="gramStart"/>
            <w:r w:rsidRPr="000B4CF9">
              <w:rPr>
                <w:sz w:val="26"/>
                <w:szCs w:val="26"/>
              </w:rPr>
              <w:t>фамилия, имя, отчество; дата рождения; паспортные данные; контактный телефон; сведения об образовании, занимаемой должности, месте работы, общем стаже работы; сведения о заслугах, за которые лицом представляется к награждению; сведения о деловых и иных личных качествах.</w:t>
            </w:r>
            <w:proofErr w:type="gramEnd"/>
          </w:p>
          <w:p w:rsidR="002B73D6" w:rsidRPr="000B4CF9" w:rsidRDefault="002B73D6" w:rsidP="002B73D6">
            <w:pPr>
              <w:suppressAutoHyphens w:val="0"/>
              <w:autoSpaceDE w:val="0"/>
              <w:autoSpaceDN w:val="0"/>
              <w:adjustRightInd w:val="0"/>
              <w:ind w:firstLine="283"/>
              <w:jc w:val="both"/>
              <w:rPr>
                <w:sz w:val="26"/>
                <w:szCs w:val="26"/>
              </w:rPr>
            </w:pPr>
            <w:r w:rsidRPr="000B4CF9">
              <w:rPr>
                <w:sz w:val="26"/>
                <w:szCs w:val="26"/>
              </w:rPr>
              <w:t>Перечень действий с персональными данными, на совершение которых дается согласие, общее описание используемых оператором способов обработки:</w:t>
            </w:r>
          </w:p>
          <w:p w:rsidR="002B73D6" w:rsidRPr="000B4CF9" w:rsidRDefault="002B73D6" w:rsidP="002B73D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0B4CF9">
              <w:rPr>
                <w:sz w:val="26"/>
                <w:szCs w:val="26"/>
              </w:rPr>
              <w:t>1. Получение персональных данных у субъекта персональных данных, а также у третьих лиц, в случае дополнительного согласия субъекта.</w:t>
            </w:r>
          </w:p>
          <w:p w:rsidR="002B73D6" w:rsidRPr="000B4CF9" w:rsidRDefault="002B73D6" w:rsidP="002B73D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0B4CF9">
              <w:rPr>
                <w:sz w:val="26"/>
                <w:szCs w:val="26"/>
              </w:rPr>
              <w:t>2. Хранение персональных данных (в электронном виде и на бумажном носителе).</w:t>
            </w:r>
          </w:p>
          <w:p w:rsidR="002B73D6" w:rsidRPr="000B4CF9" w:rsidRDefault="002B73D6" w:rsidP="002B73D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0B4CF9">
              <w:rPr>
                <w:sz w:val="26"/>
                <w:szCs w:val="26"/>
              </w:rPr>
              <w:t>3. Уточнение (обновление, изменение) персональных данных.</w:t>
            </w:r>
          </w:p>
          <w:p w:rsidR="002B73D6" w:rsidRPr="000B4CF9" w:rsidRDefault="002B73D6" w:rsidP="002B73D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0B4CF9">
              <w:rPr>
                <w:sz w:val="26"/>
                <w:szCs w:val="26"/>
              </w:rPr>
              <w:t>4. Использование персональных данных оператором для присвоения и изготовления почетных званий и наград, установленных настоящим решением.</w:t>
            </w:r>
          </w:p>
          <w:p w:rsidR="002B73D6" w:rsidRPr="000B4CF9" w:rsidRDefault="002B73D6" w:rsidP="002B73D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0B4CF9">
              <w:rPr>
                <w:sz w:val="26"/>
                <w:szCs w:val="26"/>
              </w:rPr>
              <w:t>5. Передача персональных данных субъекта в порядке, предусмотренном законодательством Российской Федерации.</w:t>
            </w:r>
          </w:p>
          <w:p w:rsidR="002B73D6" w:rsidRPr="000B4CF9" w:rsidRDefault="002B73D6" w:rsidP="002B73D6">
            <w:pPr>
              <w:suppressAutoHyphens w:val="0"/>
              <w:autoSpaceDE w:val="0"/>
              <w:autoSpaceDN w:val="0"/>
              <w:adjustRightInd w:val="0"/>
              <w:ind w:firstLine="283"/>
              <w:jc w:val="both"/>
              <w:rPr>
                <w:sz w:val="26"/>
                <w:szCs w:val="26"/>
              </w:rPr>
            </w:pPr>
            <w:r w:rsidRPr="000B4CF9">
              <w:rPr>
                <w:sz w:val="26"/>
                <w:szCs w:val="26"/>
              </w:rPr>
              <w:t>Настоящее согласие действует со дня его подписания и может быть отозвано путем подачи оператору письменного заявления.</w:t>
            </w:r>
          </w:p>
        </w:tc>
      </w:tr>
      <w:tr w:rsidR="002B73D6" w:rsidRPr="002B73D6" w:rsidTr="000B4CF9">
        <w:tc>
          <w:tcPr>
            <w:tcW w:w="4479" w:type="dxa"/>
          </w:tcPr>
          <w:p w:rsidR="002B73D6" w:rsidRPr="000B4CF9" w:rsidRDefault="002B73D6" w:rsidP="002B73D6">
            <w:pPr>
              <w:suppressAutoHyphens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644" w:type="dxa"/>
          </w:tcPr>
          <w:p w:rsidR="002B73D6" w:rsidRPr="000B4CF9" w:rsidRDefault="002B73D6" w:rsidP="002B73D6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4CF9">
              <w:rPr>
                <w:sz w:val="26"/>
                <w:szCs w:val="26"/>
              </w:rPr>
              <w:t>__________</w:t>
            </w:r>
          </w:p>
          <w:p w:rsidR="002B73D6" w:rsidRPr="000B4CF9" w:rsidRDefault="002B73D6" w:rsidP="002B73D6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4CF9">
              <w:rPr>
                <w:sz w:val="26"/>
                <w:szCs w:val="26"/>
              </w:rPr>
              <w:t>подпись</w:t>
            </w:r>
          </w:p>
        </w:tc>
        <w:tc>
          <w:tcPr>
            <w:tcW w:w="3295" w:type="dxa"/>
          </w:tcPr>
          <w:p w:rsidR="002B73D6" w:rsidRPr="000B4CF9" w:rsidRDefault="002B73D6" w:rsidP="002B73D6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4CF9">
              <w:rPr>
                <w:sz w:val="26"/>
                <w:szCs w:val="26"/>
              </w:rPr>
              <w:t>___________________</w:t>
            </w:r>
          </w:p>
          <w:p w:rsidR="002B73D6" w:rsidRPr="000B4CF9" w:rsidRDefault="002B73D6" w:rsidP="002B73D6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4CF9">
              <w:rPr>
                <w:sz w:val="26"/>
                <w:szCs w:val="26"/>
              </w:rPr>
              <w:t>расшифровка подписи</w:t>
            </w:r>
          </w:p>
        </w:tc>
      </w:tr>
      <w:tr w:rsidR="002B73D6" w:rsidRPr="002B73D6" w:rsidTr="000B4CF9">
        <w:tc>
          <w:tcPr>
            <w:tcW w:w="6123" w:type="dxa"/>
            <w:gridSpan w:val="2"/>
          </w:tcPr>
          <w:p w:rsidR="002B73D6" w:rsidRPr="000B4CF9" w:rsidRDefault="002B73D6" w:rsidP="002B73D6">
            <w:pPr>
              <w:suppressAutoHyphens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3295" w:type="dxa"/>
          </w:tcPr>
          <w:p w:rsidR="002B73D6" w:rsidRPr="000B4CF9" w:rsidRDefault="002B73D6" w:rsidP="002B73D6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4CF9">
              <w:rPr>
                <w:sz w:val="26"/>
                <w:szCs w:val="26"/>
              </w:rPr>
              <w:t>"__" __________ 20_ г.</w:t>
            </w:r>
          </w:p>
        </w:tc>
      </w:tr>
    </w:tbl>
    <w:p w:rsidR="002B73D6" w:rsidRPr="002B73D6" w:rsidRDefault="002B73D6" w:rsidP="002B73D6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B73D6" w:rsidRPr="002B73D6" w:rsidRDefault="002B73D6" w:rsidP="002B73D6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B73D6" w:rsidRPr="002B73D6" w:rsidRDefault="002B73D6" w:rsidP="002B73D6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B73D6" w:rsidRPr="002B73D6" w:rsidRDefault="002B73D6" w:rsidP="002B73D6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B73D6" w:rsidRPr="002B73D6" w:rsidRDefault="002B73D6" w:rsidP="002B73D6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B73D6" w:rsidRPr="002B73D6" w:rsidRDefault="002B73D6" w:rsidP="002B73D6">
      <w:pPr>
        <w:suppressAutoHyphens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2B73D6">
        <w:rPr>
          <w:sz w:val="28"/>
          <w:szCs w:val="28"/>
        </w:rPr>
        <w:t>Приложение 2</w:t>
      </w:r>
    </w:p>
    <w:p w:rsidR="002B73D6" w:rsidRPr="002B73D6" w:rsidRDefault="002B73D6" w:rsidP="002B73D6">
      <w:pPr>
        <w:suppressAutoHyphens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2B73D6">
        <w:rPr>
          <w:sz w:val="28"/>
          <w:szCs w:val="28"/>
        </w:rPr>
        <w:t>к Порядку</w:t>
      </w:r>
    </w:p>
    <w:p w:rsidR="002B73D6" w:rsidRPr="002B73D6" w:rsidRDefault="002B73D6" w:rsidP="002B73D6">
      <w:pPr>
        <w:suppressAutoHyphens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2B73D6">
        <w:rPr>
          <w:sz w:val="28"/>
          <w:szCs w:val="28"/>
        </w:rPr>
        <w:t>возбуждения</w:t>
      </w:r>
    </w:p>
    <w:p w:rsidR="002B73D6" w:rsidRPr="002B73D6" w:rsidRDefault="002B73D6" w:rsidP="002B73D6">
      <w:pPr>
        <w:suppressAutoHyphens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2B73D6">
        <w:rPr>
          <w:sz w:val="28"/>
          <w:szCs w:val="28"/>
        </w:rPr>
        <w:t>ходатайства</w:t>
      </w:r>
    </w:p>
    <w:p w:rsidR="002B73D6" w:rsidRPr="002B73D6" w:rsidRDefault="002B73D6" w:rsidP="002B73D6">
      <w:pPr>
        <w:suppressAutoHyphens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2B73D6">
        <w:rPr>
          <w:sz w:val="28"/>
          <w:szCs w:val="28"/>
        </w:rPr>
        <w:t>о награждении</w:t>
      </w:r>
    </w:p>
    <w:p w:rsidR="002B73D6" w:rsidRPr="002B73D6" w:rsidRDefault="002B73D6" w:rsidP="002B73D6">
      <w:pPr>
        <w:suppressAutoHyphens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2B73D6">
        <w:rPr>
          <w:sz w:val="28"/>
          <w:szCs w:val="28"/>
        </w:rPr>
        <w:t>наградами</w:t>
      </w:r>
    </w:p>
    <w:p w:rsidR="002B73D6" w:rsidRPr="002B73D6" w:rsidRDefault="002B73D6" w:rsidP="002B73D6">
      <w:pPr>
        <w:suppressAutoHyphens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2B73D6">
        <w:rPr>
          <w:sz w:val="28"/>
          <w:szCs w:val="28"/>
        </w:rPr>
        <w:t>Приморского края</w:t>
      </w:r>
    </w:p>
    <w:p w:rsidR="002B73D6" w:rsidRPr="002B73D6" w:rsidRDefault="002B73D6" w:rsidP="002B73D6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077"/>
        <w:gridCol w:w="4993"/>
      </w:tblGrid>
      <w:tr w:rsidR="002B73D6" w:rsidRPr="002B73D6">
        <w:tc>
          <w:tcPr>
            <w:tcW w:w="9070" w:type="dxa"/>
            <w:gridSpan w:val="2"/>
          </w:tcPr>
          <w:p w:rsidR="002B73D6" w:rsidRPr="002B73D6" w:rsidRDefault="002B73D6" w:rsidP="002B73D6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bookmarkStart w:id="9" w:name="Par143"/>
            <w:bookmarkEnd w:id="9"/>
            <w:r w:rsidRPr="002B73D6">
              <w:rPr>
                <w:sz w:val="28"/>
                <w:szCs w:val="28"/>
              </w:rPr>
              <w:t>СОГЛАСИЕ</w:t>
            </w:r>
          </w:p>
          <w:p w:rsidR="002B73D6" w:rsidRPr="002B73D6" w:rsidRDefault="002B73D6" w:rsidP="002B73D6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73D6">
              <w:rPr>
                <w:sz w:val="28"/>
                <w:szCs w:val="28"/>
              </w:rPr>
              <w:t>на обработку персональных данных</w:t>
            </w:r>
          </w:p>
        </w:tc>
      </w:tr>
      <w:tr w:rsidR="002B73D6" w:rsidRPr="002B73D6">
        <w:tc>
          <w:tcPr>
            <w:tcW w:w="9070" w:type="dxa"/>
            <w:gridSpan w:val="2"/>
          </w:tcPr>
          <w:p w:rsidR="002B73D6" w:rsidRPr="002B73D6" w:rsidRDefault="002B73D6" w:rsidP="002B73D6">
            <w:pPr>
              <w:suppressAutoHyphens w:val="0"/>
              <w:autoSpaceDE w:val="0"/>
              <w:autoSpaceDN w:val="0"/>
              <w:adjustRightInd w:val="0"/>
              <w:ind w:firstLine="283"/>
              <w:jc w:val="both"/>
              <w:rPr>
                <w:sz w:val="28"/>
                <w:szCs w:val="28"/>
              </w:rPr>
            </w:pPr>
            <w:r w:rsidRPr="002B73D6">
              <w:rPr>
                <w:sz w:val="28"/>
                <w:szCs w:val="28"/>
              </w:rPr>
              <w:t>Я, _______________________________________________________________</w:t>
            </w:r>
          </w:p>
        </w:tc>
      </w:tr>
      <w:tr w:rsidR="002B73D6" w:rsidRPr="002B73D6" w:rsidTr="000B4CF9">
        <w:trPr>
          <w:trHeight w:val="443"/>
        </w:trPr>
        <w:tc>
          <w:tcPr>
            <w:tcW w:w="9070" w:type="dxa"/>
            <w:gridSpan w:val="2"/>
          </w:tcPr>
          <w:p w:rsidR="002B73D6" w:rsidRPr="000B4CF9" w:rsidRDefault="002B73D6" w:rsidP="002B73D6">
            <w:pPr>
              <w:suppressAutoHyphens w:val="0"/>
              <w:autoSpaceDE w:val="0"/>
              <w:autoSpaceDN w:val="0"/>
              <w:adjustRightInd w:val="0"/>
              <w:jc w:val="center"/>
            </w:pPr>
            <w:r w:rsidRPr="000B4CF9">
              <w:t>(фамилия, имя, отчество полностью собственноручно)</w:t>
            </w:r>
          </w:p>
        </w:tc>
      </w:tr>
      <w:tr w:rsidR="002B73D6" w:rsidRPr="002B73D6">
        <w:tc>
          <w:tcPr>
            <w:tcW w:w="9070" w:type="dxa"/>
            <w:gridSpan w:val="2"/>
          </w:tcPr>
          <w:p w:rsidR="002B73D6" w:rsidRPr="002B73D6" w:rsidRDefault="002B73D6" w:rsidP="002B73D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B73D6">
              <w:rPr>
                <w:sz w:val="28"/>
                <w:szCs w:val="28"/>
              </w:rPr>
              <w:t>__________________________________________________________________________</w:t>
            </w:r>
            <w:r w:rsidR="000B4CF9">
              <w:rPr>
                <w:sz w:val="28"/>
                <w:szCs w:val="28"/>
              </w:rPr>
              <w:t>___________________________________________________</w:t>
            </w:r>
          </w:p>
        </w:tc>
      </w:tr>
      <w:tr w:rsidR="002B73D6" w:rsidRPr="002B73D6">
        <w:tc>
          <w:tcPr>
            <w:tcW w:w="9070" w:type="dxa"/>
            <w:gridSpan w:val="2"/>
          </w:tcPr>
          <w:p w:rsidR="002B73D6" w:rsidRPr="000B4CF9" w:rsidRDefault="002B73D6" w:rsidP="002B73D6">
            <w:pPr>
              <w:suppressAutoHyphens w:val="0"/>
              <w:autoSpaceDE w:val="0"/>
              <w:autoSpaceDN w:val="0"/>
              <w:adjustRightInd w:val="0"/>
              <w:jc w:val="center"/>
            </w:pPr>
            <w:r w:rsidRPr="000B4CF9">
              <w:t>(адрес)</w:t>
            </w:r>
          </w:p>
        </w:tc>
      </w:tr>
      <w:tr w:rsidR="002B73D6" w:rsidRPr="002B73D6">
        <w:tc>
          <w:tcPr>
            <w:tcW w:w="9070" w:type="dxa"/>
            <w:gridSpan w:val="2"/>
          </w:tcPr>
          <w:p w:rsidR="002B73D6" w:rsidRPr="002B73D6" w:rsidRDefault="002B73D6" w:rsidP="002B73D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B73D6">
              <w:rPr>
                <w:sz w:val="28"/>
                <w:szCs w:val="28"/>
              </w:rPr>
              <w:t>__________________________________________________________________________</w:t>
            </w:r>
            <w:r w:rsidR="000B4CF9">
              <w:rPr>
                <w:sz w:val="28"/>
                <w:szCs w:val="28"/>
              </w:rPr>
              <w:t>___________________________________________________</w:t>
            </w:r>
          </w:p>
        </w:tc>
      </w:tr>
      <w:tr w:rsidR="002B73D6" w:rsidRPr="002B73D6">
        <w:tc>
          <w:tcPr>
            <w:tcW w:w="9070" w:type="dxa"/>
            <w:gridSpan w:val="2"/>
          </w:tcPr>
          <w:p w:rsidR="002B73D6" w:rsidRPr="000B4CF9" w:rsidRDefault="002B73D6" w:rsidP="002B73D6">
            <w:pPr>
              <w:suppressAutoHyphens w:val="0"/>
              <w:autoSpaceDE w:val="0"/>
              <w:autoSpaceDN w:val="0"/>
              <w:adjustRightInd w:val="0"/>
              <w:jc w:val="center"/>
            </w:pPr>
            <w:r w:rsidRPr="000B4CF9">
              <w:t>(номер основного документа, удостоверяющего личность, дата выдачи и выдавший орган)</w:t>
            </w:r>
          </w:p>
        </w:tc>
      </w:tr>
      <w:tr w:rsidR="002B73D6" w:rsidRPr="002B73D6">
        <w:tc>
          <w:tcPr>
            <w:tcW w:w="9070" w:type="dxa"/>
            <w:gridSpan w:val="2"/>
          </w:tcPr>
          <w:p w:rsidR="002B73D6" w:rsidRPr="002B73D6" w:rsidRDefault="002B73D6" w:rsidP="002B73D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B73D6" w:rsidRPr="002B73D6">
        <w:tc>
          <w:tcPr>
            <w:tcW w:w="9070" w:type="dxa"/>
            <w:gridSpan w:val="2"/>
          </w:tcPr>
          <w:p w:rsidR="002B73D6" w:rsidRPr="002B73D6" w:rsidRDefault="002B73D6" w:rsidP="002B73D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 w:rsidRPr="002B73D6">
              <w:rPr>
                <w:sz w:val="28"/>
                <w:szCs w:val="28"/>
              </w:rPr>
              <w:t>даю согласие в том, что в связи с представлением моей кандидатуры к</w:t>
            </w:r>
            <w:r w:rsidR="000B4CF9" w:rsidRPr="00BF7F59">
              <w:rPr>
                <w:sz w:val="28"/>
                <w:szCs w:val="28"/>
              </w:rPr>
              <w:t xml:space="preserve"> </w:t>
            </w:r>
            <w:r w:rsidR="000B4CF9">
              <w:rPr>
                <w:sz w:val="28"/>
                <w:szCs w:val="28"/>
              </w:rPr>
              <w:t xml:space="preserve">награждению </w:t>
            </w:r>
            <w:r w:rsidR="000B4CF9" w:rsidRPr="00BF7F59">
              <w:rPr>
                <w:sz w:val="28"/>
                <w:szCs w:val="28"/>
              </w:rPr>
              <w:t>почетным знаком Приморского края «Родительская доблесть»</w:t>
            </w:r>
            <w:r w:rsidRPr="002B73D6">
              <w:rPr>
                <w:sz w:val="28"/>
                <w:szCs w:val="28"/>
              </w:rPr>
              <w:t xml:space="preserve"> департаментом государственной гражданской службы и кадров Приморского края (ул. </w:t>
            </w:r>
            <w:proofErr w:type="spellStart"/>
            <w:r w:rsidRPr="002B73D6">
              <w:rPr>
                <w:sz w:val="28"/>
                <w:szCs w:val="28"/>
              </w:rPr>
              <w:t>Светланская</w:t>
            </w:r>
            <w:proofErr w:type="spellEnd"/>
            <w:r w:rsidRPr="002B73D6">
              <w:rPr>
                <w:sz w:val="28"/>
                <w:szCs w:val="28"/>
              </w:rPr>
              <w:t xml:space="preserve">, д. 22, г. Владивосток, 690110) в соответствии с </w:t>
            </w:r>
            <w:hyperlink r:id="rId10" w:history="1">
              <w:r w:rsidRPr="000B4CF9">
                <w:rPr>
                  <w:sz w:val="28"/>
                  <w:szCs w:val="28"/>
                </w:rPr>
                <w:t>Законом</w:t>
              </w:r>
            </w:hyperlink>
            <w:r w:rsidRPr="002B73D6">
              <w:rPr>
                <w:sz w:val="28"/>
                <w:szCs w:val="28"/>
              </w:rPr>
              <w:t xml:space="preserve"> </w:t>
            </w:r>
            <w:r w:rsidR="000B4CF9">
              <w:rPr>
                <w:sz w:val="28"/>
                <w:szCs w:val="28"/>
              </w:rPr>
              <w:t>Приморского края от 04.06.2014 № 436-КЗ «О наградах Приморского края»</w:t>
            </w:r>
            <w:r w:rsidRPr="002B73D6">
              <w:rPr>
                <w:sz w:val="28"/>
                <w:szCs w:val="28"/>
              </w:rPr>
              <w:t xml:space="preserve"> будет проведена проверка достоверности представленных в наградных материалах сведений (паспортные данные, сведения об</w:t>
            </w:r>
            <w:proofErr w:type="gramEnd"/>
            <w:r w:rsidRPr="002B73D6">
              <w:rPr>
                <w:sz w:val="28"/>
                <w:szCs w:val="28"/>
              </w:rPr>
              <w:t xml:space="preserve"> </w:t>
            </w:r>
            <w:proofErr w:type="gramStart"/>
            <w:r w:rsidRPr="002B73D6">
              <w:rPr>
                <w:sz w:val="28"/>
                <w:szCs w:val="28"/>
              </w:rPr>
              <w:t>образовании</w:t>
            </w:r>
            <w:proofErr w:type="gramEnd"/>
            <w:r w:rsidRPr="002B73D6">
              <w:rPr>
                <w:sz w:val="28"/>
                <w:szCs w:val="28"/>
              </w:rPr>
              <w:t>, трудовой деятельности, сведения о наличии (отсутствии) судимости).</w:t>
            </w:r>
          </w:p>
          <w:p w:rsidR="002B73D6" w:rsidRPr="002B73D6" w:rsidRDefault="002B73D6" w:rsidP="002B73D6">
            <w:pPr>
              <w:suppressAutoHyphens w:val="0"/>
              <w:autoSpaceDE w:val="0"/>
              <w:autoSpaceDN w:val="0"/>
              <w:adjustRightInd w:val="0"/>
              <w:ind w:firstLine="283"/>
              <w:jc w:val="both"/>
              <w:rPr>
                <w:sz w:val="28"/>
                <w:szCs w:val="28"/>
              </w:rPr>
            </w:pPr>
            <w:r w:rsidRPr="002B73D6">
              <w:rPr>
                <w:sz w:val="28"/>
                <w:szCs w:val="28"/>
              </w:rPr>
              <w:t>Срок действия согласия: на период работы с наградными документами.</w:t>
            </w:r>
          </w:p>
        </w:tc>
      </w:tr>
      <w:tr w:rsidR="002B73D6" w:rsidRPr="002B73D6">
        <w:tc>
          <w:tcPr>
            <w:tcW w:w="4077" w:type="dxa"/>
          </w:tcPr>
          <w:p w:rsidR="002B73D6" w:rsidRPr="002B73D6" w:rsidRDefault="002B73D6" w:rsidP="002B73D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B73D6">
              <w:rPr>
                <w:sz w:val="28"/>
                <w:szCs w:val="28"/>
              </w:rPr>
              <w:t>Подпись ______________________</w:t>
            </w:r>
          </w:p>
        </w:tc>
        <w:tc>
          <w:tcPr>
            <w:tcW w:w="4993" w:type="dxa"/>
          </w:tcPr>
          <w:p w:rsidR="002B73D6" w:rsidRPr="002B73D6" w:rsidRDefault="002B73D6" w:rsidP="002B73D6">
            <w:pPr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B73D6" w:rsidRPr="002B73D6">
        <w:tc>
          <w:tcPr>
            <w:tcW w:w="4077" w:type="dxa"/>
          </w:tcPr>
          <w:p w:rsidR="002B73D6" w:rsidRPr="002B73D6" w:rsidRDefault="002B73D6" w:rsidP="002B73D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B73D6">
              <w:rPr>
                <w:sz w:val="28"/>
                <w:szCs w:val="28"/>
              </w:rPr>
              <w:t>Дата "__" ________________ 20___ г.</w:t>
            </w:r>
          </w:p>
        </w:tc>
        <w:tc>
          <w:tcPr>
            <w:tcW w:w="4993" w:type="dxa"/>
          </w:tcPr>
          <w:p w:rsidR="002B73D6" w:rsidRPr="002B73D6" w:rsidRDefault="002B73D6" w:rsidP="002B73D6">
            <w:pPr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B73D6" w:rsidRPr="002B73D6">
        <w:tc>
          <w:tcPr>
            <w:tcW w:w="9070" w:type="dxa"/>
            <w:gridSpan w:val="2"/>
          </w:tcPr>
          <w:p w:rsidR="002B73D6" w:rsidRPr="002B73D6" w:rsidRDefault="002B73D6" w:rsidP="002B73D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B73D6">
              <w:rPr>
                <w:sz w:val="28"/>
                <w:szCs w:val="28"/>
              </w:rPr>
              <w:t>Контактный телефон (раб, дом</w:t>
            </w:r>
            <w:proofErr w:type="gramStart"/>
            <w:r w:rsidRPr="002B73D6">
              <w:rPr>
                <w:sz w:val="28"/>
                <w:szCs w:val="28"/>
              </w:rPr>
              <w:t xml:space="preserve">., </w:t>
            </w:r>
            <w:proofErr w:type="gramEnd"/>
            <w:r w:rsidRPr="002B73D6">
              <w:rPr>
                <w:sz w:val="28"/>
                <w:szCs w:val="28"/>
              </w:rPr>
              <w:t>сот.) ____________________-____________________</w:t>
            </w:r>
          </w:p>
        </w:tc>
      </w:tr>
    </w:tbl>
    <w:p w:rsidR="002B73D6" w:rsidRPr="002B73D6" w:rsidRDefault="002B73D6" w:rsidP="002B73D6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B73D6" w:rsidRPr="002B73D6" w:rsidRDefault="002B73D6" w:rsidP="002B73D6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B73D6" w:rsidRPr="002B73D6" w:rsidRDefault="002B73D6" w:rsidP="002B73D6">
      <w:pPr>
        <w:suppressAutoHyphens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2B73D6">
        <w:rPr>
          <w:sz w:val="28"/>
          <w:szCs w:val="28"/>
        </w:rPr>
        <w:t>Приложение 3</w:t>
      </w:r>
    </w:p>
    <w:p w:rsidR="002B73D6" w:rsidRPr="002B73D6" w:rsidRDefault="002B73D6" w:rsidP="002B73D6">
      <w:pPr>
        <w:suppressAutoHyphens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2B73D6">
        <w:rPr>
          <w:sz w:val="28"/>
          <w:szCs w:val="28"/>
        </w:rPr>
        <w:t>к Порядку</w:t>
      </w:r>
    </w:p>
    <w:p w:rsidR="002B73D6" w:rsidRPr="002B73D6" w:rsidRDefault="002B73D6" w:rsidP="002B73D6">
      <w:pPr>
        <w:suppressAutoHyphens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2B73D6">
        <w:rPr>
          <w:sz w:val="28"/>
          <w:szCs w:val="28"/>
        </w:rPr>
        <w:t>возбуждения</w:t>
      </w:r>
    </w:p>
    <w:p w:rsidR="002B73D6" w:rsidRPr="002B73D6" w:rsidRDefault="002B73D6" w:rsidP="002B73D6">
      <w:pPr>
        <w:suppressAutoHyphens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2B73D6">
        <w:rPr>
          <w:sz w:val="28"/>
          <w:szCs w:val="28"/>
        </w:rPr>
        <w:t>ходатайства</w:t>
      </w:r>
    </w:p>
    <w:p w:rsidR="002B73D6" w:rsidRPr="002B73D6" w:rsidRDefault="002B73D6" w:rsidP="002B73D6">
      <w:pPr>
        <w:suppressAutoHyphens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2B73D6">
        <w:rPr>
          <w:sz w:val="28"/>
          <w:szCs w:val="28"/>
        </w:rPr>
        <w:t>о награждении</w:t>
      </w:r>
    </w:p>
    <w:p w:rsidR="002B73D6" w:rsidRPr="002B73D6" w:rsidRDefault="002B73D6" w:rsidP="002B73D6">
      <w:pPr>
        <w:suppressAutoHyphens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2B73D6">
        <w:rPr>
          <w:sz w:val="28"/>
          <w:szCs w:val="28"/>
        </w:rPr>
        <w:t>наградами</w:t>
      </w:r>
    </w:p>
    <w:p w:rsidR="002B73D6" w:rsidRPr="002B73D6" w:rsidRDefault="002B73D6" w:rsidP="002B73D6">
      <w:pPr>
        <w:suppressAutoHyphens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2B73D6">
        <w:rPr>
          <w:sz w:val="28"/>
          <w:szCs w:val="28"/>
        </w:rPr>
        <w:t>Приморского края</w:t>
      </w:r>
    </w:p>
    <w:p w:rsidR="002B73D6" w:rsidRPr="002B73D6" w:rsidRDefault="002B73D6" w:rsidP="002B73D6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798"/>
        <w:gridCol w:w="737"/>
        <w:gridCol w:w="1247"/>
        <w:gridCol w:w="3288"/>
      </w:tblGrid>
      <w:tr w:rsidR="002B73D6" w:rsidRPr="002B73D6">
        <w:tc>
          <w:tcPr>
            <w:tcW w:w="4535" w:type="dxa"/>
            <w:gridSpan w:val="2"/>
          </w:tcPr>
          <w:p w:rsidR="002B73D6" w:rsidRPr="002B73D6" w:rsidRDefault="002B73D6" w:rsidP="002B73D6">
            <w:pPr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535" w:type="dxa"/>
            <w:gridSpan w:val="2"/>
          </w:tcPr>
          <w:p w:rsidR="002B73D6" w:rsidRPr="002B73D6" w:rsidRDefault="002B73D6" w:rsidP="002B73D6">
            <w:pPr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B73D6">
              <w:rPr>
                <w:sz w:val="28"/>
                <w:szCs w:val="28"/>
              </w:rPr>
              <w:t>Директору департамента бюджетного учета Приморского края - главному бухгалтеру Правительства Приморского края</w:t>
            </w:r>
          </w:p>
          <w:p w:rsidR="002B73D6" w:rsidRPr="002B73D6" w:rsidRDefault="000B4CF9" w:rsidP="002B73D6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</w:t>
            </w:r>
            <w:r w:rsidRPr="002B73D6">
              <w:rPr>
                <w:sz w:val="28"/>
                <w:szCs w:val="28"/>
              </w:rPr>
              <w:t xml:space="preserve"> </w:t>
            </w:r>
            <w:r w:rsidR="002B73D6" w:rsidRPr="000B4CF9">
              <w:t>(Ф.И.О.)</w:t>
            </w:r>
          </w:p>
          <w:p w:rsidR="002B73D6" w:rsidRPr="002B73D6" w:rsidRDefault="002B73D6" w:rsidP="002B73D6">
            <w:pPr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B73D6">
              <w:rPr>
                <w:sz w:val="28"/>
                <w:szCs w:val="28"/>
              </w:rPr>
              <w:t>___________________________________</w:t>
            </w:r>
            <w:r w:rsidR="000B4CF9">
              <w:rPr>
                <w:sz w:val="28"/>
                <w:szCs w:val="28"/>
              </w:rPr>
              <w:t>___________________________</w:t>
            </w:r>
            <w:r w:rsidRPr="002B73D6">
              <w:rPr>
                <w:sz w:val="28"/>
                <w:szCs w:val="28"/>
              </w:rPr>
              <w:t>,</w:t>
            </w:r>
          </w:p>
          <w:p w:rsidR="002B73D6" w:rsidRPr="000B4CF9" w:rsidRDefault="002B73D6" w:rsidP="002B73D6">
            <w:pPr>
              <w:suppressAutoHyphens w:val="0"/>
              <w:autoSpaceDE w:val="0"/>
              <w:autoSpaceDN w:val="0"/>
              <w:adjustRightInd w:val="0"/>
              <w:jc w:val="center"/>
            </w:pPr>
            <w:r w:rsidRPr="000B4CF9">
              <w:t>(Ф.И.О. заявителя полностью)</w:t>
            </w:r>
          </w:p>
          <w:p w:rsidR="002B73D6" w:rsidRPr="002B73D6" w:rsidRDefault="000B4CF9" w:rsidP="002B73D6">
            <w:pPr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2B73D6">
              <w:rPr>
                <w:sz w:val="28"/>
                <w:szCs w:val="28"/>
              </w:rPr>
              <w:t>З</w:t>
            </w:r>
            <w:r w:rsidR="002B73D6" w:rsidRPr="002B73D6">
              <w:rPr>
                <w:sz w:val="28"/>
                <w:szCs w:val="28"/>
              </w:rPr>
              <w:t>арегистрированного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="002B73D6" w:rsidRPr="002B73D6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-</w:t>
            </w:r>
            <w:r w:rsidR="002B73D6" w:rsidRPr="002B73D6">
              <w:rPr>
                <w:sz w:val="28"/>
                <w:szCs w:val="28"/>
              </w:rPr>
              <w:t>ой) по адресу: _____</w:t>
            </w:r>
            <w:r>
              <w:rPr>
                <w:sz w:val="28"/>
                <w:szCs w:val="28"/>
              </w:rPr>
              <w:t>___________________</w:t>
            </w:r>
          </w:p>
          <w:p w:rsidR="002B73D6" w:rsidRPr="002B73D6" w:rsidRDefault="002B73D6" w:rsidP="002B73D6">
            <w:pPr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B73D6">
              <w:rPr>
                <w:sz w:val="28"/>
                <w:szCs w:val="28"/>
              </w:rPr>
              <w:t>___________________________________________________________________________</w:t>
            </w:r>
            <w:r w:rsidR="000B4CF9">
              <w:rPr>
                <w:sz w:val="28"/>
                <w:szCs w:val="28"/>
              </w:rPr>
              <w:t>__________________</w:t>
            </w:r>
          </w:p>
          <w:p w:rsidR="002B73D6" w:rsidRPr="000B4CF9" w:rsidRDefault="002B73D6" w:rsidP="002B73D6">
            <w:pPr>
              <w:suppressAutoHyphens w:val="0"/>
              <w:autoSpaceDE w:val="0"/>
              <w:autoSpaceDN w:val="0"/>
              <w:adjustRightInd w:val="0"/>
              <w:jc w:val="center"/>
            </w:pPr>
            <w:r w:rsidRPr="000B4CF9">
              <w:t>(индекс, адрес места жительства, телефон)</w:t>
            </w:r>
          </w:p>
          <w:p w:rsidR="002B73D6" w:rsidRPr="002B73D6" w:rsidRDefault="002B73D6" w:rsidP="000B4CF9">
            <w:pPr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B73D6">
              <w:rPr>
                <w:sz w:val="28"/>
                <w:szCs w:val="28"/>
              </w:rPr>
              <w:t>______________________________________________________________</w:t>
            </w:r>
          </w:p>
        </w:tc>
      </w:tr>
      <w:tr w:rsidR="002B73D6" w:rsidRPr="002B73D6">
        <w:tc>
          <w:tcPr>
            <w:tcW w:w="9070" w:type="dxa"/>
            <w:gridSpan w:val="4"/>
          </w:tcPr>
          <w:p w:rsidR="002B73D6" w:rsidRPr="002B73D6" w:rsidRDefault="002B73D6" w:rsidP="002B73D6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bookmarkStart w:id="10" w:name="Par182"/>
            <w:bookmarkEnd w:id="10"/>
            <w:r w:rsidRPr="002B73D6">
              <w:rPr>
                <w:sz w:val="28"/>
                <w:szCs w:val="28"/>
              </w:rPr>
              <w:t>Заявление</w:t>
            </w:r>
          </w:p>
        </w:tc>
      </w:tr>
      <w:tr w:rsidR="002B73D6" w:rsidRPr="002B73D6">
        <w:tc>
          <w:tcPr>
            <w:tcW w:w="9070" w:type="dxa"/>
            <w:gridSpan w:val="4"/>
          </w:tcPr>
          <w:p w:rsidR="002B73D6" w:rsidRPr="002B73D6" w:rsidRDefault="002B73D6" w:rsidP="002B73D6">
            <w:pPr>
              <w:suppressAutoHyphens w:val="0"/>
              <w:autoSpaceDE w:val="0"/>
              <w:autoSpaceDN w:val="0"/>
              <w:adjustRightInd w:val="0"/>
              <w:ind w:firstLine="283"/>
              <w:jc w:val="both"/>
              <w:rPr>
                <w:sz w:val="28"/>
                <w:szCs w:val="28"/>
              </w:rPr>
            </w:pPr>
            <w:r w:rsidRPr="002B73D6">
              <w:rPr>
                <w:sz w:val="28"/>
                <w:szCs w:val="28"/>
              </w:rPr>
              <w:t xml:space="preserve">Прошу перечислить мне единовременное денежное поощрение, установленное </w:t>
            </w:r>
            <w:hyperlink r:id="rId11" w:history="1">
              <w:r w:rsidRPr="000B4CF9">
                <w:rPr>
                  <w:sz w:val="28"/>
                  <w:szCs w:val="28"/>
                </w:rPr>
                <w:t>Законом</w:t>
              </w:r>
            </w:hyperlink>
            <w:r w:rsidRPr="002B73D6">
              <w:rPr>
                <w:sz w:val="28"/>
                <w:szCs w:val="28"/>
              </w:rPr>
              <w:t xml:space="preserve"> </w:t>
            </w:r>
            <w:r w:rsidR="000B4CF9">
              <w:rPr>
                <w:sz w:val="28"/>
                <w:szCs w:val="28"/>
              </w:rPr>
              <w:t>Приморского края от 04.06.2014 № 436-КЗ «О наградах Приморского края»</w:t>
            </w:r>
            <w:r w:rsidRPr="002B73D6">
              <w:rPr>
                <w:sz w:val="28"/>
                <w:szCs w:val="28"/>
              </w:rPr>
              <w:t>, в связи с награждением _______________________________________________________</w:t>
            </w:r>
            <w:r w:rsidR="000B4CF9">
              <w:rPr>
                <w:sz w:val="28"/>
                <w:szCs w:val="28"/>
              </w:rPr>
              <w:t>________</w:t>
            </w:r>
          </w:p>
          <w:p w:rsidR="002B73D6" w:rsidRPr="002B73D6" w:rsidRDefault="002B73D6" w:rsidP="002B73D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B73D6">
              <w:rPr>
                <w:sz w:val="28"/>
                <w:szCs w:val="28"/>
              </w:rPr>
              <w:t>__________________________________________</w:t>
            </w:r>
            <w:r w:rsidR="000B4CF9">
              <w:rPr>
                <w:sz w:val="28"/>
                <w:szCs w:val="28"/>
              </w:rPr>
              <w:t>_____________________</w:t>
            </w:r>
            <w:r w:rsidRPr="002B73D6">
              <w:rPr>
                <w:sz w:val="28"/>
                <w:szCs w:val="28"/>
              </w:rPr>
              <w:t>,</w:t>
            </w:r>
          </w:p>
        </w:tc>
      </w:tr>
      <w:tr w:rsidR="002B73D6" w:rsidRPr="002B73D6">
        <w:tc>
          <w:tcPr>
            <w:tcW w:w="9070" w:type="dxa"/>
            <w:gridSpan w:val="4"/>
          </w:tcPr>
          <w:p w:rsidR="002B73D6" w:rsidRPr="000B4CF9" w:rsidRDefault="002B73D6" w:rsidP="002B73D6">
            <w:pPr>
              <w:suppressAutoHyphens w:val="0"/>
              <w:autoSpaceDE w:val="0"/>
              <w:autoSpaceDN w:val="0"/>
              <w:adjustRightInd w:val="0"/>
              <w:jc w:val="center"/>
            </w:pPr>
            <w:r w:rsidRPr="000B4CF9">
              <w:t>(наименование награды Приморского края)</w:t>
            </w:r>
          </w:p>
        </w:tc>
      </w:tr>
      <w:tr w:rsidR="002B73D6" w:rsidRPr="002B73D6">
        <w:tc>
          <w:tcPr>
            <w:tcW w:w="9070" w:type="dxa"/>
            <w:gridSpan w:val="4"/>
          </w:tcPr>
          <w:p w:rsidR="002B73D6" w:rsidRPr="002B73D6" w:rsidRDefault="000B4CF9" w:rsidP="002B73D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лицевой счет №</w:t>
            </w:r>
            <w:r w:rsidR="002B73D6" w:rsidRPr="002B73D6">
              <w:rPr>
                <w:sz w:val="28"/>
                <w:szCs w:val="28"/>
              </w:rPr>
              <w:t xml:space="preserve"> ____________________________, открытый </w:t>
            </w:r>
            <w:proofErr w:type="gramStart"/>
            <w:r w:rsidR="002B73D6" w:rsidRPr="002B73D6">
              <w:rPr>
                <w:sz w:val="28"/>
                <w:szCs w:val="28"/>
              </w:rPr>
              <w:t>в</w:t>
            </w:r>
            <w:proofErr w:type="gramEnd"/>
            <w:r w:rsidR="002B73D6" w:rsidRPr="002B73D6">
              <w:rPr>
                <w:sz w:val="28"/>
                <w:szCs w:val="28"/>
              </w:rPr>
              <w:t xml:space="preserve"> __________________________________________________________________________</w:t>
            </w:r>
            <w:r>
              <w:rPr>
                <w:sz w:val="28"/>
                <w:szCs w:val="28"/>
              </w:rPr>
              <w:t>___________________________________________________</w:t>
            </w:r>
          </w:p>
        </w:tc>
      </w:tr>
      <w:tr w:rsidR="002B73D6" w:rsidRPr="002B73D6">
        <w:tc>
          <w:tcPr>
            <w:tcW w:w="9070" w:type="dxa"/>
            <w:gridSpan w:val="4"/>
          </w:tcPr>
          <w:p w:rsidR="002B73D6" w:rsidRPr="000B4CF9" w:rsidRDefault="002B73D6" w:rsidP="002B73D6">
            <w:pPr>
              <w:suppressAutoHyphens w:val="0"/>
              <w:autoSpaceDE w:val="0"/>
              <w:autoSpaceDN w:val="0"/>
              <w:adjustRightInd w:val="0"/>
              <w:jc w:val="center"/>
            </w:pPr>
            <w:r w:rsidRPr="000B4CF9">
              <w:t>(наименование Банка)</w:t>
            </w:r>
          </w:p>
        </w:tc>
      </w:tr>
      <w:tr w:rsidR="002B73D6" w:rsidRPr="002B73D6">
        <w:tc>
          <w:tcPr>
            <w:tcW w:w="9070" w:type="dxa"/>
            <w:gridSpan w:val="4"/>
          </w:tcPr>
          <w:p w:rsidR="002B73D6" w:rsidRPr="002B73D6" w:rsidRDefault="002B73D6" w:rsidP="002B73D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B73D6">
              <w:rPr>
                <w:sz w:val="28"/>
                <w:szCs w:val="28"/>
              </w:rPr>
              <w:t>Расчетный счет Банка _______________________ ИНН Банка _____________________</w:t>
            </w:r>
          </w:p>
          <w:p w:rsidR="002B73D6" w:rsidRPr="002B73D6" w:rsidRDefault="002B73D6" w:rsidP="002B73D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B73D6">
              <w:rPr>
                <w:sz w:val="28"/>
                <w:szCs w:val="28"/>
              </w:rPr>
              <w:t>Банковский идентификационный код Банка (БИК) ______________________________</w:t>
            </w:r>
          </w:p>
          <w:p w:rsidR="002B73D6" w:rsidRPr="002B73D6" w:rsidRDefault="002B73D6" w:rsidP="002B73D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B73D6">
              <w:rPr>
                <w:sz w:val="28"/>
                <w:szCs w:val="28"/>
              </w:rPr>
              <w:t xml:space="preserve">Корреспондентский счет Банка </w:t>
            </w:r>
            <w:r w:rsidRPr="002B73D6">
              <w:rPr>
                <w:sz w:val="28"/>
                <w:szCs w:val="28"/>
              </w:rPr>
              <w:lastRenderedPageBreak/>
              <w:t>______________________________________________</w:t>
            </w:r>
          </w:p>
          <w:p w:rsidR="002B73D6" w:rsidRPr="002B73D6" w:rsidRDefault="002B73D6" w:rsidP="002B73D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B73D6">
              <w:rPr>
                <w:sz w:val="28"/>
                <w:szCs w:val="28"/>
              </w:rPr>
              <w:t>Код подразделения Банка по месту ведения счета получателя _____________________</w:t>
            </w:r>
          </w:p>
          <w:p w:rsidR="002B73D6" w:rsidRPr="002B73D6" w:rsidRDefault="002B73D6" w:rsidP="002B73D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B73D6">
              <w:rPr>
                <w:sz w:val="28"/>
                <w:szCs w:val="28"/>
              </w:rPr>
              <w:t>Адрес подразделения Банка по месту ведения счета получателя ___________________</w:t>
            </w:r>
          </w:p>
          <w:p w:rsidR="002B73D6" w:rsidRPr="002B73D6" w:rsidRDefault="002B73D6" w:rsidP="002B73D6">
            <w:pPr>
              <w:suppressAutoHyphens w:val="0"/>
              <w:autoSpaceDE w:val="0"/>
              <w:autoSpaceDN w:val="0"/>
              <w:adjustRightInd w:val="0"/>
              <w:ind w:firstLine="283"/>
              <w:jc w:val="both"/>
              <w:rPr>
                <w:sz w:val="28"/>
                <w:szCs w:val="28"/>
              </w:rPr>
            </w:pPr>
            <w:r w:rsidRPr="002B73D6">
              <w:rPr>
                <w:sz w:val="28"/>
                <w:szCs w:val="28"/>
              </w:rPr>
              <w:t>Согласе</w:t>
            </w:r>
            <w:proofErr w:type="gramStart"/>
            <w:r w:rsidRPr="002B73D6">
              <w:rPr>
                <w:sz w:val="28"/>
                <w:szCs w:val="28"/>
              </w:rPr>
              <w:t>н(</w:t>
            </w:r>
            <w:proofErr w:type="gramEnd"/>
            <w:r w:rsidRPr="002B73D6">
              <w:rPr>
                <w:sz w:val="28"/>
                <w:szCs w:val="28"/>
              </w:rPr>
              <w:t>а) на обработку моих персональных данных, указанных в настоящем заявлении, в целях получения единовременного денежного поощрения.</w:t>
            </w:r>
          </w:p>
          <w:p w:rsidR="002B73D6" w:rsidRPr="002B73D6" w:rsidRDefault="002B73D6" w:rsidP="002B73D6">
            <w:pPr>
              <w:suppressAutoHyphens w:val="0"/>
              <w:autoSpaceDE w:val="0"/>
              <w:autoSpaceDN w:val="0"/>
              <w:adjustRightInd w:val="0"/>
              <w:ind w:firstLine="283"/>
              <w:jc w:val="both"/>
              <w:rPr>
                <w:sz w:val="28"/>
                <w:szCs w:val="28"/>
              </w:rPr>
            </w:pPr>
            <w:r w:rsidRPr="002B73D6">
              <w:rPr>
                <w:sz w:val="28"/>
                <w:szCs w:val="28"/>
              </w:rPr>
              <w:t>Предупрежде</w:t>
            </w:r>
            <w:proofErr w:type="gramStart"/>
            <w:r w:rsidRPr="002B73D6">
              <w:rPr>
                <w:sz w:val="28"/>
                <w:szCs w:val="28"/>
              </w:rPr>
              <w:t>н(</w:t>
            </w:r>
            <w:proofErr w:type="gramEnd"/>
            <w:r w:rsidRPr="002B73D6">
              <w:rPr>
                <w:sz w:val="28"/>
                <w:szCs w:val="28"/>
              </w:rPr>
              <w:t>а) об ответственности за представление недостоверной информации.</w:t>
            </w:r>
          </w:p>
        </w:tc>
      </w:tr>
      <w:tr w:rsidR="002B73D6" w:rsidRPr="002B73D6">
        <w:tc>
          <w:tcPr>
            <w:tcW w:w="3798" w:type="dxa"/>
          </w:tcPr>
          <w:p w:rsidR="002B73D6" w:rsidRPr="002B73D6" w:rsidRDefault="002B73D6" w:rsidP="002B73D6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73D6">
              <w:rPr>
                <w:sz w:val="28"/>
                <w:szCs w:val="28"/>
              </w:rPr>
              <w:lastRenderedPageBreak/>
              <w:t>"__" _______________ 20__ г.</w:t>
            </w:r>
          </w:p>
        </w:tc>
        <w:tc>
          <w:tcPr>
            <w:tcW w:w="1984" w:type="dxa"/>
            <w:gridSpan w:val="2"/>
          </w:tcPr>
          <w:p w:rsidR="002B73D6" w:rsidRPr="002B73D6" w:rsidRDefault="002B73D6" w:rsidP="002B73D6">
            <w:pPr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288" w:type="dxa"/>
          </w:tcPr>
          <w:p w:rsidR="002B73D6" w:rsidRPr="002B73D6" w:rsidRDefault="002B73D6" w:rsidP="002B73D6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73D6">
              <w:rPr>
                <w:sz w:val="28"/>
                <w:szCs w:val="28"/>
              </w:rPr>
              <w:t>______________________</w:t>
            </w:r>
          </w:p>
          <w:p w:rsidR="002B73D6" w:rsidRPr="002B73D6" w:rsidRDefault="002B73D6" w:rsidP="002B73D6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73D6">
              <w:rPr>
                <w:sz w:val="28"/>
                <w:szCs w:val="28"/>
              </w:rPr>
              <w:t>(подпись заявителя)</w:t>
            </w:r>
          </w:p>
        </w:tc>
      </w:tr>
      <w:tr w:rsidR="002B73D6" w:rsidRPr="002B73D6">
        <w:tc>
          <w:tcPr>
            <w:tcW w:w="9070" w:type="dxa"/>
            <w:gridSpan w:val="4"/>
          </w:tcPr>
          <w:p w:rsidR="002B73D6" w:rsidRPr="002B73D6" w:rsidRDefault="002B73D6" w:rsidP="002B73D6">
            <w:pPr>
              <w:suppressAutoHyphens w:val="0"/>
              <w:autoSpaceDE w:val="0"/>
              <w:autoSpaceDN w:val="0"/>
              <w:adjustRightInd w:val="0"/>
              <w:ind w:firstLine="283"/>
              <w:jc w:val="both"/>
              <w:rPr>
                <w:sz w:val="28"/>
                <w:szCs w:val="28"/>
              </w:rPr>
            </w:pPr>
            <w:r w:rsidRPr="002B73D6">
              <w:rPr>
                <w:sz w:val="28"/>
                <w:szCs w:val="28"/>
              </w:rPr>
              <w:t>Данные, указанные в заявлении, соответствуют документу, удостоверяющему личность. ________________________________________________________________</w:t>
            </w:r>
          </w:p>
        </w:tc>
      </w:tr>
      <w:tr w:rsidR="002B73D6" w:rsidRPr="002B73D6">
        <w:tc>
          <w:tcPr>
            <w:tcW w:w="9070" w:type="dxa"/>
            <w:gridSpan w:val="4"/>
          </w:tcPr>
          <w:p w:rsidR="002B73D6" w:rsidRPr="002B73D6" w:rsidRDefault="002B73D6" w:rsidP="002B73D6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73D6">
              <w:rPr>
                <w:sz w:val="28"/>
                <w:szCs w:val="28"/>
              </w:rPr>
              <w:t>(Ф.И.О. и подпись сотрудника департамента государственной гражданской службы и кадров Приморского края, принявшего документы)</w:t>
            </w:r>
          </w:p>
        </w:tc>
      </w:tr>
      <w:tr w:rsidR="002B73D6" w:rsidRPr="002B73D6">
        <w:tc>
          <w:tcPr>
            <w:tcW w:w="9070" w:type="dxa"/>
            <w:gridSpan w:val="4"/>
          </w:tcPr>
          <w:p w:rsidR="002B73D6" w:rsidRPr="002B73D6" w:rsidRDefault="002B73D6" w:rsidP="002B73D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B73D6">
              <w:rPr>
                <w:sz w:val="28"/>
                <w:szCs w:val="28"/>
              </w:rPr>
              <w:t>Заявление зарегистрировано в журнале регистрации заявлений "__" __________ 20_ г.</w:t>
            </w:r>
          </w:p>
          <w:p w:rsidR="002B73D6" w:rsidRPr="002B73D6" w:rsidRDefault="002B73D6" w:rsidP="000B4CF9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B73D6">
              <w:rPr>
                <w:sz w:val="28"/>
                <w:szCs w:val="28"/>
              </w:rPr>
              <w:t xml:space="preserve">Регистрационный номер заявления </w:t>
            </w:r>
            <w:r w:rsidR="000B4CF9">
              <w:rPr>
                <w:sz w:val="28"/>
                <w:szCs w:val="28"/>
              </w:rPr>
              <w:t>№</w:t>
            </w:r>
            <w:r w:rsidRPr="002B73D6">
              <w:rPr>
                <w:sz w:val="28"/>
                <w:szCs w:val="28"/>
              </w:rPr>
              <w:t>_________________________________________</w:t>
            </w:r>
          </w:p>
        </w:tc>
      </w:tr>
    </w:tbl>
    <w:p w:rsidR="002B73D6" w:rsidRPr="002B73D6" w:rsidRDefault="002B73D6" w:rsidP="002B73D6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B73D6" w:rsidRPr="002B73D6" w:rsidRDefault="002B73D6" w:rsidP="002B73D6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2B73D6" w:rsidRPr="002B73D6" w:rsidSect="00BF7F59">
      <w:pgSz w:w="11906" w:h="16838"/>
      <w:pgMar w:top="851" w:right="1133" w:bottom="709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characterSpacingControl w:val="doNotCompress"/>
  <w:compat/>
  <w:rsids>
    <w:rsidRoot w:val="00E74E5A"/>
    <w:rsid w:val="00012013"/>
    <w:rsid w:val="000331C0"/>
    <w:rsid w:val="00077832"/>
    <w:rsid w:val="000B4CF9"/>
    <w:rsid w:val="000F487C"/>
    <w:rsid w:val="00116EB0"/>
    <w:rsid w:val="00140EA6"/>
    <w:rsid w:val="00226977"/>
    <w:rsid w:val="002B73D6"/>
    <w:rsid w:val="00315E1E"/>
    <w:rsid w:val="00325BAE"/>
    <w:rsid w:val="003503A5"/>
    <w:rsid w:val="003A167A"/>
    <w:rsid w:val="003A398F"/>
    <w:rsid w:val="004614FB"/>
    <w:rsid w:val="00490572"/>
    <w:rsid w:val="00526FAA"/>
    <w:rsid w:val="005F7D93"/>
    <w:rsid w:val="00643B12"/>
    <w:rsid w:val="006B2794"/>
    <w:rsid w:val="00714A73"/>
    <w:rsid w:val="00752233"/>
    <w:rsid w:val="00790477"/>
    <w:rsid w:val="00861326"/>
    <w:rsid w:val="00866F0C"/>
    <w:rsid w:val="00887939"/>
    <w:rsid w:val="008A0B40"/>
    <w:rsid w:val="008F228C"/>
    <w:rsid w:val="00921CC9"/>
    <w:rsid w:val="00933A86"/>
    <w:rsid w:val="0094026D"/>
    <w:rsid w:val="009D4947"/>
    <w:rsid w:val="00A67A52"/>
    <w:rsid w:val="00AC01D9"/>
    <w:rsid w:val="00B32286"/>
    <w:rsid w:val="00B36F23"/>
    <w:rsid w:val="00BF7F59"/>
    <w:rsid w:val="00C579E9"/>
    <w:rsid w:val="00CA1A21"/>
    <w:rsid w:val="00D07902"/>
    <w:rsid w:val="00D10D5C"/>
    <w:rsid w:val="00D20D2F"/>
    <w:rsid w:val="00D22AA9"/>
    <w:rsid w:val="00D22EF7"/>
    <w:rsid w:val="00D5692D"/>
    <w:rsid w:val="00DD14F0"/>
    <w:rsid w:val="00DF216D"/>
    <w:rsid w:val="00E230CE"/>
    <w:rsid w:val="00E50FA8"/>
    <w:rsid w:val="00E74E5A"/>
    <w:rsid w:val="00EC6AE8"/>
    <w:rsid w:val="00F94EA4"/>
    <w:rsid w:val="00F9582E"/>
    <w:rsid w:val="00FE75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E9E"/>
    <w:rPr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7576C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50E2B"/>
    <w:rPr>
      <w:b/>
      <w:bCs/>
    </w:rPr>
  </w:style>
  <w:style w:type="character" w:customStyle="1" w:styleId="50">
    <w:name w:val="Заголовок 5 Знак"/>
    <w:basedOn w:val="a0"/>
    <w:link w:val="5"/>
    <w:uiPriority w:val="9"/>
    <w:qFormat/>
    <w:rsid w:val="007576CD"/>
    <w:rPr>
      <w:rFonts w:ascii="Calibri" w:hAnsi="Calibri"/>
      <w:b/>
      <w:bCs/>
      <w:i/>
      <w:iCs/>
      <w:sz w:val="26"/>
      <w:szCs w:val="26"/>
    </w:rPr>
  </w:style>
  <w:style w:type="character" w:styleId="a4">
    <w:name w:val="Hyperlink"/>
    <w:rsid w:val="005F7D93"/>
    <w:rPr>
      <w:color w:val="000080"/>
      <w:u w:val="single"/>
    </w:rPr>
  </w:style>
  <w:style w:type="paragraph" w:customStyle="1" w:styleId="a5">
    <w:name w:val="Заголовок"/>
    <w:basedOn w:val="a"/>
    <w:next w:val="a6"/>
    <w:qFormat/>
    <w:rsid w:val="005F7D93"/>
    <w:pPr>
      <w:keepNext/>
      <w:spacing w:before="240" w:after="120"/>
    </w:pPr>
    <w:rPr>
      <w:rFonts w:ascii="Liberation Sans" w:eastAsia="Noto Sans CJK SC" w:hAnsi="Liberation Sans" w:cs="FreeSans"/>
      <w:sz w:val="28"/>
      <w:szCs w:val="28"/>
    </w:rPr>
  </w:style>
  <w:style w:type="paragraph" w:styleId="a6">
    <w:name w:val="Body Text"/>
    <w:basedOn w:val="a"/>
    <w:rsid w:val="005F7D93"/>
    <w:pPr>
      <w:spacing w:after="140" w:line="276" w:lineRule="auto"/>
    </w:pPr>
  </w:style>
  <w:style w:type="paragraph" w:styleId="a7">
    <w:name w:val="List"/>
    <w:basedOn w:val="a6"/>
    <w:rsid w:val="005F7D93"/>
    <w:rPr>
      <w:rFonts w:cs="FreeSans"/>
    </w:rPr>
  </w:style>
  <w:style w:type="paragraph" w:styleId="a8">
    <w:name w:val="caption"/>
    <w:basedOn w:val="a"/>
    <w:qFormat/>
    <w:rsid w:val="005F7D93"/>
    <w:pPr>
      <w:suppressLineNumbers/>
      <w:spacing w:before="120" w:after="120"/>
    </w:pPr>
    <w:rPr>
      <w:rFonts w:cs="FreeSans"/>
      <w:i/>
      <w:iCs/>
    </w:rPr>
  </w:style>
  <w:style w:type="paragraph" w:styleId="a9">
    <w:name w:val="index heading"/>
    <w:basedOn w:val="a"/>
    <w:qFormat/>
    <w:rsid w:val="005F7D93"/>
    <w:pPr>
      <w:suppressLineNumbers/>
    </w:pPr>
    <w:rPr>
      <w:rFonts w:cs="FreeSans"/>
    </w:rPr>
  </w:style>
  <w:style w:type="paragraph" w:styleId="aa">
    <w:name w:val="Balloon Text"/>
    <w:basedOn w:val="a"/>
    <w:semiHidden/>
    <w:qFormat/>
    <w:rsid w:val="00886291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a"/>
    <w:qFormat/>
    <w:rsid w:val="00F12B1C"/>
    <w:rPr>
      <w:sz w:val="20"/>
      <w:szCs w:val="20"/>
      <w:lang w:val="en-US" w:eastAsia="en-US"/>
    </w:rPr>
  </w:style>
  <w:style w:type="paragraph" w:styleId="ab">
    <w:name w:val="List Paragraph"/>
    <w:basedOn w:val="a"/>
    <w:uiPriority w:val="34"/>
    <w:qFormat/>
    <w:rsid w:val="008E5427"/>
    <w:pPr>
      <w:ind w:left="720"/>
      <w:contextualSpacing/>
    </w:pPr>
  </w:style>
  <w:style w:type="paragraph" w:customStyle="1" w:styleId="ConsPlusNormal">
    <w:name w:val="ConsPlusNormal"/>
    <w:qFormat/>
    <w:rsid w:val="00C95558"/>
    <w:pPr>
      <w:widowControl w:val="0"/>
    </w:pPr>
    <w:rPr>
      <w:rFonts w:ascii="Calibri" w:eastAsia="Calibri" w:hAnsi="Calibri" w:cs="Calibri"/>
      <w:sz w:val="22"/>
    </w:rPr>
  </w:style>
  <w:style w:type="paragraph" w:customStyle="1" w:styleId="ConsPlusTitle">
    <w:name w:val="ConsPlusTitle"/>
    <w:qFormat/>
    <w:rsid w:val="00C95558"/>
    <w:pPr>
      <w:widowControl w:val="0"/>
    </w:pPr>
    <w:rPr>
      <w:rFonts w:ascii="Calibri" w:eastAsia="Calibri" w:hAnsi="Calibri" w:cs="Calibri"/>
      <w:b/>
      <w:sz w:val="22"/>
    </w:rPr>
  </w:style>
  <w:style w:type="paragraph" w:styleId="ac">
    <w:name w:val="Normal (Web)"/>
    <w:basedOn w:val="a"/>
    <w:qFormat/>
    <w:rsid w:val="00521FAC"/>
    <w:pPr>
      <w:spacing w:beforeAutospacing="1" w:afterAutospacing="1"/>
      <w:ind w:firstLine="567"/>
      <w:jc w:val="both"/>
    </w:pPr>
    <w:rPr>
      <w:rFonts w:ascii="Arial" w:hAnsi="Arial"/>
    </w:rPr>
  </w:style>
  <w:style w:type="paragraph" w:customStyle="1" w:styleId="ConsPlusTitlePage">
    <w:name w:val="ConsPlusTitlePage"/>
    <w:qFormat/>
    <w:rsid w:val="00D47C18"/>
    <w:pPr>
      <w:widowControl w:val="0"/>
    </w:pPr>
    <w:rPr>
      <w:rFonts w:ascii="Tahoma" w:eastAsiaTheme="minorEastAsia" w:hAnsi="Tahoma" w:cs="Tahoma"/>
      <w:szCs w:val="22"/>
    </w:rPr>
  </w:style>
  <w:style w:type="paragraph" w:customStyle="1" w:styleId="ad">
    <w:name w:val="Содержимое таблицы"/>
    <w:basedOn w:val="a"/>
    <w:qFormat/>
    <w:rsid w:val="005F7D93"/>
    <w:pPr>
      <w:widowControl w:val="0"/>
      <w:suppressLineNumbers/>
    </w:pPr>
  </w:style>
  <w:style w:type="paragraph" w:customStyle="1" w:styleId="ae">
    <w:name w:val="Заголовок таблицы"/>
    <w:basedOn w:val="ad"/>
    <w:qFormat/>
    <w:rsid w:val="005F7D93"/>
    <w:pPr>
      <w:jc w:val="center"/>
    </w:pPr>
    <w:rPr>
      <w:b/>
      <w:bCs/>
    </w:rPr>
  </w:style>
  <w:style w:type="table" w:styleId="af">
    <w:name w:val="Table Grid"/>
    <w:basedOn w:val="a1"/>
    <w:rsid w:val="00B51E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20&amp;n=190446&amp;dst=100862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020&amp;n=19044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RLAW020&amp;n=190446" TargetMode="External"/><Relationship Id="rId11" Type="http://schemas.openxmlformats.org/officeDocument/2006/relationships/hyperlink" Target="https://login.consultant.ru/link/?req=doc&amp;base=RLAW020&amp;n=190446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s://login.consultant.ru/link/?req=doc&amp;base=RLAW020&amp;n=19044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020&amp;n=190446&amp;dst=1006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887E83-4A2A-49AA-8880-1CA940F0D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8</Pages>
  <Words>2191</Words>
  <Characters>12492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1</cp:lastModifiedBy>
  <cp:revision>13</cp:revision>
  <cp:lastPrinted>2024-01-30T22:50:00Z</cp:lastPrinted>
  <dcterms:created xsi:type="dcterms:W3CDTF">2023-12-04T01:37:00Z</dcterms:created>
  <dcterms:modified xsi:type="dcterms:W3CDTF">2024-01-30T22:51:00Z</dcterms:modified>
  <dc:language>ru-RU</dc:language>
</cp:coreProperties>
</file>