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1E0"/>
      </w:tblPr>
      <w:tblGrid>
        <w:gridCol w:w="9498"/>
      </w:tblGrid>
      <w:tr w:rsidR="008A5661" w:rsidRPr="00CC0FB3" w:rsidTr="00B9307E">
        <w:trPr>
          <w:trHeight w:val="1420"/>
        </w:trPr>
        <w:tc>
          <w:tcPr>
            <w:tcW w:w="9498" w:type="dxa"/>
            <w:shd w:val="clear" w:color="auto" w:fill="auto"/>
          </w:tcPr>
          <w:p w:rsidR="008A5661" w:rsidRPr="00947122" w:rsidRDefault="008A5661" w:rsidP="00B9307E">
            <w:pPr>
              <w:jc w:val="center"/>
            </w:pPr>
            <w:r w:rsidRPr="00C20A70">
              <w:rPr>
                <w:noProof/>
                <w:sz w:val="28"/>
                <w:szCs w:val="28"/>
              </w:rPr>
              <w:drawing>
                <wp:inline distT="0" distB="0" distL="0" distR="0">
                  <wp:extent cx="657225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661" w:rsidRPr="00CC0FB3" w:rsidRDefault="008A5661" w:rsidP="00B9307E">
            <w:pPr>
              <w:jc w:val="right"/>
              <w:rPr>
                <w:sz w:val="28"/>
                <w:szCs w:val="28"/>
              </w:rPr>
            </w:pPr>
          </w:p>
        </w:tc>
      </w:tr>
      <w:tr w:rsidR="008A5661" w:rsidRPr="00B10B1D" w:rsidTr="00B9307E">
        <w:tc>
          <w:tcPr>
            <w:tcW w:w="9498" w:type="dxa"/>
            <w:shd w:val="clear" w:color="auto" w:fill="auto"/>
          </w:tcPr>
          <w:p w:rsidR="008A5661" w:rsidRPr="00CC0FB3" w:rsidRDefault="008A5661" w:rsidP="00B9307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C0FB3">
              <w:rPr>
                <w:rFonts w:eastAsia="Calibri"/>
                <w:b/>
                <w:bCs/>
                <w:sz w:val="28"/>
                <w:szCs w:val="28"/>
              </w:rPr>
              <w:t xml:space="preserve">ДУМА </w:t>
            </w:r>
          </w:p>
          <w:p w:rsidR="008A5661" w:rsidRPr="00CC0FB3" w:rsidRDefault="008A5661" w:rsidP="00B9307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C0FB3">
              <w:rPr>
                <w:rFonts w:eastAsia="Calibri"/>
                <w:b/>
                <w:bCs/>
                <w:sz w:val="28"/>
                <w:szCs w:val="28"/>
              </w:rPr>
              <w:t xml:space="preserve">ПОЖАРСКОГО МУНИЦИПАЛЬНОГО ОКРУГА </w:t>
            </w:r>
          </w:p>
          <w:p w:rsidR="008A5661" w:rsidRPr="00CC0FB3" w:rsidRDefault="008A5661" w:rsidP="00B9307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C0FB3">
              <w:rPr>
                <w:rFonts w:eastAsia="Calibri"/>
                <w:b/>
                <w:bCs/>
                <w:sz w:val="28"/>
                <w:szCs w:val="28"/>
              </w:rPr>
              <w:t>ПРИМОРСКОГО КРАЯ</w:t>
            </w:r>
          </w:p>
          <w:p w:rsidR="008A5661" w:rsidRPr="00CC0FB3" w:rsidRDefault="008A5661" w:rsidP="00B9307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8A5661" w:rsidRPr="00CC0FB3" w:rsidRDefault="008A5661" w:rsidP="00B9307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C0FB3">
              <w:rPr>
                <w:rFonts w:eastAsia="Calibri"/>
                <w:b/>
                <w:bCs/>
                <w:sz w:val="28"/>
                <w:szCs w:val="28"/>
              </w:rPr>
              <w:t>НОРМАТИВНЫЙ ПРАВОВОЙ АКТ</w:t>
            </w:r>
          </w:p>
          <w:p w:rsidR="008A5661" w:rsidRPr="00CC0FB3" w:rsidRDefault="008A5661" w:rsidP="00B9307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A5661" w:rsidRPr="00CC0FB3" w:rsidRDefault="00F11A9F" w:rsidP="00B9307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«29</w:t>
            </w:r>
            <w:r w:rsidR="008A5661">
              <w:rPr>
                <w:rFonts w:eastAsia="Calibri"/>
                <w:sz w:val="28"/>
                <w:szCs w:val="28"/>
              </w:rPr>
              <w:t xml:space="preserve">» августа 2024 года             </w:t>
            </w:r>
            <w:r w:rsidR="008A5661" w:rsidRPr="00CC0FB3">
              <w:rPr>
                <w:rFonts w:eastAsia="Calibri"/>
                <w:sz w:val="28"/>
                <w:szCs w:val="28"/>
              </w:rPr>
              <w:t xml:space="preserve">    пгт Лучегорск                         №</w:t>
            </w:r>
            <w:r>
              <w:rPr>
                <w:rFonts w:eastAsia="Calibri"/>
                <w:sz w:val="28"/>
                <w:szCs w:val="28"/>
              </w:rPr>
              <w:t xml:space="preserve"> 253</w:t>
            </w:r>
            <w:r w:rsidR="008A5661">
              <w:rPr>
                <w:rFonts w:eastAsia="Calibri"/>
                <w:sz w:val="28"/>
                <w:szCs w:val="28"/>
              </w:rPr>
              <w:t>-НПА</w:t>
            </w:r>
          </w:p>
          <w:p w:rsidR="008A5661" w:rsidRPr="00CC0FB3" w:rsidRDefault="008A5661" w:rsidP="00B9307E">
            <w:pPr>
              <w:rPr>
                <w:rFonts w:eastAsia="Calibri"/>
              </w:rPr>
            </w:pPr>
          </w:p>
          <w:p w:rsidR="008A5661" w:rsidRPr="00B10B1D" w:rsidRDefault="008A5661" w:rsidP="00B930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D43B2" w:rsidRPr="00C764CD" w:rsidRDefault="009C6944" w:rsidP="00C63B48">
      <w:pPr>
        <w:pStyle w:val="a3"/>
        <w:spacing w:before="0" w:beforeAutospacing="0" w:after="0" w:afterAutospacing="0"/>
        <w:ind w:right="282"/>
        <w:jc w:val="center"/>
        <w:rPr>
          <w:b/>
          <w:sz w:val="28"/>
          <w:szCs w:val="28"/>
        </w:rPr>
      </w:pPr>
      <w:r w:rsidRPr="00C764CD">
        <w:rPr>
          <w:b/>
          <w:sz w:val="28"/>
          <w:szCs w:val="28"/>
        </w:rPr>
        <w:t xml:space="preserve">О внесении изменений </w:t>
      </w:r>
      <w:r w:rsidR="0028230B" w:rsidRPr="00C764CD">
        <w:rPr>
          <w:b/>
          <w:sz w:val="28"/>
          <w:szCs w:val="28"/>
        </w:rPr>
        <w:t xml:space="preserve">в нормативный правовой акт Думы Пожарского муниципального округа от 28 февраля 2023 года </w:t>
      </w:r>
      <w:r w:rsidR="0069550C">
        <w:rPr>
          <w:b/>
          <w:sz w:val="28"/>
          <w:szCs w:val="28"/>
        </w:rPr>
        <w:t xml:space="preserve">                   </w:t>
      </w:r>
      <w:r w:rsidR="0028230B" w:rsidRPr="00C764CD">
        <w:rPr>
          <w:b/>
          <w:sz w:val="28"/>
          <w:szCs w:val="28"/>
        </w:rPr>
        <w:t xml:space="preserve">№ </w:t>
      </w:r>
      <w:r w:rsidR="00822E4F">
        <w:rPr>
          <w:b/>
          <w:sz w:val="28"/>
          <w:szCs w:val="28"/>
        </w:rPr>
        <w:t>116-</w:t>
      </w:r>
      <w:r w:rsidR="0069550C">
        <w:rPr>
          <w:b/>
          <w:sz w:val="28"/>
          <w:szCs w:val="28"/>
        </w:rPr>
        <w:t>НПА</w:t>
      </w:r>
      <w:r w:rsidR="0028230B" w:rsidRPr="00C764CD">
        <w:rPr>
          <w:b/>
          <w:sz w:val="28"/>
          <w:szCs w:val="28"/>
        </w:rPr>
        <w:t xml:space="preserve"> «Об утверждении Правил создания, содержания и охраны зеленых насаждений на территории Пожарского муниципального округа Приморского края» </w:t>
      </w:r>
    </w:p>
    <w:p w:rsidR="00F11A9F" w:rsidRDefault="00F11A9F" w:rsidP="00F11A9F">
      <w:pPr>
        <w:tabs>
          <w:tab w:val="left" w:pos="1701"/>
        </w:tabs>
        <w:spacing w:line="360" w:lineRule="auto"/>
        <w:rPr>
          <w:bCs/>
          <w:sz w:val="28"/>
          <w:szCs w:val="28"/>
        </w:rPr>
      </w:pPr>
    </w:p>
    <w:p w:rsidR="00F11A9F" w:rsidRPr="0094169E" w:rsidRDefault="00F11A9F" w:rsidP="00F11A9F">
      <w:pPr>
        <w:tabs>
          <w:tab w:val="left" w:pos="1701"/>
        </w:tabs>
        <w:spacing w:line="360" w:lineRule="auto"/>
        <w:rPr>
          <w:sz w:val="28"/>
          <w:szCs w:val="28"/>
        </w:rPr>
      </w:pPr>
      <w:r w:rsidRPr="0094169E">
        <w:rPr>
          <w:bCs/>
          <w:sz w:val="28"/>
          <w:szCs w:val="28"/>
        </w:rPr>
        <w:t>Принят Думой Пожарского муниципального округа</w:t>
      </w:r>
      <w:r>
        <w:rPr>
          <w:bCs/>
          <w:sz w:val="28"/>
          <w:szCs w:val="28"/>
        </w:rPr>
        <w:t xml:space="preserve"> «27» августа 2024 года</w:t>
      </w:r>
    </w:p>
    <w:p w:rsidR="00DD489C" w:rsidRPr="00C764CD" w:rsidRDefault="00DD489C" w:rsidP="00C63B48">
      <w:pPr>
        <w:pStyle w:val="ConsPlusNormal"/>
        <w:widowControl/>
        <w:ind w:right="28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47FC" w:rsidRDefault="00084692" w:rsidP="00B3310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4CD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822E4F">
        <w:rPr>
          <w:rFonts w:ascii="Times New Roman" w:hAnsi="Times New Roman" w:cs="Times New Roman"/>
          <w:sz w:val="28"/>
          <w:szCs w:val="28"/>
        </w:rPr>
        <w:t xml:space="preserve">с </w:t>
      </w:r>
      <w:r w:rsidR="00203CF4" w:rsidRPr="00C764CD">
        <w:rPr>
          <w:rFonts w:ascii="Times New Roman" w:hAnsi="Times New Roman" w:cs="Times New Roman"/>
          <w:sz w:val="28"/>
          <w:szCs w:val="28"/>
        </w:rPr>
        <w:t>Лесным кодексом Российской Федерации,</w:t>
      </w:r>
      <w:r w:rsidR="00643A8F">
        <w:rPr>
          <w:rFonts w:ascii="Times New Roman" w:hAnsi="Times New Roman" w:cs="Times New Roman"/>
          <w:sz w:val="28"/>
          <w:szCs w:val="28"/>
        </w:rPr>
        <w:t xml:space="preserve"> </w:t>
      </w:r>
      <w:r w:rsidR="00643A8F" w:rsidRPr="00643A8F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>Федеральным</w:t>
      </w:r>
      <w:r w:rsidR="00C63164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 законом от 06 октября 2003 года</w:t>
      </w:r>
      <w:r w:rsidR="00643A8F" w:rsidRPr="00643A8F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</w:t>
      </w:r>
      <w:r w:rsidR="00643A8F" w:rsidRPr="004D4ACF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203CF4" w:rsidRPr="00C764CD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25 октября 2001 года </w:t>
      </w:r>
      <w:r w:rsidR="00C6316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03CF4" w:rsidRPr="00C764CD">
        <w:rPr>
          <w:rFonts w:ascii="Times New Roman" w:hAnsi="Times New Roman" w:cs="Times New Roman"/>
          <w:sz w:val="28"/>
          <w:szCs w:val="28"/>
        </w:rPr>
        <w:t>№ 137-ФЗ «О введении в действие Земельного кодекса Российской Федерации», Федеральным законом от 10 января 2002 года</w:t>
      </w:r>
      <w:r w:rsidR="00643A8F">
        <w:rPr>
          <w:rFonts w:ascii="Times New Roman" w:hAnsi="Times New Roman" w:cs="Times New Roman"/>
          <w:sz w:val="28"/>
          <w:szCs w:val="28"/>
        </w:rPr>
        <w:t xml:space="preserve"> </w:t>
      </w:r>
      <w:r w:rsidR="00203CF4" w:rsidRPr="00C764CD">
        <w:rPr>
          <w:rFonts w:ascii="Times New Roman" w:hAnsi="Times New Roman" w:cs="Times New Roman"/>
          <w:sz w:val="28"/>
          <w:szCs w:val="28"/>
        </w:rPr>
        <w:t xml:space="preserve">№ 7-ФЗ «Об охране окружающей среды», Постановлением Правительства Российской Федерации от 29 декабря 2018 года № 1730 «Об утверждении особенностей возмещения вреда, причиненного лесам и находящимся в них природным объектам вследствие нарушения лесного </w:t>
      </w:r>
      <w:r w:rsidR="00693DE1" w:rsidRPr="00C764CD">
        <w:rPr>
          <w:rFonts w:ascii="Times New Roman" w:hAnsi="Times New Roman" w:cs="Times New Roman"/>
          <w:sz w:val="28"/>
          <w:szCs w:val="28"/>
        </w:rPr>
        <w:t>законодательства»</w:t>
      </w:r>
      <w:r w:rsidR="00AE7020">
        <w:rPr>
          <w:rFonts w:ascii="Times New Roman" w:hAnsi="Times New Roman" w:cs="Times New Roman"/>
          <w:sz w:val="28"/>
          <w:szCs w:val="28"/>
        </w:rPr>
        <w:t>,</w:t>
      </w:r>
      <w:r w:rsidR="00AE7020" w:rsidRPr="00AE7020">
        <w:rPr>
          <w:rFonts w:ascii="Times New Roman" w:hAnsi="Times New Roman" w:cs="Times New Roman"/>
          <w:sz w:val="28"/>
          <w:szCs w:val="28"/>
        </w:rPr>
        <w:t xml:space="preserve"> </w:t>
      </w:r>
      <w:r w:rsidR="00AE7020" w:rsidRPr="00C764C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</w:t>
      </w:r>
      <w:r w:rsidR="00AE7020">
        <w:rPr>
          <w:rFonts w:ascii="Times New Roman" w:hAnsi="Times New Roman" w:cs="Times New Roman"/>
          <w:sz w:val="28"/>
          <w:szCs w:val="28"/>
        </w:rPr>
        <w:t>1</w:t>
      </w:r>
      <w:r w:rsidR="00AE7020" w:rsidRPr="00C764CD">
        <w:rPr>
          <w:rFonts w:ascii="Times New Roman" w:hAnsi="Times New Roman" w:cs="Times New Roman"/>
          <w:sz w:val="28"/>
          <w:szCs w:val="28"/>
        </w:rPr>
        <w:t xml:space="preserve"> </w:t>
      </w:r>
      <w:r w:rsidR="00AE7020">
        <w:rPr>
          <w:rFonts w:ascii="Times New Roman" w:hAnsi="Times New Roman" w:cs="Times New Roman"/>
          <w:sz w:val="28"/>
          <w:szCs w:val="28"/>
        </w:rPr>
        <w:t>сентя</w:t>
      </w:r>
      <w:r w:rsidR="00AE7020" w:rsidRPr="00C764CD">
        <w:rPr>
          <w:rFonts w:ascii="Times New Roman" w:hAnsi="Times New Roman" w:cs="Times New Roman"/>
          <w:sz w:val="28"/>
          <w:szCs w:val="28"/>
        </w:rPr>
        <w:t>бря 20</w:t>
      </w:r>
      <w:r w:rsidR="00AE7020">
        <w:rPr>
          <w:rFonts w:ascii="Times New Roman" w:hAnsi="Times New Roman" w:cs="Times New Roman"/>
          <w:sz w:val="28"/>
          <w:szCs w:val="28"/>
        </w:rPr>
        <w:t>20</w:t>
      </w:r>
      <w:r w:rsidR="00AE7020" w:rsidRPr="00C764CD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AE7020">
        <w:rPr>
          <w:rFonts w:ascii="Times New Roman" w:hAnsi="Times New Roman" w:cs="Times New Roman"/>
          <w:sz w:val="28"/>
          <w:szCs w:val="28"/>
        </w:rPr>
        <w:t xml:space="preserve">509                  «Об особенностях </w:t>
      </w:r>
      <w:r w:rsidR="00AE7020" w:rsidRPr="00C764CD">
        <w:rPr>
          <w:rFonts w:ascii="Times New Roman" w:hAnsi="Times New Roman" w:cs="Times New Roman"/>
          <w:sz w:val="28"/>
          <w:szCs w:val="28"/>
        </w:rPr>
        <w:t xml:space="preserve"> </w:t>
      </w:r>
      <w:r w:rsidR="00AE7020">
        <w:rPr>
          <w:rFonts w:ascii="Times New Roman" w:hAnsi="Times New Roman" w:cs="Times New Roman"/>
          <w:sz w:val="28"/>
          <w:szCs w:val="28"/>
        </w:rPr>
        <w:t>использования, охраны, защиты, воспроизводства лесов, расположенных на землях сельскохозяйственного назначения», Приказом Министерства сельского хозяйства Российской Федерации от 15 мая                          2019 года № 255 «Об утверждении Порядка разработки, согласования и утверждения проектов мелиорации земель»</w:t>
      </w:r>
      <w:r w:rsidR="00B147FC">
        <w:rPr>
          <w:rFonts w:ascii="Times New Roman" w:hAnsi="Times New Roman" w:cs="Times New Roman"/>
          <w:sz w:val="28"/>
          <w:szCs w:val="28"/>
        </w:rPr>
        <w:t>, Приказ</w:t>
      </w:r>
      <w:r w:rsidR="00541A1C">
        <w:rPr>
          <w:rFonts w:ascii="Times New Roman" w:hAnsi="Times New Roman" w:cs="Times New Roman"/>
          <w:sz w:val="28"/>
          <w:szCs w:val="28"/>
        </w:rPr>
        <w:t>ом</w:t>
      </w:r>
      <w:r w:rsidR="00B147FC">
        <w:rPr>
          <w:rFonts w:ascii="Times New Roman" w:hAnsi="Times New Roman" w:cs="Times New Roman"/>
          <w:sz w:val="28"/>
          <w:szCs w:val="28"/>
        </w:rPr>
        <w:t xml:space="preserve"> Федерального агентства лесного хозяйства от 05 декабря 2011 года № 513 «Об утверждении </w:t>
      </w:r>
      <w:r w:rsidR="00B147FC">
        <w:rPr>
          <w:rFonts w:ascii="Times New Roman" w:hAnsi="Times New Roman" w:cs="Times New Roman"/>
          <w:sz w:val="28"/>
          <w:szCs w:val="28"/>
        </w:rPr>
        <w:lastRenderedPageBreak/>
        <w:t>Перечня видов (пород) деревьев и кустарников, заготовка древесины которых не допускается»</w:t>
      </w:r>
    </w:p>
    <w:p w:rsidR="00586718" w:rsidRPr="00C764CD" w:rsidRDefault="00693DE1" w:rsidP="00B33101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4CD">
        <w:rPr>
          <w:rFonts w:ascii="Times New Roman" w:hAnsi="Times New Roman" w:cs="Times New Roman"/>
          <w:sz w:val="28"/>
          <w:szCs w:val="28"/>
        </w:rPr>
        <w:t xml:space="preserve">1. </w:t>
      </w:r>
      <w:r w:rsidR="009C6944" w:rsidRPr="00C764CD">
        <w:rPr>
          <w:rFonts w:ascii="Times New Roman" w:hAnsi="Times New Roman" w:cs="Times New Roman"/>
          <w:sz w:val="28"/>
          <w:szCs w:val="28"/>
        </w:rPr>
        <w:t>Внести в</w:t>
      </w:r>
      <w:r w:rsidR="00B5325B" w:rsidRPr="00C764CD">
        <w:rPr>
          <w:rFonts w:ascii="Times New Roman" w:hAnsi="Times New Roman" w:cs="Times New Roman"/>
          <w:sz w:val="28"/>
          <w:szCs w:val="28"/>
        </w:rPr>
        <w:t xml:space="preserve"> </w:t>
      </w:r>
      <w:r w:rsidR="00822E4F">
        <w:rPr>
          <w:rFonts w:ascii="Times New Roman" w:hAnsi="Times New Roman" w:cs="Times New Roman"/>
          <w:sz w:val="28"/>
          <w:szCs w:val="28"/>
        </w:rPr>
        <w:t xml:space="preserve">Правила создания, содержания и охраны зеленых насаждений на территории Пожарского муниципального округа Приморского края, утвержденные </w:t>
      </w:r>
      <w:r w:rsidR="00F879D2" w:rsidRPr="00C764CD">
        <w:rPr>
          <w:rFonts w:ascii="Times New Roman" w:hAnsi="Times New Roman" w:cs="Times New Roman"/>
          <w:sz w:val="28"/>
          <w:szCs w:val="28"/>
        </w:rPr>
        <w:t>нормативны</w:t>
      </w:r>
      <w:r w:rsidR="00945A24">
        <w:rPr>
          <w:rFonts w:ascii="Times New Roman" w:hAnsi="Times New Roman" w:cs="Times New Roman"/>
          <w:sz w:val="28"/>
          <w:szCs w:val="28"/>
        </w:rPr>
        <w:t>м</w:t>
      </w:r>
      <w:r w:rsidR="00F879D2" w:rsidRPr="00C764CD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45A24">
        <w:rPr>
          <w:rFonts w:ascii="Times New Roman" w:hAnsi="Times New Roman" w:cs="Times New Roman"/>
          <w:sz w:val="28"/>
          <w:szCs w:val="28"/>
        </w:rPr>
        <w:t>ым</w:t>
      </w:r>
      <w:r w:rsidR="00F879D2" w:rsidRPr="00C764CD">
        <w:rPr>
          <w:rFonts w:ascii="Times New Roman" w:hAnsi="Times New Roman" w:cs="Times New Roman"/>
          <w:sz w:val="28"/>
          <w:szCs w:val="28"/>
        </w:rPr>
        <w:t xml:space="preserve"> акт</w:t>
      </w:r>
      <w:r w:rsidR="00945A24">
        <w:rPr>
          <w:rFonts w:ascii="Times New Roman" w:hAnsi="Times New Roman" w:cs="Times New Roman"/>
          <w:sz w:val="28"/>
          <w:szCs w:val="28"/>
        </w:rPr>
        <w:t>ом</w:t>
      </w:r>
      <w:r w:rsidR="00F879D2" w:rsidRPr="00C764CD">
        <w:rPr>
          <w:rFonts w:ascii="Times New Roman" w:hAnsi="Times New Roman" w:cs="Times New Roman"/>
          <w:sz w:val="28"/>
          <w:szCs w:val="28"/>
        </w:rPr>
        <w:t xml:space="preserve"> Думы Пожарского муниципального округа от 28 февраля 2023 года № 116-</w:t>
      </w:r>
      <w:r w:rsidR="008829B7">
        <w:rPr>
          <w:rFonts w:ascii="Times New Roman" w:hAnsi="Times New Roman" w:cs="Times New Roman"/>
          <w:sz w:val="28"/>
          <w:szCs w:val="28"/>
        </w:rPr>
        <w:t>НПА</w:t>
      </w:r>
      <w:r w:rsidR="00F879D2" w:rsidRPr="00C764CD">
        <w:rPr>
          <w:rFonts w:ascii="Times New Roman" w:hAnsi="Times New Roman" w:cs="Times New Roman"/>
          <w:sz w:val="28"/>
          <w:szCs w:val="28"/>
        </w:rPr>
        <w:t xml:space="preserve"> «Об утверждении Правил создания, содержания и охраны зеленых насаждений на территории Пожарского муниципального округа Приморского края»</w:t>
      </w:r>
      <w:r w:rsidR="00B5325B" w:rsidRPr="00C764CD">
        <w:rPr>
          <w:rFonts w:ascii="Times New Roman" w:hAnsi="Times New Roman" w:cs="Times New Roman"/>
          <w:sz w:val="28"/>
          <w:szCs w:val="28"/>
        </w:rPr>
        <w:t xml:space="preserve"> </w:t>
      </w:r>
      <w:r w:rsidR="00AC48BB" w:rsidRPr="00C764C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13489" w:rsidRPr="00C764CD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BE45BB" w:rsidRPr="00C764CD">
        <w:rPr>
          <w:rFonts w:ascii="Times New Roman" w:hAnsi="Times New Roman" w:cs="Times New Roman"/>
          <w:sz w:val="28"/>
          <w:szCs w:val="28"/>
        </w:rPr>
        <w:t>-</w:t>
      </w:r>
      <w:r w:rsidR="00AC48BB" w:rsidRPr="00C764CD">
        <w:rPr>
          <w:rFonts w:ascii="Times New Roman" w:hAnsi="Times New Roman" w:cs="Times New Roman"/>
          <w:sz w:val="28"/>
          <w:szCs w:val="28"/>
        </w:rPr>
        <w:t xml:space="preserve"> П</w:t>
      </w:r>
      <w:r w:rsidR="00F879D2" w:rsidRPr="00C764CD">
        <w:rPr>
          <w:rFonts w:ascii="Times New Roman" w:hAnsi="Times New Roman" w:cs="Times New Roman"/>
          <w:sz w:val="28"/>
          <w:szCs w:val="28"/>
        </w:rPr>
        <w:t>равила</w:t>
      </w:r>
      <w:r w:rsidR="00AC48BB" w:rsidRPr="00C764CD">
        <w:rPr>
          <w:rFonts w:ascii="Times New Roman" w:hAnsi="Times New Roman" w:cs="Times New Roman"/>
          <w:sz w:val="28"/>
          <w:szCs w:val="28"/>
        </w:rPr>
        <w:t>)</w:t>
      </w:r>
      <w:r w:rsidR="00AE7020">
        <w:rPr>
          <w:rFonts w:ascii="Times New Roman" w:hAnsi="Times New Roman" w:cs="Times New Roman"/>
          <w:sz w:val="28"/>
          <w:szCs w:val="28"/>
        </w:rPr>
        <w:t>,</w:t>
      </w:r>
      <w:r w:rsidR="009C6944" w:rsidRPr="00C764C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A353E" w:rsidRPr="00C764CD" w:rsidRDefault="009C6944" w:rsidP="00B33101">
      <w:pPr>
        <w:pStyle w:val="ConsPlusNormal"/>
        <w:widowControl/>
        <w:tabs>
          <w:tab w:val="left" w:pos="9072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4CD">
        <w:rPr>
          <w:rFonts w:ascii="Times New Roman" w:hAnsi="Times New Roman" w:cs="Times New Roman"/>
          <w:sz w:val="28"/>
          <w:szCs w:val="28"/>
        </w:rPr>
        <w:t xml:space="preserve">1.1. </w:t>
      </w:r>
      <w:r w:rsidR="00945A24">
        <w:rPr>
          <w:rFonts w:ascii="Times New Roman" w:hAnsi="Times New Roman" w:cs="Times New Roman"/>
          <w:sz w:val="28"/>
          <w:szCs w:val="28"/>
        </w:rPr>
        <w:t>Пункт 2.1. р</w:t>
      </w:r>
      <w:r w:rsidR="00F879D2" w:rsidRPr="00C764CD">
        <w:rPr>
          <w:rFonts w:ascii="Times New Roman" w:hAnsi="Times New Roman" w:cs="Times New Roman"/>
          <w:sz w:val="28"/>
          <w:szCs w:val="28"/>
        </w:rPr>
        <w:t>аздел</w:t>
      </w:r>
      <w:r w:rsidR="00945A24">
        <w:rPr>
          <w:rFonts w:ascii="Times New Roman" w:hAnsi="Times New Roman" w:cs="Times New Roman"/>
          <w:sz w:val="28"/>
          <w:szCs w:val="28"/>
        </w:rPr>
        <w:t>а</w:t>
      </w:r>
      <w:r w:rsidR="00F879D2" w:rsidRPr="00C764CD">
        <w:rPr>
          <w:rFonts w:ascii="Times New Roman" w:hAnsi="Times New Roman" w:cs="Times New Roman"/>
          <w:sz w:val="28"/>
          <w:szCs w:val="28"/>
        </w:rPr>
        <w:t xml:space="preserve"> 2 «Основные термины и понятия, используемые в настоящих Правилах» после первого абзаца дополнить </w:t>
      </w:r>
      <w:r w:rsidR="00945A24">
        <w:rPr>
          <w:rFonts w:ascii="Times New Roman" w:hAnsi="Times New Roman" w:cs="Times New Roman"/>
          <w:sz w:val="28"/>
          <w:szCs w:val="28"/>
        </w:rPr>
        <w:t>абзацами следующего содержания</w:t>
      </w:r>
      <w:r w:rsidR="00F879D2" w:rsidRPr="00C764CD">
        <w:rPr>
          <w:rFonts w:ascii="Times New Roman" w:hAnsi="Times New Roman" w:cs="Times New Roman"/>
          <w:sz w:val="28"/>
          <w:szCs w:val="28"/>
        </w:rPr>
        <w:t>:</w:t>
      </w:r>
    </w:p>
    <w:p w:rsidR="00CF7218" w:rsidRPr="00C764CD" w:rsidRDefault="005C19E1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F879D2" w:rsidRPr="008829B7">
        <w:rPr>
          <w:b/>
          <w:sz w:val="28"/>
          <w:szCs w:val="28"/>
        </w:rPr>
        <w:t>естественная растительность</w:t>
      </w:r>
      <w:r w:rsidR="00F879D2" w:rsidRPr="00C764CD">
        <w:rPr>
          <w:sz w:val="28"/>
          <w:szCs w:val="28"/>
        </w:rPr>
        <w:t xml:space="preserve"> </w:t>
      </w:r>
      <w:r w:rsidR="00CF7218" w:rsidRPr="00C764CD">
        <w:rPr>
          <w:sz w:val="28"/>
          <w:szCs w:val="28"/>
        </w:rPr>
        <w:t>– совокупность древесных, кустарниковых и травянистых растений естественного происхождения, произрастающих на определенной территории;</w:t>
      </w:r>
    </w:p>
    <w:p w:rsidR="00CF7218" w:rsidRPr="00C764CD" w:rsidRDefault="00CF7218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 xml:space="preserve">- </w:t>
      </w:r>
      <w:r w:rsidRPr="008829B7">
        <w:rPr>
          <w:b/>
          <w:sz w:val="28"/>
          <w:szCs w:val="28"/>
        </w:rPr>
        <w:t>аварийные деревья</w:t>
      </w:r>
      <w:r w:rsidRPr="00C764CD">
        <w:rPr>
          <w:sz w:val="28"/>
          <w:szCs w:val="28"/>
        </w:rPr>
        <w:t xml:space="preserve"> – деревья, представляющие опасность для жизни и здоровья граждан и создающие</w:t>
      </w:r>
      <w:r w:rsidR="0026483F">
        <w:rPr>
          <w:sz w:val="28"/>
          <w:szCs w:val="28"/>
        </w:rPr>
        <w:t xml:space="preserve"> аварийно-опасные ситуации, </w:t>
      </w:r>
      <w:r w:rsidR="00945A24">
        <w:rPr>
          <w:sz w:val="28"/>
          <w:szCs w:val="28"/>
        </w:rPr>
        <w:t>угр</w:t>
      </w:r>
      <w:r w:rsidRPr="00C764CD">
        <w:rPr>
          <w:sz w:val="28"/>
          <w:szCs w:val="28"/>
        </w:rPr>
        <w:t>ожающие своим падением или обламыванием отдельных ветвей целостности зданий, сооружений, воздушных линий инженерных коммуникаций:</w:t>
      </w:r>
    </w:p>
    <w:p w:rsidR="00CF7218" w:rsidRPr="00C764CD" w:rsidRDefault="00CF7218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 xml:space="preserve">- </w:t>
      </w:r>
      <w:r w:rsidRPr="008829B7">
        <w:rPr>
          <w:b/>
          <w:sz w:val="28"/>
          <w:szCs w:val="28"/>
        </w:rPr>
        <w:t>сухостойные деревья</w:t>
      </w:r>
      <w:r w:rsidRPr="00C764CD">
        <w:rPr>
          <w:sz w:val="28"/>
          <w:szCs w:val="28"/>
        </w:rPr>
        <w:t xml:space="preserve"> – деревья и кустарники -  деревья и кустарники, утратившие физиологическую устойчивость;</w:t>
      </w:r>
    </w:p>
    <w:p w:rsidR="00CF7218" w:rsidRPr="00C764CD" w:rsidRDefault="00CF7218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 xml:space="preserve">- </w:t>
      </w:r>
      <w:r w:rsidRPr="008829B7">
        <w:rPr>
          <w:b/>
          <w:sz w:val="28"/>
          <w:szCs w:val="28"/>
        </w:rPr>
        <w:t>фаутные деревья</w:t>
      </w:r>
      <w:r w:rsidRPr="00C764CD">
        <w:rPr>
          <w:sz w:val="28"/>
          <w:szCs w:val="28"/>
        </w:rPr>
        <w:t xml:space="preserve"> – деревья с повреждениями и дефектами стволов различного происхождения; </w:t>
      </w:r>
    </w:p>
    <w:p w:rsidR="00CF7218" w:rsidRPr="00C764CD" w:rsidRDefault="00CF7218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 xml:space="preserve">- </w:t>
      </w:r>
      <w:r w:rsidRPr="008829B7">
        <w:rPr>
          <w:b/>
          <w:sz w:val="28"/>
          <w:szCs w:val="28"/>
        </w:rPr>
        <w:t>перестойные деревья</w:t>
      </w:r>
      <w:r w:rsidRPr="00C764CD">
        <w:rPr>
          <w:sz w:val="28"/>
          <w:szCs w:val="28"/>
        </w:rPr>
        <w:t xml:space="preserve"> – деревья, отслужившие свой нормативный срок, у которых проявление прижизненных полезных (защитных) функций уменьшилось;</w:t>
      </w:r>
    </w:p>
    <w:p w:rsidR="00CF7218" w:rsidRPr="00C764CD" w:rsidRDefault="00CF7218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 xml:space="preserve">- </w:t>
      </w:r>
      <w:r w:rsidRPr="008829B7">
        <w:rPr>
          <w:b/>
          <w:sz w:val="28"/>
          <w:szCs w:val="28"/>
        </w:rPr>
        <w:t>больные деревья</w:t>
      </w:r>
      <w:r w:rsidRPr="00C764CD">
        <w:rPr>
          <w:sz w:val="28"/>
          <w:szCs w:val="28"/>
        </w:rPr>
        <w:t xml:space="preserve"> – деревья с нарушением физиологических функций, вызванными неблагоприятными условиями среды (резким колебанием и нарушением режима влажности, температуры воздуха и почвы, недостатком освещенности и почвенного питания, воздействием ядовитых веществ) или внедрением возбудителей болезни (грибами, бактериями, вирусами, полупаразитами и прочее);</w:t>
      </w:r>
      <w:r w:rsidR="00BD376D" w:rsidRPr="00C764CD">
        <w:rPr>
          <w:sz w:val="28"/>
          <w:szCs w:val="28"/>
        </w:rPr>
        <w:t>»</w:t>
      </w:r>
    </w:p>
    <w:p w:rsidR="008E6453" w:rsidRPr="00C764CD" w:rsidRDefault="00FA353E" w:rsidP="00B33101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4CD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993D48" w:rsidRPr="00C764CD">
        <w:rPr>
          <w:rFonts w:ascii="Times New Roman" w:hAnsi="Times New Roman" w:cs="Times New Roman"/>
          <w:sz w:val="28"/>
          <w:szCs w:val="28"/>
        </w:rPr>
        <w:t xml:space="preserve">Пункт 2.2. раздела 2 «Основные термины и понятия, используемые в настоящих Правилах» изложить в следующей редакции: </w:t>
      </w:r>
    </w:p>
    <w:p w:rsidR="00993D48" w:rsidRPr="00C764CD" w:rsidRDefault="00993D48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>«</w:t>
      </w:r>
      <w:r w:rsidR="00945A24" w:rsidRPr="004E704E">
        <w:rPr>
          <w:sz w:val="28"/>
          <w:szCs w:val="28"/>
        </w:rPr>
        <w:t>2.2</w:t>
      </w:r>
      <w:r w:rsidR="00945A24">
        <w:rPr>
          <w:sz w:val="28"/>
          <w:szCs w:val="28"/>
        </w:rPr>
        <w:t xml:space="preserve">. </w:t>
      </w:r>
      <w:r w:rsidRPr="00C764CD">
        <w:rPr>
          <w:sz w:val="28"/>
          <w:szCs w:val="28"/>
        </w:rPr>
        <w:t xml:space="preserve">В зависимости выполняемых функций зеленые насаждения подразделяются на следующие виды: </w:t>
      </w:r>
    </w:p>
    <w:p w:rsidR="00993D48" w:rsidRPr="00C764CD" w:rsidRDefault="00993D48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>- зеленые насаждения общего пользования – зеленые насаждения на выделенных в установленном порядке земельных участках, предназначенных для рекреационных целей, доступ на которы</w:t>
      </w:r>
      <w:r w:rsidR="00B33101">
        <w:rPr>
          <w:sz w:val="28"/>
          <w:szCs w:val="28"/>
        </w:rPr>
        <w:t xml:space="preserve">е свободен для неограниченного </w:t>
      </w:r>
      <w:r w:rsidRPr="00C764CD">
        <w:rPr>
          <w:sz w:val="28"/>
          <w:szCs w:val="28"/>
        </w:rPr>
        <w:t>круга лиц, зеленые насаждения парков, скверов, зеленые насаждения озеленения улиц и дворов;</w:t>
      </w:r>
    </w:p>
    <w:p w:rsidR="00993D48" w:rsidRPr="00C764CD" w:rsidRDefault="00993D48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>- зеленые насаждения ограниченного пользования - зеленые насаждения на земельных участках, доступ на которые осуществляется на платной основе или рассчитан на использование определенными группами населения (территории учреждений, предприятий, организаций);</w:t>
      </w:r>
    </w:p>
    <w:p w:rsidR="00993D48" w:rsidRPr="00C764CD" w:rsidRDefault="00993D48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>- зеленые насаждения, выполняющие специальные функции - зеленые насаждения санитарно-защитных, водоохранных, защитно-мелиоративных, противопожарных зон, кладбищ, зон землеотвода магистралей и инженерных сооружений, а также зеленые насаждения на земельных участках, расположенных за пределами жилых, общественно-деловых и рекреационных зон;</w:t>
      </w:r>
    </w:p>
    <w:p w:rsidR="00993D48" w:rsidRDefault="00993D48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>- зеленые насаждения особо охраняемых природных территорий - зеленые насаждения, расположенные в пределах особо охраняемых природных территорий.</w:t>
      </w:r>
      <w:r w:rsidR="00A04335">
        <w:rPr>
          <w:sz w:val="28"/>
          <w:szCs w:val="28"/>
        </w:rPr>
        <w:t>».</w:t>
      </w:r>
    </w:p>
    <w:p w:rsidR="00A04335" w:rsidRDefault="00A04335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23FB">
        <w:rPr>
          <w:sz w:val="28"/>
          <w:szCs w:val="28"/>
        </w:rPr>
        <w:t>3</w:t>
      </w:r>
      <w:r>
        <w:rPr>
          <w:sz w:val="28"/>
          <w:szCs w:val="28"/>
        </w:rPr>
        <w:t>. Дополнить р</w:t>
      </w:r>
      <w:r w:rsidRPr="00C764CD">
        <w:rPr>
          <w:sz w:val="28"/>
          <w:szCs w:val="28"/>
        </w:rPr>
        <w:t>аздел 2 «Основные термины и понятия, используемые в настоящих Правилах»</w:t>
      </w:r>
      <w:r>
        <w:rPr>
          <w:sz w:val="28"/>
          <w:szCs w:val="28"/>
        </w:rPr>
        <w:t xml:space="preserve"> пунктом 2.3. следующего содержания:</w:t>
      </w:r>
    </w:p>
    <w:p w:rsidR="00993D48" w:rsidRPr="00C764CD" w:rsidRDefault="00A04335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E704E">
        <w:rPr>
          <w:sz w:val="28"/>
          <w:szCs w:val="28"/>
        </w:rPr>
        <w:t>«</w:t>
      </w:r>
      <w:r w:rsidR="00993D48" w:rsidRPr="004E704E">
        <w:rPr>
          <w:sz w:val="28"/>
          <w:szCs w:val="28"/>
        </w:rPr>
        <w:t>2.3.</w:t>
      </w:r>
      <w:r w:rsidR="00993D48" w:rsidRPr="00C764CD">
        <w:rPr>
          <w:sz w:val="28"/>
          <w:szCs w:val="28"/>
        </w:rPr>
        <w:t xml:space="preserve"> Местоположения и границы озелененных территорий определяются генеральным планом Пожарского муниципального округа с учетом исторически сложившейся планировки, природных компонентов рельефа и зеленых насаждений.</w:t>
      </w:r>
    </w:p>
    <w:p w:rsidR="00993D48" w:rsidRDefault="00993D48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 xml:space="preserve">Понятия «градостроительная деятельность» и «объект капитального строительства» употребляются в настоящих Правилах в значениях, определённых Градостроительным </w:t>
      </w:r>
      <w:hyperlink r:id="rId9" w:tooltip="&quot;Градостроительный кодекс Российской Федерации&quot; от 29.12.2004 N 190-ФЗ (ред. от 03.07.2016) (с изм. и доп., вступ. в силу с 01.09.2016){КонсультантПлюс}" w:history="1">
        <w:r w:rsidRPr="00C764CD">
          <w:rPr>
            <w:sz w:val="28"/>
            <w:szCs w:val="28"/>
          </w:rPr>
          <w:t>кодексом</w:t>
        </w:r>
      </w:hyperlink>
      <w:r w:rsidRPr="00C764CD">
        <w:rPr>
          <w:sz w:val="28"/>
          <w:szCs w:val="28"/>
        </w:rPr>
        <w:t xml:space="preserve"> Российской Федерации.».</w:t>
      </w:r>
    </w:p>
    <w:p w:rsidR="00B147FC" w:rsidRPr="00C764CD" w:rsidRDefault="00B147F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01ED8" w:rsidRPr="00C764CD" w:rsidRDefault="00E40CB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lastRenderedPageBreak/>
        <w:t>1.</w:t>
      </w:r>
      <w:r w:rsidR="001D23FB">
        <w:rPr>
          <w:sz w:val="28"/>
          <w:szCs w:val="28"/>
        </w:rPr>
        <w:t>4</w:t>
      </w:r>
      <w:r w:rsidRPr="00C764CD">
        <w:rPr>
          <w:sz w:val="28"/>
          <w:szCs w:val="28"/>
        </w:rPr>
        <w:t xml:space="preserve">. </w:t>
      </w:r>
      <w:r w:rsidR="00FB5AA2" w:rsidRPr="00C764CD">
        <w:rPr>
          <w:sz w:val="28"/>
          <w:szCs w:val="28"/>
        </w:rPr>
        <w:t>Пункт 7.1. р</w:t>
      </w:r>
      <w:r w:rsidRPr="00C764CD">
        <w:rPr>
          <w:sz w:val="28"/>
          <w:szCs w:val="28"/>
        </w:rPr>
        <w:t>азде</w:t>
      </w:r>
      <w:r w:rsidR="00FB5AA2" w:rsidRPr="00C764CD">
        <w:rPr>
          <w:sz w:val="28"/>
          <w:szCs w:val="28"/>
        </w:rPr>
        <w:t>ла</w:t>
      </w:r>
      <w:r w:rsidRPr="00C764CD">
        <w:rPr>
          <w:sz w:val="28"/>
          <w:szCs w:val="28"/>
        </w:rPr>
        <w:t xml:space="preserve"> 7 «Снос зеленых насаждений» изложить в </w:t>
      </w:r>
      <w:r w:rsidR="008A5661">
        <w:rPr>
          <w:sz w:val="28"/>
          <w:szCs w:val="28"/>
        </w:rPr>
        <w:t xml:space="preserve">следующей </w:t>
      </w:r>
      <w:r w:rsidRPr="00C764CD">
        <w:rPr>
          <w:sz w:val="28"/>
          <w:szCs w:val="28"/>
        </w:rPr>
        <w:t>редакции:</w:t>
      </w:r>
    </w:p>
    <w:p w:rsidR="00E40CBC" w:rsidRPr="00C764CD" w:rsidRDefault="00FB5AA2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b/>
          <w:sz w:val="28"/>
          <w:szCs w:val="28"/>
        </w:rPr>
        <w:t xml:space="preserve"> </w:t>
      </w:r>
      <w:r w:rsidR="00E40CBC" w:rsidRPr="007220BD">
        <w:rPr>
          <w:sz w:val="28"/>
          <w:szCs w:val="28"/>
        </w:rPr>
        <w:t>«</w:t>
      </w:r>
      <w:r w:rsidR="00A04335" w:rsidRPr="007220BD">
        <w:rPr>
          <w:sz w:val="28"/>
          <w:szCs w:val="28"/>
        </w:rPr>
        <w:t>7.1.</w:t>
      </w:r>
      <w:r w:rsidR="00A04335">
        <w:rPr>
          <w:b/>
          <w:sz w:val="28"/>
          <w:szCs w:val="28"/>
        </w:rPr>
        <w:t xml:space="preserve"> </w:t>
      </w:r>
      <w:r w:rsidR="00E40CBC" w:rsidRPr="00C764CD">
        <w:rPr>
          <w:sz w:val="28"/>
          <w:szCs w:val="28"/>
        </w:rPr>
        <w:t>Снос зеленых насаждений допускается в случаях:</w:t>
      </w:r>
    </w:p>
    <w:p w:rsidR="00E40CBC" w:rsidRPr="00C764CD" w:rsidRDefault="00E40CB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 xml:space="preserve">-  осуществления градостроительной деятельности, в том числе: при плановых работах по ремонту, строительству </w:t>
      </w:r>
      <w:r w:rsidR="00FB5AA2" w:rsidRPr="00C764CD">
        <w:rPr>
          <w:sz w:val="28"/>
          <w:szCs w:val="28"/>
        </w:rPr>
        <w:t>инженерных сетей; зданий и сооружений</w:t>
      </w:r>
      <w:r w:rsidR="00A04335">
        <w:rPr>
          <w:sz w:val="28"/>
          <w:szCs w:val="28"/>
        </w:rPr>
        <w:t>,</w:t>
      </w:r>
      <w:r w:rsidR="00FB5AA2" w:rsidRPr="00C764CD">
        <w:rPr>
          <w:sz w:val="28"/>
          <w:szCs w:val="28"/>
        </w:rPr>
        <w:t xml:space="preserve"> </w:t>
      </w:r>
      <w:r w:rsidRPr="00C764CD">
        <w:rPr>
          <w:sz w:val="28"/>
          <w:szCs w:val="28"/>
        </w:rPr>
        <w:t>рекон</w:t>
      </w:r>
      <w:r w:rsidR="00FB5AA2" w:rsidRPr="00C764CD">
        <w:rPr>
          <w:sz w:val="28"/>
          <w:szCs w:val="28"/>
        </w:rPr>
        <w:t>струкции дорог, улиц, проездов;</w:t>
      </w:r>
    </w:p>
    <w:p w:rsidR="00E40CBC" w:rsidRPr="00C764CD" w:rsidRDefault="00E40CB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 xml:space="preserve">- обеспечения сохранения фундамента зданий капитальных строений и сооружений; </w:t>
      </w:r>
    </w:p>
    <w:p w:rsidR="00E40CBC" w:rsidRPr="00C764CD" w:rsidRDefault="00E40CB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>-  восстановлени</w:t>
      </w:r>
      <w:r w:rsidR="00725C24">
        <w:rPr>
          <w:sz w:val="28"/>
          <w:szCs w:val="28"/>
        </w:rPr>
        <w:t>я</w:t>
      </w:r>
      <w:r w:rsidRPr="00C764CD">
        <w:rPr>
          <w:sz w:val="28"/>
          <w:szCs w:val="28"/>
        </w:rPr>
        <w:t xml:space="preserve"> уровня освещенности жилья и нежилых помещений, затененных зелеными насаждениями, соответствующим нормативам;</w:t>
      </w:r>
    </w:p>
    <w:p w:rsidR="00E40CBC" w:rsidRDefault="00E40CB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>- невозможности обеспечения нормальной видимости технических средств регулирования дорожного движения</w:t>
      </w:r>
      <w:r w:rsidR="00DA1AFE">
        <w:rPr>
          <w:sz w:val="28"/>
          <w:szCs w:val="28"/>
        </w:rPr>
        <w:t>,</w:t>
      </w:r>
      <w:r w:rsidRPr="00C764CD">
        <w:rPr>
          <w:sz w:val="28"/>
          <w:szCs w:val="28"/>
        </w:rPr>
        <w:t xml:space="preserve"> безопасности движения транспорта и пешеходов;</w:t>
      </w:r>
    </w:p>
    <w:p w:rsidR="00E40CBC" w:rsidRPr="00C764CD" w:rsidRDefault="00E40CB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>- устранени</w:t>
      </w:r>
      <w:r w:rsidR="00725C24">
        <w:rPr>
          <w:sz w:val="28"/>
          <w:szCs w:val="28"/>
        </w:rPr>
        <w:t xml:space="preserve">я </w:t>
      </w:r>
      <w:r w:rsidRPr="00C764CD">
        <w:rPr>
          <w:sz w:val="28"/>
          <w:szCs w:val="28"/>
        </w:rPr>
        <w:t>угрозы падения дерева, устранения другой опасности,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значительным, чем вред предотвращенный;</w:t>
      </w:r>
    </w:p>
    <w:p w:rsidR="00E40CBC" w:rsidRPr="00C764CD" w:rsidRDefault="00E40CB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>- расчистк</w:t>
      </w:r>
      <w:r w:rsidR="00725C24">
        <w:rPr>
          <w:sz w:val="28"/>
          <w:szCs w:val="28"/>
        </w:rPr>
        <w:t>и</w:t>
      </w:r>
      <w:r w:rsidRPr="00C764CD">
        <w:rPr>
          <w:sz w:val="28"/>
          <w:szCs w:val="28"/>
        </w:rPr>
        <w:t xml:space="preserve"> земель сельскохозяйственного назначения для использования земельных участков по целевому назначению;</w:t>
      </w:r>
    </w:p>
    <w:p w:rsidR="00E40CBC" w:rsidRPr="00C764CD" w:rsidRDefault="00E40CB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>- выполнени</w:t>
      </w:r>
      <w:r w:rsidR="00725C24">
        <w:rPr>
          <w:sz w:val="28"/>
          <w:szCs w:val="28"/>
        </w:rPr>
        <w:t>я</w:t>
      </w:r>
      <w:r w:rsidRPr="00C764CD">
        <w:rPr>
          <w:sz w:val="28"/>
          <w:szCs w:val="28"/>
        </w:rPr>
        <w:t xml:space="preserve"> работ по ведению садоводства и дачного хозяйства;</w:t>
      </w:r>
    </w:p>
    <w:p w:rsidR="00E40CBC" w:rsidRDefault="00E40CB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>- присоединени</w:t>
      </w:r>
      <w:r w:rsidR="00725C24">
        <w:rPr>
          <w:sz w:val="28"/>
          <w:szCs w:val="28"/>
        </w:rPr>
        <w:t>я</w:t>
      </w:r>
      <w:r w:rsidRPr="00C764CD">
        <w:rPr>
          <w:sz w:val="28"/>
          <w:szCs w:val="28"/>
        </w:rPr>
        <w:t xml:space="preserve"> к автомобильным дорогам и устройстве подъезда к земельным участкам;</w:t>
      </w:r>
    </w:p>
    <w:p w:rsidR="00725C24" w:rsidRPr="00C764CD" w:rsidRDefault="00725C24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выполнения работ по содержанию и обустройству мест захоронений;</w:t>
      </w:r>
    </w:p>
    <w:p w:rsidR="00E40CBC" w:rsidRPr="00C764CD" w:rsidRDefault="00E40CB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>- перевод</w:t>
      </w:r>
      <w:r w:rsidR="00725C24">
        <w:rPr>
          <w:sz w:val="28"/>
          <w:szCs w:val="28"/>
        </w:rPr>
        <w:t>а</w:t>
      </w:r>
      <w:r w:rsidRPr="00C764CD">
        <w:rPr>
          <w:sz w:val="28"/>
          <w:szCs w:val="28"/>
        </w:rPr>
        <w:t xml:space="preserve"> жилого помещения в нежилое в случае, если зеленое насаждение является помехой для устройства отдельного входа, предусмотренного планом;</w:t>
      </w:r>
    </w:p>
    <w:p w:rsidR="00E40CBC" w:rsidRPr="00C764CD" w:rsidRDefault="00E40CB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>- проведени</w:t>
      </w:r>
      <w:r w:rsidR="00725C24">
        <w:rPr>
          <w:sz w:val="28"/>
          <w:szCs w:val="28"/>
        </w:rPr>
        <w:t>я</w:t>
      </w:r>
      <w:r w:rsidRPr="00C764CD">
        <w:rPr>
          <w:sz w:val="28"/>
          <w:szCs w:val="28"/>
        </w:rPr>
        <w:t xml:space="preserve"> инженерно-геологических изысканий;</w:t>
      </w:r>
    </w:p>
    <w:p w:rsidR="00E40CBC" w:rsidRPr="00C764CD" w:rsidRDefault="00E40CB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>-  предоставления земельных участков гражданам под индивидуальное жилищное строительство;</w:t>
      </w:r>
    </w:p>
    <w:p w:rsidR="00E40CBC" w:rsidRPr="00C764CD" w:rsidRDefault="00E40CB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>-  проведения санитарных рубок и реконструкции зеленых насаждений;</w:t>
      </w:r>
    </w:p>
    <w:p w:rsidR="00E40CBC" w:rsidRPr="00C764CD" w:rsidRDefault="00E40CB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 xml:space="preserve">-  осуществления мероприятий по предупреждению и ликвидации аварийных и чрезвычайных ситуаций техногенного и природного характера и </w:t>
      </w:r>
      <w:r w:rsidRPr="00C764CD">
        <w:rPr>
          <w:sz w:val="28"/>
          <w:szCs w:val="28"/>
        </w:rPr>
        <w:lastRenderedPageBreak/>
        <w:t>их последствий.</w:t>
      </w:r>
    </w:p>
    <w:p w:rsidR="00E40CBC" w:rsidRDefault="00E40CB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kern w:val="36"/>
          <w:sz w:val="28"/>
          <w:szCs w:val="28"/>
        </w:rPr>
      </w:pPr>
      <w:r w:rsidRPr="00C764CD">
        <w:rPr>
          <w:sz w:val="28"/>
          <w:szCs w:val="28"/>
        </w:rPr>
        <w:t>-  произрастания зеленых насаждений с нарушением установленных норм и правил согласно СП 42.13330.2016 свод правил градостроительство. Планировка и застройка городских и сельских поселений. Актуализированная редакция СНиП 2.07.01-89</w:t>
      </w:r>
      <w:r w:rsidRPr="00C764CD">
        <w:rPr>
          <w:kern w:val="36"/>
          <w:sz w:val="28"/>
          <w:szCs w:val="28"/>
        </w:rPr>
        <w:t xml:space="preserve">, приказа Госстроя РФ от </w:t>
      </w:r>
      <w:r w:rsidR="00513003">
        <w:rPr>
          <w:kern w:val="36"/>
          <w:sz w:val="28"/>
          <w:szCs w:val="28"/>
        </w:rPr>
        <w:t xml:space="preserve">                  </w:t>
      </w:r>
      <w:r w:rsidRPr="00C764CD">
        <w:rPr>
          <w:kern w:val="36"/>
          <w:sz w:val="28"/>
          <w:szCs w:val="28"/>
        </w:rPr>
        <w:t xml:space="preserve">15 декабря 1999 года № 153 «Об утверждении правил создания, охраны и содержания зеленых насаждений </w:t>
      </w:r>
      <w:r w:rsidR="00A04335">
        <w:rPr>
          <w:kern w:val="36"/>
          <w:sz w:val="28"/>
          <w:szCs w:val="28"/>
        </w:rPr>
        <w:t>в городах Российской Федерации</w:t>
      </w:r>
      <w:r w:rsidR="00513003">
        <w:rPr>
          <w:kern w:val="36"/>
          <w:sz w:val="28"/>
          <w:szCs w:val="28"/>
        </w:rPr>
        <w:t>;</w:t>
      </w:r>
      <w:r w:rsidR="00A04335">
        <w:rPr>
          <w:kern w:val="36"/>
          <w:sz w:val="28"/>
          <w:szCs w:val="28"/>
        </w:rPr>
        <w:t>».</w:t>
      </w:r>
    </w:p>
    <w:p w:rsidR="00C43D30" w:rsidRPr="00C764CD" w:rsidRDefault="00C43D30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1.5. </w:t>
      </w:r>
      <w:r w:rsidR="00F644F1">
        <w:rPr>
          <w:sz w:val="28"/>
          <w:szCs w:val="28"/>
        </w:rPr>
        <w:t>П</w:t>
      </w:r>
      <w:r>
        <w:rPr>
          <w:sz w:val="28"/>
          <w:szCs w:val="28"/>
        </w:rPr>
        <w:t xml:space="preserve">ункт 7.3. </w:t>
      </w:r>
      <w:r w:rsidRPr="00C764CD">
        <w:rPr>
          <w:sz w:val="28"/>
          <w:szCs w:val="28"/>
        </w:rPr>
        <w:t>раздела 7 «Снос зеленых насаждений»</w:t>
      </w:r>
      <w:r>
        <w:rPr>
          <w:sz w:val="28"/>
          <w:szCs w:val="28"/>
        </w:rPr>
        <w:t xml:space="preserve"> </w:t>
      </w:r>
      <w:r w:rsidRPr="00C764CD">
        <w:rPr>
          <w:kern w:val="36"/>
          <w:sz w:val="28"/>
          <w:szCs w:val="28"/>
        </w:rPr>
        <w:t xml:space="preserve">дополнить </w:t>
      </w:r>
      <w:r w:rsidR="00F60425">
        <w:rPr>
          <w:kern w:val="36"/>
          <w:sz w:val="28"/>
          <w:szCs w:val="28"/>
        </w:rPr>
        <w:t>абзацем</w:t>
      </w:r>
      <w:r>
        <w:rPr>
          <w:kern w:val="36"/>
          <w:sz w:val="28"/>
          <w:szCs w:val="28"/>
        </w:rPr>
        <w:t xml:space="preserve"> следующего содержания</w:t>
      </w:r>
      <w:r w:rsidRPr="00C764CD">
        <w:rPr>
          <w:kern w:val="36"/>
          <w:sz w:val="28"/>
          <w:szCs w:val="28"/>
        </w:rPr>
        <w:t>:</w:t>
      </w:r>
    </w:p>
    <w:p w:rsidR="00C43D30" w:rsidRPr="00C43D30" w:rsidRDefault="00C43D30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3D30">
        <w:rPr>
          <w:sz w:val="28"/>
          <w:szCs w:val="28"/>
        </w:rPr>
        <w:t>-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</w:t>
      </w:r>
      <w:r w:rsidR="00C63164">
        <w:rPr>
          <w:sz w:val="28"/>
          <w:szCs w:val="28"/>
        </w:rPr>
        <w:t>.».</w:t>
      </w:r>
    </w:p>
    <w:p w:rsidR="009305AF" w:rsidRPr="00C764CD" w:rsidRDefault="009305AF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kern w:val="36"/>
          <w:sz w:val="28"/>
          <w:szCs w:val="28"/>
        </w:rPr>
      </w:pPr>
      <w:bookmarkStart w:id="0" w:name="Par236"/>
      <w:bookmarkEnd w:id="0"/>
      <w:r w:rsidRPr="00C764CD">
        <w:rPr>
          <w:sz w:val="28"/>
          <w:szCs w:val="28"/>
        </w:rPr>
        <w:t>1.</w:t>
      </w:r>
      <w:r w:rsidR="00C43D30">
        <w:rPr>
          <w:sz w:val="28"/>
          <w:szCs w:val="28"/>
        </w:rPr>
        <w:t>6</w:t>
      </w:r>
      <w:r w:rsidRPr="00C764CD">
        <w:rPr>
          <w:sz w:val="28"/>
          <w:szCs w:val="28"/>
        </w:rPr>
        <w:t>. П</w:t>
      </w:r>
      <w:r w:rsidRPr="00C764CD">
        <w:rPr>
          <w:kern w:val="36"/>
          <w:sz w:val="28"/>
          <w:szCs w:val="28"/>
        </w:rPr>
        <w:t>ункт 7.</w:t>
      </w:r>
      <w:r w:rsidR="00611356" w:rsidRPr="00C764CD">
        <w:rPr>
          <w:kern w:val="36"/>
          <w:sz w:val="28"/>
          <w:szCs w:val="28"/>
        </w:rPr>
        <w:t>5</w:t>
      </w:r>
      <w:r w:rsidRPr="00C764CD">
        <w:rPr>
          <w:kern w:val="36"/>
          <w:sz w:val="28"/>
          <w:szCs w:val="28"/>
        </w:rPr>
        <w:t>.</w:t>
      </w:r>
      <w:r w:rsidR="00611356" w:rsidRPr="00C764CD">
        <w:rPr>
          <w:kern w:val="36"/>
          <w:sz w:val="28"/>
          <w:szCs w:val="28"/>
        </w:rPr>
        <w:t xml:space="preserve"> </w:t>
      </w:r>
      <w:r w:rsidR="004D3021" w:rsidRPr="00C764CD">
        <w:rPr>
          <w:sz w:val="28"/>
          <w:szCs w:val="28"/>
        </w:rPr>
        <w:t>раздела 7 «Снос зеленых насаждений»</w:t>
      </w:r>
      <w:r w:rsidR="004D3021">
        <w:rPr>
          <w:sz w:val="28"/>
          <w:szCs w:val="28"/>
        </w:rPr>
        <w:t xml:space="preserve"> </w:t>
      </w:r>
      <w:r w:rsidRPr="00C764CD">
        <w:rPr>
          <w:kern w:val="36"/>
          <w:sz w:val="28"/>
          <w:szCs w:val="28"/>
        </w:rPr>
        <w:t xml:space="preserve">дополнить </w:t>
      </w:r>
      <w:r w:rsidR="004D3021">
        <w:rPr>
          <w:kern w:val="36"/>
          <w:sz w:val="28"/>
          <w:szCs w:val="28"/>
        </w:rPr>
        <w:t>абзацами следующего содержания</w:t>
      </w:r>
      <w:r w:rsidRPr="00C764CD">
        <w:rPr>
          <w:kern w:val="36"/>
          <w:sz w:val="28"/>
          <w:szCs w:val="28"/>
        </w:rPr>
        <w:t>:</w:t>
      </w:r>
    </w:p>
    <w:p w:rsidR="00E40CBC" w:rsidRPr="00C764CD" w:rsidRDefault="009305AF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 xml:space="preserve"> «</w:t>
      </w:r>
      <w:r w:rsidR="00E40CBC" w:rsidRPr="00C764CD">
        <w:rPr>
          <w:sz w:val="28"/>
          <w:szCs w:val="28"/>
        </w:rPr>
        <w:t>Не требуется получение разрешения на производство работ с зелеными насаждениями:</w:t>
      </w:r>
    </w:p>
    <w:p w:rsidR="00E40CBC" w:rsidRDefault="00E40CB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>- для организаций, эксплуатирующих инженерные сети – в границах 1 м от инженерных сетей;</w:t>
      </w:r>
    </w:p>
    <w:p w:rsidR="003B00DA" w:rsidRPr="003B00DA" w:rsidRDefault="003B00DA" w:rsidP="00B33101">
      <w:pPr>
        <w:widowControl w:val="0"/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3B00DA">
        <w:rPr>
          <w:sz w:val="28"/>
          <w:szCs w:val="28"/>
        </w:rPr>
        <w:t>– в границах охранных зон линий электропередач, установленных в соответствии с действующим законодательством;</w:t>
      </w:r>
    </w:p>
    <w:p w:rsidR="001B443A" w:rsidRDefault="00E40CBC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CD">
        <w:rPr>
          <w:sz w:val="28"/>
          <w:szCs w:val="28"/>
        </w:rPr>
        <w:t>- для организаций, эксплуатирующих автомобильные дороги – на очистку штамбов деревьев в границах санитарной ответственности автомобильных дорог</w:t>
      </w:r>
      <w:r w:rsidR="00877BDB">
        <w:rPr>
          <w:sz w:val="28"/>
          <w:szCs w:val="28"/>
        </w:rPr>
        <w:t>;</w:t>
      </w:r>
    </w:p>
    <w:p w:rsidR="003B00DA" w:rsidRDefault="001B443A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целях строительства объектов капитального строительства</w:t>
      </w:r>
      <w:r w:rsidR="00384CFC">
        <w:rPr>
          <w:sz w:val="28"/>
          <w:szCs w:val="28"/>
        </w:rPr>
        <w:t>;</w:t>
      </w:r>
    </w:p>
    <w:p w:rsidR="00E40CBC" w:rsidRPr="0065502A" w:rsidRDefault="003B00DA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502A">
        <w:rPr>
          <w:sz w:val="28"/>
          <w:szCs w:val="28"/>
        </w:rPr>
        <w:t xml:space="preserve">- </w:t>
      </w:r>
      <w:r w:rsidRPr="0065502A">
        <w:rPr>
          <w:rFonts w:eastAsia="Lucida Sans Unicode"/>
          <w:sz w:val="28"/>
          <w:szCs w:val="28"/>
        </w:rPr>
        <w:t>на проведение работ по вырубке (сносу) и обрезке деревьев и кустарников на земельных участках, находящихся в собственности физических лиц и предоставленных для следующих видов использования: огородничество, садоводство, ведение личного подсобного хозяйства, дачное и индивидуальное жилищное строительство</w:t>
      </w:r>
      <w:r w:rsidR="005A0718">
        <w:rPr>
          <w:rFonts w:eastAsia="Lucida Sans Unicode"/>
          <w:sz w:val="28"/>
          <w:szCs w:val="28"/>
        </w:rPr>
        <w:t>, за исключением деревьев</w:t>
      </w:r>
      <w:r w:rsidR="00E436E4">
        <w:rPr>
          <w:rFonts w:eastAsia="Lucida Sans Unicode"/>
          <w:sz w:val="28"/>
          <w:szCs w:val="28"/>
        </w:rPr>
        <w:t>, отнесенных к</w:t>
      </w:r>
      <w:r w:rsidR="005A0718">
        <w:rPr>
          <w:rFonts w:eastAsia="Lucida Sans Unicode"/>
          <w:sz w:val="28"/>
          <w:szCs w:val="28"/>
        </w:rPr>
        <w:t xml:space="preserve"> ценны</w:t>
      </w:r>
      <w:r w:rsidR="00E436E4">
        <w:rPr>
          <w:rFonts w:eastAsia="Lucida Sans Unicode"/>
          <w:sz w:val="28"/>
          <w:szCs w:val="28"/>
        </w:rPr>
        <w:t>м</w:t>
      </w:r>
      <w:r w:rsidR="005A0718">
        <w:rPr>
          <w:rFonts w:eastAsia="Lucida Sans Unicode"/>
          <w:sz w:val="28"/>
          <w:szCs w:val="28"/>
        </w:rPr>
        <w:t xml:space="preserve"> пород</w:t>
      </w:r>
      <w:r w:rsidR="00E436E4">
        <w:rPr>
          <w:rFonts w:eastAsia="Lucida Sans Unicode"/>
          <w:sz w:val="28"/>
          <w:szCs w:val="28"/>
        </w:rPr>
        <w:t>ам</w:t>
      </w:r>
      <w:r w:rsidR="00541A1C">
        <w:rPr>
          <w:rFonts w:eastAsia="Lucida Sans Unicode"/>
          <w:sz w:val="28"/>
          <w:szCs w:val="28"/>
        </w:rPr>
        <w:t xml:space="preserve"> </w:t>
      </w:r>
      <w:r w:rsidR="005A0718">
        <w:rPr>
          <w:rFonts w:eastAsia="Lucida Sans Unicode"/>
          <w:sz w:val="28"/>
          <w:szCs w:val="28"/>
        </w:rPr>
        <w:t xml:space="preserve">согласно Приказу Федерального агентства лесного хозяйства от 05 декабря 2011 года № 513 «Об утверждения </w:t>
      </w:r>
      <w:r w:rsidR="00E436E4">
        <w:rPr>
          <w:rFonts w:eastAsia="Lucida Sans Unicode"/>
          <w:sz w:val="28"/>
          <w:szCs w:val="28"/>
        </w:rPr>
        <w:t>П</w:t>
      </w:r>
      <w:r w:rsidR="005A0718">
        <w:rPr>
          <w:rFonts w:eastAsia="Lucida Sans Unicode"/>
          <w:sz w:val="28"/>
          <w:szCs w:val="28"/>
        </w:rPr>
        <w:t>еречня видов  (пород) деревьев</w:t>
      </w:r>
      <w:r w:rsidR="00E436E4">
        <w:rPr>
          <w:rFonts w:eastAsia="Lucida Sans Unicode"/>
          <w:sz w:val="28"/>
          <w:szCs w:val="28"/>
        </w:rPr>
        <w:t xml:space="preserve"> и</w:t>
      </w:r>
      <w:r w:rsidR="005A0718">
        <w:rPr>
          <w:rFonts w:eastAsia="Lucida Sans Unicode"/>
          <w:sz w:val="28"/>
          <w:szCs w:val="28"/>
        </w:rPr>
        <w:t xml:space="preserve"> кустарников, заготовка древесины которых не </w:t>
      </w:r>
      <w:r w:rsidR="005A0718">
        <w:rPr>
          <w:rFonts w:eastAsia="Lucida Sans Unicode"/>
          <w:sz w:val="28"/>
          <w:szCs w:val="28"/>
        </w:rPr>
        <w:lastRenderedPageBreak/>
        <w:t>допускается»</w:t>
      </w:r>
      <w:r w:rsidRPr="0065502A">
        <w:rPr>
          <w:rFonts w:eastAsia="Lucida Sans Unicode"/>
          <w:sz w:val="28"/>
          <w:szCs w:val="28"/>
        </w:rPr>
        <w:t>.</w:t>
      </w:r>
      <w:r w:rsidR="00611356" w:rsidRPr="0065502A">
        <w:rPr>
          <w:sz w:val="28"/>
          <w:szCs w:val="28"/>
        </w:rPr>
        <w:t>».</w:t>
      </w:r>
    </w:p>
    <w:p w:rsidR="004D3021" w:rsidRPr="00C764CD" w:rsidRDefault="00611356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kern w:val="36"/>
          <w:sz w:val="28"/>
          <w:szCs w:val="28"/>
        </w:rPr>
      </w:pPr>
      <w:r w:rsidRPr="00C764CD">
        <w:rPr>
          <w:sz w:val="28"/>
          <w:szCs w:val="28"/>
        </w:rPr>
        <w:t>1.</w:t>
      </w:r>
      <w:r w:rsidR="00C43D30">
        <w:rPr>
          <w:sz w:val="28"/>
          <w:szCs w:val="28"/>
        </w:rPr>
        <w:t>7</w:t>
      </w:r>
      <w:r w:rsidRPr="00C764CD">
        <w:rPr>
          <w:sz w:val="28"/>
          <w:szCs w:val="28"/>
        </w:rPr>
        <w:t xml:space="preserve">. </w:t>
      </w:r>
      <w:r w:rsidR="004D3021">
        <w:rPr>
          <w:sz w:val="28"/>
          <w:szCs w:val="28"/>
        </w:rPr>
        <w:t>Р</w:t>
      </w:r>
      <w:r w:rsidR="004D3021" w:rsidRPr="00C764CD">
        <w:rPr>
          <w:sz w:val="28"/>
          <w:szCs w:val="28"/>
        </w:rPr>
        <w:t>азде</w:t>
      </w:r>
      <w:r w:rsidR="004D3021">
        <w:rPr>
          <w:sz w:val="28"/>
          <w:szCs w:val="28"/>
        </w:rPr>
        <w:t>л</w:t>
      </w:r>
      <w:r w:rsidR="004D3021" w:rsidRPr="00C764CD">
        <w:rPr>
          <w:sz w:val="28"/>
          <w:szCs w:val="28"/>
        </w:rPr>
        <w:t xml:space="preserve"> 7 «Снос зеленых насаждений»</w:t>
      </w:r>
      <w:r w:rsidR="004D3021">
        <w:rPr>
          <w:sz w:val="28"/>
          <w:szCs w:val="28"/>
        </w:rPr>
        <w:t xml:space="preserve"> </w:t>
      </w:r>
      <w:r w:rsidR="004D3021" w:rsidRPr="00C764CD">
        <w:rPr>
          <w:kern w:val="36"/>
          <w:sz w:val="28"/>
          <w:szCs w:val="28"/>
        </w:rPr>
        <w:t xml:space="preserve">дополнить </w:t>
      </w:r>
      <w:r w:rsidR="004D3021">
        <w:rPr>
          <w:kern w:val="36"/>
          <w:sz w:val="28"/>
          <w:szCs w:val="28"/>
        </w:rPr>
        <w:t>пунктами следующего содержания</w:t>
      </w:r>
      <w:r w:rsidR="004D3021" w:rsidRPr="00C764CD">
        <w:rPr>
          <w:kern w:val="36"/>
          <w:sz w:val="28"/>
          <w:szCs w:val="28"/>
        </w:rPr>
        <w:t>:</w:t>
      </w:r>
    </w:p>
    <w:p w:rsidR="009305AF" w:rsidRDefault="00611356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E704E">
        <w:rPr>
          <w:sz w:val="28"/>
          <w:szCs w:val="28"/>
        </w:rPr>
        <w:t>«</w:t>
      </w:r>
      <w:r w:rsidR="009305AF" w:rsidRPr="004E704E">
        <w:rPr>
          <w:sz w:val="28"/>
          <w:szCs w:val="28"/>
        </w:rPr>
        <w:t>7.</w:t>
      </w:r>
      <w:r w:rsidRPr="004E704E">
        <w:rPr>
          <w:sz w:val="28"/>
          <w:szCs w:val="28"/>
        </w:rPr>
        <w:t>14</w:t>
      </w:r>
      <w:r w:rsidR="009305AF" w:rsidRPr="004E704E">
        <w:rPr>
          <w:sz w:val="28"/>
          <w:szCs w:val="28"/>
        </w:rPr>
        <w:t>.</w:t>
      </w:r>
      <w:r w:rsidR="009305AF" w:rsidRPr="00C764CD">
        <w:rPr>
          <w:sz w:val="28"/>
          <w:szCs w:val="28"/>
        </w:rPr>
        <w:t xml:space="preserve"> Деревья, растущие на расстоянии до 5 м от оси ствола, кустарники, растущие на расстоянии до 1,5 м от оси кустарник</w:t>
      </w:r>
      <w:r w:rsidR="00CF5B2C" w:rsidRPr="00C764CD">
        <w:rPr>
          <w:sz w:val="28"/>
          <w:szCs w:val="28"/>
        </w:rPr>
        <w:t>а</w:t>
      </w:r>
      <w:r w:rsidR="009305AF" w:rsidRPr="00C764CD">
        <w:rPr>
          <w:sz w:val="28"/>
          <w:szCs w:val="28"/>
        </w:rPr>
        <w:t xml:space="preserve"> к наружным стенам зданий и сооружений, по заявкам обслуживающих организаций и собственников объектов недвижимости, удаляются муниципальными предприятиями, обслуживающими организациями или собственниками. Оформление разрешения на снос зеленых насаждений в придомовой полосе до 5 м от окон домов производится после предоставления заявки собственниками. Оформление разрешения на снос зеленых насаждений в придомовой полосе до 5 м от окон домов производится после предоставления заявки собственника объекта недвижимости или обслуживающей организации. </w:t>
      </w:r>
    </w:p>
    <w:p w:rsidR="00FE7719" w:rsidRDefault="009305AF" w:rsidP="00B331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E704E">
        <w:rPr>
          <w:sz w:val="28"/>
          <w:szCs w:val="28"/>
        </w:rPr>
        <w:t>7.</w:t>
      </w:r>
      <w:r w:rsidR="00611356" w:rsidRPr="004E704E">
        <w:rPr>
          <w:sz w:val="28"/>
          <w:szCs w:val="28"/>
        </w:rPr>
        <w:t>15</w:t>
      </w:r>
      <w:r w:rsidRPr="004E704E">
        <w:rPr>
          <w:sz w:val="28"/>
          <w:szCs w:val="28"/>
        </w:rPr>
        <w:t>.</w:t>
      </w:r>
      <w:r w:rsidRPr="00C764CD">
        <w:rPr>
          <w:b/>
          <w:sz w:val="28"/>
          <w:szCs w:val="28"/>
        </w:rPr>
        <w:t xml:space="preserve"> </w:t>
      </w:r>
      <w:r w:rsidRPr="00C764CD">
        <w:rPr>
          <w:sz w:val="28"/>
          <w:szCs w:val="28"/>
        </w:rPr>
        <w:t>Деревья, подлежащие вырубке по санитарному состоянию (сухие, перестойные, аварийные), по заявке лица, на земельном участке которого находятся зеленые насаждения, вырубаются самим заявителем.</w:t>
      </w:r>
    </w:p>
    <w:p w:rsidR="007F0198" w:rsidRDefault="007F0198" w:rsidP="007F0198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7.16. В соответствии с постановлением Правительства Российской Федерации от 21 сентября 2020 года № 1509 «Об особенностях использования, охраны, защиты, воспроизводства лесов, расположенных на землях сельскохозяйственного назначения» и приказом Министерства сельского хозяйства Российской Федерации от 15 мая 2019 года № 255 «Об утверждении Порядка разработки, согласования и утверждения проектов мелиорации земель» снос лесных насаждений на земельных участках, предназначенных для сельскохохозяйственного производства, производится при наличии проекта культуртехнической мелиорации.».</w:t>
      </w:r>
    </w:p>
    <w:p w:rsidR="007F0198" w:rsidRPr="00C764CD" w:rsidRDefault="007F0198" w:rsidP="007F019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нормативный правовой акт вступает в силу со дня его опубликования в газете «Победа».</w:t>
      </w:r>
    </w:p>
    <w:p w:rsidR="008428FD" w:rsidRDefault="008428FD" w:rsidP="00115D22">
      <w:pPr>
        <w:pStyle w:val="a6"/>
        <w:rPr>
          <w:b w:val="0"/>
          <w:sz w:val="28"/>
          <w:szCs w:val="28"/>
        </w:rPr>
      </w:pPr>
    </w:p>
    <w:p w:rsidR="002E4D84" w:rsidRPr="00C764CD" w:rsidRDefault="002E4D84" w:rsidP="00115D22">
      <w:pPr>
        <w:pStyle w:val="a6"/>
        <w:rPr>
          <w:b w:val="0"/>
          <w:sz w:val="28"/>
          <w:szCs w:val="28"/>
        </w:rPr>
      </w:pPr>
    </w:p>
    <w:p w:rsidR="008428FD" w:rsidRPr="00C764CD" w:rsidRDefault="008428FD" w:rsidP="00115D22">
      <w:pPr>
        <w:pStyle w:val="a6"/>
        <w:rPr>
          <w:b w:val="0"/>
          <w:sz w:val="28"/>
          <w:szCs w:val="28"/>
        </w:rPr>
      </w:pPr>
    </w:p>
    <w:p w:rsidR="008428FD" w:rsidRDefault="002E4D84" w:rsidP="002E4D84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Пожарского муниципального округа                                    В.М. Козак</w:t>
      </w:r>
    </w:p>
    <w:p w:rsidR="008428FD" w:rsidRDefault="008428FD" w:rsidP="00115D22">
      <w:pPr>
        <w:pStyle w:val="a6"/>
        <w:rPr>
          <w:b w:val="0"/>
          <w:sz w:val="28"/>
          <w:szCs w:val="28"/>
        </w:rPr>
      </w:pPr>
    </w:p>
    <w:p w:rsidR="008428FD" w:rsidRDefault="008428FD" w:rsidP="00115D22">
      <w:pPr>
        <w:pStyle w:val="a6"/>
        <w:rPr>
          <w:b w:val="0"/>
          <w:sz w:val="28"/>
          <w:szCs w:val="28"/>
        </w:rPr>
      </w:pPr>
    </w:p>
    <w:sectPr w:rsidR="008428FD" w:rsidSect="0082327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605" w:rsidRDefault="00775605">
      <w:r>
        <w:separator/>
      </w:r>
    </w:p>
  </w:endnote>
  <w:endnote w:type="continuationSeparator" w:id="1">
    <w:p w:rsidR="00775605" w:rsidRDefault="0077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605" w:rsidRDefault="00775605">
      <w:r>
        <w:separator/>
      </w:r>
    </w:p>
  </w:footnote>
  <w:footnote w:type="continuationSeparator" w:id="1">
    <w:p w:rsidR="00775605" w:rsidRDefault="00775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6B0"/>
    <w:multiLevelType w:val="singleLevel"/>
    <w:tmpl w:val="172C499A"/>
    <w:lvl w:ilvl="0">
      <w:start w:val="1"/>
      <w:numFmt w:val="decimal"/>
      <w:lvlText w:val="%1."/>
      <w:lvlJc w:val="left"/>
      <w:rPr>
        <w:color w:val="auto"/>
      </w:rPr>
    </w:lvl>
  </w:abstractNum>
  <w:abstractNum w:abstractNumId="1">
    <w:nsid w:val="01EF598D"/>
    <w:multiLevelType w:val="hybridMultilevel"/>
    <w:tmpl w:val="4C68A4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60101"/>
    <w:multiLevelType w:val="hybridMultilevel"/>
    <w:tmpl w:val="3646A726"/>
    <w:lvl w:ilvl="0" w:tplc="F3C68A3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845F8"/>
    <w:multiLevelType w:val="hybridMultilevel"/>
    <w:tmpl w:val="0F0E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73560"/>
    <w:multiLevelType w:val="hybridMultilevel"/>
    <w:tmpl w:val="0D18C62C"/>
    <w:lvl w:ilvl="0" w:tplc="0AD28D9C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1641F0"/>
    <w:multiLevelType w:val="hybridMultilevel"/>
    <w:tmpl w:val="90EC2D78"/>
    <w:lvl w:ilvl="0" w:tplc="D082C8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3347F5"/>
    <w:multiLevelType w:val="multilevel"/>
    <w:tmpl w:val="27B224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491E52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0EE70E4"/>
    <w:multiLevelType w:val="hybridMultilevel"/>
    <w:tmpl w:val="CD304A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AF2772"/>
    <w:multiLevelType w:val="hybridMultilevel"/>
    <w:tmpl w:val="F886F856"/>
    <w:lvl w:ilvl="0" w:tplc="D082C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8C1E0B"/>
    <w:multiLevelType w:val="hybridMultilevel"/>
    <w:tmpl w:val="BB3A35BA"/>
    <w:lvl w:ilvl="0" w:tplc="A9C0D1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A68A9"/>
    <w:multiLevelType w:val="hybridMultilevel"/>
    <w:tmpl w:val="28FA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742B6"/>
    <w:multiLevelType w:val="hybridMultilevel"/>
    <w:tmpl w:val="051431CA"/>
    <w:lvl w:ilvl="0" w:tplc="D082C898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25B"/>
    <w:rsid w:val="00003683"/>
    <w:rsid w:val="00005EB9"/>
    <w:rsid w:val="00006D78"/>
    <w:rsid w:val="00007460"/>
    <w:rsid w:val="00010700"/>
    <w:rsid w:val="0001260B"/>
    <w:rsid w:val="00013997"/>
    <w:rsid w:val="00015CFE"/>
    <w:rsid w:val="00016C88"/>
    <w:rsid w:val="000208BE"/>
    <w:rsid w:val="00021DC4"/>
    <w:rsid w:val="00021E57"/>
    <w:rsid w:val="0002500A"/>
    <w:rsid w:val="00025FB0"/>
    <w:rsid w:val="0002737F"/>
    <w:rsid w:val="00035241"/>
    <w:rsid w:val="00036F6E"/>
    <w:rsid w:val="00040014"/>
    <w:rsid w:val="0004292F"/>
    <w:rsid w:val="00042F5E"/>
    <w:rsid w:val="00046024"/>
    <w:rsid w:val="000521D9"/>
    <w:rsid w:val="0005541C"/>
    <w:rsid w:val="00056096"/>
    <w:rsid w:val="00056B76"/>
    <w:rsid w:val="00061F78"/>
    <w:rsid w:val="00066EE0"/>
    <w:rsid w:val="00067B16"/>
    <w:rsid w:val="000713AE"/>
    <w:rsid w:val="00071FE5"/>
    <w:rsid w:val="00074B4D"/>
    <w:rsid w:val="0007771D"/>
    <w:rsid w:val="000836E5"/>
    <w:rsid w:val="00084692"/>
    <w:rsid w:val="00085C91"/>
    <w:rsid w:val="00087EB1"/>
    <w:rsid w:val="00091812"/>
    <w:rsid w:val="0009571C"/>
    <w:rsid w:val="00097395"/>
    <w:rsid w:val="000A05FA"/>
    <w:rsid w:val="000A1E74"/>
    <w:rsid w:val="000A4D4B"/>
    <w:rsid w:val="000A5488"/>
    <w:rsid w:val="000B37D2"/>
    <w:rsid w:val="000B57B3"/>
    <w:rsid w:val="000C3543"/>
    <w:rsid w:val="000D02E3"/>
    <w:rsid w:val="000D1441"/>
    <w:rsid w:val="000D1E10"/>
    <w:rsid w:val="000D1FB1"/>
    <w:rsid w:val="000D439F"/>
    <w:rsid w:val="000D5493"/>
    <w:rsid w:val="000D6331"/>
    <w:rsid w:val="000D797E"/>
    <w:rsid w:val="000D7E49"/>
    <w:rsid w:val="000E2A26"/>
    <w:rsid w:val="000E64FD"/>
    <w:rsid w:val="000F12A4"/>
    <w:rsid w:val="000F16C3"/>
    <w:rsid w:val="000F3FE9"/>
    <w:rsid w:val="000F5348"/>
    <w:rsid w:val="000F571C"/>
    <w:rsid w:val="00102733"/>
    <w:rsid w:val="00102E4C"/>
    <w:rsid w:val="00104EE5"/>
    <w:rsid w:val="00107AAE"/>
    <w:rsid w:val="00110CD7"/>
    <w:rsid w:val="00110EDF"/>
    <w:rsid w:val="00112AEC"/>
    <w:rsid w:val="001140F2"/>
    <w:rsid w:val="0011476C"/>
    <w:rsid w:val="00115BE6"/>
    <w:rsid w:val="00115D22"/>
    <w:rsid w:val="0012049B"/>
    <w:rsid w:val="001220EF"/>
    <w:rsid w:val="00123C07"/>
    <w:rsid w:val="001242EB"/>
    <w:rsid w:val="001305FF"/>
    <w:rsid w:val="00132876"/>
    <w:rsid w:val="00133BFD"/>
    <w:rsid w:val="00133EEC"/>
    <w:rsid w:val="00133F52"/>
    <w:rsid w:val="0013552A"/>
    <w:rsid w:val="00136748"/>
    <w:rsid w:val="001372A6"/>
    <w:rsid w:val="00143BC8"/>
    <w:rsid w:val="00144B06"/>
    <w:rsid w:val="001451C8"/>
    <w:rsid w:val="00145331"/>
    <w:rsid w:val="00150D99"/>
    <w:rsid w:val="001555A0"/>
    <w:rsid w:val="001620E5"/>
    <w:rsid w:val="001646DC"/>
    <w:rsid w:val="0017021E"/>
    <w:rsid w:val="0017236D"/>
    <w:rsid w:val="001738C3"/>
    <w:rsid w:val="00181E05"/>
    <w:rsid w:val="00181F3F"/>
    <w:rsid w:val="00183AA3"/>
    <w:rsid w:val="00183CDB"/>
    <w:rsid w:val="00185CF6"/>
    <w:rsid w:val="0018607A"/>
    <w:rsid w:val="00186C9E"/>
    <w:rsid w:val="00187795"/>
    <w:rsid w:val="001955E0"/>
    <w:rsid w:val="00197E98"/>
    <w:rsid w:val="001A1FC4"/>
    <w:rsid w:val="001A25EB"/>
    <w:rsid w:val="001B0184"/>
    <w:rsid w:val="001B0304"/>
    <w:rsid w:val="001B3554"/>
    <w:rsid w:val="001B443A"/>
    <w:rsid w:val="001B44A2"/>
    <w:rsid w:val="001B50BD"/>
    <w:rsid w:val="001C3230"/>
    <w:rsid w:val="001C4C17"/>
    <w:rsid w:val="001C525D"/>
    <w:rsid w:val="001C5FC8"/>
    <w:rsid w:val="001C6BBA"/>
    <w:rsid w:val="001C729B"/>
    <w:rsid w:val="001D075D"/>
    <w:rsid w:val="001D23FB"/>
    <w:rsid w:val="001D4EEC"/>
    <w:rsid w:val="001D6188"/>
    <w:rsid w:val="001D640B"/>
    <w:rsid w:val="001E07ED"/>
    <w:rsid w:val="001E1356"/>
    <w:rsid w:val="001E210C"/>
    <w:rsid w:val="001E2A45"/>
    <w:rsid w:val="001E336C"/>
    <w:rsid w:val="001E6671"/>
    <w:rsid w:val="001F0D94"/>
    <w:rsid w:val="001F562A"/>
    <w:rsid w:val="001F6B05"/>
    <w:rsid w:val="001F6DAA"/>
    <w:rsid w:val="0020220C"/>
    <w:rsid w:val="00203CF4"/>
    <w:rsid w:val="00204EFF"/>
    <w:rsid w:val="00210BB5"/>
    <w:rsid w:val="00210F54"/>
    <w:rsid w:val="00212991"/>
    <w:rsid w:val="0021308F"/>
    <w:rsid w:val="00214D31"/>
    <w:rsid w:val="00215391"/>
    <w:rsid w:val="002178A3"/>
    <w:rsid w:val="002336E0"/>
    <w:rsid w:val="0023454F"/>
    <w:rsid w:val="002353E5"/>
    <w:rsid w:val="00235BCF"/>
    <w:rsid w:val="002403C7"/>
    <w:rsid w:val="00244449"/>
    <w:rsid w:val="00246ABC"/>
    <w:rsid w:val="00247209"/>
    <w:rsid w:val="00260A87"/>
    <w:rsid w:val="00261DB1"/>
    <w:rsid w:val="0026216B"/>
    <w:rsid w:val="00263056"/>
    <w:rsid w:val="00263AAA"/>
    <w:rsid w:val="00263E9B"/>
    <w:rsid w:val="002641CD"/>
    <w:rsid w:val="0026483F"/>
    <w:rsid w:val="002745E7"/>
    <w:rsid w:val="00274781"/>
    <w:rsid w:val="002758A7"/>
    <w:rsid w:val="00275B3E"/>
    <w:rsid w:val="0028230B"/>
    <w:rsid w:val="00284A23"/>
    <w:rsid w:val="0028757B"/>
    <w:rsid w:val="0029359F"/>
    <w:rsid w:val="002A1B79"/>
    <w:rsid w:val="002A6DF7"/>
    <w:rsid w:val="002A7FDD"/>
    <w:rsid w:val="002B0AAE"/>
    <w:rsid w:val="002B2FEE"/>
    <w:rsid w:val="002B3A21"/>
    <w:rsid w:val="002B512B"/>
    <w:rsid w:val="002B52FD"/>
    <w:rsid w:val="002B58D6"/>
    <w:rsid w:val="002C15DA"/>
    <w:rsid w:val="002C2C2F"/>
    <w:rsid w:val="002C3ED6"/>
    <w:rsid w:val="002C40DD"/>
    <w:rsid w:val="002C41D6"/>
    <w:rsid w:val="002D008E"/>
    <w:rsid w:val="002D4920"/>
    <w:rsid w:val="002D52F0"/>
    <w:rsid w:val="002D665C"/>
    <w:rsid w:val="002E182A"/>
    <w:rsid w:val="002E4D84"/>
    <w:rsid w:val="002E5353"/>
    <w:rsid w:val="002E5506"/>
    <w:rsid w:val="002F1AE0"/>
    <w:rsid w:val="002F3441"/>
    <w:rsid w:val="002F376B"/>
    <w:rsid w:val="002F4451"/>
    <w:rsid w:val="002F47C7"/>
    <w:rsid w:val="002F4954"/>
    <w:rsid w:val="002F78D3"/>
    <w:rsid w:val="0030062D"/>
    <w:rsid w:val="00301ED8"/>
    <w:rsid w:val="003022A3"/>
    <w:rsid w:val="0030503D"/>
    <w:rsid w:val="00307027"/>
    <w:rsid w:val="00310846"/>
    <w:rsid w:val="00311075"/>
    <w:rsid w:val="00313827"/>
    <w:rsid w:val="0031642E"/>
    <w:rsid w:val="00317552"/>
    <w:rsid w:val="00317A43"/>
    <w:rsid w:val="00321803"/>
    <w:rsid w:val="00327011"/>
    <w:rsid w:val="00327A2F"/>
    <w:rsid w:val="00327BD2"/>
    <w:rsid w:val="00330DD9"/>
    <w:rsid w:val="00332F1A"/>
    <w:rsid w:val="00333320"/>
    <w:rsid w:val="00335912"/>
    <w:rsid w:val="00336BC3"/>
    <w:rsid w:val="0034141B"/>
    <w:rsid w:val="00350B82"/>
    <w:rsid w:val="00353DB6"/>
    <w:rsid w:val="00354FA5"/>
    <w:rsid w:val="00360D89"/>
    <w:rsid w:val="003614BB"/>
    <w:rsid w:val="00367940"/>
    <w:rsid w:val="00370780"/>
    <w:rsid w:val="00371D39"/>
    <w:rsid w:val="00382119"/>
    <w:rsid w:val="00383086"/>
    <w:rsid w:val="003839FF"/>
    <w:rsid w:val="00384CFC"/>
    <w:rsid w:val="003852E1"/>
    <w:rsid w:val="00386691"/>
    <w:rsid w:val="00391591"/>
    <w:rsid w:val="00393965"/>
    <w:rsid w:val="0039450F"/>
    <w:rsid w:val="0039454C"/>
    <w:rsid w:val="003A0C7D"/>
    <w:rsid w:val="003A23FD"/>
    <w:rsid w:val="003A2AFA"/>
    <w:rsid w:val="003A34E8"/>
    <w:rsid w:val="003A39B0"/>
    <w:rsid w:val="003A5F58"/>
    <w:rsid w:val="003A6698"/>
    <w:rsid w:val="003A6EA7"/>
    <w:rsid w:val="003B00DA"/>
    <w:rsid w:val="003B1AA5"/>
    <w:rsid w:val="003B5943"/>
    <w:rsid w:val="003B6AA7"/>
    <w:rsid w:val="003B6C4D"/>
    <w:rsid w:val="003B792C"/>
    <w:rsid w:val="003C295D"/>
    <w:rsid w:val="003C3F0B"/>
    <w:rsid w:val="003C473E"/>
    <w:rsid w:val="003C5BA3"/>
    <w:rsid w:val="003C707F"/>
    <w:rsid w:val="003E58EB"/>
    <w:rsid w:val="003E60F6"/>
    <w:rsid w:val="003E67C0"/>
    <w:rsid w:val="003E7E1B"/>
    <w:rsid w:val="003F02EE"/>
    <w:rsid w:val="003F2C36"/>
    <w:rsid w:val="003F57F7"/>
    <w:rsid w:val="00400D0E"/>
    <w:rsid w:val="00402FF7"/>
    <w:rsid w:val="00403887"/>
    <w:rsid w:val="00411DB1"/>
    <w:rsid w:val="00421B58"/>
    <w:rsid w:val="004220DB"/>
    <w:rsid w:val="004259FB"/>
    <w:rsid w:val="00425AD7"/>
    <w:rsid w:val="004276F2"/>
    <w:rsid w:val="00437388"/>
    <w:rsid w:val="00440FBC"/>
    <w:rsid w:val="00446C2B"/>
    <w:rsid w:val="00447566"/>
    <w:rsid w:val="004475D2"/>
    <w:rsid w:val="00447EAD"/>
    <w:rsid w:val="00450A79"/>
    <w:rsid w:val="0045265D"/>
    <w:rsid w:val="00454037"/>
    <w:rsid w:val="004553D0"/>
    <w:rsid w:val="00457B84"/>
    <w:rsid w:val="00462058"/>
    <w:rsid w:val="0046228F"/>
    <w:rsid w:val="00463E41"/>
    <w:rsid w:val="00467933"/>
    <w:rsid w:val="004708A9"/>
    <w:rsid w:val="00472287"/>
    <w:rsid w:val="0047778E"/>
    <w:rsid w:val="0047779C"/>
    <w:rsid w:val="00482A16"/>
    <w:rsid w:val="004865DD"/>
    <w:rsid w:val="004913A5"/>
    <w:rsid w:val="00491809"/>
    <w:rsid w:val="004A2D61"/>
    <w:rsid w:val="004A3390"/>
    <w:rsid w:val="004A3FD3"/>
    <w:rsid w:val="004A4A2B"/>
    <w:rsid w:val="004A4AFD"/>
    <w:rsid w:val="004A57A7"/>
    <w:rsid w:val="004A7634"/>
    <w:rsid w:val="004B3ECF"/>
    <w:rsid w:val="004B68D7"/>
    <w:rsid w:val="004C1C47"/>
    <w:rsid w:val="004C25FA"/>
    <w:rsid w:val="004C7140"/>
    <w:rsid w:val="004D22F3"/>
    <w:rsid w:val="004D3021"/>
    <w:rsid w:val="004D30CC"/>
    <w:rsid w:val="004D3D62"/>
    <w:rsid w:val="004D43B2"/>
    <w:rsid w:val="004D5C7C"/>
    <w:rsid w:val="004D6ED5"/>
    <w:rsid w:val="004E28EB"/>
    <w:rsid w:val="004E2B8A"/>
    <w:rsid w:val="004E2F65"/>
    <w:rsid w:val="004E4588"/>
    <w:rsid w:val="004E5B4F"/>
    <w:rsid w:val="004E704E"/>
    <w:rsid w:val="004E7656"/>
    <w:rsid w:val="004F15CA"/>
    <w:rsid w:val="004F2F62"/>
    <w:rsid w:val="004F4260"/>
    <w:rsid w:val="004F43F0"/>
    <w:rsid w:val="004F48B6"/>
    <w:rsid w:val="00503962"/>
    <w:rsid w:val="00507502"/>
    <w:rsid w:val="00510DED"/>
    <w:rsid w:val="00513003"/>
    <w:rsid w:val="0051311E"/>
    <w:rsid w:val="00513495"/>
    <w:rsid w:val="005135BF"/>
    <w:rsid w:val="005158C9"/>
    <w:rsid w:val="005163E0"/>
    <w:rsid w:val="005258B5"/>
    <w:rsid w:val="00527348"/>
    <w:rsid w:val="005376E0"/>
    <w:rsid w:val="00537DB4"/>
    <w:rsid w:val="00541967"/>
    <w:rsid w:val="00541A1C"/>
    <w:rsid w:val="00543052"/>
    <w:rsid w:val="00543E0F"/>
    <w:rsid w:val="00544DF3"/>
    <w:rsid w:val="005503E6"/>
    <w:rsid w:val="005516DF"/>
    <w:rsid w:val="00551E36"/>
    <w:rsid w:val="00551FB9"/>
    <w:rsid w:val="00554EB5"/>
    <w:rsid w:val="005571C9"/>
    <w:rsid w:val="00561AE9"/>
    <w:rsid w:val="00566152"/>
    <w:rsid w:val="005706D1"/>
    <w:rsid w:val="005709FB"/>
    <w:rsid w:val="005803FB"/>
    <w:rsid w:val="00583C44"/>
    <w:rsid w:val="00584CDC"/>
    <w:rsid w:val="00586718"/>
    <w:rsid w:val="0059138F"/>
    <w:rsid w:val="0059406A"/>
    <w:rsid w:val="0059682F"/>
    <w:rsid w:val="00597525"/>
    <w:rsid w:val="005A0718"/>
    <w:rsid w:val="005A15E0"/>
    <w:rsid w:val="005A1D2E"/>
    <w:rsid w:val="005B1626"/>
    <w:rsid w:val="005B4BFC"/>
    <w:rsid w:val="005C19E1"/>
    <w:rsid w:val="005C23D7"/>
    <w:rsid w:val="005C64B1"/>
    <w:rsid w:val="005C7D48"/>
    <w:rsid w:val="005D04C6"/>
    <w:rsid w:val="005D064A"/>
    <w:rsid w:val="005D1FF8"/>
    <w:rsid w:val="005D7E71"/>
    <w:rsid w:val="005E4CB0"/>
    <w:rsid w:val="005E6C89"/>
    <w:rsid w:val="005E78C0"/>
    <w:rsid w:val="005F0874"/>
    <w:rsid w:val="005F2DC0"/>
    <w:rsid w:val="005F73E0"/>
    <w:rsid w:val="006005A5"/>
    <w:rsid w:val="00600A94"/>
    <w:rsid w:val="00602033"/>
    <w:rsid w:val="00602CDA"/>
    <w:rsid w:val="00607869"/>
    <w:rsid w:val="0061023B"/>
    <w:rsid w:val="00611356"/>
    <w:rsid w:val="00611A93"/>
    <w:rsid w:val="00612716"/>
    <w:rsid w:val="00617833"/>
    <w:rsid w:val="00623120"/>
    <w:rsid w:val="006242CE"/>
    <w:rsid w:val="00625CBD"/>
    <w:rsid w:val="00626C69"/>
    <w:rsid w:val="006271BF"/>
    <w:rsid w:val="00627C6B"/>
    <w:rsid w:val="006317A3"/>
    <w:rsid w:val="00632328"/>
    <w:rsid w:val="0064066F"/>
    <w:rsid w:val="00641365"/>
    <w:rsid w:val="00641D5B"/>
    <w:rsid w:val="006424D8"/>
    <w:rsid w:val="0064362C"/>
    <w:rsid w:val="00643A8F"/>
    <w:rsid w:val="00644886"/>
    <w:rsid w:val="0064626D"/>
    <w:rsid w:val="006516C2"/>
    <w:rsid w:val="0065252D"/>
    <w:rsid w:val="0065502A"/>
    <w:rsid w:val="00655518"/>
    <w:rsid w:val="00655AEA"/>
    <w:rsid w:val="00657DCD"/>
    <w:rsid w:val="00660C04"/>
    <w:rsid w:val="0066389E"/>
    <w:rsid w:val="00666150"/>
    <w:rsid w:val="0067500A"/>
    <w:rsid w:val="00675B2C"/>
    <w:rsid w:val="006835AE"/>
    <w:rsid w:val="00685CDC"/>
    <w:rsid w:val="006873A6"/>
    <w:rsid w:val="00687AC0"/>
    <w:rsid w:val="00690FA4"/>
    <w:rsid w:val="00693DE1"/>
    <w:rsid w:val="00693FDC"/>
    <w:rsid w:val="006954DB"/>
    <w:rsid w:val="0069550C"/>
    <w:rsid w:val="006976B1"/>
    <w:rsid w:val="006A25C0"/>
    <w:rsid w:val="006B6494"/>
    <w:rsid w:val="006B6583"/>
    <w:rsid w:val="006C422A"/>
    <w:rsid w:val="006C4744"/>
    <w:rsid w:val="006C5420"/>
    <w:rsid w:val="006C79B7"/>
    <w:rsid w:val="006D0499"/>
    <w:rsid w:val="006D28B6"/>
    <w:rsid w:val="006D2A2D"/>
    <w:rsid w:val="006D54BF"/>
    <w:rsid w:val="006D7EBE"/>
    <w:rsid w:val="006E19CB"/>
    <w:rsid w:val="006F2122"/>
    <w:rsid w:val="006F640B"/>
    <w:rsid w:val="00700BC2"/>
    <w:rsid w:val="00701A9A"/>
    <w:rsid w:val="00703088"/>
    <w:rsid w:val="00703B28"/>
    <w:rsid w:val="00704517"/>
    <w:rsid w:val="00707C9B"/>
    <w:rsid w:val="00713DD7"/>
    <w:rsid w:val="00715DE0"/>
    <w:rsid w:val="00717B94"/>
    <w:rsid w:val="007220BD"/>
    <w:rsid w:val="00722CA1"/>
    <w:rsid w:val="00724E0F"/>
    <w:rsid w:val="00725187"/>
    <w:rsid w:val="00725319"/>
    <w:rsid w:val="00725C24"/>
    <w:rsid w:val="007262E5"/>
    <w:rsid w:val="007362D2"/>
    <w:rsid w:val="00736C49"/>
    <w:rsid w:val="0073708B"/>
    <w:rsid w:val="007373EE"/>
    <w:rsid w:val="00737B67"/>
    <w:rsid w:val="00744F2A"/>
    <w:rsid w:val="00746AB5"/>
    <w:rsid w:val="00751790"/>
    <w:rsid w:val="007526BF"/>
    <w:rsid w:val="00752E8B"/>
    <w:rsid w:val="0075328F"/>
    <w:rsid w:val="00753DE5"/>
    <w:rsid w:val="00755FA1"/>
    <w:rsid w:val="007609E7"/>
    <w:rsid w:val="00761486"/>
    <w:rsid w:val="00762018"/>
    <w:rsid w:val="00762774"/>
    <w:rsid w:val="007643B3"/>
    <w:rsid w:val="00766690"/>
    <w:rsid w:val="00766AE8"/>
    <w:rsid w:val="007724BD"/>
    <w:rsid w:val="00774997"/>
    <w:rsid w:val="00775605"/>
    <w:rsid w:val="00775B6B"/>
    <w:rsid w:val="00777D55"/>
    <w:rsid w:val="007815C3"/>
    <w:rsid w:val="00784AAD"/>
    <w:rsid w:val="007956A6"/>
    <w:rsid w:val="00796C95"/>
    <w:rsid w:val="007A0C20"/>
    <w:rsid w:val="007A3913"/>
    <w:rsid w:val="007A45E6"/>
    <w:rsid w:val="007A73C4"/>
    <w:rsid w:val="007A7B17"/>
    <w:rsid w:val="007B0B60"/>
    <w:rsid w:val="007B2078"/>
    <w:rsid w:val="007B288C"/>
    <w:rsid w:val="007B639F"/>
    <w:rsid w:val="007B7DBC"/>
    <w:rsid w:val="007C0E0E"/>
    <w:rsid w:val="007C163E"/>
    <w:rsid w:val="007C44F1"/>
    <w:rsid w:val="007C6211"/>
    <w:rsid w:val="007C71D1"/>
    <w:rsid w:val="007D39A8"/>
    <w:rsid w:val="007D5AF7"/>
    <w:rsid w:val="007D742E"/>
    <w:rsid w:val="007D751C"/>
    <w:rsid w:val="007E349A"/>
    <w:rsid w:val="007F0198"/>
    <w:rsid w:val="007F2984"/>
    <w:rsid w:val="007F2B29"/>
    <w:rsid w:val="008003C3"/>
    <w:rsid w:val="00807C97"/>
    <w:rsid w:val="00812F69"/>
    <w:rsid w:val="00814A3C"/>
    <w:rsid w:val="00817B6F"/>
    <w:rsid w:val="008200CB"/>
    <w:rsid w:val="0082107C"/>
    <w:rsid w:val="00821CDF"/>
    <w:rsid w:val="008229A3"/>
    <w:rsid w:val="00822E11"/>
    <w:rsid w:val="00822E4F"/>
    <w:rsid w:val="00823271"/>
    <w:rsid w:val="008238DC"/>
    <w:rsid w:val="00823C43"/>
    <w:rsid w:val="00824076"/>
    <w:rsid w:val="0082418E"/>
    <w:rsid w:val="00825A9A"/>
    <w:rsid w:val="00827D12"/>
    <w:rsid w:val="00830312"/>
    <w:rsid w:val="0083202C"/>
    <w:rsid w:val="008321B6"/>
    <w:rsid w:val="008329CD"/>
    <w:rsid w:val="00834738"/>
    <w:rsid w:val="00836BE4"/>
    <w:rsid w:val="008406EB"/>
    <w:rsid w:val="008428FD"/>
    <w:rsid w:val="00854DB3"/>
    <w:rsid w:val="00864BCB"/>
    <w:rsid w:val="008650AD"/>
    <w:rsid w:val="00866FE7"/>
    <w:rsid w:val="00867784"/>
    <w:rsid w:val="00870060"/>
    <w:rsid w:val="00873E14"/>
    <w:rsid w:val="00877BDB"/>
    <w:rsid w:val="0088171C"/>
    <w:rsid w:val="00882638"/>
    <w:rsid w:val="008829B7"/>
    <w:rsid w:val="0088355A"/>
    <w:rsid w:val="00886E48"/>
    <w:rsid w:val="00887135"/>
    <w:rsid w:val="00887883"/>
    <w:rsid w:val="00890783"/>
    <w:rsid w:val="00891348"/>
    <w:rsid w:val="0089204E"/>
    <w:rsid w:val="008927F8"/>
    <w:rsid w:val="00892E4D"/>
    <w:rsid w:val="00897A6D"/>
    <w:rsid w:val="008A090A"/>
    <w:rsid w:val="008A0E2C"/>
    <w:rsid w:val="008A439D"/>
    <w:rsid w:val="008A5661"/>
    <w:rsid w:val="008A6D19"/>
    <w:rsid w:val="008A73A7"/>
    <w:rsid w:val="008A7CE6"/>
    <w:rsid w:val="008B1683"/>
    <w:rsid w:val="008B48E1"/>
    <w:rsid w:val="008B6EC8"/>
    <w:rsid w:val="008C1169"/>
    <w:rsid w:val="008C37CE"/>
    <w:rsid w:val="008C4886"/>
    <w:rsid w:val="008C5286"/>
    <w:rsid w:val="008C768C"/>
    <w:rsid w:val="008D1717"/>
    <w:rsid w:val="008D28EC"/>
    <w:rsid w:val="008D6F9E"/>
    <w:rsid w:val="008E0B38"/>
    <w:rsid w:val="008E17C0"/>
    <w:rsid w:val="008E1A5A"/>
    <w:rsid w:val="008E3571"/>
    <w:rsid w:val="008E614D"/>
    <w:rsid w:val="008E6453"/>
    <w:rsid w:val="008E6AA7"/>
    <w:rsid w:val="008E720D"/>
    <w:rsid w:val="008F1742"/>
    <w:rsid w:val="008F3769"/>
    <w:rsid w:val="008F76C2"/>
    <w:rsid w:val="00905195"/>
    <w:rsid w:val="00910AD8"/>
    <w:rsid w:val="0092167D"/>
    <w:rsid w:val="00922940"/>
    <w:rsid w:val="0092301C"/>
    <w:rsid w:val="00924435"/>
    <w:rsid w:val="0092542E"/>
    <w:rsid w:val="009305AF"/>
    <w:rsid w:val="00932D36"/>
    <w:rsid w:val="0093409D"/>
    <w:rsid w:val="00940A04"/>
    <w:rsid w:val="00943279"/>
    <w:rsid w:val="009440FC"/>
    <w:rsid w:val="00945A24"/>
    <w:rsid w:val="00954DEC"/>
    <w:rsid w:val="0095770B"/>
    <w:rsid w:val="00964A5E"/>
    <w:rsid w:val="00970262"/>
    <w:rsid w:val="00970D82"/>
    <w:rsid w:val="00972675"/>
    <w:rsid w:val="00972722"/>
    <w:rsid w:val="00977600"/>
    <w:rsid w:val="00980767"/>
    <w:rsid w:val="00984A28"/>
    <w:rsid w:val="00985652"/>
    <w:rsid w:val="00991767"/>
    <w:rsid w:val="00992272"/>
    <w:rsid w:val="00992B10"/>
    <w:rsid w:val="00993D48"/>
    <w:rsid w:val="00994368"/>
    <w:rsid w:val="0099442A"/>
    <w:rsid w:val="009955E3"/>
    <w:rsid w:val="00995CBD"/>
    <w:rsid w:val="009A55CD"/>
    <w:rsid w:val="009B0642"/>
    <w:rsid w:val="009B15A3"/>
    <w:rsid w:val="009B2C82"/>
    <w:rsid w:val="009B431C"/>
    <w:rsid w:val="009B5A96"/>
    <w:rsid w:val="009B6311"/>
    <w:rsid w:val="009B6AD7"/>
    <w:rsid w:val="009C0661"/>
    <w:rsid w:val="009C0738"/>
    <w:rsid w:val="009C38A5"/>
    <w:rsid w:val="009C6944"/>
    <w:rsid w:val="009C705A"/>
    <w:rsid w:val="009C72B4"/>
    <w:rsid w:val="009D1A81"/>
    <w:rsid w:val="009D41E8"/>
    <w:rsid w:val="009D475F"/>
    <w:rsid w:val="009E08CB"/>
    <w:rsid w:val="009E585F"/>
    <w:rsid w:val="009E6465"/>
    <w:rsid w:val="009E71DA"/>
    <w:rsid w:val="009E7CC0"/>
    <w:rsid w:val="009F0468"/>
    <w:rsid w:val="009F543C"/>
    <w:rsid w:val="009F5EC2"/>
    <w:rsid w:val="009F71C4"/>
    <w:rsid w:val="00A00E9F"/>
    <w:rsid w:val="00A01DA6"/>
    <w:rsid w:val="00A02FD3"/>
    <w:rsid w:val="00A032A3"/>
    <w:rsid w:val="00A04335"/>
    <w:rsid w:val="00A05FF9"/>
    <w:rsid w:val="00A07109"/>
    <w:rsid w:val="00A103F2"/>
    <w:rsid w:val="00A10550"/>
    <w:rsid w:val="00A1060B"/>
    <w:rsid w:val="00A10B41"/>
    <w:rsid w:val="00A16EE8"/>
    <w:rsid w:val="00A219C4"/>
    <w:rsid w:val="00A26E2A"/>
    <w:rsid w:val="00A3069D"/>
    <w:rsid w:val="00A31140"/>
    <w:rsid w:val="00A3147E"/>
    <w:rsid w:val="00A31EEB"/>
    <w:rsid w:val="00A364D0"/>
    <w:rsid w:val="00A36D0B"/>
    <w:rsid w:val="00A4253B"/>
    <w:rsid w:val="00A469B6"/>
    <w:rsid w:val="00A47BD9"/>
    <w:rsid w:val="00A51226"/>
    <w:rsid w:val="00A51C4C"/>
    <w:rsid w:val="00A536D4"/>
    <w:rsid w:val="00A60D8D"/>
    <w:rsid w:val="00A671A1"/>
    <w:rsid w:val="00A71399"/>
    <w:rsid w:val="00A74DA0"/>
    <w:rsid w:val="00A76112"/>
    <w:rsid w:val="00A76B9F"/>
    <w:rsid w:val="00A83869"/>
    <w:rsid w:val="00A8390A"/>
    <w:rsid w:val="00A861BC"/>
    <w:rsid w:val="00A9086E"/>
    <w:rsid w:val="00A90938"/>
    <w:rsid w:val="00A90F5F"/>
    <w:rsid w:val="00A9361A"/>
    <w:rsid w:val="00A93DB9"/>
    <w:rsid w:val="00A94903"/>
    <w:rsid w:val="00A9571E"/>
    <w:rsid w:val="00A958C2"/>
    <w:rsid w:val="00AA246A"/>
    <w:rsid w:val="00AA27BA"/>
    <w:rsid w:val="00AA442C"/>
    <w:rsid w:val="00AA5856"/>
    <w:rsid w:val="00AA6E7A"/>
    <w:rsid w:val="00AA7686"/>
    <w:rsid w:val="00AB0026"/>
    <w:rsid w:val="00AB1DC7"/>
    <w:rsid w:val="00AB40DD"/>
    <w:rsid w:val="00AB6989"/>
    <w:rsid w:val="00AB748B"/>
    <w:rsid w:val="00AB7FC7"/>
    <w:rsid w:val="00AC224B"/>
    <w:rsid w:val="00AC233D"/>
    <w:rsid w:val="00AC24D1"/>
    <w:rsid w:val="00AC48BB"/>
    <w:rsid w:val="00AD0052"/>
    <w:rsid w:val="00AD2EDB"/>
    <w:rsid w:val="00AD32EB"/>
    <w:rsid w:val="00AD5768"/>
    <w:rsid w:val="00AD5C51"/>
    <w:rsid w:val="00AD7741"/>
    <w:rsid w:val="00AE2CDB"/>
    <w:rsid w:val="00AE49F8"/>
    <w:rsid w:val="00AE7020"/>
    <w:rsid w:val="00AF1108"/>
    <w:rsid w:val="00AF341D"/>
    <w:rsid w:val="00AF4C48"/>
    <w:rsid w:val="00B00312"/>
    <w:rsid w:val="00B03F23"/>
    <w:rsid w:val="00B0433F"/>
    <w:rsid w:val="00B0582A"/>
    <w:rsid w:val="00B06059"/>
    <w:rsid w:val="00B11318"/>
    <w:rsid w:val="00B11981"/>
    <w:rsid w:val="00B135DB"/>
    <w:rsid w:val="00B147FC"/>
    <w:rsid w:val="00B172A1"/>
    <w:rsid w:val="00B17935"/>
    <w:rsid w:val="00B201CD"/>
    <w:rsid w:val="00B2375A"/>
    <w:rsid w:val="00B242AC"/>
    <w:rsid w:val="00B27D6E"/>
    <w:rsid w:val="00B3173E"/>
    <w:rsid w:val="00B33101"/>
    <w:rsid w:val="00B3343A"/>
    <w:rsid w:val="00B35FA3"/>
    <w:rsid w:val="00B3723C"/>
    <w:rsid w:val="00B37B30"/>
    <w:rsid w:val="00B40359"/>
    <w:rsid w:val="00B41A5A"/>
    <w:rsid w:val="00B4201C"/>
    <w:rsid w:val="00B469AF"/>
    <w:rsid w:val="00B5325B"/>
    <w:rsid w:val="00B54BA8"/>
    <w:rsid w:val="00B55516"/>
    <w:rsid w:val="00B62976"/>
    <w:rsid w:val="00B63A59"/>
    <w:rsid w:val="00B72754"/>
    <w:rsid w:val="00B72D49"/>
    <w:rsid w:val="00B7423C"/>
    <w:rsid w:val="00B7570A"/>
    <w:rsid w:val="00B81BF5"/>
    <w:rsid w:val="00B82766"/>
    <w:rsid w:val="00B83FCE"/>
    <w:rsid w:val="00B84058"/>
    <w:rsid w:val="00B840DD"/>
    <w:rsid w:val="00B842E0"/>
    <w:rsid w:val="00B846F7"/>
    <w:rsid w:val="00B849B3"/>
    <w:rsid w:val="00B90DB1"/>
    <w:rsid w:val="00BA04A3"/>
    <w:rsid w:val="00BA148F"/>
    <w:rsid w:val="00BA298B"/>
    <w:rsid w:val="00BA372A"/>
    <w:rsid w:val="00BA3E33"/>
    <w:rsid w:val="00BA5A29"/>
    <w:rsid w:val="00BA5C40"/>
    <w:rsid w:val="00BA6561"/>
    <w:rsid w:val="00BA7D19"/>
    <w:rsid w:val="00BB0F98"/>
    <w:rsid w:val="00BB2A38"/>
    <w:rsid w:val="00BB411F"/>
    <w:rsid w:val="00BB4543"/>
    <w:rsid w:val="00BB5A09"/>
    <w:rsid w:val="00BB7C7E"/>
    <w:rsid w:val="00BB7D2B"/>
    <w:rsid w:val="00BB7DD8"/>
    <w:rsid w:val="00BB7E3F"/>
    <w:rsid w:val="00BC0267"/>
    <w:rsid w:val="00BC27CE"/>
    <w:rsid w:val="00BC4983"/>
    <w:rsid w:val="00BC4FBE"/>
    <w:rsid w:val="00BC57EC"/>
    <w:rsid w:val="00BD0753"/>
    <w:rsid w:val="00BD07D2"/>
    <w:rsid w:val="00BD12E9"/>
    <w:rsid w:val="00BD3153"/>
    <w:rsid w:val="00BD376D"/>
    <w:rsid w:val="00BD7A5C"/>
    <w:rsid w:val="00BE0F4B"/>
    <w:rsid w:val="00BE2B14"/>
    <w:rsid w:val="00BE3D79"/>
    <w:rsid w:val="00BE45BB"/>
    <w:rsid w:val="00BE69EC"/>
    <w:rsid w:val="00BF2275"/>
    <w:rsid w:val="00BF2678"/>
    <w:rsid w:val="00BF29DA"/>
    <w:rsid w:val="00BF2B82"/>
    <w:rsid w:val="00BF4751"/>
    <w:rsid w:val="00BF6F2D"/>
    <w:rsid w:val="00C00E4A"/>
    <w:rsid w:val="00C015A0"/>
    <w:rsid w:val="00C0184D"/>
    <w:rsid w:val="00C0384F"/>
    <w:rsid w:val="00C04EA4"/>
    <w:rsid w:val="00C12011"/>
    <w:rsid w:val="00C12253"/>
    <w:rsid w:val="00C1261B"/>
    <w:rsid w:val="00C13142"/>
    <w:rsid w:val="00C13489"/>
    <w:rsid w:val="00C1503F"/>
    <w:rsid w:val="00C240CC"/>
    <w:rsid w:val="00C24973"/>
    <w:rsid w:val="00C31AB6"/>
    <w:rsid w:val="00C328B2"/>
    <w:rsid w:val="00C3458D"/>
    <w:rsid w:val="00C34AF6"/>
    <w:rsid w:val="00C3680D"/>
    <w:rsid w:val="00C378E0"/>
    <w:rsid w:val="00C402B9"/>
    <w:rsid w:val="00C43D30"/>
    <w:rsid w:val="00C44A2D"/>
    <w:rsid w:val="00C474CC"/>
    <w:rsid w:val="00C51B4D"/>
    <w:rsid w:val="00C547F8"/>
    <w:rsid w:val="00C5696B"/>
    <w:rsid w:val="00C5736F"/>
    <w:rsid w:val="00C579E8"/>
    <w:rsid w:val="00C57D48"/>
    <w:rsid w:val="00C60949"/>
    <w:rsid w:val="00C61735"/>
    <w:rsid w:val="00C63164"/>
    <w:rsid w:val="00C63B48"/>
    <w:rsid w:val="00C63FE1"/>
    <w:rsid w:val="00C64B62"/>
    <w:rsid w:val="00C6635C"/>
    <w:rsid w:val="00C71F40"/>
    <w:rsid w:val="00C720DB"/>
    <w:rsid w:val="00C726AC"/>
    <w:rsid w:val="00C764CD"/>
    <w:rsid w:val="00C767DF"/>
    <w:rsid w:val="00C77531"/>
    <w:rsid w:val="00C821D2"/>
    <w:rsid w:val="00C82EB4"/>
    <w:rsid w:val="00C837ED"/>
    <w:rsid w:val="00C87F30"/>
    <w:rsid w:val="00C90FF9"/>
    <w:rsid w:val="00C91484"/>
    <w:rsid w:val="00C91752"/>
    <w:rsid w:val="00C927DA"/>
    <w:rsid w:val="00C94098"/>
    <w:rsid w:val="00C94F3F"/>
    <w:rsid w:val="00C96E5C"/>
    <w:rsid w:val="00C972DE"/>
    <w:rsid w:val="00CA11B1"/>
    <w:rsid w:val="00CA2C0D"/>
    <w:rsid w:val="00CA33AE"/>
    <w:rsid w:val="00CA5898"/>
    <w:rsid w:val="00CA660C"/>
    <w:rsid w:val="00CA6904"/>
    <w:rsid w:val="00CB0866"/>
    <w:rsid w:val="00CB529E"/>
    <w:rsid w:val="00CB5D6D"/>
    <w:rsid w:val="00CB5E47"/>
    <w:rsid w:val="00CC2418"/>
    <w:rsid w:val="00CC2BDF"/>
    <w:rsid w:val="00CC3C38"/>
    <w:rsid w:val="00CC5006"/>
    <w:rsid w:val="00CC6610"/>
    <w:rsid w:val="00CC7AC5"/>
    <w:rsid w:val="00CD1997"/>
    <w:rsid w:val="00CD667D"/>
    <w:rsid w:val="00CE216C"/>
    <w:rsid w:val="00CE23C9"/>
    <w:rsid w:val="00CE25B2"/>
    <w:rsid w:val="00CE3A94"/>
    <w:rsid w:val="00CE5D10"/>
    <w:rsid w:val="00CE6440"/>
    <w:rsid w:val="00CF5B2C"/>
    <w:rsid w:val="00CF7218"/>
    <w:rsid w:val="00CF7445"/>
    <w:rsid w:val="00D02F96"/>
    <w:rsid w:val="00D06167"/>
    <w:rsid w:val="00D07AAC"/>
    <w:rsid w:val="00D13273"/>
    <w:rsid w:val="00D14464"/>
    <w:rsid w:val="00D14EE0"/>
    <w:rsid w:val="00D20EA2"/>
    <w:rsid w:val="00D22FBA"/>
    <w:rsid w:val="00D23A14"/>
    <w:rsid w:val="00D26279"/>
    <w:rsid w:val="00D30720"/>
    <w:rsid w:val="00D32A36"/>
    <w:rsid w:val="00D36C0F"/>
    <w:rsid w:val="00D40702"/>
    <w:rsid w:val="00D43BE3"/>
    <w:rsid w:val="00D45285"/>
    <w:rsid w:val="00D473D0"/>
    <w:rsid w:val="00D505FE"/>
    <w:rsid w:val="00D52025"/>
    <w:rsid w:val="00D520EE"/>
    <w:rsid w:val="00D55BA6"/>
    <w:rsid w:val="00D6089E"/>
    <w:rsid w:val="00D63CD0"/>
    <w:rsid w:val="00D65911"/>
    <w:rsid w:val="00D66C71"/>
    <w:rsid w:val="00D7063B"/>
    <w:rsid w:val="00D71307"/>
    <w:rsid w:val="00D71941"/>
    <w:rsid w:val="00D73C6D"/>
    <w:rsid w:val="00D754EC"/>
    <w:rsid w:val="00D76D88"/>
    <w:rsid w:val="00D80656"/>
    <w:rsid w:val="00D8185B"/>
    <w:rsid w:val="00D82D51"/>
    <w:rsid w:val="00D84381"/>
    <w:rsid w:val="00D85635"/>
    <w:rsid w:val="00D85B96"/>
    <w:rsid w:val="00D872EB"/>
    <w:rsid w:val="00D87DBF"/>
    <w:rsid w:val="00D87E09"/>
    <w:rsid w:val="00D91232"/>
    <w:rsid w:val="00D91553"/>
    <w:rsid w:val="00D915FD"/>
    <w:rsid w:val="00D92AE7"/>
    <w:rsid w:val="00D95992"/>
    <w:rsid w:val="00D96F9A"/>
    <w:rsid w:val="00D974EB"/>
    <w:rsid w:val="00DA1AFE"/>
    <w:rsid w:val="00DA22B4"/>
    <w:rsid w:val="00DA4DD7"/>
    <w:rsid w:val="00DB16F7"/>
    <w:rsid w:val="00DB47CB"/>
    <w:rsid w:val="00DB5F3C"/>
    <w:rsid w:val="00DC09B5"/>
    <w:rsid w:val="00DC2F78"/>
    <w:rsid w:val="00DC390E"/>
    <w:rsid w:val="00DD10C2"/>
    <w:rsid w:val="00DD3992"/>
    <w:rsid w:val="00DD489C"/>
    <w:rsid w:val="00DD5E22"/>
    <w:rsid w:val="00DE042B"/>
    <w:rsid w:val="00DE21C1"/>
    <w:rsid w:val="00DE2BD3"/>
    <w:rsid w:val="00DE5E99"/>
    <w:rsid w:val="00DE6DDF"/>
    <w:rsid w:val="00DF059B"/>
    <w:rsid w:val="00DF0CC6"/>
    <w:rsid w:val="00DF1D57"/>
    <w:rsid w:val="00DF50EF"/>
    <w:rsid w:val="00DF5E56"/>
    <w:rsid w:val="00DF6024"/>
    <w:rsid w:val="00DF629B"/>
    <w:rsid w:val="00DF6885"/>
    <w:rsid w:val="00E01209"/>
    <w:rsid w:val="00E01939"/>
    <w:rsid w:val="00E033E4"/>
    <w:rsid w:val="00E042A4"/>
    <w:rsid w:val="00E06B83"/>
    <w:rsid w:val="00E177BD"/>
    <w:rsid w:val="00E22BB6"/>
    <w:rsid w:val="00E25DD8"/>
    <w:rsid w:val="00E26104"/>
    <w:rsid w:val="00E26F98"/>
    <w:rsid w:val="00E32967"/>
    <w:rsid w:val="00E34C36"/>
    <w:rsid w:val="00E34E8E"/>
    <w:rsid w:val="00E34EE7"/>
    <w:rsid w:val="00E37962"/>
    <w:rsid w:val="00E40CBC"/>
    <w:rsid w:val="00E40ED6"/>
    <w:rsid w:val="00E4196A"/>
    <w:rsid w:val="00E424F2"/>
    <w:rsid w:val="00E436E4"/>
    <w:rsid w:val="00E446D3"/>
    <w:rsid w:val="00E46E13"/>
    <w:rsid w:val="00E552EB"/>
    <w:rsid w:val="00E5742A"/>
    <w:rsid w:val="00E62796"/>
    <w:rsid w:val="00E638C8"/>
    <w:rsid w:val="00E64563"/>
    <w:rsid w:val="00E678C6"/>
    <w:rsid w:val="00E73791"/>
    <w:rsid w:val="00E73CC1"/>
    <w:rsid w:val="00E73D74"/>
    <w:rsid w:val="00E75D1C"/>
    <w:rsid w:val="00E75D6B"/>
    <w:rsid w:val="00E76DFF"/>
    <w:rsid w:val="00E80EA9"/>
    <w:rsid w:val="00E8466E"/>
    <w:rsid w:val="00E86FC4"/>
    <w:rsid w:val="00E87536"/>
    <w:rsid w:val="00E90EC6"/>
    <w:rsid w:val="00E955DB"/>
    <w:rsid w:val="00E9568D"/>
    <w:rsid w:val="00E95BBE"/>
    <w:rsid w:val="00E95EE7"/>
    <w:rsid w:val="00E9637C"/>
    <w:rsid w:val="00E9667A"/>
    <w:rsid w:val="00EA0E31"/>
    <w:rsid w:val="00EA55A0"/>
    <w:rsid w:val="00EA7376"/>
    <w:rsid w:val="00EA74F4"/>
    <w:rsid w:val="00EA7FF8"/>
    <w:rsid w:val="00EB1B2A"/>
    <w:rsid w:val="00EB24BE"/>
    <w:rsid w:val="00EC1D51"/>
    <w:rsid w:val="00EC4D95"/>
    <w:rsid w:val="00EC789A"/>
    <w:rsid w:val="00EC7D82"/>
    <w:rsid w:val="00ED0703"/>
    <w:rsid w:val="00ED08FB"/>
    <w:rsid w:val="00ED0BEF"/>
    <w:rsid w:val="00ED11A6"/>
    <w:rsid w:val="00ED234B"/>
    <w:rsid w:val="00ED51C0"/>
    <w:rsid w:val="00ED77FB"/>
    <w:rsid w:val="00EE0317"/>
    <w:rsid w:val="00EE5C7B"/>
    <w:rsid w:val="00EE72B7"/>
    <w:rsid w:val="00EE779E"/>
    <w:rsid w:val="00EF00BA"/>
    <w:rsid w:val="00EF265F"/>
    <w:rsid w:val="00EF29CA"/>
    <w:rsid w:val="00EF5C4B"/>
    <w:rsid w:val="00F00A9A"/>
    <w:rsid w:val="00F01779"/>
    <w:rsid w:val="00F026F1"/>
    <w:rsid w:val="00F078CB"/>
    <w:rsid w:val="00F110A1"/>
    <w:rsid w:val="00F11A9F"/>
    <w:rsid w:val="00F15B41"/>
    <w:rsid w:val="00F2138F"/>
    <w:rsid w:val="00F23FEC"/>
    <w:rsid w:val="00F24747"/>
    <w:rsid w:val="00F26266"/>
    <w:rsid w:val="00F2662A"/>
    <w:rsid w:val="00F26CB1"/>
    <w:rsid w:val="00F26F64"/>
    <w:rsid w:val="00F3081B"/>
    <w:rsid w:val="00F30E71"/>
    <w:rsid w:val="00F33150"/>
    <w:rsid w:val="00F369E4"/>
    <w:rsid w:val="00F40020"/>
    <w:rsid w:val="00F4093F"/>
    <w:rsid w:val="00F41781"/>
    <w:rsid w:val="00F46277"/>
    <w:rsid w:val="00F46CC7"/>
    <w:rsid w:val="00F47536"/>
    <w:rsid w:val="00F517AC"/>
    <w:rsid w:val="00F526CE"/>
    <w:rsid w:val="00F60425"/>
    <w:rsid w:val="00F638F1"/>
    <w:rsid w:val="00F6433F"/>
    <w:rsid w:val="00F644F1"/>
    <w:rsid w:val="00F67015"/>
    <w:rsid w:val="00F70E29"/>
    <w:rsid w:val="00F736A4"/>
    <w:rsid w:val="00F82378"/>
    <w:rsid w:val="00F835DC"/>
    <w:rsid w:val="00F85CF2"/>
    <w:rsid w:val="00F85DEA"/>
    <w:rsid w:val="00F86A64"/>
    <w:rsid w:val="00F86EAE"/>
    <w:rsid w:val="00F879D2"/>
    <w:rsid w:val="00F90176"/>
    <w:rsid w:val="00F94D6C"/>
    <w:rsid w:val="00F96843"/>
    <w:rsid w:val="00F97C00"/>
    <w:rsid w:val="00F97FE0"/>
    <w:rsid w:val="00FA14C8"/>
    <w:rsid w:val="00FA2124"/>
    <w:rsid w:val="00FA34DD"/>
    <w:rsid w:val="00FA353E"/>
    <w:rsid w:val="00FA5CA0"/>
    <w:rsid w:val="00FB18B4"/>
    <w:rsid w:val="00FB55EB"/>
    <w:rsid w:val="00FB5AA2"/>
    <w:rsid w:val="00FB735A"/>
    <w:rsid w:val="00FC0939"/>
    <w:rsid w:val="00FC7541"/>
    <w:rsid w:val="00FD236A"/>
    <w:rsid w:val="00FD340F"/>
    <w:rsid w:val="00FD36CB"/>
    <w:rsid w:val="00FD377D"/>
    <w:rsid w:val="00FD44EC"/>
    <w:rsid w:val="00FE0B8B"/>
    <w:rsid w:val="00FE106D"/>
    <w:rsid w:val="00FE1097"/>
    <w:rsid w:val="00FE554E"/>
    <w:rsid w:val="00FE5CBB"/>
    <w:rsid w:val="00FE5F21"/>
    <w:rsid w:val="00FE6592"/>
    <w:rsid w:val="00FE7719"/>
    <w:rsid w:val="00FE7DE1"/>
    <w:rsid w:val="00FF03D4"/>
    <w:rsid w:val="00FF49FE"/>
    <w:rsid w:val="00FF4CF9"/>
    <w:rsid w:val="00FF5837"/>
    <w:rsid w:val="00FF5A6D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25B"/>
    <w:rPr>
      <w:sz w:val="26"/>
      <w:szCs w:val="26"/>
    </w:rPr>
  </w:style>
  <w:style w:type="paragraph" w:styleId="1">
    <w:name w:val="heading 1"/>
    <w:basedOn w:val="a"/>
    <w:next w:val="a"/>
    <w:qFormat/>
    <w:rsid w:val="00A9086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0273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879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325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532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B5325B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basedOn w:val="a"/>
    <w:rsid w:val="00B5325B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5">
    <w:name w:val="Body Text"/>
    <w:basedOn w:val="a"/>
    <w:rsid w:val="00A9086E"/>
    <w:rPr>
      <w:sz w:val="22"/>
      <w:szCs w:val="24"/>
    </w:rPr>
  </w:style>
  <w:style w:type="paragraph" w:customStyle="1" w:styleId="a6">
    <w:name w:val="Заголовок"/>
    <w:basedOn w:val="a"/>
    <w:link w:val="a7"/>
    <w:qFormat/>
    <w:rsid w:val="00A9086E"/>
    <w:pPr>
      <w:jc w:val="center"/>
    </w:pPr>
    <w:rPr>
      <w:b/>
      <w:bCs/>
      <w:sz w:val="24"/>
      <w:szCs w:val="24"/>
    </w:rPr>
  </w:style>
  <w:style w:type="character" w:customStyle="1" w:styleId="a7">
    <w:name w:val="Заголовок Знак"/>
    <w:link w:val="a6"/>
    <w:locked/>
    <w:rsid w:val="00A9086E"/>
    <w:rPr>
      <w:b/>
      <w:bCs/>
      <w:sz w:val="24"/>
      <w:szCs w:val="24"/>
      <w:lang w:val="ru-RU" w:eastAsia="ru-RU" w:bidi="ar-SA"/>
    </w:rPr>
  </w:style>
  <w:style w:type="paragraph" w:customStyle="1" w:styleId="Georgia125">
    <w:name w:val="Стиль Georgia По ширине Первая строка:  125 см Междустр.интерва..."/>
    <w:basedOn w:val="a"/>
    <w:link w:val="Georgia1250"/>
    <w:rsid w:val="00A9086E"/>
    <w:pPr>
      <w:ind w:firstLine="709"/>
      <w:jc w:val="both"/>
    </w:pPr>
    <w:rPr>
      <w:rFonts w:ascii="Georgia" w:hAnsi="Georgia"/>
      <w:sz w:val="24"/>
      <w:szCs w:val="20"/>
    </w:rPr>
  </w:style>
  <w:style w:type="character" w:customStyle="1" w:styleId="Georgia1250">
    <w:name w:val="Стиль Georgia По ширине Первая строка:  125 см Междустр.интерва... Знак"/>
    <w:link w:val="Georgia125"/>
    <w:rsid w:val="00A9086E"/>
    <w:rPr>
      <w:rFonts w:ascii="Georgia" w:hAnsi="Georgia"/>
      <w:sz w:val="24"/>
      <w:lang w:val="ru-RU" w:eastAsia="ru-RU" w:bidi="ar-SA"/>
    </w:rPr>
  </w:style>
  <w:style w:type="paragraph" w:customStyle="1" w:styleId="consplusnonformat">
    <w:name w:val="consplusnonformat"/>
    <w:basedOn w:val="a"/>
    <w:rsid w:val="00A9086E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8">
    <w:name w:val="Balloon Text"/>
    <w:basedOn w:val="a"/>
    <w:semiHidden/>
    <w:rsid w:val="00307027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rsid w:val="00762774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Cell">
    <w:name w:val="ConsPlusCell"/>
    <w:rsid w:val="00AD774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Другое_"/>
    <w:link w:val="aa"/>
    <w:rsid w:val="00FA14C8"/>
  </w:style>
  <w:style w:type="paragraph" w:customStyle="1" w:styleId="aa">
    <w:name w:val="Другое"/>
    <w:basedOn w:val="a"/>
    <w:link w:val="a9"/>
    <w:rsid w:val="00FA14C8"/>
    <w:pPr>
      <w:widowControl w:val="0"/>
      <w:spacing w:line="302" w:lineRule="auto"/>
      <w:ind w:firstLine="400"/>
    </w:pPr>
    <w:rPr>
      <w:sz w:val="20"/>
      <w:szCs w:val="20"/>
    </w:rPr>
  </w:style>
  <w:style w:type="character" w:customStyle="1" w:styleId="ab">
    <w:name w:val="Подпись к таблице_"/>
    <w:link w:val="ac"/>
    <w:rsid w:val="00110EDF"/>
  </w:style>
  <w:style w:type="paragraph" w:customStyle="1" w:styleId="ac">
    <w:name w:val="Подпись к таблице"/>
    <w:basedOn w:val="a"/>
    <w:link w:val="ab"/>
    <w:rsid w:val="00110EDF"/>
    <w:pPr>
      <w:widowControl w:val="0"/>
      <w:spacing w:line="300" w:lineRule="auto"/>
      <w:ind w:firstLine="720"/>
    </w:pPr>
    <w:rPr>
      <w:sz w:val="20"/>
      <w:szCs w:val="20"/>
    </w:rPr>
  </w:style>
  <w:style w:type="table" w:styleId="ad">
    <w:name w:val="Table Grid"/>
    <w:basedOn w:val="a1"/>
    <w:rsid w:val="00A83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D473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D473D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73D0"/>
    <w:pPr>
      <w:widowControl w:val="0"/>
      <w:shd w:val="clear" w:color="auto" w:fill="FFFFFF"/>
      <w:spacing w:before="1260" w:after="600" w:line="322" w:lineRule="exact"/>
      <w:jc w:val="center"/>
    </w:pPr>
    <w:rPr>
      <w:b/>
      <w:bCs/>
    </w:rPr>
  </w:style>
  <w:style w:type="character" w:styleId="af">
    <w:name w:val="annotation reference"/>
    <w:rsid w:val="008A6D19"/>
    <w:rPr>
      <w:sz w:val="16"/>
      <w:szCs w:val="16"/>
    </w:rPr>
  </w:style>
  <w:style w:type="paragraph" w:styleId="af0">
    <w:name w:val="annotation text"/>
    <w:basedOn w:val="a"/>
    <w:link w:val="af1"/>
    <w:rsid w:val="008A6D1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A6D19"/>
  </w:style>
  <w:style w:type="paragraph" w:styleId="af2">
    <w:name w:val="annotation subject"/>
    <w:basedOn w:val="af0"/>
    <w:next w:val="af0"/>
    <w:link w:val="af3"/>
    <w:rsid w:val="008A6D19"/>
    <w:rPr>
      <w:b/>
      <w:bCs/>
    </w:rPr>
  </w:style>
  <w:style w:type="character" w:customStyle="1" w:styleId="af3">
    <w:name w:val="Тема примечания Знак"/>
    <w:link w:val="af2"/>
    <w:rsid w:val="008A6D19"/>
    <w:rPr>
      <w:b/>
      <w:bCs/>
    </w:rPr>
  </w:style>
  <w:style w:type="character" w:customStyle="1" w:styleId="20">
    <w:name w:val="Заголовок 2 Знак"/>
    <w:link w:val="2"/>
    <w:semiHidden/>
    <w:rsid w:val="0010273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3">
    <w:name w:val="Body text (3)_"/>
    <w:link w:val="Bodytext30"/>
    <w:rsid w:val="00AC48BB"/>
    <w:rPr>
      <w:b/>
      <w:b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AC48BB"/>
    <w:pPr>
      <w:shd w:val="clear" w:color="auto" w:fill="FFFFFF"/>
      <w:spacing w:before="60" w:line="322" w:lineRule="exact"/>
      <w:jc w:val="center"/>
    </w:pPr>
    <w:rPr>
      <w:b/>
      <w:bCs/>
      <w:sz w:val="27"/>
      <w:szCs w:val="27"/>
    </w:rPr>
  </w:style>
  <w:style w:type="paragraph" w:styleId="3">
    <w:name w:val="Body Text 3"/>
    <w:basedOn w:val="a"/>
    <w:link w:val="30"/>
    <w:rsid w:val="00D520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520EE"/>
    <w:rPr>
      <w:sz w:val="16"/>
      <w:szCs w:val="16"/>
    </w:rPr>
  </w:style>
  <w:style w:type="character" w:styleId="af4">
    <w:name w:val="Hyperlink"/>
    <w:unhideWhenUsed/>
    <w:rsid w:val="00107AAE"/>
    <w:rPr>
      <w:color w:val="0000FF"/>
      <w:u w:val="single"/>
    </w:rPr>
  </w:style>
  <w:style w:type="paragraph" w:styleId="af5">
    <w:name w:val="header"/>
    <w:basedOn w:val="a"/>
    <w:link w:val="af6"/>
    <w:rsid w:val="008C488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8C4886"/>
    <w:rPr>
      <w:sz w:val="26"/>
      <w:szCs w:val="26"/>
    </w:rPr>
  </w:style>
  <w:style w:type="paragraph" w:styleId="af7">
    <w:name w:val="footer"/>
    <w:basedOn w:val="a"/>
    <w:link w:val="af8"/>
    <w:rsid w:val="008C488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8C4886"/>
    <w:rPr>
      <w:sz w:val="26"/>
      <w:szCs w:val="26"/>
    </w:rPr>
  </w:style>
  <w:style w:type="character" w:customStyle="1" w:styleId="40">
    <w:name w:val="Заголовок 4 Знак"/>
    <w:link w:val="4"/>
    <w:rsid w:val="00F879D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CFF8B3B515FB76ED8353FCCE5183C25B3E90C3E70E76249C7A0CCE63rDo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046BC-496D-417E-A1B0-CB434D36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Links>
    <vt:vector size="6" baseType="variant">
      <vt:variant>
        <vt:i4>5767257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consultantplus://offline/ref=ADCFF8B3B515FB76ED8353FCCE5183C25B3E90C3E70E76249C7A0CCE63rDo0A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7</cp:revision>
  <cp:lastPrinted>2024-08-27T22:23:00Z</cp:lastPrinted>
  <dcterms:created xsi:type="dcterms:W3CDTF">2024-08-19T00:28:00Z</dcterms:created>
  <dcterms:modified xsi:type="dcterms:W3CDTF">2024-08-27T22:26:00Z</dcterms:modified>
</cp:coreProperties>
</file>