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CE1" w:rsidRPr="00382CE1" w:rsidRDefault="00382CE1" w:rsidP="00DF63D7">
      <w:pPr>
        <w:pStyle w:val="a3"/>
        <w:jc w:val="center"/>
        <w:rPr>
          <w:rFonts w:ascii="Times New Roman" w:hAnsi="Times New Roman" w:cs="Times New Roman"/>
          <w:sz w:val="28"/>
          <w:szCs w:val="28"/>
        </w:rPr>
      </w:pPr>
      <w:r w:rsidRPr="00B3096C">
        <w:rPr>
          <w:noProof/>
          <w:sz w:val="26"/>
          <w:szCs w:val="26"/>
          <w:lang w:eastAsia="ru-RU"/>
        </w:rPr>
        <w:drawing>
          <wp:inline distT="0" distB="0" distL="0" distR="0">
            <wp:extent cx="666750" cy="825500"/>
            <wp:effectExtent l="0" t="0" r="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750" cy="825500"/>
                    </a:xfrm>
                    <a:prstGeom prst="rect">
                      <a:avLst/>
                    </a:prstGeom>
                    <a:noFill/>
                    <a:ln>
                      <a:noFill/>
                    </a:ln>
                  </pic:spPr>
                </pic:pic>
              </a:graphicData>
            </a:graphic>
          </wp:inline>
        </w:drawing>
      </w:r>
    </w:p>
    <w:p w:rsidR="00382CE1" w:rsidRPr="00382CE1" w:rsidRDefault="00382CE1" w:rsidP="00A76210">
      <w:pPr>
        <w:pStyle w:val="a3"/>
        <w:ind w:firstLine="851"/>
        <w:jc w:val="both"/>
        <w:rPr>
          <w:rFonts w:ascii="Times New Roman" w:hAnsi="Times New Roman" w:cs="Times New Roman"/>
          <w:sz w:val="28"/>
          <w:szCs w:val="28"/>
        </w:rPr>
      </w:pPr>
    </w:p>
    <w:p w:rsidR="00382CE1" w:rsidRPr="00382CE1" w:rsidRDefault="00382CE1" w:rsidP="00A76210">
      <w:pPr>
        <w:pStyle w:val="a3"/>
        <w:jc w:val="center"/>
        <w:rPr>
          <w:rFonts w:ascii="Times New Roman" w:hAnsi="Times New Roman" w:cs="Times New Roman"/>
          <w:b/>
          <w:sz w:val="28"/>
          <w:szCs w:val="28"/>
        </w:rPr>
      </w:pPr>
      <w:r w:rsidRPr="00382CE1">
        <w:rPr>
          <w:rFonts w:ascii="Times New Roman" w:hAnsi="Times New Roman" w:cs="Times New Roman"/>
          <w:b/>
          <w:sz w:val="28"/>
          <w:szCs w:val="28"/>
        </w:rPr>
        <w:t>ДУМА</w:t>
      </w:r>
    </w:p>
    <w:p w:rsidR="00382CE1" w:rsidRPr="00382CE1" w:rsidRDefault="00382CE1" w:rsidP="00A76210">
      <w:pPr>
        <w:pStyle w:val="a3"/>
        <w:jc w:val="center"/>
        <w:rPr>
          <w:rFonts w:ascii="Times New Roman" w:hAnsi="Times New Roman" w:cs="Times New Roman"/>
          <w:b/>
          <w:sz w:val="28"/>
          <w:szCs w:val="28"/>
        </w:rPr>
      </w:pPr>
      <w:r w:rsidRPr="00382CE1">
        <w:rPr>
          <w:rFonts w:ascii="Times New Roman" w:hAnsi="Times New Roman" w:cs="Times New Roman"/>
          <w:b/>
          <w:sz w:val="28"/>
          <w:szCs w:val="28"/>
        </w:rPr>
        <w:t xml:space="preserve">ПОЖАРСКОГО МУНИЦИПАЛЬНОГО </w:t>
      </w:r>
      <w:r w:rsidR="004B4803">
        <w:rPr>
          <w:rFonts w:ascii="Times New Roman" w:hAnsi="Times New Roman" w:cs="Times New Roman"/>
          <w:b/>
          <w:sz w:val="28"/>
          <w:szCs w:val="28"/>
        </w:rPr>
        <w:t>ОКРУГА</w:t>
      </w:r>
    </w:p>
    <w:p w:rsidR="00382CE1" w:rsidRPr="00382CE1" w:rsidRDefault="00382CE1" w:rsidP="00A76210">
      <w:pPr>
        <w:pStyle w:val="a3"/>
        <w:jc w:val="center"/>
        <w:rPr>
          <w:rFonts w:ascii="Times New Roman" w:hAnsi="Times New Roman" w:cs="Times New Roman"/>
          <w:b/>
          <w:sz w:val="28"/>
          <w:szCs w:val="28"/>
        </w:rPr>
      </w:pPr>
    </w:p>
    <w:p w:rsidR="00382CE1" w:rsidRPr="00382CE1" w:rsidRDefault="00382CE1" w:rsidP="00A76210">
      <w:pPr>
        <w:pStyle w:val="a3"/>
        <w:jc w:val="center"/>
        <w:rPr>
          <w:rFonts w:ascii="Times New Roman" w:hAnsi="Times New Roman" w:cs="Times New Roman"/>
          <w:b/>
          <w:sz w:val="28"/>
          <w:szCs w:val="28"/>
        </w:rPr>
      </w:pPr>
      <w:r w:rsidRPr="00382CE1">
        <w:rPr>
          <w:rFonts w:ascii="Times New Roman" w:hAnsi="Times New Roman" w:cs="Times New Roman"/>
          <w:b/>
          <w:sz w:val="28"/>
          <w:szCs w:val="28"/>
        </w:rPr>
        <w:t>НОРМАТИВНЫЙ ПРАВОВОЙ АКТ</w:t>
      </w:r>
    </w:p>
    <w:p w:rsidR="006767A0" w:rsidRDefault="006767A0" w:rsidP="00A76210">
      <w:pPr>
        <w:pStyle w:val="a3"/>
        <w:jc w:val="center"/>
        <w:rPr>
          <w:rFonts w:ascii="Times New Roman" w:eastAsia="Calibri" w:hAnsi="Times New Roman" w:cs="Times New Roman"/>
          <w:b/>
          <w:bCs/>
          <w:sz w:val="28"/>
          <w:szCs w:val="28"/>
        </w:rPr>
      </w:pPr>
    </w:p>
    <w:p w:rsidR="00382CE1" w:rsidRPr="00382CE1" w:rsidRDefault="005C00E7" w:rsidP="005C00E7">
      <w:pPr>
        <w:pStyle w:val="a3"/>
        <w:jc w:val="both"/>
        <w:rPr>
          <w:rFonts w:ascii="Times New Roman" w:hAnsi="Times New Roman" w:cs="Times New Roman"/>
          <w:sz w:val="28"/>
          <w:szCs w:val="28"/>
        </w:rPr>
      </w:pPr>
      <w:r>
        <w:rPr>
          <w:rFonts w:ascii="Times New Roman" w:hAnsi="Times New Roman" w:cs="Times New Roman"/>
          <w:sz w:val="28"/>
          <w:szCs w:val="28"/>
        </w:rPr>
        <w:t xml:space="preserve">«05» марта 2024 года                </w:t>
      </w:r>
      <w:r w:rsidR="00382CE1" w:rsidRPr="00382CE1">
        <w:rPr>
          <w:rFonts w:ascii="Times New Roman" w:hAnsi="Times New Roman" w:cs="Times New Roman"/>
          <w:sz w:val="28"/>
          <w:szCs w:val="28"/>
        </w:rPr>
        <w:t xml:space="preserve">пгт Лучегорск </w:t>
      </w:r>
      <w:r>
        <w:rPr>
          <w:rFonts w:ascii="Times New Roman" w:hAnsi="Times New Roman" w:cs="Times New Roman"/>
          <w:sz w:val="28"/>
          <w:szCs w:val="28"/>
        </w:rPr>
        <w:t xml:space="preserve">                             </w:t>
      </w:r>
      <w:r w:rsidR="0066671C">
        <w:rPr>
          <w:rFonts w:ascii="Times New Roman" w:hAnsi="Times New Roman" w:cs="Times New Roman"/>
          <w:sz w:val="28"/>
          <w:szCs w:val="28"/>
        </w:rPr>
        <w:t xml:space="preserve"> №</w:t>
      </w:r>
      <w:r>
        <w:rPr>
          <w:rFonts w:ascii="Times New Roman" w:hAnsi="Times New Roman" w:cs="Times New Roman"/>
          <w:sz w:val="28"/>
          <w:szCs w:val="28"/>
        </w:rPr>
        <w:t xml:space="preserve"> 208 </w:t>
      </w:r>
      <w:r w:rsidR="00A76210">
        <w:rPr>
          <w:rFonts w:ascii="Times New Roman" w:hAnsi="Times New Roman" w:cs="Times New Roman"/>
          <w:sz w:val="28"/>
          <w:szCs w:val="28"/>
        </w:rPr>
        <w:t>- НПА</w:t>
      </w:r>
    </w:p>
    <w:p w:rsidR="006767A0" w:rsidRDefault="006767A0" w:rsidP="00A76210">
      <w:pPr>
        <w:pStyle w:val="a3"/>
        <w:jc w:val="center"/>
        <w:rPr>
          <w:rFonts w:ascii="Times New Roman" w:eastAsia="Calibri" w:hAnsi="Times New Roman" w:cs="Times New Roman"/>
          <w:b/>
          <w:bCs/>
          <w:sz w:val="28"/>
          <w:szCs w:val="28"/>
        </w:rPr>
      </w:pPr>
    </w:p>
    <w:p w:rsidR="006767A0" w:rsidRPr="006847DF" w:rsidRDefault="00424A0E" w:rsidP="00A76210">
      <w:pPr>
        <w:pStyle w:val="a3"/>
        <w:jc w:val="center"/>
        <w:rPr>
          <w:rFonts w:ascii="Times New Roman" w:hAnsi="Times New Roman" w:cs="Times New Roman"/>
          <w:b/>
          <w:sz w:val="28"/>
          <w:szCs w:val="28"/>
        </w:rPr>
      </w:pPr>
      <w:r>
        <w:rPr>
          <w:rFonts w:ascii="Times New Roman" w:eastAsia="Calibri" w:hAnsi="Times New Roman" w:cs="Times New Roman"/>
          <w:b/>
          <w:bCs/>
          <w:sz w:val="28"/>
          <w:szCs w:val="28"/>
        </w:rPr>
        <w:t xml:space="preserve">О внесении изменений в нормативный правовой акт Думы Пожарского муниципального округа от 28 февраля 2023 года </w:t>
      </w:r>
      <w:r w:rsidR="0066671C">
        <w:rPr>
          <w:rFonts w:ascii="Times New Roman" w:eastAsia="Calibri" w:hAnsi="Times New Roman" w:cs="Times New Roman"/>
          <w:b/>
          <w:bCs/>
          <w:sz w:val="28"/>
          <w:szCs w:val="28"/>
        </w:rPr>
        <w:t>№</w:t>
      </w:r>
      <w:r>
        <w:rPr>
          <w:rFonts w:ascii="Times New Roman" w:eastAsia="Calibri" w:hAnsi="Times New Roman" w:cs="Times New Roman"/>
          <w:b/>
          <w:bCs/>
          <w:sz w:val="28"/>
          <w:szCs w:val="28"/>
        </w:rPr>
        <w:t xml:space="preserve"> 109-НПА «</w:t>
      </w:r>
      <w:r w:rsidR="006A6D30">
        <w:rPr>
          <w:rFonts w:ascii="Times New Roman" w:eastAsia="Calibri" w:hAnsi="Times New Roman" w:cs="Times New Roman"/>
          <w:b/>
          <w:bCs/>
          <w:sz w:val="28"/>
          <w:szCs w:val="28"/>
        </w:rPr>
        <w:t>О приеме имущества в муниципальную собственность Пожарского муниципального округа Приморского края</w:t>
      </w:r>
      <w:r w:rsidR="0066671C">
        <w:rPr>
          <w:rFonts w:ascii="Times New Roman" w:eastAsia="Calibri" w:hAnsi="Times New Roman" w:cs="Times New Roman"/>
          <w:b/>
          <w:bCs/>
          <w:sz w:val="28"/>
          <w:szCs w:val="28"/>
        </w:rPr>
        <w:t>,</w:t>
      </w:r>
      <w:r w:rsidR="008A5F15">
        <w:rPr>
          <w:rFonts w:ascii="Times New Roman CYR" w:hAnsi="Times New Roman CYR" w:cs="Times New Roman CYR"/>
          <w:b/>
          <w:color w:val="000000"/>
          <w:sz w:val="28"/>
          <w:szCs w:val="28"/>
        </w:rPr>
        <w:t>находящиеся</w:t>
      </w:r>
      <w:r w:rsidR="006A6D30">
        <w:rPr>
          <w:rFonts w:ascii="Times New Roman CYR" w:hAnsi="Times New Roman CYR" w:cs="Times New Roman CYR"/>
          <w:b/>
          <w:color w:val="000000"/>
          <w:sz w:val="28"/>
          <w:szCs w:val="28"/>
        </w:rPr>
        <w:t xml:space="preserve"> в собственности Пожарского муниципального района, Лучегорского городского поселения, Верхнеперевальского сельского поселения, Губеровского сельского поселения, Игнатьевского сельского поселения, Краснояровского сельского поселения, Нагорненского сельского поселения, Пожарского сельского поселения, Светлогорского сельского поселения, Соболинского сельского поселения, Федосьевского сельского поселения</w:t>
      </w:r>
      <w:r>
        <w:rPr>
          <w:rFonts w:ascii="Times New Roman" w:eastAsia="Calibri" w:hAnsi="Times New Roman" w:cs="Times New Roman"/>
          <w:b/>
          <w:bCs/>
          <w:sz w:val="28"/>
          <w:szCs w:val="28"/>
        </w:rPr>
        <w:t>»</w:t>
      </w:r>
    </w:p>
    <w:p w:rsidR="006767A0" w:rsidRDefault="006767A0" w:rsidP="006767A0">
      <w:pPr>
        <w:jc w:val="center"/>
        <w:outlineLvl w:val="0"/>
        <w:rPr>
          <w:rFonts w:ascii="Times New Roman" w:hAnsi="Times New Roman" w:cs="Times New Roman"/>
          <w:sz w:val="28"/>
          <w:szCs w:val="28"/>
        </w:rPr>
      </w:pPr>
    </w:p>
    <w:p w:rsidR="006767A0" w:rsidRPr="006767A0" w:rsidRDefault="006767A0" w:rsidP="006767A0">
      <w:pPr>
        <w:jc w:val="center"/>
        <w:outlineLvl w:val="0"/>
        <w:rPr>
          <w:rFonts w:ascii="Times New Roman" w:hAnsi="Times New Roman" w:cs="Times New Roman"/>
          <w:sz w:val="28"/>
          <w:szCs w:val="28"/>
        </w:rPr>
      </w:pPr>
      <w:proofErr w:type="gramStart"/>
      <w:r w:rsidRPr="006767A0">
        <w:rPr>
          <w:rFonts w:ascii="Times New Roman" w:hAnsi="Times New Roman" w:cs="Times New Roman"/>
          <w:sz w:val="28"/>
          <w:szCs w:val="28"/>
        </w:rPr>
        <w:t>Принят</w:t>
      </w:r>
      <w:proofErr w:type="gramEnd"/>
      <w:r w:rsidRPr="006767A0">
        <w:rPr>
          <w:rFonts w:ascii="Times New Roman" w:hAnsi="Times New Roman" w:cs="Times New Roman"/>
          <w:sz w:val="28"/>
          <w:szCs w:val="28"/>
        </w:rPr>
        <w:t xml:space="preserve"> Думой Пожар</w:t>
      </w:r>
      <w:r w:rsidR="004B4803">
        <w:rPr>
          <w:rFonts w:ascii="Times New Roman" w:hAnsi="Times New Roman" w:cs="Times New Roman"/>
          <w:sz w:val="28"/>
          <w:szCs w:val="28"/>
        </w:rPr>
        <w:t>ского муниципального округ</w:t>
      </w:r>
      <w:r w:rsidR="008978A0">
        <w:rPr>
          <w:rFonts w:ascii="Times New Roman" w:hAnsi="Times New Roman" w:cs="Times New Roman"/>
          <w:sz w:val="28"/>
          <w:szCs w:val="28"/>
        </w:rPr>
        <w:t xml:space="preserve">а </w:t>
      </w:r>
      <w:r w:rsidR="005C00E7">
        <w:rPr>
          <w:rFonts w:ascii="Times New Roman" w:hAnsi="Times New Roman" w:cs="Times New Roman"/>
          <w:sz w:val="28"/>
          <w:szCs w:val="28"/>
        </w:rPr>
        <w:t>«05» марта</w:t>
      </w:r>
      <w:r w:rsidR="00040885">
        <w:rPr>
          <w:rFonts w:ascii="Times New Roman" w:hAnsi="Times New Roman" w:cs="Times New Roman"/>
          <w:sz w:val="28"/>
          <w:szCs w:val="28"/>
        </w:rPr>
        <w:t xml:space="preserve"> 202</w:t>
      </w:r>
      <w:r w:rsidR="007B7C3C">
        <w:rPr>
          <w:rFonts w:ascii="Times New Roman" w:hAnsi="Times New Roman" w:cs="Times New Roman"/>
          <w:sz w:val="28"/>
          <w:szCs w:val="28"/>
        </w:rPr>
        <w:t>4</w:t>
      </w:r>
      <w:r w:rsidRPr="006767A0">
        <w:rPr>
          <w:rFonts w:ascii="Times New Roman" w:hAnsi="Times New Roman" w:cs="Times New Roman"/>
          <w:sz w:val="28"/>
          <w:szCs w:val="28"/>
        </w:rPr>
        <w:t xml:space="preserve"> года</w:t>
      </w:r>
    </w:p>
    <w:p w:rsidR="006767A0" w:rsidRDefault="006767A0" w:rsidP="00382CE1">
      <w:pPr>
        <w:pStyle w:val="a3"/>
        <w:spacing w:line="360" w:lineRule="auto"/>
        <w:ind w:firstLine="851"/>
        <w:jc w:val="both"/>
        <w:rPr>
          <w:rFonts w:ascii="Times New Roman" w:hAnsi="Times New Roman" w:cs="Times New Roman"/>
          <w:sz w:val="28"/>
          <w:szCs w:val="28"/>
        </w:rPr>
      </w:pPr>
    </w:p>
    <w:p w:rsidR="00501A6F" w:rsidRDefault="00382CE1" w:rsidP="00424A0E">
      <w:pPr>
        <w:autoSpaceDE w:val="0"/>
        <w:autoSpaceDN w:val="0"/>
        <w:adjustRightInd w:val="0"/>
        <w:spacing w:after="0" w:line="360" w:lineRule="auto"/>
        <w:ind w:firstLine="851"/>
        <w:jc w:val="both"/>
        <w:rPr>
          <w:rFonts w:ascii="Times New Roman" w:hAnsi="Times New Roman" w:cs="Times New Roman"/>
          <w:sz w:val="28"/>
          <w:szCs w:val="28"/>
        </w:rPr>
      </w:pPr>
      <w:proofErr w:type="gramStart"/>
      <w:r w:rsidRPr="00501A6F">
        <w:rPr>
          <w:rFonts w:ascii="Times New Roman" w:hAnsi="Times New Roman" w:cs="Times New Roman"/>
          <w:sz w:val="28"/>
          <w:szCs w:val="28"/>
        </w:rPr>
        <w:t>В соответствии с Феде</w:t>
      </w:r>
      <w:r w:rsidR="002D1DC7" w:rsidRPr="00501A6F">
        <w:rPr>
          <w:rFonts w:ascii="Times New Roman" w:hAnsi="Times New Roman" w:cs="Times New Roman"/>
          <w:sz w:val="28"/>
          <w:szCs w:val="28"/>
        </w:rPr>
        <w:t>ральным</w:t>
      </w:r>
      <w:r w:rsidRPr="00501A6F">
        <w:rPr>
          <w:rFonts w:ascii="Times New Roman" w:hAnsi="Times New Roman" w:cs="Times New Roman"/>
          <w:sz w:val="28"/>
          <w:szCs w:val="28"/>
        </w:rPr>
        <w:t xml:space="preserve"> закон</w:t>
      </w:r>
      <w:r w:rsidR="002D1DC7" w:rsidRPr="00501A6F">
        <w:rPr>
          <w:rFonts w:ascii="Times New Roman" w:hAnsi="Times New Roman" w:cs="Times New Roman"/>
          <w:sz w:val="28"/>
          <w:szCs w:val="28"/>
        </w:rPr>
        <w:t>ом</w:t>
      </w:r>
      <w:r w:rsidRPr="00501A6F">
        <w:rPr>
          <w:rFonts w:ascii="Times New Roman" w:hAnsi="Times New Roman" w:cs="Times New Roman"/>
          <w:sz w:val="28"/>
          <w:szCs w:val="28"/>
        </w:rPr>
        <w:t xml:space="preserve"> от 06 октября 2003 года</w:t>
      </w:r>
      <w:r w:rsidR="00B4760B">
        <w:rPr>
          <w:rFonts w:ascii="Times New Roman" w:hAnsi="Times New Roman" w:cs="Times New Roman"/>
          <w:sz w:val="28"/>
          <w:szCs w:val="28"/>
        </w:rPr>
        <w:t xml:space="preserve">     </w:t>
      </w:r>
      <w:r w:rsidRPr="00501A6F">
        <w:rPr>
          <w:rFonts w:ascii="Times New Roman" w:hAnsi="Times New Roman" w:cs="Times New Roman"/>
          <w:sz w:val="28"/>
          <w:szCs w:val="28"/>
        </w:rPr>
        <w:t xml:space="preserve">    </w:t>
      </w:r>
      <w:r w:rsidR="0066671C">
        <w:rPr>
          <w:rFonts w:ascii="Times New Roman" w:hAnsi="Times New Roman" w:cs="Times New Roman"/>
          <w:sz w:val="28"/>
          <w:szCs w:val="28"/>
        </w:rPr>
        <w:t xml:space="preserve">№ </w:t>
      </w:r>
      <w:r w:rsidRPr="00501A6F">
        <w:rPr>
          <w:rFonts w:ascii="Times New Roman" w:hAnsi="Times New Roman" w:cs="Times New Roman"/>
          <w:sz w:val="28"/>
          <w:szCs w:val="28"/>
        </w:rPr>
        <w:t xml:space="preserve">131-ФЗ «Об общих принципах организации местного самоуправления в Российской Федерации», </w:t>
      </w:r>
      <w:r w:rsidR="00501A6F" w:rsidRPr="00501A6F">
        <w:rPr>
          <w:rFonts w:ascii="Times New Roman" w:hAnsi="Times New Roman" w:cs="Times New Roman"/>
          <w:sz w:val="28"/>
          <w:szCs w:val="28"/>
        </w:rPr>
        <w:t>закон</w:t>
      </w:r>
      <w:r w:rsidR="00501A6F">
        <w:rPr>
          <w:rFonts w:ascii="Times New Roman" w:hAnsi="Times New Roman" w:cs="Times New Roman"/>
          <w:sz w:val="28"/>
          <w:szCs w:val="28"/>
        </w:rPr>
        <w:t>ом</w:t>
      </w:r>
      <w:r w:rsidR="00501A6F" w:rsidRPr="00501A6F">
        <w:rPr>
          <w:rFonts w:ascii="Times New Roman" w:hAnsi="Times New Roman" w:cs="Times New Roman"/>
          <w:sz w:val="28"/>
          <w:szCs w:val="28"/>
        </w:rPr>
        <w:t xml:space="preserve"> Приморского края от 28 марта 2022 года</w:t>
      </w:r>
      <w:r w:rsidR="00B4760B">
        <w:rPr>
          <w:rFonts w:ascii="Times New Roman" w:hAnsi="Times New Roman" w:cs="Times New Roman"/>
          <w:sz w:val="28"/>
          <w:szCs w:val="28"/>
        </w:rPr>
        <w:t xml:space="preserve">   </w:t>
      </w:r>
      <w:r w:rsidR="00501A6F" w:rsidRPr="00501A6F">
        <w:rPr>
          <w:rFonts w:ascii="Times New Roman" w:hAnsi="Times New Roman" w:cs="Times New Roman"/>
          <w:sz w:val="28"/>
          <w:szCs w:val="28"/>
        </w:rPr>
        <w:t xml:space="preserve"> </w:t>
      </w:r>
      <w:r w:rsidR="0066671C">
        <w:rPr>
          <w:rFonts w:ascii="Times New Roman" w:hAnsi="Times New Roman" w:cs="Times New Roman"/>
          <w:sz w:val="28"/>
          <w:szCs w:val="28"/>
        </w:rPr>
        <w:t xml:space="preserve">№ </w:t>
      </w:r>
      <w:r w:rsidR="00501A6F" w:rsidRPr="00501A6F">
        <w:rPr>
          <w:rFonts w:ascii="Times New Roman" w:hAnsi="Times New Roman" w:cs="Times New Roman"/>
          <w:sz w:val="28"/>
          <w:szCs w:val="28"/>
        </w:rPr>
        <w:t xml:space="preserve">73-КЗ «О Пожарском муниципальном округе Приморского края», нормативным правовым актом Думы Пожарского муниципального округа от 30 сентября 2022 года </w:t>
      </w:r>
      <w:r w:rsidR="0066671C">
        <w:rPr>
          <w:rFonts w:ascii="Times New Roman" w:hAnsi="Times New Roman" w:cs="Times New Roman"/>
          <w:sz w:val="28"/>
          <w:szCs w:val="28"/>
        </w:rPr>
        <w:t>№</w:t>
      </w:r>
      <w:r w:rsidR="00501A6F" w:rsidRPr="00501A6F">
        <w:rPr>
          <w:rFonts w:ascii="Times New Roman" w:hAnsi="Times New Roman" w:cs="Times New Roman"/>
          <w:sz w:val="28"/>
          <w:szCs w:val="28"/>
        </w:rPr>
        <w:t xml:space="preserve"> 01-НПА «</w:t>
      </w:r>
      <w:r w:rsidR="00501A6F" w:rsidRPr="00501A6F">
        <w:rPr>
          <w:rFonts w:ascii="Times New Roman" w:hAnsi="Times New Roman" w:cs="Times New Roman"/>
          <w:bCs/>
          <w:color w:val="000000"/>
          <w:sz w:val="28"/>
          <w:szCs w:val="28"/>
        </w:rPr>
        <w:t>Об утверждении Положения о правопреемстве органов местного самоуправления вновь образованного муниципального образования</w:t>
      </w:r>
      <w:proofErr w:type="gramEnd"/>
      <w:r w:rsidR="00501A6F" w:rsidRPr="00501A6F">
        <w:rPr>
          <w:rFonts w:ascii="Times New Roman" w:hAnsi="Times New Roman" w:cs="Times New Roman"/>
          <w:bCs/>
          <w:color w:val="000000"/>
          <w:sz w:val="28"/>
          <w:szCs w:val="28"/>
        </w:rPr>
        <w:t xml:space="preserve"> Пожарский муниципальный округ Приморского края», </w:t>
      </w:r>
      <w:r w:rsidRPr="00501A6F">
        <w:rPr>
          <w:rFonts w:ascii="Times New Roman" w:hAnsi="Times New Roman" w:cs="Times New Roman"/>
          <w:sz w:val="28"/>
          <w:szCs w:val="28"/>
        </w:rPr>
        <w:t xml:space="preserve">Уставом Пожарского муниципального </w:t>
      </w:r>
      <w:r w:rsidR="004B4803" w:rsidRPr="00501A6F">
        <w:rPr>
          <w:rFonts w:ascii="Times New Roman" w:hAnsi="Times New Roman" w:cs="Times New Roman"/>
          <w:sz w:val="28"/>
          <w:szCs w:val="28"/>
        </w:rPr>
        <w:t>округа</w:t>
      </w:r>
      <w:r w:rsidR="006A6D30" w:rsidRPr="00501A6F">
        <w:rPr>
          <w:rFonts w:ascii="Times New Roman" w:hAnsi="Times New Roman" w:cs="Times New Roman"/>
          <w:bCs/>
          <w:color w:val="000000"/>
          <w:sz w:val="28"/>
          <w:szCs w:val="28"/>
        </w:rPr>
        <w:t>Приморского края</w:t>
      </w:r>
      <w:r w:rsidRPr="00501A6F">
        <w:rPr>
          <w:rFonts w:ascii="Times New Roman" w:hAnsi="Times New Roman" w:cs="Times New Roman"/>
          <w:sz w:val="28"/>
          <w:szCs w:val="28"/>
        </w:rPr>
        <w:t xml:space="preserve">, </w:t>
      </w:r>
    </w:p>
    <w:p w:rsidR="0022725C" w:rsidRPr="00501A6F" w:rsidRDefault="0022725C" w:rsidP="00424A0E">
      <w:pPr>
        <w:pStyle w:val="a3"/>
        <w:spacing w:line="360" w:lineRule="auto"/>
        <w:rPr>
          <w:rFonts w:ascii="Times New Roman" w:hAnsi="Times New Roman" w:cs="Times New Roman"/>
          <w:sz w:val="28"/>
          <w:szCs w:val="28"/>
        </w:rPr>
      </w:pPr>
    </w:p>
    <w:p w:rsidR="0022725C" w:rsidRDefault="00424A0E" w:rsidP="006A6D30">
      <w:pPr>
        <w:pStyle w:val="a3"/>
        <w:spacing w:line="360" w:lineRule="auto"/>
        <w:ind w:firstLine="709"/>
        <w:jc w:val="both"/>
        <w:rPr>
          <w:rFonts w:ascii="Times New Roman CYR" w:hAnsi="Times New Roman CYR" w:cs="Times New Roman CYR"/>
          <w:bCs/>
          <w:color w:val="000000"/>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 xml:space="preserve">Внести в </w:t>
      </w:r>
      <w:r w:rsidR="006A6D30">
        <w:rPr>
          <w:rFonts w:ascii="Times New Roman" w:hAnsi="Times New Roman" w:cs="Times New Roman"/>
          <w:sz w:val="28"/>
          <w:szCs w:val="28"/>
        </w:rPr>
        <w:t>Приложение</w:t>
      </w:r>
      <w:r w:rsidR="00B670DE">
        <w:rPr>
          <w:rFonts w:ascii="Times New Roman" w:hAnsi="Times New Roman" w:cs="Times New Roman"/>
          <w:sz w:val="28"/>
          <w:szCs w:val="28"/>
        </w:rPr>
        <w:t xml:space="preserve"> 1</w:t>
      </w:r>
      <w:r w:rsidR="006A6D30">
        <w:rPr>
          <w:rFonts w:ascii="Times New Roman" w:hAnsi="Times New Roman" w:cs="Times New Roman"/>
          <w:sz w:val="28"/>
          <w:szCs w:val="28"/>
        </w:rPr>
        <w:t xml:space="preserve"> к нормативному</w:t>
      </w:r>
      <w:r w:rsidR="00B4760B">
        <w:rPr>
          <w:rFonts w:ascii="Times New Roman" w:hAnsi="Times New Roman" w:cs="Times New Roman"/>
          <w:sz w:val="28"/>
          <w:szCs w:val="28"/>
        </w:rPr>
        <w:t xml:space="preserve"> </w:t>
      </w:r>
      <w:r w:rsidRPr="00424A0E">
        <w:rPr>
          <w:rFonts w:ascii="Times New Roman CYR" w:hAnsi="Times New Roman CYR" w:cs="Times New Roman CYR"/>
          <w:bCs/>
          <w:color w:val="000000"/>
          <w:sz w:val="28"/>
          <w:szCs w:val="28"/>
        </w:rPr>
        <w:t>правов</w:t>
      </w:r>
      <w:r w:rsidR="006A6D30">
        <w:rPr>
          <w:rFonts w:ascii="Times New Roman CYR" w:hAnsi="Times New Roman CYR" w:cs="Times New Roman CYR"/>
          <w:bCs/>
          <w:color w:val="000000"/>
          <w:sz w:val="28"/>
          <w:szCs w:val="28"/>
        </w:rPr>
        <w:t>ому</w:t>
      </w:r>
      <w:r w:rsidRPr="00424A0E">
        <w:rPr>
          <w:rFonts w:ascii="Times New Roman CYR" w:hAnsi="Times New Roman CYR" w:cs="Times New Roman CYR"/>
          <w:bCs/>
          <w:color w:val="000000"/>
          <w:sz w:val="28"/>
          <w:szCs w:val="28"/>
        </w:rPr>
        <w:t xml:space="preserve"> акт</w:t>
      </w:r>
      <w:r w:rsidR="006A6D30">
        <w:rPr>
          <w:rFonts w:ascii="Times New Roman CYR" w:hAnsi="Times New Roman CYR" w:cs="Times New Roman CYR"/>
          <w:bCs/>
          <w:color w:val="000000"/>
          <w:sz w:val="28"/>
          <w:szCs w:val="28"/>
        </w:rPr>
        <w:t>у</w:t>
      </w:r>
      <w:r w:rsidRPr="00424A0E">
        <w:rPr>
          <w:rFonts w:ascii="Times New Roman CYR" w:hAnsi="Times New Roman CYR" w:cs="Times New Roman CYR"/>
          <w:bCs/>
          <w:color w:val="000000"/>
          <w:sz w:val="28"/>
          <w:szCs w:val="28"/>
        </w:rPr>
        <w:t xml:space="preserve"> Думы Пожарского </w:t>
      </w:r>
      <w:r w:rsidRPr="006A6D30">
        <w:rPr>
          <w:rFonts w:ascii="Times New Roman CYR" w:hAnsi="Times New Roman CYR" w:cs="Times New Roman CYR"/>
          <w:bCs/>
          <w:color w:val="000000"/>
          <w:sz w:val="28"/>
          <w:szCs w:val="28"/>
        </w:rPr>
        <w:t xml:space="preserve">муниципального округа от 28 февраля 2023 года </w:t>
      </w:r>
      <w:r w:rsidR="0066671C">
        <w:rPr>
          <w:rFonts w:ascii="Times New Roman CYR" w:hAnsi="Times New Roman CYR" w:cs="Times New Roman CYR"/>
          <w:bCs/>
          <w:color w:val="000000"/>
          <w:sz w:val="28"/>
          <w:szCs w:val="28"/>
        </w:rPr>
        <w:t>№</w:t>
      </w:r>
      <w:r w:rsidRPr="006A6D30">
        <w:rPr>
          <w:rFonts w:ascii="Times New Roman CYR" w:hAnsi="Times New Roman CYR" w:cs="Times New Roman CYR"/>
          <w:bCs/>
          <w:color w:val="000000"/>
          <w:sz w:val="28"/>
          <w:szCs w:val="28"/>
        </w:rPr>
        <w:t xml:space="preserve"> 109-НПА «</w:t>
      </w:r>
      <w:r w:rsidR="006A6D30" w:rsidRPr="006A6D30">
        <w:rPr>
          <w:rFonts w:ascii="Times New Roman" w:eastAsia="Calibri" w:hAnsi="Times New Roman" w:cs="Times New Roman"/>
          <w:bCs/>
          <w:sz w:val="28"/>
          <w:szCs w:val="28"/>
        </w:rPr>
        <w:t xml:space="preserve">О приеме имущества в муниципальную собственность Пожарского </w:t>
      </w:r>
      <w:r w:rsidR="006A6D30" w:rsidRPr="006A6D30">
        <w:rPr>
          <w:rFonts w:ascii="Times New Roman" w:eastAsia="Calibri" w:hAnsi="Times New Roman" w:cs="Times New Roman"/>
          <w:bCs/>
          <w:sz w:val="28"/>
          <w:szCs w:val="28"/>
        </w:rPr>
        <w:lastRenderedPageBreak/>
        <w:t xml:space="preserve">муниципального округа Приморского края </w:t>
      </w:r>
      <w:r w:rsidR="006A6D30" w:rsidRPr="006A6D30">
        <w:rPr>
          <w:rFonts w:ascii="Times New Roman CYR" w:hAnsi="Times New Roman CYR" w:cs="Times New Roman CYR"/>
          <w:color w:val="000000"/>
          <w:sz w:val="28"/>
          <w:szCs w:val="28"/>
        </w:rPr>
        <w:t>находящееся в собственности Пожарского муниципального района, Лучегорского городского поселения, Верхнеперевальского сельского поселения, Губеровского сельского поселения, Игнатьевского сельского поселения, Краснояровского сельского поселения, Нагорненского сельского поселения, Пожарского сельского поселения, Светлогорского сельского поселения, Соболинского</w:t>
      </w:r>
      <w:proofErr w:type="gramEnd"/>
      <w:r w:rsidR="006A6D30" w:rsidRPr="006A6D30">
        <w:rPr>
          <w:rFonts w:ascii="Times New Roman CYR" w:hAnsi="Times New Roman CYR" w:cs="Times New Roman CYR"/>
          <w:color w:val="000000"/>
          <w:sz w:val="28"/>
          <w:szCs w:val="28"/>
        </w:rPr>
        <w:t xml:space="preserve"> сельского поселения, Фе</w:t>
      </w:r>
      <w:r w:rsidR="006A6D30">
        <w:rPr>
          <w:rFonts w:ascii="Times New Roman CYR" w:hAnsi="Times New Roman CYR" w:cs="Times New Roman CYR"/>
          <w:color w:val="000000"/>
          <w:sz w:val="28"/>
          <w:szCs w:val="28"/>
        </w:rPr>
        <w:t>досьевского сельского поселения</w:t>
      </w:r>
      <w:r w:rsidRPr="006A6D30">
        <w:rPr>
          <w:rFonts w:ascii="Times New Roman CYR" w:hAnsi="Times New Roman CYR" w:cs="Times New Roman CYR"/>
          <w:bCs/>
          <w:color w:val="000000"/>
          <w:sz w:val="28"/>
          <w:szCs w:val="28"/>
        </w:rPr>
        <w:t>» следующие изменения:</w:t>
      </w:r>
    </w:p>
    <w:p w:rsidR="00B670DE" w:rsidRDefault="00B670DE" w:rsidP="00B670DE">
      <w:pPr>
        <w:pStyle w:val="a3"/>
        <w:spacing w:line="360" w:lineRule="auto"/>
        <w:ind w:firstLine="709"/>
        <w:jc w:val="both"/>
        <w:rPr>
          <w:rFonts w:ascii="Times New Roman" w:hAnsi="Times New Roman" w:cs="Times New Roman"/>
          <w:sz w:val="28"/>
          <w:szCs w:val="28"/>
        </w:rPr>
      </w:pPr>
      <w:r>
        <w:rPr>
          <w:rFonts w:ascii="Times New Roman CYR" w:hAnsi="Times New Roman CYR" w:cs="Times New Roman CYR"/>
          <w:bCs/>
          <w:color w:val="000000"/>
          <w:sz w:val="28"/>
          <w:szCs w:val="28"/>
        </w:rPr>
        <w:t xml:space="preserve">1.1. </w:t>
      </w:r>
      <w:r w:rsidRPr="006A6D30">
        <w:rPr>
          <w:rFonts w:ascii="Times New Roman CYR" w:hAnsi="Times New Roman CYR" w:cs="Times New Roman CYR"/>
          <w:bCs/>
          <w:color w:val="000000"/>
          <w:sz w:val="28"/>
          <w:szCs w:val="28"/>
        </w:rPr>
        <w:t xml:space="preserve">Раздел </w:t>
      </w:r>
      <w:r w:rsidRPr="006A6D30">
        <w:rPr>
          <w:rFonts w:ascii="Times New Roman" w:hAnsi="Times New Roman" w:cs="Times New Roman"/>
          <w:sz w:val="28"/>
          <w:szCs w:val="28"/>
        </w:rPr>
        <w:t xml:space="preserve">Перечень </w:t>
      </w:r>
      <w:r>
        <w:rPr>
          <w:rFonts w:ascii="Times New Roman" w:hAnsi="Times New Roman" w:cs="Times New Roman"/>
          <w:sz w:val="28"/>
          <w:szCs w:val="28"/>
        </w:rPr>
        <w:t>не</w:t>
      </w:r>
      <w:r w:rsidRPr="006A6D30">
        <w:rPr>
          <w:rFonts w:ascii="Times New Roman" w:hAnsi="Times New Roman" w:cs="Times New Roman"/>
          <w:sz w:val="28"/>
          <w:szCs w:val="28"/>
        </w:rPr>
        <w:t>движимого имущества, принятого в муниципальную собственность Пожарского муницип</w:t>
      </w:r>
      <w:r w:rsidR="00B4760B">
        <w:rPr>
          <w:rFonts w:ascii="Times New Roman" w:hAnsi="Times New Roman" w:cs="Times New Roman"/>
          <w:sz w:val="28"/>
          <w:szCs w:val="28"/>
        </w:rPr>
        <w:t>ального округа Приморского края</w:t>
      </w:r>
      <w:r w:rsidR="0009229B">
        <w:rPr>
          <w:rFonts w:ascii="Times New Roman" w:hAnsi="Times New Roman" w:cs="Times New Roman"/>
          <w:sz w:val="28"/>
          <w:szCs w:val="28"/>
        </w:rPr>
        <w:t>,</w:t>
      </w:r>
      <w:r w:rsidR="00B4760B">
        <w:rPr>
          <w:rFonts w:ascii="Times New Roman" w:hAnsi="Times New Roman" w:cs="Times New Roman"/>
          <w:sz w:val="28"/>
          <w:szCs w:val="28"/>
        </w:rPr>
        <w:t xml:space="preserve"> </w:t>
      </w:r>
      <w:r w:rsidRPr="006A6D30">
        <w:rPr>
          <w:rFonts w:ascii="Times New Roman" w:hAnsi="Times New Roman" w:cs="Times New Roman"/>
          <w:sz w:val="28"/>
          <w:szCs w:val="28"/>
        </w:rPr>
        <w:t xml:space="preserve"> дополнить пунктами с </w:t>
      </w:r>
      <w:r>
        <w:rPr>
          <w:rFonts w:ascii="Times New Roman" w:hAnsi="Times New Roman" w:cs="Times New Roman"/>
          <w:sz w:val="28"/>
          <w:szCs w:val="28"/>
        </w:rPr>
        <w:t>2376</w:t>
      </w:r>
      <w:r w:rsidR="00867994">
        <w:rPr>
          <w:rFonts w:ascii="Times New Roman" w:hAnsi="Times New Roman" w:cs="Times New Roman"/>
          <w:sz w:val="28"/>
          <w:szCs w:val="28"/>
        </w:rPr>
        <w:t>, 2377, 2378,</w:t>
      </w:r>
      <w:r w:rsidR="001E6B99">
        <w:rPr>
          <w:rFonts w:ascii="Times New Roman" w:hAnsi="Times New Roman" w:cs="Times New Roman"/>
          <w:sz w:val="28"/>
          <w:szCs w:val="28"/>
        </w:rPr>
        <w:t xml:space="preserve"> 2379</w:t>
      </w:r>
      <w:r w:rsidR="005C22F9">
        <w:rPr>
          <w:rFonts w:ascii="Times New Roman" w:hAnsi="Times New Roman" w:cs="Times New Roman"/>
          <w:sz w:val="28"/>
          <w:szCs w:val="28"/>
        </w:rPr>
        <w:t>, 2380</w:t>
      </w:r>
      <w:r w:rsidR="00B4760B">
        <w:rPr>
          <w:rFonts w:ascii="Times New Roman" w:hAnsi="Times New Roman" w:cs="Times New Roman"/>
          <w:sz w:val="28"/>
          <w:szCs w:val="28"/>
        </w:rPr>
        <w:t xml:space="preserve"> </w:t>
      </w:r>
      <w:r w:rsidR="00DB0B70">
        <w:rPr>
          <w:rFonts w:ascii="Times New Roman" w:hAnsi="Times New Roman" w:cs="Times New Roman"/>
          <w:sz w:val="28"/>
          <w:szCs w:val="28"/>
        </w:rPr>
        <w:t>следующего содержания:</w:t>
      </w:r>
    </w:p>
    <w:tbl>
      <w:tblPr>
        <w:tblStyle w:val="a9"/>
        <w:tblW w:w="11483" w:type="dxa"/>
        <w:tblInd w:w="-1310" w:type="dxa"/>
        <w:tblLayout w:type="fixed"/>
        <w:tblLook w:val="04A0"/>
      </w:tblPr>
      <w:tblGrid>
        <w:gridCol w:w="566"/>
        <w:gridCol w:w="1552"/>
        <w:gridCol w:w="1559"/>
        <w:gridCol w:w="1427"/>
        <w:gridCol w:w="992"/>
        <w:gridCol w:w="992"/>
        <w:gridCol w:w="993"/>
        <w:gridCol w:w="886"/>
        <w:gridCol w:w="1188"/>
        <w:gridCol w:w="1328"/>
      </w:tblGrid>
      <w:tr w:rsidR="00877F7D" w:rsidTr="00877F7D">
        <w:trPr>
          <w:trHeight w:val="363"/>
        </w:trPr>
        <w:tc>
          <w:tcPr>
            <w:tcW w:w="566" w:type="dxa"/>
            <w:vMerge w:val="restart"/>
          </w:tcPr>
          <w:p w:rsidR="00877F7D" w:rsidRDefault="00877F7D" w:rsidP="00B670DE">
            <w:pPr>
              <w:pStyle w:val="a3"/>
              <w:spacing w:line="360" w:lineRule="auto"/>
              <w:jc w:val="both"/>
              <w:rPr>
                <w:rFonts w:ascii="Times New Roman" w:hAnsi="Times New Roman" w:cs="Times New Roman"/>
                <w:sz w:val="16"/>
                <w:szCs w:val="16"/>
              </w:rPr>
            </w:pPr>
            <w:proofErr w:type="gramStart"/>
            <w:r>
              <w:rPr>
                <w:rFonts w:ascii="Times New Roman" w:hAnsi="Times New Roman" w:cs="Times New Roman"/>
                <w:sz w:val="16"/>
                <w:szCs w:val="16"/>
              </w:rPr>
              <w:t>п</w:t>
            </w:r>
            <w:proofErr w:type="gramEnd"/>
            <w:r>
              <w:rPr>
                <w:rFonts w:ascii="Times New Roman" w:hAnsi="Times New Roman" w:cs="Times New Roman"/>
                <w:sz w:val="16"/>
                <w:szCs w:val="16"/>
              </w:rPr>
              <w:t>/п</w:t>
            </w:r>
          </w:p>
        </w:tc>
        <w:tc>
          <w:tcPr>
            <w:tcW w:w="1552" w:type="dxa"/>
            <w:vMerge w:val="restart"/>
          </w:tcPr>
          <w:p w:rsidR="00877F7D" w:rsidRDefault="00877F7D" w:rsidP="0065342D">
            <w:pPr>
              <w:pStyle w:val="a3"/>
              <w:jc w:val="center"/>
              <w:rPr>
                <w:rFonts w:ascii="Times New Roman" w:hAnsi="Times New Roman" w:cs="Times New Roman"/>
                <w:b/>
                <w:sz w:val="16"/>
                <w:szCs w:val="16"/>
              </w:rPr>
            </w:pPr>
            <w:r>
              <w:rPr>
                <w:rFonts w:ascii="Times New Roman" w:hAnsi="Times New Roman" w:cs="Times New Roman"/>
                <w:b/>
                <w:sz w:val="16"/>
                <w:szCs w:val="16"/>
              </w:rPr>
              <w:t xml:space="preserve">Наименоване </w:t>
            </w:r>
          </w:p>
          <w:p w:rsidR="00877F7D" w:rsidRPr="0065342D" w:rsidRDefault="00877F7D" w:rsidP="0065342D">
            <w:pPr>
              <w:pStyle w:val="a3"/>
              <w:jc w:val="center"/>
              <w:rPr>
                <w:rFonts w:ascii="Times New Roman" w:hAnsi="Times New Roman" w:cs="Times New Roman"/>
                <w:b/>
                <w:sz w:val="16"/>
                <w:szCs w:val="16"/>
              </w:rPr>
            </w:pPr>
            <w:r>
              <w:rPr>
                <w:rFonts w:ascii="Times New Roman" w:hAnsi="Times New Roman" w:cs="Times New Roman"/>
                <w:b/>
                <w:sz w:val="16"/>
                <w:szCs w:val="16"/>
              </w:rPr>
              <w:t>объекта</w:t>
            </w:r>
          </w:p>
        </w:tc>
        <w:tc>
          <w:tcPr>
            <w:tcW w:w="1559" w:type="dxa"/>
            <w:vMerge w:val="restart"/>
          </w:tcPr>
          <w:p w:rsidR="00877F7D" w:rsidRDefault="00877F7D" w:rsidP="0065342D">
            <w:pPr>
              <w:pStyle w:val="a3"/>
              <w:jc w:val="center"/>
              <w:rPr>
                <w:rFonts w:ascii="Times New Roman" w:hAnsi="Times New Roman" w:cs="Times New Roman"/>
                <w:b/>
                <w:sz w:val="16"/>
                <w:szCs w:val="16"/>
              </w:rPr>
            </w:pPr>
            <w:r>
              <w:rPr>
                <w:rFonts w:ascii="Times New Roman" w:hAnsi="Times New Roman" w:cs="Times New Roman"/>
                <w:b/>
                <w:sz w:val="16"/>
                <w:szCs w:val="16"/>
              </w:rPr>
              <w:t>Местонахождение</w:t>
            </w:r>
          </w:p>
          <w:p w:rsidR="00877F7D" w:rsidRPr="0065342D" w:rsidRDefault="00877F7D" w:rsidP="0065342D">
            <w:pPr>
              <w:pStyle w:val="a3"/>
              <w:jc w:val="center"/>
              <w:rPr>
                <w:rFonts w:ascii="Times New Roman" w:hAnsi="Times New Roman" w:cs="Times New Roman"/>
                <w:b/>
                <w:sz w:val="16"/>
                <w:szCs w:val="16"/>
              </w:rPr>
            </w:pPr>
            <w:r>
              <w:rPr>
                <w:rFonts w:ascii="Times New Roman" w:hAnsi="Times New Roman" w:cs="Times New Roman"/>
                <w:b/>
                <w:sz w:val="16"/>
                <w:szCs w:val="16"/>
              </w:rPr>
              <w:t>объекта</w:t>
            </w:r>
          </w:p>
        </w:tc>
        <w:tc>
          <w:tcPr>
            <w:tcW w:w="1427" w:type="dxa"/>
            <w:vMerge w:val="restart"/>
          </w:tcPr>
          <w:p w:rsidR="00877F7D" w:rsidRDefault="00877F7D" w:rsidP="00E72994">
            <w:pPr>
              <w:pStyle w:val="a3"/>
              <w:jc w:val="center"/>
              <w:rPr>
                <w:rFonts w:ascii="Times New Roman" w:hAnsi="Times New Roman" w:cs="Times New Roman"/>
                <w:b/>
                <w:sz w:val="16"/>
                <w:szCs w:val="16"/>
              </w:rPr>
            </w:pPr>
            <w:r w:rsidRPr="00E72994">
              <w:rPr>
                <w:rFonts w:ascii="Times New Roman" w:hAnsi="Times New Roman" w:cs="Times New Roman"/>
                <w:b/>
                <w:sz w:val="16"/>
                <w:szCs w:val="16"/>
              </w:rPr>
              <w:t xml:space="preserve">Кадастровый </w:t>
            </w:r>
          </w:p>
          <w:p w:rsidR="00877F7D" w:rsidRPr="00E72994" w:rsidRDefault="00877F7D" w:rsidP="00E72994">
            <w:pPr>
              <w:pStyle w:val="a3"/>
              <w:jc w:val="center"/>
              <w:rPr>
                <w:rFonts w:ascii="Times New Roman" w:hAnsi="Times New Roman" w:cs="Times New Roman"/>
                <w:b/>
                <w:sz w:val="16"/>
                <w:szCs w:val="16"/>
              </w:rPr>
            </w:pPr>
            <w:r w:rsidRPr="00E72994">
              <w:rPr>
                <w:rFonts w:ascii="Times New Roman" w:hAnsi="Times New Roman" w:cs="Times New Roman"/>
                <w:b/>
                <w:sz w:val="16"/>
                <w:szCs w:val="16"/>
              </w:rPr>
              <w:t>номер</w:t>
            </w:r>
          </w:p>
        </w:tc>
        <w:tc>
          <w:tcPr>
            <w:tcW w:w="992" w:type="dxa"/>
            <w:vMerge w:val="restart"/>
          </w:tcPr>
          <w:p w:rsidR="00877F7D" w:rsidRDefault="00877F7D" w:rsidP="00E72994">
            <w:pPr>
              <w:pStyle w:val="a3"/>
              <w:jc w:val="both"/>
              <w:rPr>
                <w:rFonts w:ascii="Times New Roman" w:hAnsi="Times New Roman" w:cs="Times New Roman"/>
                <w:b/>
                <w:sz w:val="16"/>
                <w:szCs w:val="16"/>
              </w:rPr>
            </w:pPr>
            <w:r w:rsidRPr="00E72994">
              <w:rPr>
                <w:rFonts w:ascii="Times New Roman" w:hAnsi="Times New Roman" w:cs="Times New Roman"/>
                <w:b/>
                <w:sz w:val="16"/>
                <w:szCs w:val="16"/>
              </w:rPr>
              <w:t>Площадь</w:t>
            </w:r>
            <w:r>
              <w:rPr>
                <w:rFonts w:ascii="Times New Roman" w:hAnsi="Times New Roman" w:cs="Times New Roman"/>
                <w:b/>
                <w:sz w:val="16"/>
                <w:szCs w:val="16"/>
              </w:rPr>
              <w:t>, кв</w:t>
            </w:r>
            <w:proofErr w:type="gramStart"/>
            <w:r>
              <w:rPr>
                <w:rFonts w:ascii="Times New Roman" w:hAnsi="Times New Roman" w:cs="Times New Roman"/>
                <w:b/>
                <w:sz w:val="16"/>
                <w:szCs w:val="16"/>
              </w:rPr>
              <w:t>.м</w:t>
            </w:r>
            <w:proofErr w:type="gramEnd"/>
            <w:r>
              <w:rPr>
                <w:rFonts w:ascii="Times New Roman" w:hAnsi="Times New Roman" w:cs="Times New Roman"/>
                <w:b/>
                <w:sz w:val="16"/>
                <w:szCs w:val="16"/>
              </w:rPr>
              <w:t>/</w:t>
            </w:r>
          </w:p>
          <w:p w:rsidR="00877F7D" w:rsidRDefault="00877F7D" w:rsidP="00E72994">
            <w:pPr>
              <w:pStyle w:val="a3"/>
              <w:jc w:val="both"/>
              <w:rPr>
                <w:rFonts w:ascii="Times New Roman" w:hAnsi="Times New Roman" w:cs="Times New Roman"/>
                <w:b/>
                <w:sz w:val="16"/>
                <w:szCs w:val="16"/>
              </w:rPr>
            </w:pPr>
            <w:r>
              <w:rPr>
                <w:rFonts w:ascii="Times New Roman" w:hAnsi="Times New Roman" w:cs="Times New Roman"/>
                <w:b/>
                <w:sz w:val="16"/>
                <w:szCs w:val="16"/>
              </w:rPr>
              <w:t>Протя-</w:t>
            </w:r>
          </w:p>
          <w:p w:rsidR="00877F7D" w:rsidRDefault="00877F7D" w:rsidP="00E72994">
            <w:pPr>
              <w:pStyle w:val="a3"/>
              <w:jc w:val="both"/>
              <w:rPr>
                <w:rFonts w:ascii="Times New Roman" w:hAnsi="Times New Roman" w:cs="Times New Roman"/>
                <w:b/>
                <w:sz w:val="16"/>
                <w:szCs w:val="16"/>
              </w:rPr>
            </w:pPr>
            <w:r>
              <w:rPr>
                <w:rFonts w:ascii="Times New Roman" w:hAnsi="Times New Roman" w:cs="Times New Roman"/>
                <w:b/>
                <w:sz w:val="16"/>
                <w:szCs w:val="16"/>
              </w:rPr>
              <w:t>женность</w:t>
            </w:r>
          </w:p>
          <w:p w:rsidR="00877F7D" w:rsidRPr="00E72994" w:rsidRDefault="00877F7D" w:rsidP="00E72994">
            <w:pPr>
              <w:pStyle w:val="a3"/>
              <w:jc w:val="both"/>
              <w:rPr>
                <w:rFonts w:ascii="Times New Roman" w:hAnsi="Times New Roman" w:cs="Times New Roman"/>
                <w:b/>
                <w:sz w:val="16"/>
                <w:szCs w:val="16"/>
              </w:rPr>
            </w:pPr>
            <w:proofErr w:type="gramStart"/>
            <w:r>
              <w:rPr>
                <w:rFonts w:ascii="Times New Roman" w:hAnsi="Times New Roman" w:cs="Times New Roman"/>
                <w:b/>
                <w:sz w:val="16"/>
                <w:szCs w:val="16"/>
              </w:rPr>
              <w:t>п</w:t>
            </w:r>
            <w:proofErr w:type="gramEnd"/>
            <w:r>
              <w:rPr>
                <w:rFonts w:ascii="Times New Roman" w:hAnsi="Times New Roman" w:cs="Times New Roman"/>
                <w:b/>
                <w:sz w:val="16"/>
                <w:szCs w:val="16"/>
              </w:rPr>
              <w:t>/м</w:t>
            </w:r>
          </w:p>
        </w:tc>
        <w:tc>
          <w:tcPr>
            <w:tcW w:w="1985" w:type="dxa"/>
            <w:gridSpan w:val="2"/>
            <w:tcBorders>
              <w:bottom w:val="single" w:sz="4" w:space="0" w:color="auto"/>
            </w:tcBorders>
          </w:tcPr>
          <w:p w:rsidR="00877F7D" w:rsidRPr="000575CD" w:rsidRDefault="00877F7D" w:rsidP="000575CD">
            <w:pPr>
              <w:pStyle w:val="a3"/>
              <w:jc w:val="center"/>
              <w:rPr>
                <w:rFonts w:ascii="Times New Roman" w:hAnsi="Times New Roman" w:cs="Times New Roman"/>
                <w:b/>
                <w:sz w:val="16"/>
                <w:szCs w:val="16"/>
              </w:rPr>
            </w:pPr>
            <w:r w:rsidRPr="000575CD">
              <w:rPr>
                <w:rFonts w:ascii="Times New Roman" w:hAnsi="Times New Roman" w:cs="Times New Roman"/>
                <w:b/>
                <w:sz w:val="16"/>
                <w:szCs w:val="16"/>
              </w:rPr>
              <w:t>С</w:t>
            </w:r>
            <w:r>
              <w:rPr>
                <w:rFonts w:ascii="Times New Roman" w:hAnsi="Times New Roman" w:cs="Times New Roman"/>
                <w:b/>
                <w:sz w:val="16"/>
                <w:szCs w:val="16"/>
              </w:rPr>
              <w:t>тоимость, рублей</w:t>
            </w:r>
          </w:p>
        </w:tc>
        <w:tc>
          <w:tcPr>
            <w:tcW w:w="886" w:type="dxa"/>
            <w:vMerge w:val="restart"/>
          </w:tcPr>
          <w:p w:rsidR="00877F7D" w:rsidRDefault="00877F7D" w:rsidP="000575CD">
            <w:pPr>
              <w:pStyle w:val="a3"/>
              <w:jc w:val="center"/>
              <w:rPr>
                <w:rFonts w:ascii="Times New Roman" w:hAnsi="Times New Roman" w:cs="Times New Roman"/>
                <w:b/>
                <w:sz w:val="16"/>
                <w:szCs w:val="16"/>
              </w:rPr>
            </w:pPr>
            <w:r>
              <w:rPr>
                <w:rFonts w:ascii="Times New Roman" w:hAnsi="Times New Roman" w:cs="Times New Roman"/>
                <w:b/>
                <w:sz w:val="16"/>
                <w:szCs w:val="16"/>
              </w:rPr>
              <w:t>Год</w:t>
            </w:r>
          </w:p>
          <w:p w:rsidR="00877F7D" w:rsidRDefault="00877F7D" w:rsidP="000575CD">
            <w:pPr>
              <w:pStyle w:val="a3"/>
              <w:jc w:val="center"/>
              <w:rPr>
                <w:rFonts w:ascii="Times New Roman" w:hAnsi="Times New Roman" w:cs="Times New Roman"/>
                <w:b/>
                <w:sz w:val="16"/>
                <w:szCs w:val="16"/>
              </w:rPr>
            </w:pPr>
            <w:r>
              <w:rPr>
                <w:rFonts w:ascii="Times New Roman" w:hAnsi="Times New Roman" w:cs="Times New Roman"/>
                <w:b/>
                <w:sz w:val="16"/>
                <w:szCs w:val="16"/>
              </w:rPr>
              <w:t xml:space="preserve">ввода </w:t>
            </w:r>
            <w:proofErr w:type="gramStart"/>
            <w:r>
              <w:rPr>
                <w:rFonts w:ascii="Times New Roman" w:hAnsi="Times New Roman" w:cs="Times New Roman"/>
                <w:b/>
                <w:sz w:val="16"/>
                <w:szCs w:val="16"/>
              </w:rPr>
              <w:t>в</w:t>
            </w:r>
            <w:proofErr w:type="gramEnd"/>
          </w:p>
          <w:p w:rsidR="00877F7D" w:rsidRDefault="00877F7D" w:rsidP="000575CD">
            <w:pPr>
              <w:pStyle w:val="a3"/>
              <w:jc w:val="center"/>
              <w:rPr>
                <w:rFonts w:ascii="Times New Roman" w:hAnsi="Times New Roman" w:cs="Times New Roman"/>
                <w:b/>
                <w:sz w:val="16"/>
                <w:szCs w:val="16"/>
              </w:rPr>
            </w:pPr>
            <w:r>
              <w:rPr>
                <w:rFonts w:ascii="Times New Roman" w:hAnsi="Times New Roman" w:cs="Times New Roman"/>
                <w:b/>
                <w:sz w:val="16"/>
                <w:szCs w:val="16"/>
              </w:rPr>
              <w:t>эксплуа</w:t>
            </w:r>
          </w:p>
          <w:p w:rsidR="00877F7D" w:rsidRPr="00107758" w:rsidRDefault="00877F7D" w:rsidP="000575CD">
            <w:pPr>
              <w:pStyle w:val="a3"/>
              <w:jc w:val="center"/>
              <w:rPr>
                <w:rFonts w:ascii="Times New Roman" w:hAnsi="Times New Roman" w:cs="Times New Roman"/>
                <w:b/>
                <w:sz w:val="16"/>
                <w:szCs w:val="16"/>
              </w:rPr>
            </w:pPr>
            <w:r>
              <w:rPr>
                <w:rFonts w:ascii="Times New Roman" w:hAnsi="Times New Roman" w:cs="Times New Roman"/>
                <w:b/>
                <w:sz w:val="16"/>
                <w:szCs w:val="16"/>
              </w:rPr>
              <w:t>тацию</w:t>
            </w:r>
          </w:p>
        </w:tc>
        <w:tc>
          <w:tcPr>
            <w:tcW w:w="1188" w:type="dxa"/>
            <w:vMerge w:val="restart"/>
          </w:tcPr>
          <w:p w:rsidR="00877F7D" w:rsidRPr="00107758" w:rsidRDefault="00877F7D" w:rsidP="00107758">
            <w:pPr>
              <w:pStyle w:val="a3"/>
              <w:jc w:val="center"/>
              <w:rPr>
                <w:rFonts w:ascii="Times New Roman" w:hAnsi="Times New Roman" w:cs="Times New Roman"/>
                <w:b/>
                <w:sz w:val="16"/>
                <w:szCs w:val="16"/>
              </w:rPr>
            </w:pPr>
            <w:r>
              <w:rPr>
                <w:rFonts w:ascii="Times New Roman" w:hAnsi="Times New Roman" w:cs="Times New Roman"/>
                <w:b/>
                <w:sz w:val="16"/>
                <w:szCs w:val="16"/>
              </w:rPr>
              <w:t>Кадастровая стоимость</w:t>
            </w:r>
          </w:p>
        </w:tc>
        <w:tc>
          <w:tcPr>
            <w:tcW w:w="1328" w:type="dxa"/>
            <w:vMerge w:val="restart"/>
          </w:tcPr>
          <w:p w:rsidR="00877F7D" w:rsidRPr="00107758" w:rsidRDefault="00877F7D" w:rsidP="00107758">
            <w:pPr>
              <w:pStyle w:val="a3"/>
              <w:jc w:val="center"/>
              <w:rPr>
                <w:rFonts w:ascii="Times New Roman" w:hAnsi="Times New Roman" w:cs="Times New Roman"/>
                <w:b/>
                <w:sz w:val="16"/>
                <w:szCs w:val="16"/>
              </w:rPr>
            </w:pPr>
            <w:r>
              <w:rPr>
                <w:rFonts w:ascii="Times New Roman" w:hAnsi="Times New Roman" w:cs="Times New Roman"/>
                <w:b/>
                <w:sz w:val="16"/>
                <w:szCs w:val="16"/>
              </w:rPr>
              <w:t>Наименование собственника</w:t>
            </w:r>
          </w:p>
        </w:tc>
      </w:tr>
      <w:tr w:rsidR="00877F7D" w:rsidTr="00877F7D">
        <w:trPr>
          <w:trHeight w:val="557"/>
        </w:trPr>
        <w:tc>
          <w:tcPr>
            <w:tcW w:w="566" w:type="dxa"/>
            <w:vMerge/>
          </w:tcPr>
          <w:p w:rsidR="00877F7D" w:rsidRDefault="00877F7D" w:rsidP="00B670DE">
            <w:pPr>
              <w:pStyle w:val="a3"/>
              <w:spacing w:line="360" w:lineRule="auto"/>
              <w:jc w:val="both"/>
              <w:rPr>
                <w:rFonts w:ascii="Times New Roman" w:hAnsi="Times New Roman" w:cs="Times New Roman"/>
                <w:sz w:val="16"/>
                <w:szCs w:val="16"/>
              </w:rPr>
            </w:pPr>
          </w:p>
        </w:tc>
        <w:tc>
          <w:tcPr>
            <w:tcW w:w="1552" w:type="dxa"/>
            <w:vMerge/>
          </w:tcPr>
          <w:p w:rsidR="00877F7D" w:rsidRDefault="00877F7D" w:rsidP="0065342D">
            <w:pPr>
              <w:pStyle w:val="a3"/>
              <w:jc w:val="center"/>
              <w:rPr>
                <w:rFonts w:ascii="Times New Roman" w:hAnsi="Times New Roman" w:cs="Times New Roman"/>
                <w:b/>
                <w:sz w:val="16"/>
                <w:szCs w:val="16"/>
              </w:rPr>
            </w:pPr>
          </w:p>
        </w:tc>
        <w:tc>
          <w:tcPr>
            <w:tcW w:w="1559" w:type="dxa"/>
            <w:vMerge/>
          </w:tcPr>
          <w:p w:rsidR="00877F7D" w:rsidRDefault="00877F7D" w:rsidP="0065342D">
            <w:pPr>
              <w:pStyle w:val="a3"/>
              <w:jc w:val="center"/>
              <w:rPr>
                <w:rFonts w:ascii="Times New Roman" w:hAnsi="Times New Roman" w:cs="Times New Roman"/>
                <w:b/>
                <w:sz w:val="16"/>
                <w:szCs w:val="16"/>
              </w:rPr>
            </w:pPr>
          </w:p>
        </w:tc>
        <w:tc>
          <w:tcPr>
            <w:tcW w:w="1427" w:type="dxa"/>
            <w:vMerge/>
          </w:tcPr>
          <w:p w:rsidR="00877F7D" w:rsidRPr="00E72994" w:rsidRDefault="00877F7D" w:rsidP="00E72994">
            <w:pPr>
              <w:pStyle w:val="a3"/>
              <w:jc w:val="center"/>
              <w:rPr>
                <w:rFonts w:ascii="Times New Roman" w:hAnsi="Times New Roman" w:cs="Times New Roman"/>
                <w:b/>
                <w:sz w:val="16"/>
                <w:szCs w:val="16"/>
              </w:rPr>
            </w:pPr>
          </w:p>
        </w:tc>
        <w:tc>
          <w:tcPr>
            <w:tcW w:w="992" w:type="dxa"/>
            <w:vMerge/>
          </w:tcPr>
          <w:p w:rsidR="00877F7D" w:rsidRPr="00E72994" w:rsidRDefault="00877F7D" w:rsidP="00E72994">
            <w:pPr>
              <w:pStyle w:val="a3"/>
              <w:jc w:val="both"/>
              <w:rPr>
                <w:rFonts w:ascii="Times New Roman" w:hAnsi="Times New Roman" w:cs="Times New Roman"/>
                <w:b/>
                <w:sz w:val="16"/>
                <w:szCs w:val="16"/>
              </w:rPr>
            </w:pPr>
          </w:p>
        </w:tc>
        <w:tc>
          <w:tcPr>
            <w:tcW w:w="992" w:type="dxa"/>
            <w:tcBorders>
              <w:top w:val="single" w:sz="4" w:space="0" w:color="auto"/>
              <w:right w:val="single" w:sz="4" w:space="0" w:color="auto"/>
            </w:tcBorders>
          </w:tcPr>
          <w:p w:rsidR="00877F7D" w:rsidRPr="00877F7D" w:rsidRDefault="00877F7D" w:rsidP="000575CD">
            <w:pPr>
              <w:pStyle w:val="a3"/>
              <w:jc w:val="center"/>
              <w:rPr>
                <w:rFonts w:ascii="Times New Roman" w:hAnsi="Times New Roman" w:cs="Times New Roman"/>
                <w:sz w:val="16"/>
                <w:szCs w:val="16"/>
              </w:rPr>
            </w:pPr>
            <w:r>
              <w:rPr>
                <w:rFonts w:ascii="Times New Roman" w:hAnsi="Times New Roman" w:cs="Times New Roman"/>
                <w:sz w:val="16"/>
                <w:szCs w:val="16"/>
              </w:rPr>
              <w:t>балансовая</w:t>
            </w:r>
          </w:p>
        </w:tc>
        <w:tc>
          <w:tcPr>
            <w:tcW w:w="993" w:type="dxa"/>
            <w:tcBorders>
              <w:top w:val="single" w:sz="4" w:space="0" w:color="auto"/>
              <w:left w:val="single" w:sz="4" w:space="0" w:color="auto"/>
            </w:tcBorders>
          </w:tcPr>
          <w:p w:rsidR="00877F7D" w:rsidRPr="000575CD" w:rsidRDefault="00877F7D" w:rsidP="00877F7D">
            <w:pPr>
              <w:pStyle w:val="a3"/>
              <w:jc w:val="both"/>
              <w:rPr>
                <w:rFonts w:ascii="Times New Roman" w:hAnsi="Times New Roman" w:cs="Times New Roman"/>
                <w:b/>
                <w:sz w:val="16"/>
                <w:szCs w:val="16"/>
              </w:rPr>
            </w:pPr>
            <w:r>
              <w:rPr>
                <w:rFonts w:ascii="Times New Roman" w:hAnsi="Times New Roman" w:cs="Times New Roman"/>
                <w:b/>
                <w:sz w:val="16"/>
                <w:szCs w:val="16"/>
              </w:rPr>
              <w:t>остаточня</w:t>
            </w:r>
          </w:p>
        </w:tc>
        <w:tc>
          <w:tcPr>
            <w:tcW w:w="886" w:type="dxa"/>
            <w:vMerge/>
          </w:tcPr>
          <w:p w:rsidR="00877F7D" w:rsidRDefault="00877F7D" w:rsidP="000575CD">
            <w:pPr>
              <w:pStyle w:val="a3"/>
              <w:jc w:val="center"/>
              <w:rPr>
                <w:rFonts w:ascii="Times New Roman" w:hAnsi="Times New Roman" w:cs="Times New Roman"/>
                <w:b/>
                <w:sz w:val="16"/>
                <w:szCs w:val="16"/>
              </w:rPr>
            </w:pPr>
          </w:p>
        </w:tc>
        <w:tc>
          <w:tcPr>
            <w:tcW w:w="1188" w:type="dxa"/>
            <w:vMerge/>
          </w:tcPr>
          <w:p w:rsidR="00877F7D" w:rsidRDefault="00877F7D" w:rsidP="00107758">
            <w:pPr>
              <w:pStyle w:val="a3"/>
              <w:jc w:val="center"/>
              <w:rPr>
                <w:rFonts w:ascii="Times New Roman" w:hAnsi="Times New Roman" w:cs="Times New Roman"/>
                <w:b/>
                <w:sz w:val="16"/>
                <w:szCs w:val="16"/>
              </w:rPr>
            </w:pPr>
          </w:p>
        </w:tc>
        <w:tc>
          <w:tcPr>
            <w:tcW w:w="1328" w:type="dxa"/>
            <w:vMerge/>
          </w:tcPr>
          <w:p w:rsidR="00877F7D" w:rsidRDefault="00877F7D" w:rsidP="00107758">
            <w:pPr>
              <w:pStyle w:val="a3"/>
              <w:jc w:val="center"/>
              <w:rPr>
                <w:rFonts w:ascii="Times New Roman" w:hAnsi="Times New Roman" w:cs="Times New Roman"/>
                <w:b/>
                <w:sz w:val="16"/>
                <w:szCs w:val="16"/>
              </w:rPr>
            </w:pPr>
          </w:p>
        </w:tc>
      </w:tr>
      <w:tr w:rsidR="00877F7D" w:rsidTr="00877F7D">
        <w:tc>
          <w:tcPr>
            <w:tcW w:w="566" w:type="dxa"/>
          </w:tcPr>
          <w:p w:rsidR="00877F7D" w:rsidRDefault="00877F7D" w:rsidP="0065342D">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552" w:type="dxa"/>
          </w:tcPr>
          <w:p w:rsidR="00877F7D" w:rsidRDefault="00877F7D" w:rsidP="0065342D">
            <w:pPr>
              <w:pStyle w:val="a3"/>
              <w:jc w:val="center"/>
              <w:rPr>
                <w:rFonts w:ascii="Times New Roman" w:hAnsi="Times New Roman" w:cs="Times New Roman"/>
                <w:sz w:val="16"/>
                <w:szCs w:val="16"/>
              </w:rPr>
            </w:pPr>
            <w:r>
              <w:rPr>
                <w:rFonts w:ascii="Times New Roman" w:hAnsi="Times New Roman" w:cs="Times New Roman"/>
                <w:sz w:val="16"/>
                <w:szCs w:val="16"/>
              </w:rPr>
              <w:t>2</w:t>
            </w:r>
          </w:p>
        </w:tc>
        <w:tc>
          <w:tcPr>
            <w:tcW w:w="1559" w:type="dxa"/>
          </w:tcPr>
          <w:p w:rsidR="00877F7D" w:rsidRDefault="00877F7D" w:rsidP="0065342D">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427" w:type="dxa"/>
          </w:tcPr>
          <w:p w:rsidR="00877F7D" w:rsidRDefault="00877F7D" w:rsidP="00B670DE">
            <w:pPr>
              <w:pStyle w:val="a3"/>
              <w:spacing w:line="360" w:lineRule="auto"/>
              <w:jc w:val="both"/>
              <w:rPr>
                <w:rFonts w:ascii="Times New Roman" w:hAnsi="Times New Roman" w:cs="Times New Roman"/>
                <w:sz w:val="16"/>
                <w:szCs w:val="16"/>
              </w:rPr>
            </w:pPr>
          </w:p>
        </w:tc>
        <w:tc>
          <w:tcPr>
            <w:tcW w:w="992" w:type="dxa"/>
          </w:tcPr>
          <w:p w:rsidR="00877F7D" w:rsidRDefault="00877F7D" w:rsidP="00107758">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992" w:type="dxa"/>
            <w:tcBorders>
              <w:right w:val="single" w:sz="4" w:space="0" w:color="auto"/>
            </w:tcBorders>
          </w:tcPr>
          <w:p w:rsidR="00877F7D" w:rsidRDefault="00877F7D" w:rsidP="00877F7D">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993" w:type="dxa"/>
            <w:tcBorders>
              <w:left w:val="single" w:sz="4" w:space="0" w:color="auto"/>
            </w:tcBorders>
          </w:tcPr>
          <w:p w:rsidR="00877F7D" w:rsidRDefault="00877F7D" w:rsidP="00877F7D">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886" w:type="dxa"/>
          </w:tcPr>
          <w:p w:rsidR="00877F7D" w:rsidRDefault="00877F7D" w:rsidP="00B670DE">
            <w:pPr>
              <w:pStyle w:val="a3"/>
              <w:spacing w:line="360" w:lineRule="auto"/>
              <w:jc w:val="both"/>
              <w:rPr>
                <w:rFonts w:ascii="Times New Roman" w:hAnsi="Times New Roman" w:cs="Times New Roman"/>
                <w:sz w:val="16"/>
                <w:szCs w:val="16"/>
              </w:rPr>
            </w:pPr>
          </w:p>
        </w:tc>
        <w:tc>
          <w:tcPr>
            <w:tcW w:w="1188" w:type="dxa"/>
          </w:tcPr>
          <w:p w:rsidR="00877F7D" w:rsidRDefault="00877F7D" w:rsidP="00107758">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1328" w:type="dxa"/>
          </w:tcPr>
          <w:p w:rsidR="00877F7D" w:rsidRDefault="00877F7D" w:rsidP="00107758">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9</w:t>
            </w:r>
          </w:p>
        </w:tc>
      </w:tr>
      <w:tr w:rsidR="00877F7D" w:rsidTr="00877F7D">
        <w:tc>
          <w:tcPr>
            <w:tcW w:w="566" w:type="dxa"/>
          </w:tcPr>
          <w:p w:rsidR="00877F7D" w:rsidRDefault="00877F7D" w:rsidP="00B670DE">
            <w:pPr>
              <w:pStyle w:val="a3"/>
              <w:spacing w:line="360" w:lineRule="auto"/>
              <w:jc w:val="both"/>
              <w:rPr>
                <w:rFonts w:ascii="Times New Roman" w:hAnsi="Times New Roman" w:cs="Times New Roman"/>
                <w:sz w:val="16"/>
                <w:szCs w:val="16"/>
              </w:rPr>
            </w:pPr>
            <w:r>
              <w:rPr>
                <w:rFonts w:ascii="Times New Roman" w:hAnsi="Times New Roman" w:cs="Times New Roman"/>
                <w:sz w:val="16"/>
                <w:szCs w:val="16"/>
              </w:rPr>
              <w:t>2376</w:t>
            </w:r>
          </w:p>
        </w:tc>
        <w:tc>
          <w:tcPr>
            <w:tcW w:w="1552" w:type="dxa"/>
          </w:tcPr>
          <w:p w:rsidR="00877F7D" w:rsidRDefault="00877F7D" w:rsidP="0065342D">
            <w:pPr>
              <w:pStyle w:val="a3"/>
              <w:jc w:val="center"/>
              <w:rPr>
                <w:rFonts w:ascii="Times New Roman" w:hAnsi="Times New Roman" w:cs="Times New Roman"/>
                <w:sz w:val="16"/>
                <w:szCs w:val="16"/>
              </w:rPr>
            </w:pPr>
            <w:r>
              <w:rPr>
                <w:rFonts w:ascii="Times New Roman" w:hAnsi="Times New Roman" w:cs="Times New Roman"/>
                <w:sz w:val="16"/>
                <w:szCs w:val="16"/>
              </w:rPr>
              <w:t>Жилое помещение</w:t>
            </w:r>
          </w:p>
          <w:p w:rsidR="00877F7D" w:rsidRDefault="00877F7D" w:rsidP="0065342D">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83а</w:t>
            </w:r>
          </w:p>
        </w:tc>
        <w:tc>
          <w:tcPr>
            <w:tcW w:w="1559" w:type="dxa"/>
          </w:tcPr>
          <w:p w:rsidR="00877F7D" w:rsidRDefault="00877F7D" w:rsidP="00107758">
            <w:pPr>
              <w:pStyle w:val="a3"/>
              <w:jc w:val="both"/>
              <w:rPr>
                <w:rFonts w:ascii="Times New Roman" w:hAnsi="Times New Roman" w:cs="Times New Roman"/>
                <w:sz w:val="16"/>
                <w:szCs w:val="16"/>
              </w:rPr>
            </w:pPr>
            <w:r>
              <w:rPr>
                <w:rFonts w:ascii="Times New Roman" w:hAnsi="Times New Roman" w:cs="Times New Roman"/>
                <w:sz w:val="16"/>
                <w:szCs w:val="16"/>
              </w:rPr>
              <w:t xml:space="preserve">пгт Лучегорск, </w:t>
            </w:r>
          </w:p>
          <w:p w:rsidR="00877F7D" w:rsidRDefault="00877F7D" w:rsidP="00107758">
            <w:pPr>
              <w:pStyle w:val="a3"/>
              <w:jc w:val="both"/>
              <w:rPr>
                <w:rFonts w:ascii="Times New Roman" w:hAnsi="Times New Roman" w:cs="Times New Roman"/>
                <w:sz w:val="16"/>
                <w:szCs w:val="16"/>
              </w:rPr>
            </w:pPr>
            <w:r>
              <w:rPr>
                <w:rFonts w:ascii="Times New Roman" w:hAnsi="Times New Roman" w:cs="Times New Roman"/>
                <w:sz w:val="16"/>
                <w:szCs w:val="16"/>
              </w:rPr>
              <w:t>мкр 1, д. 2</w:t>
            </w:r>
          </w:p>
        </w:tc>
        <w:tc>
          <w:tcPr>
            <w:tcW w:w="1427" w:type="dxa"/>
          </w:tcPr>
          <w:p w:rsidR="00877F7D" w:rsidRDefault="00877F7D" w:rsidP="00E72994">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992" w:type="dxa"/>
          </w:tcPr>
          <w:p w:rsidR="00877F7D" w:rsidRDefault="00877F7D" w:rsidP="00107758">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11,3</w:t>
            </w:r>
          </w:p>
        </w:tc>
        <w:tc>
          <w:tcPr>
            <w:tcW w:w="992" w:type="dxa"/>
            <w:tcBorders>
              <w:right w:val="single" w:sz="4" w:space="0" w:color="auto"/>
            </w:tcBorders>
          </w:tcPr>
          <w:p w:rsidR="00877F7D" w:rsidRDefault="00877F7D" w:rsidP="00877F7D">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993" w:type="dxa"/>
            <w:tcBorders>
              <w:left w:val="single" w:sz="4" w:space="0" w:color="auto"/>
            </w:tcBorders>
          </w:tcPr>
          <w:p w:rsidR="00877F7D" w:rsidRDefault="00877F7D" w:rsidP="00877F7D">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86" w:type="dxa"/>
          </w:tcPr>
          <w:p w:rsidR="00877F7D" w:rsidRDefault="00877F7D" w:rsidP="000575CD">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1969</w:t>
            </w:r>
          </w:p>
        </w:tc>
        <w:tc>
          <w:tcPr>
            <w:tcW w:w="1188" w:type="dxa"/>
          </w:tcPr>
          <w:p w:rsidR="00877F7D" w:rsidRDefault="00877F7D" w:rsidP="00107758">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1328" w:type="dxa"/>
          </w:tcPr>
          <w:p w:rsidR="00877F7D" w:rsidRDefault="00877F7D" w:rsidP="00107758">
            <w:pPr>
              <w:pStyle w:val="a3"/>
              <w:jc w:val="center"/>
              <w:rPr>
                <w:rFonts w:ascii="Times New Roman" w:hAnsi="Times New Roman" w:cs="Times New Roman"/>
                <w:sz w:val="16"/>
                <w:szCs w:val="16"/>
              </w:rPr>
            </w:pPr>
            <w:r>
              <w:rPr>
                <w:rFonts w:ascii="Times New Roman" w:hAnsi="Times New Roman" w:cs="Times New Roman"/>
                <w:sz w:val="16"/>
                <w:szCs w:val="16"/>
              </w:rPr>
              <w:t>Лучегорское городское поселение</w:t>
            </w:r>
          </w:p>
        </w:tc>
      </w:tr>
      <w:tr w:rsidR="00877F7D" w:rsidTr="00877F7D">
        <w:tc>
          <w:tcPr>
            <w:tcW w:w="566" w:type="dxa"/>
          </w:tcPr>
          <w:p w:rsidR="00877F7D" w:rsidRDefault="00877F7D" w:rsidP="00B670DE">
            <w:pPr>
              <w:pStyle w:val="a3"/>
              <w:spacing w:line="360" w:lineRule="auto"/>
              <w:jc w:val="both"/>
              <w:rPr>
                <w:rFonts w:ascii="Times New Roman" w:hAnsi="Times New Roman" w:cs="Times New Roman"/>
                <w:sz w:val="16"/>
                <w:szCs w:val="16"/>
              </w:rPr>
            </w:pPr>
            <w:r>
              <w:rPr>
                <w:rFonts w:ascii="Times New Roman" w:hAnsi="Times New Roman" w:cs="Times New Roman"/>
                <w:sz w:val="16"/>
                <w:szCs w:val="16"/>
              </w:rPr>
              <w:t>2377</w:t>
            </w:r>
          </w:p>
        </w:tc>
        <w:tc>
          <w:tcPr>
            <w:tcW w:w="1552" w:type="dxa"/>
          </w:tcPr>
          <w:p w:rsidR="00877F7D" w:rsidRDefault="00877F7D" w:rsidP="0065342D">
            <w:pPr>
              <w:pStyle w:val="a3"/>
              <w:jc w:val="center"/>
              <w:rPr>
                <w:rFonts w:ascii="Times New Roman" w:hAnsi="Times New Roman" w:cs="Times New Roman"/>
                <w:sz w:val="16"/>
                <w:szCs w:val="16"/>
              </w:rPr>
            </w:pPr>
            <w:r>
              <w:rPr>
                <w:rFonts w:ascii="Times New Roman" w:hAnsi="Times New Roman" w:cs="Times New Roman"/>
                <w:sz w:val="16"/>
                <w:szCs w:val="16"/>
              </w:rPr>
              <w:t>Жилое помещение</w:t>
            </w:r>
          </w:p>
          <w:p w:rsidR="00877F7D" w:rsidRDefault="00877F7D" w:rsidP="0065342D">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74</w:t>
            </w:r>
          </w:p>
        </w:tc>
        <w:tc>
          <w:tcPr>
            <w:tcW w:w="1559" w:type="dxa"/>
          </w:tcPr>
          <w:p w:rsidR="00877F7D" w:rsidRDefault="00877F7D" w:rsidP="00107758">
            <w:pPr>
              <w:pStyle w:val="a3"/>
              <w:jc w:val="both"/>
              <w:rPr>
                <w:rFonts w:ascii="Times New Roman" w:hAnsi="Times New Roman" w:cs="Times New Roman"/>
                <w:sz w:val="16"/>
                <w:szCs w:val="16"/>
              </w:rPr>
            </w:pPr>
            <w:r>
              <w:rPr>
                <w:rFonts w:ascii="Times New Roman" w:hAnsi="Times New Roman" w:cs="Times New Roman"/>
                <w:sz w:val="16"/>
                <w:szCs w:val="16"/>
              </w:rPr>
              <w:t>пгт Лучегорск,</w:t>
            </w:r>
          </w:p>
          <w:p w:rsidR="00877F7D" w:rsidRDefault="00877F7D" w:rsidP="00107758">
            <w:pPr>
              <w:pStyle w:val="a3"/>
              <w:jc w:val="both"/>
              <w:rPr>
                <w:rFonts w:ascii="Times New Roman" w:hAnsi="Times New Roman" w:cs="Times New Roman"/>
                <w:sz w:val="16"/>
                <w:szCs w:val="16"/>
              </w:rPr>
            </w:pPr>
            <w:r>
              <w:rPr>
                <w:rFonts w:ascii="Times New Roman" w:hAnsi="Times New Roman" w:cs="Times New Roman"/>
                <w:sz w:val="16"/>
                <w:szCs w:val="16"/>
              </w:rPr>
              <w:t xml:space="preserve"> мкр 1, д. 4/2</w:t>
            </w:r>
          </w:p>
        </w:tc>
        <w:tc>
          <w:tcPr>
            <w:tcW w:w="1427" w:type="dxa"/>
          </w:tcPr>
          <w:p w:rsidR="00877F7D" w:rsidRDefault="00877F7D" w:rsidP="00B670DE">
            <w:pPr>
              <w:pStyle w:val="a3"/>
              <w:spacing w:line="360" w:lineRule="auto"/>
              <w:jc w:val="both"/>
              <w:rPr>
                <w:rFonts w:ascii="Times New Roman" w:hAnsi="Times New Roman" w:cs="Times New Roman"/>
                <w:sz w:val="16"/>
                <w:szCs w:val="16"/>
              </w:rPr>
            </w:pPr>
            <w:r>
              <w:rPr>
                <w:rFonts w:ascii="Times New Roman" w:hAnsi="Times New Roman" w:cs="Times New Roman"/>
                <w:sz w:val="16"/>
                <w:szCs w:val="16"/>
              </w:rPr>
              <w:t>25:15:080101:251</w:t>
            </w:r>
          </w:p>
        </w:tc>
        <w:tc>
          <w:tcPr>
            <w:tcW w:w="992" w:type="dxa"/>
          </w:tcPr>
          <w:p w:rsidR="00877F7D" w:rsidRDefault="00877F7D" w:rsidP="00107758">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12,5</w:t>
            </w:r>
          </w:p>
        </w:tc>
        <w:tc>
          <w:tcPr>
            <w:tcW w:w="992" w:type="dxa"/>
            <w:tcBorders>
              <w:right w:val="single" w:sz="4" w:space="0" w:color="auto"/>
            </w:tcBorders>
          </w:tcPr>
          <w:p w:rsidR="00877F7D" w:rsidRDefault="00877F7D" w:rsidP="00877F7D">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993" w:type="dxa"/>
            <w:tcBorders>
              <w:left w:val="single" w:sz="4" w:space="0" w:color="auto"/>
            </w:tcBorders>
          </w:tcPr>
          <w:p w:rsidR="00877F7D" w:rsidRDefault="00877F7D" w:rsidP="00877F7D">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86" w:type="dxa"/>
          </w:tcPr>
          <w:p w:rsidR="00877F7D" w:rsidRDefault="00877F7D" w:rsidP="000575CD">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1970</w:t>
            </w:r>
          </w:p>
        </w:tc>
        <w:tc>
          <w:tcPr>
            <w:tcW w:w="1188" w:type="dxa"/>
          </w:tcPr>
          <w:p w:rsidR="00877F7D" w:rsidRDefault="00877F7D" w:rsidP="00107758">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283265,02</w:t>
            </w:r>
          </w:p>
        </w:tc>
        <w:tc>
          <w:tcPr>
            <w:tcW w:w="1328" w:type="dxa"/>
          </w:tcPr>
          <w:p w:rsidR="00877F7D" w:rsidRDefault="00877F7D" w:rsidP="00107758">
            <w:pPr>
              <w:pStyle w:val="a3"/>
              <w:jc w:val="center"/>
              <w:rPr>
                <w:rFonts w:ascii="Times New Roman" w:hAnsi="Times New Roman" w:cs="Times New Roman"/>
                <w:sz w:val="16"/>
                <w:szCs w:val="16"/>
              </w:rPr>
            </w:pPr>
            <w:r>
              <w:rPr>
                <w:rFonts w:ascii="Times New Roman" w:hAnsi="Times New Roman" w:cs="Times New Roman"/>
                <w:sz w:val="16"/>
                <w:szCs w:val="16"/>
              </w:rPr>
              <w:t>Лучегорское городское поселение</w:t>
            </w:r>
          </w:p>
        </w:tc>
      </w:tr>
      <w:tr w:rsidR="00877F7D" w:rsidTr="00877F7D">
        <w:tc>
          <w:tcPr>
            <w:tcW w:w="566" w:type="dxa"/>
          </w:tcPr>
          <w:p w:rsidR="00877F7D" w:rsidRDefault="00877F7D" w:rsidP="00B670DE">
            <w:pPr>
              <w:pStyle w:val="a3"/>
              <w:spacing w:line="360" w:lineRule="auto"/>
              <w:jc w:val="both"/>
              <w:rPr>
                <w:rFonts w:ascii="Times New Roman" w:hAnsi="Times New Roman" w:cs="Times New Roman"/>
                <w:sz w:val="16"/>
                <w:szCs w:val="16"/>
              </w:rPr>
            </w:pPr>
            <w:r>
              <w:rPr>
                <w:rFonts w:ascii="Times New Roman" w:hAnsi="Times New Roman" w:cs="Times New Roman"/>
                <w:sz w:val="16"/>
                <w:szCs w:val="16"/>
              </w:rPr>
              <w:t>2378</w:t>
            </w:r>
          </w:p>
        </w:tc>
        <w:tc>
          <w:tcPr>
            <w:tcW w:w="1552" w:type="dxa"/>
          </w:tcPr>
          <w:p w:rsidR="00877F7D" w:rsidRDefault="00877F7D" w:rsidP="0065342D">
            <w:pPr>
              <w:pStyle w:val="a3"/>
              <w:jc w:val="center"/>
              <w:rPr>
                <w:rFonts w:ascii="Times New Roman" w:hAnsi="Times New Roman" w:cs="Times New Roman"/>
                <w:sz w:val="16"/>
                <w:szCs w:val="16"/>
              </w:rPr>
            </w:pPr>
            <w:r>
              <w:rPr>
                <w:rFonts w:ascii="Times New Roman" w:hAnsi="Times New Roman" w:cs="Times New Roman"/>
                <w:sz w:val="16"/>
                <w:szCs w:val="16"/>
              </w:rPr>
              <w:t>Жилое помещение</w:t>
            </w:r>
          </w:p>
          <w:p w:rsidR="00877F7D" w:rsidRDefault="00877F7D" w:rsidP="0065342D">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48</w:t>
            </w:r>
          </w:p>
        </w:tc>
        <w:tc>
          <w:tcPr>
            <w:tcW w:w="1559" w:type="dxa"/>
          </w:tcPr>
          <w:p w:rsidR="00877F7D" w:rsidRDefault="00877F7D" w:rsidP="00107758">
            <w:pPr>
              <w:pStyle w:val="a3"/>
              <w:jc w:val="both"/>
              <w:rPr>
                <w:rFonts w:ascii="Times New Roman" w:hAnsi="Times New Roman" w:cs="Times New Roman"/>
                <w:sz w:val="16"/>
                <w:szCs w:val="16"/>
              </w:rPr>
            </w:pPr>
            <w:r>
              <w:rPr>
                <w:rFonts w:ascii="Times New Roman" w:hAnsi="Times New Roman" w:cs="Times New Roman"/>
                <w:sz w:val="16"/>
                <w:szCs w:val="16"/>
              </w:rPr>
              <w:t>пгт Лучегорск, мкр. 2, д. 12</w:t>
            </w:r>
          </w:p>
        </w:tc>
        <w:tc>
          <w:tcPr>
            <w:tcW w:w="1427" w:type="dxa"/>
          </w:tcPr>
          <w:p w:rsidR="00877F7D" w:rsidRDefault="00877F7D" w:rsidP="00E72994">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992" w:type="dxa"/>
          </w:tcPr>
          <w:p w:rsidR="00877F7D" w:rsidRDefault="00877F7D" w:rsidP="00107758">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12,8</w:t>
            </w:r>
          </w:p>
        </w:tc>
        <w:tc>
          <w:tcPr>
            <w:tcW w:w="992" w:type="dxa"/>
            <w:tcBorders>
              <w:right w:val="single" w:sz="4" w:space="0" w:color="auto"/>
            </w:tcBorders>
          </w:tcPr>
          <w:p w:rsidR="00877F7D" w:rsidRDefault="00877F7D" w:rsidP="00877F7D">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993" w:type="dxa"/>
            <w:tcBorders>
              <w:left w:val="single" w:sz="4" w:space="0" w:color="auto"/>
            </w:tcBorders>
          </w:tcPr>
          <w:p w:rsidR="00877F7D" w:rsidRDefault="00877F7D" w:rsidP="00877F7D">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86" w:type="dxa"/>
          </w:tcPr>
          <w:p w:rsidR="00877F7D" w:rsidRDefault="00877F7D" w:rsidP="000575CD">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1976</w:t>
            </w:r>
          </w:p>
        </w:tc>
        <w:tc>
          <w:tcPr>
            <w:tcW w:w="1188" w:type="dxa"/>
          </w:tcPr>
          <w:p w:rsidR="00877F7D" w:rsidRDefault="009E094A" w:rsidP="00107758">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1328" w:type="dxa"/>
          </w:tcPr>
          <w:p w:rsidR="00877F7D" w:rsidRDefault="00877F7D" w:rsidP="00107758">
            <w:pPr>
              <w:pStyle w:val="a3"/>
              <w:jc w:val="center"/>
              <w:rPr>
                <w:rFonts w:ascii="Times New Roman" w:hAnsi="Times New Roman" w:cs="Times New Roman"/>
                <w:sz w:val="16"/>
                <w:szCs w:val="16"/>
              </w:rPr>
            </w:pPr>
            <w:r>
              <w:rPr>
                <w:rFonts w:ascii="Times New Roman" w:hAnsi="Times New Roman" w:cs="Times New Roman"/>
                <w:sz w:val="16"/>
                <w:szCs w:val="16"/>
              </w:rPr>
              <w:t>Лучегорское городское поселение</w:t>
            </w:r>
          </w:p>
        </w:tc>
      </w:tr>
      <w:tr w:rsidR="00877F7D" w:rsidTr="00877F7D">
        <w:trPr>
          <w:trHeight w:val="462"/>
        </w:trPr>
        <w:tc>
          <w:tcPr>
            <w:tcW w:w="566" w:type="dxa"/>
          </w:tcPr>
          <w:p w:rsidR="00877F7D" w:rsidRDefault="00877F7D" w:rsidP="00B670DE">
            <w:pPr>
              <w:pStyle w:val="a3"/>
              <w:spacing w:line="360" w:lineRule="auto"/>
              <w:jc w:val="both"/>
              <w:rPr>
                <w:rFonts w:ascii="Times New Roman" w:hAnsi="Times New Roman" w:cs="Times New Roman"/>
                <w:sz w:val="16"/>
                <w:szCs w:val="16"/>
              </w:rPr>
            </w:pPr>
            <w:r>
              <w:rPr>
                <w:rFonts w:ascii="Times New Roman" w:hAnsi="Times New Roman" w:cs="Times New Roman"/>
                <w:sz w:val="16"/>
                <w:szCs w:val="16"/>
              </w:rPr>
              <w:t>2379</w:t>
            </w:r>
          </w:p>
        </w:tc>
        <w:tc>
          <w:tcPr>
            <w:tcW w:w="1552" w:type="dxa"/>
          </w:tcPr>
          <w:p w:rsidR="00877F7D" w:rsidRDefault="00877F7D" w:rsidP="0065342D">
            <w:pPr>
              <w:pStyle w:val="a3"/>
              <w:jc w:val="center"/>
              <w:rPr>
                <w:rFonts w:ascii="Times New Roman" w:hAnsi="Times New Roman" w:cs="Times New Roman"/>
                <w:sz w:val="16"/>
                <w:szCs w:val="16"/>
              </w:rPr>
            </w:pPr>
            <w:r>
              <w:rPr>
                <w:rFonts w:ascii="Times New Roman" w:hAnsi="Times New Roman" w:cs="Times New Roman"/>
                <w:sz w:val="16"/>
                <w:szCs w:val="16"/>
              </w:rPr>
              <w:t>Жилое помещение</w:t>
            </w:r>
          </w:p>
          <w:p w:rsidR="00877F7D" w:rsidRDefault="00877F7D" w:rsidP="0065342D">
            <w:pPr>
              <w:pStyle w:val="a3"/>
              <w:jc w:val="center"/>
              <w:rPr>
                <w:rFonts w:ascii="Times New Roman" w:hAnsi="Times New Roman" w:cs="Times New Roman"/>
                <w:sz w:val="16"/>
                <w:szCs w:val="16"/>
              </w:rPr>
            </w:pPr>
            <w:r>
              <w:rPr>
                <w:rFonts w:ascii="Times New Roman" w:hAnsi="Times New Roman" w:cs="Times New Roman"/>
                <w:sz w:val="16"/>
                <w:szCs w:val="16"/>
              </w:rPr>
              <w:t>29</w:t>
            </w:r>
          </w:p>
          <w:p w:rsidR="00877F7D" w:rsidRDefault="00877F7D" w:rsidP="0065342D">
            <w:pPr>
              <w:pStyle w:val="a3"/>
              <w:spacing w:line="360" w:lineRule="auto"/>
              <w:jc w:val="center"/>
              <w:rPr>
                <w:rFonts w:ascii="Times New Roman" w:hAnsi="Times New Roman" w:cs="Times New Roman"/>
                <w:sz w:val="16"/>
                <w:szCs w:val="16"/>
              </w:rPr>
            </w:pPr>
          </w:p>
        </w:tc>
        <w:tc>
          <w:tcPr>
            <w:tcW w:w="1559" w:type="dxa"/>
          </w:tcPr>
          <w:p w:rsidR="00877F7D" w:rsidRDefault="00877F7D" w:rsidP="00107758">
            <w:pPr>
              <w:pStyle w:val="a3"/>
              <w:jc w:val="both"/>
              <w:rPr>
                <w:rFonts w:ascii="Times New Roman" w:hAnsi="Times New Roman" w:cs="Times New Roman"/>
                <w:sz w:val="16"/>
                <w:szCs w:val="16"/>
              </w:rPr>
            </w:pPr>
            <w:r>
              <w:rPr>
                <w:rFonts w:ascii="Times New Roman" w:hAnsi="Times New Roman" w:cs="Times New Roman"/>
                <w:sz w:val="16"/>
                <w:szCs w:val="16"/>
              </w:rPr>
              <w:t>пгт Лучегорск, мкр. 7, д. 9</w:t>
            </w:r>
          </w:p>
        </w:tc>
        <w:tc>
          <w:tcPr>
            <w:tcW w:w="1427" w:type="dxa"/>
          </w:tcPr>
          <w:p w:rsidR="00877F7D" w:rsidRDefault="00877F7D" w:rsidP="00B670DE">
            <w:pPr>
              <w:pStyle w:val="a3"/>
              <w:spacing w:line="360" w:lineRule="auto"/>
              <w:jc w:val="both"/>
              <w:rPr>
                <w:rFonts w:ascii="Times New Roman" w:hAnsi="Times New Roman" w:cs="Times New Roman"/>
                <w:sz w:val="16"/>
                <w:szCs w:val="16"/>
              </w:rPr>
            </w:pPr>
            <w:r>
              <w:rPr>
                <w:rFonts w:ascii="Times New Roman" w:hAnsi="Times New Roman" w:cs="Times New Roman"/>
                <w:sz w:val="16"/>
                <w:szCs w:val="16"/>
              </w:rPr>
              <w:t>25:15:080107:436</w:t>
            </w:r>
          </w:p>
        </w:tc>
        <w:tc>
          <w:tcPr>
            <w:tcW w:w="992" w:type="dxa"/>
          </w:tcPr>
          <w:p w:rsidR="00877F7D" w:rsidRDefault="00877F7D" w:rsidP="00107758">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18,9</w:t>
            </w:r>
          </w:p>
        </w:tc>
        <w:tc>
          <w:tcPr>
            <w:tcW w:w="992" w:type="dxa"/>
            <w:tcBorders>
              <w:right w:val="single" w:sz="4" w:space="0" w:color="auto"/>
            </w:tcBorders>
          </w:tcPr>
          <w:p w:rsidR="00877F7D" w:rsidRDefault="00877F7D" w:rsidP="00877F7D">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993" w:type="dxa"/>
            <w:tcBorders>
              <w:left w:val="single" w:sz="4" w:space="0" w:color="auto"/>
            </w:tcBorders>
          </w:tcPr>
          <w:p w:rsidR="00877F7D" w:rsidRDefault="00877F7D" w:rsidP="00877F7D">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86" w:type="dxa"/>
          </w:tcPr>
          <w:p w:rsidR="00877F7D" w:rsidRDefault="00877F7D" w:rsidP="000575CD">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1978</w:t>
            </w:r>
          </w:p>
        </w:tc>
        <w:tc>
          <w:tcPr>
            <w:tcW w:w="1188" w:type="dxa"/>
          </w:tcPr>
          <w:p w:rsidR="00877F7D" w:rsidRDefault="00877F7D" w:rsidP="00107758">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479143,33</w:t>
            </w:r>
          </w:p>
        </w:tc>
        <w:tc>
          <w:tcPr>
            <w:tcW w:w="1328" w:type="dxa"/>
          </w:tcPr>
          <w:p w:rsidR="00877F7D" w:rsidRDefault="00877F7D" w:rsidP="00107758">
            <w:pPr>
              <w:pStyle w:val="a3"/>
              <w:jc w:val="center"/>
              <w:rPr>
                <w:rFonts w:ascii="Times New Roman" w:hAnsi="Times New Roman" w:cs="Times New Roman"/>
                <w:sz w:val="16"/>
                <w:szCs w:val="16"/>
              </w:rPr>
            </w:pPr>
            <w:r>
              <w:rPr>
                <w:rFonts w:ascii="Times New Roman" w:hAnsi="Times New Roman" w:cs="Times New Roman"/>
                <w:sz w:val="16"/>
                <w:szCs w:val="16"/>
              </w:rPr>
              <w:t>Лучегорское городское поселение</w:t>
            </w:r>
          </w:p>
        </w:tc>
      </w:tr>
      <w:tr w:rsidR="00877F7D" w:rsidTr="00877F7D">
        <w:tc>
          <w:tcPr>
            <w:tcW w:w="566" w:type="dxa"/>
          </w:tcPr>
          <w:p w:rsidR="00877F7D" w:rsidRDefault="00877F7D" w:rsidP="00B670DE">
            <w:pPr>
              <w:pStyle w:val="a3"/>
              <w:spacing w:line="360" w:lineRule="auto"/>
              <w:jc w:val="both"/>
              <w:rPr>
                <w:rFonts w:ascii="Times New Roman" w:hAnsi="Times New Roman" w:cs="Times New Roman"/>
                <w:sz w:val="16"/>
                <w:szCs w:val="16"/>
              </w:rPr>
            </w:pPr>
            <w:r>
              <w:rPr>
                <w:rFonts w:ascii="Times New Roman" w:hAnsi="Times New Roman" w:cs="Times New Roman"/>
                <w:sz w:val="16"/>
                <w:szCs w:val="16"/>
              </w:rPr>
              <w:t>2380</w:t>
            </w:r>
          </w:p>
        </w:tc>
        <w:tc>
          <w:tcPr>
            <w:tcW w:w="1552" w:type="dxa"/>
          </w:tcPr>
          <w:p w:rsidR="00877F7D" w:rsidRDefault="00877F7D" w:rsidP="0065342D">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Квартира 89</w:t>
            </w:r>
          </w:p>
        </w:tc>
        <w:tc>
          <w:tcPr>
            <w:tcW w:w="1559" w:type="dxa"/>
          </w:tcPr>
          <w:p w:rsidR="00877F7D" w:rsidRDefault="00877F7D" w:rsidP="00107758">
            <w:pPr>
              <w:pStyle w:val="a3"/>
              <w:jc w:val="both"/>
              <w:rPr>
                <w:rFonts w:ascii="Times New Roman" w:hAnsi="Times New Roman" w:cs="Times New Roman"/>
                <w:sz w:val="16"/>
                <w:szCs w:val="16"/>
              </w:rPr>
            </w:pPr>
            <w:r>
              <w:rPr>
                <w:rFonts w:ascii="Times New Roman" w:hAnsi="Times New Roman" w:cs="Times New Roman"/>
                <w:sz w:val="16"/>
                <w:szCs w:val="16"/>
              </w:rPr>
              <w:t>пгт Лучегорск, мкр. 4, д. 14</w:t>
            </w:r>
          </w:p>
        </w:tc>
        <w:tc>
          <w:tcPr>
            <w:tcW w:w="1427" w:type="dxa"/>
          </w:tcPr>
          <w:p w:rsidR="00877F7D" w:rsidRDefault="00877F7D" w:rsidP="00B670DE">
            <w:pPr>
              <w:pStyle w:val="a3"/>
              <w:spacing w:line="360" w:lineRule="auto"/>
              <w:jc w:val="both"/>
              <w:rPr>
                <w:rFonts w:ascii="Times New Roman" w:hAnsi="Times New Roman" w:cs="Times New Roman"/>
                <w:sz w:val="16"/>
                <w:szCs w:val="16"/>
              </w:rPr>
            </w:pPr>
            <w:r>
              <w:rPr>
                <w:rFonts w:ascii="Times New Roman" w:hAnsi="Times New Roman" w:cs="Times New Roman"/>
                <w:sz w:val="16"/>
                <w:szCs w:val="16"/>
              </w:rPr>
              <w:t>25:15:080104:810</w:t>
            </w:r>
          </w:p>
        </w:tc>
        <w:tc>
          <w:tcPr>
            <w:tcW w:w="992" w:type="dxa"/>
          </w:tcPr>
          <w:p w:rsidR="00877F7D" w:rsidRDefault="00877F7D" w:rsidP="00107758">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32,6</w:t>
            </w:r>
          </w:p>
        </w:tc>
        <w:tc>
          <w:tcPr>
            <w:tcW w:w="992" w:type="dxa"/>
            <w:tcBorders>
              <w:right w:val="single" w:sz="4" w:space="0" w:color="auto"/>
            </w:tcBorders>
          </w:tcPr>
          <w:p w:rsidR="00877F7D" w:rsidRDefault="00877F7D" w:rsidP="00B670DE">
            <w:pPr>
              <w:pStyle w:val="a3"/>
              <w:spacing w:line="360" w:lineRule="auto"/>
              <w:jc w:val="both"/>
              <w:rPr>
                <w:rFonts w:ascii="Times New Roman" w:hAnsi="Times New Roman" w:cs="Times New Roman"/>
                <w:sz w:val="16"/>
                <w:szCs w:val="16"/>
              </w:rPr>
            </w:pPr>
            <w:r>
              <w:rPr>
                <w:rFonts w:ascii="Times New Roman" w:hAnsi="Times New Roman" w:cs="Times New Roman"/>
                <w:sz w:val="16"/>
                <w:szCs w:val="16"/>
              </w:rPr>
              <w:t>1671450,00</w:t>
            </w:r>
          </w:p>
        </w:tc>
        <w:tc>
          <w:tcPr>
            <w:tcW w:w="993" w:type="dxa"/>
            <w:tcBorders>
              <w:left w:val="single" w:sz="4" w:space="0" w:color="auto"/>
            </w:tcBorders>
          </w:tcPr>
          <w:p w:rsidR="00877F7D" w:rsidRDefault="00877F7D" w:rsidP="00B670DE">
            <w:pPr>
              <w:pStyle w:val="a3"/>
              <w:spacing w:line="360" w:lineRule="auto"/>
              <w:jc w:val="both"/>
              <w:rPr>
                <w:rFonts w:ascii="Times New Roman" w:hAnsi="Times New Roman" w:cs="Times New Roman"/>
                <w:sz w:val="16"/>
                <w:szCs w:val="16"/>
              </w:rPr>
            </w:pPr>
            <w:r>
              <w:rPr>
                <w:rFonts w:ascii="Times New Roman" w:hAnsi="Times New Roman" w:cs="Times New Roman"/>
                <w:sz w:val="16"/>
                <w:szCs w:val="16"/>
              </w:rPr>
              <w:t>1671450,00</w:t>
            </w:r>
          </w:p>
        </w:tc>
        <w:tc>
          <w:tcPr>
            <w:tcW w:w="886" w:type="dxa"/>
          </w:tcPr>
          <w:p w:rsidR="00877F7D" w:rsidRDefault="00877F7D" w:rsidP="000575CD">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1979</w:t>
            </w:r>
          </w:p>
        </w:tc>
        <w:tc>
          <w:tcPr>
            <w:tcW w:w="1188" w:type="dxa"/>
          </w:tcPr>
          <w:p w:rsidR="00877F7D" w:rsidRDefault="00877F7D" w:rsidP="00107758">
            <w:pPr>
              <w:pStyle w:val="a3"/>
              <w:spacing w:line="360" w:lineRule="auto"/>
              <w:jc w:val="center"/>
              <w:rPr>
                <w:rFonts w:ascii="Times New Roman" w:hAnsi="Times New Roman" w:cs="Times New Roman"/>
                <w:sz w:val="16"/>
                <w:szCs w:val="16"/>
              </w:rPr>
            </w:pPr>
            <w:r>
              <w:rPr>
                <w:rFonts w:ascii="Times New Roman" w:hAnsi="Times New Roman" w:cs="Times New Roman"/>
                <w:sz w:val="16"/>
                <w:szCs w:val="16"/>
              </w:rPr>
              <w:t>934695,6</w:t>
            </w:r>
          </w:p>
        </w:tc>
        <w:tc>
          <w:tcPr>
            <w:tcW w:w="1328" w:type="dxa"/>
          </w:tcPr>
          <w:p w:rsidR="00877F7D" w:rsidRDefault="00877F7D" w:rsidP="00107758">
            <w:pPr>
              <w:pStyle w:val="a3"/>
              <w:jc w:val="center"/>
              <w:rPr>
                <w:rFonts w:ascii="Times New Roman" w:hAnsi="Times New Roman" w:cs="Times New Roman"/>
                <w:sz w:val="16"/>
                <w:szCs w:val="16"/>
              </w:rPr>
            </w:pPr>
            <w:r>
              <w:rPr>
                <w:rFonts w:ascii="Times New Roman" w:hAnsi="Times New Roman" w:cs="Times New Roman"/>
                <w:sz w:val="16"/>
                <w:szCs w:val="16"/>
              </w:rPr>
              <w:t>Пожарский муниципальный район</w:t>
            </w:r>
          </w:p>
        </w:tc>
      </w:tr>
    </w:tbl>
    <w:p w:rsidR="00DB0B70" w:rsidRPr="0065342D" w:rsidRDefault="00DB0B70" w:rsidP="00B670DE">
      <w:pPr>
        <w:pStyle w:val="a3"/>
        <w:spacing w:line="360" w:lineRule="auto"/>
        <w:ind w:firstLine="709"/>
        <w:jc w:val="both"/>
        <w:rPr>
          <w:rFonts w:ascii="Times New Roman" w:hAnsi="Times New Roman" w:cs="Times New Roman"/>
          <w:sz w:val="16"/>
          <w:szCs w:val="16"/>
        </w:rPr>
      </w:pPr>
    </w:p>
    <w:p w:rsidR="006A6D30" w:rsidRDefault="006A6D30" w:rsidP="006A6D30">
      <w:pPr>
        <w:pStyle w:val="a3"/>
        <w:spacing w:line="360" w:lineRule="auto"/>
        <w:ind w:firstLine="709"/>
        <w:jc w:val="both"/>
        <w:rPr>
          <w:rFonts w:ascii="Times New Roman" w:hAnsi="Times New Roman" w:cs="Times New Roman"/>
          <w:sz w:val="28"/>
          <w:szCs w:val="28"/>
        </w:rPr>
      </w:pPr>
      <w:r w:rsidRPr="006A6D30">
        <w:rPr>
          <w:rFonts w:ascii="Times New Roman CYR" w:hAnsi="Times New Roman CYR" w:cs="Times New Roman CYR"/>
          <w:bCs/>
          <w:color w:val="000000"/>
          <w:sz w:val="28"/>
          <w:szCs w:val="28"/>
        </w:rPr>
        <w:t>1.</w:t>
      </w:r>
      <w:r w:rsidR="00B670DE">
        <w:rPr>
          <w:rFonts w:ascii="Times New Roman CYR" w:hAnsi="Times New Roman CYR" w:cs="Times New Roman CYR"/>
          <w:bCs/>
          <w:color w:val="000000"/>
          <w:sz w:val="28"/>
          <w:szCs w:val="28"/>
        </w:rPr>
        <w:t>2</w:t>
      </w:r>
      <w:r w:rsidRPr="006A6D30">
        <w:rPr>
          <w:rFonts w:ascii="Times New Roman CYR" w:hAnsi="Times New Roman CYR" w:cs="Times New Roman CYR"/>
          <w:bCs/>
          <w:color w:val="000000"/>
          <w:sz w:val="28"/>
          <w:szCs w:val="28"/>
        </w:rPr>
        <w:t xml:space="preserve">. </w:t>
      </w:r>
      <w:r w:rsidR="00815F77">
        <w:rPr>
          <w:rFonts w:ascii="Times New Roman CYR" w:hAnsi="Times New Roman CYR" w:cs="Times New Roman CYR"/>
          <w:bCs/>
          <w:color w:val="000000"/>
          <w:sz w:val="28"/>
          <w:szCs w:val="28"/>
        </w:rPr>
        <w:t xml:space="preserve">В </w:t>
      </w:r>
      <w:r w:rsidRPr="006A6D30">
        <w:rPr>
          <w:rFonts w:ascii="Times New Roman CYR" w:hAnsi="Times New Roman CYR" w:cs="Times New Roman CYR"/>
          <w:bCs/>
          <w:color w:val="000000"/>
          <w:sz w:val="28"/>
          <w:szCs w:val="28"/>
        </w:rPr>
        <w:t>Раздел</w:t>
      </w:r>
      <w:r w:rsidR="005A7CE9">
        <w:rPr>
          <w:rFonts w:ascii="Times New Roman CYR" w:hAnsi="Times New Roman CYR" w:cs="Times New Roman CYR"/>
          <w:bCs/>
          <w:color w:val="000000"/>
          <w:sz w:val="28"/>
          <w:szCs w:val="28"/>
        </w:rPr>
        <w:t>е</w:t>
      </w:r>
      <w:r w:rsidR="00B4760B">
        <w:rPr>
          <w:rFonts w:ascii="Times New Roman CYR" w:hAnsi="Times New Roman CYR" w:cs="Times New Roman CYR"/>
          <w:bCs/>
          <w:color w:val="000000"/>
          <w:sz w:val="28"/>
          <w:szCs w:val="28"/>
        </w:rPr>
        <w:t xml:space="preserve"> </w:t>
      </w:r>
      <w:r w:rsidRPr="006A6D30">
        <w:rPr>
          <w:rFonts w:ascii="Times New Roman" w:hAnsi="Times New Roman" w:cs="Times New Roman"/>
          <w:sz w:val="28"/>
          <w:szCs w:val="28"/>
        </w:rPr>
        <w:t>Перечень недвижимого имущества, принятого в муниципальную собственность Пожарского муницип</w:t>
      </w:r>
      <w:r w:rsidR="00F739E7">
        <w:rPr>
          <w:rFonts w:ascii="Times New Roman" w:hAnsi="Times New Roman" w:cs="Times New Roman"/>
          <w:sz w:val="28"/>
          <w:szCs w:val="28"/>
        </w:rPr>
        <w:t>ального округа Приморского края,</w:t>
      </w:r>
      <w:r w:rsidR="00E64BDB">
        <w:rPr>
          <w:rFonts w:ascii="Times New Roman" w:hAnsi="Times New Roman" w:cs="Times New Roman"/>
          <w:sz w:val="28"/>
          <w:szCs w:val="28"/>
        </w:rPr>
        <w:t xml:space="preserve"> исключить следующие пункты</w:t>
      </w:r>
      <w:r w:rsidR="00867994">
        <w:rPr>
          <w:rFonts w:ascii="Times New Roman" w:hAnsi="Times New Roman" w:cs="Times New Roman"/>
          <w:sz w:val="28"/>
          <w:szCs w:val="28"/>
        </w:rPr>
        <w:t>:</w:t>
      </w:r>
    </w:p>
    <w:p w:rsidR="00E64BDB" w:rsidRDefault="00E64BDB" w:rsidP="006A6D30">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Pr="00E64BDB">
        <w:rPr>
          <w:rFonts w:ascii="Times New Roman" w:hAnsi="Times New Roman" w:cs="Times New Roman"/>
          <w:sz w:val="28"/>
          <w:szCs w:val="28"/>
        </w:rPr>
        <w:t xml:space="preserve">. </w:t>
      </w:r>
      <w:r>
        <w:rPr>
          <w:rFonts w:ascii="Times New Roman" w:hAnsi="Times New Roman" w:cs="Times New Roman"/>
          <w:sz w:val="28"/>
          <w:szCs w:val="28"/>
        </w:rPr>
        <w:t>К</w:t>
      </w:r>
      <w:r w:rsidR="00A66DE9">
        <w:rPr>
          <w:rFonts w:ascii="Times New Roman" w:hAnsi="Times New Roman" w:cs="Times New Roman"/>
          <w:sz w:val="28"/>
          <w:szCs w:val="28"/>
        </w:rPr>
        <w:t xml:space="preserve">вартира № 33 </w:t>
      </w:r>
      <w:r w:rsidRPr="00E64BDB">
        <w:rPr>
          <w:rFonts w:ascii="Times New Roman" w:hAnsi="Times New Roman" w:cs="Times New Roman"/>
          <w:sz w:val="28"/>
          <w:szCs w:val="28"/>
        </w:rPr>
        <w:t>площадь</w:t>
      </w:r>
      <w:r>
        <w:rPr>
          <w:rFonts w:ascii="Times New Roman" w:hAnsi="Times New Roman" w:cs="Times New Roman"/>
          <w:sz w:val="28"/>
          <w:szCs w:val="28"/>
        </w:rPr>
        <w:t>ю</w:t>
      </w:r>
      <w:r w:rsidR="00F739E7">
        <w:rPr>
          <w:rFonts w:ascii="Times New Roman" w:hAnsi="Times New Roman" w:cs="Times New Roman"/>
          <w:sz w:val="28"/>
          <w:szCs w:val="28"/>
        </w:rPr>
        <w:t xml:space="preserve"> </w:t>
      </w:r>
      <w:r w:rsidR="00A225D3">
        <w:rPr>
          <w:rFonts w:ascii="Times New Roman" w:hAnsi="Times New Roman" w:cs="Times New Roman"/>
          <w:sz w:val="28"/>
          <w:szCs w:val="28"/>
        </w:rPr>
        <w:t>12,92</w:t>
      </w:r>
      <w:r w:rsidRPr="00E64BDB">
        <w:rPr>
          <w:rFonts w:ascii="Times New Roman" w:hAnsi="Times New Roman" w:cs="Times New Roman"/>
          <w:sz w:val="28"/>
          <w:szCs w:val="28"/>
        </w:rPr>
        <w:t xml:space="preserve"> кв.</w:t>
      </w:r>
      <w:r w:rsidR="007C5FB9">
        <w:rPr>
          <w:rFonts w:ascii="Times New Roman" w:hAnsi="Times New Roman" w:cs="Times New Roman"/>
          <w:sz w:val="28"/>
          <w:szCs w:val="28"/>
        </w:rPr>
        <w:t xml:space="preserve"> </w:t>
      </w:r>
      <w:r w:rsidRPr="00E64BDB">
        <w:rPr>
          <w:rFonts w:ascii="Times New Roman" w:hAnsi="Times New Roman" w:cs="Times New Roman"/>
          <w:sz w:val="28"/>
          <w:szCs w:val="28"/>
        </w:rPr>
        <w:t>м, располо</w:t>
      </w:r>
      <w:r w:rsidR="00F739E7">
        <w:rPr>
          <w:rFonts w:ascii="Times New Roman" w:hAnsi="Times New Roman" w:cs="Times New Roman"/>
          <w:sz w:val="28"/>
          <w:szCs w:val="28"/>
        </w:rPr>
        <w:t>женн</w:t>
      </w:r>
      <w:r>
        <w:rPr>
          <w:rFonts w:ascii="Times New Roman" w:hAnsi="Times New Roman" w:cs="Times New Roman"/>
          <w:sz w:val="28"/>
          <w:szCs w:val="28"/>
        </w:rPr>
        <w:t>ая</w:t>
      </w:r>
      <w:r w:rsidRPr="00E64BDB">
        <w:rPr>
          <w:rFonts w:ascii="Times New Roman" w:hAnsi="Times New Roman" w:cs="Times New Roman"/>
          <w:sz w:val="28"/>
          <w:szCs w:val="28"/>
        </w:rPr>
        <w:t xml:space="preserve"> по адресу: Приморский край, Пожарский район, пгт Лучегорск, 1 микрорайон, д. 4/1;</w:t>
      </w:r>
    </w:p>
    <w:p w:rsidR="00E64BDB" w:rsidRDefault="00E64BDB" w:rsidP="00E64BDB">
      <w:pPr>
        <w:tabs>
          <w:tab w:val="left" w:pos="1080"/>
        </w:tabs>
        <w:spacing w:line="360" w:lineRule="auto"/>
        <w:ind w:firstLine="709"/>
        <w:jc w:val="both"/>
        <w:rPr>
          <w:rFonts w:ascii="Times New Roman" w:hAnsi="Times New Roman" w:cs="Times New Roman"/>
          <w:sz w:val="28"/>
          <w:szCs w:val="28"/>
        </w:rPr>
      </w:pPr>
      <w:r w:rsidRPr="00E64BDB">
        <w:rPr>
          <w:rFonts w:ascii="Times New Roman" w:hAnsi="Times New Roman" w:cs="Times New Roman"/>
          <w:sz w:val="28"/>
          <w:szCs w:val="28"/>
        </w:rPr>
        <w:t xml:space="preserve">33. </w:t>
      </w:r>
      <w:r>
        <w:rPr>
          <w:rFonts w:ascii="Times New Roman" w:hAnsi="Times New Roman" w:cs="Times New Roman"/>
          <w:sz w:val="28"/>
          <w:szCs w:val="28"/>
        </w:rPr>
        <w:t>К</w:t>
      </w:r>
      <w:r w:rsidRPr="00E64BDB">
        <w:rPr>
          <w:rFonts w:ascii="Times New Roman" w:hAnsi="Times New Roman" w:cs="Times New Roman"/>
          <w:sz w:val="28"/>
          <w:szCs w:val="28"/>
        </w:rPr>
        <w:t>вартир</w:t>
      </w:r>
      <w:r>
        <w:rPr>
          <w:rFonts w:ascii="Times New Roman" w:hAnsi="Times New Roman" w:cs="Times New Roman"/>
          <w:sz w:val="28"/>
          <w:szCs w:val="28"/>
        </w:rPr>
        <w:t>а</w:t>
      </w:r>
      <w:r w:rsidR="00A66DE9">
        <w:rPr>
          <w:rFonts w:ascii="Times New Roman" w:hAnsi="Times New Roman" w:cs="Times New Roman"/>
          <w:sz w:val="28"/>
          <w:szCs w:val="28"/>
        </w:rPr>
        <w:t xml:space="preserve"> № 132 </w:t>
      </w:r>
      <w:r>
        <w:rPr>
          <w:rFonts w:ascii="Times New Roman" w:hAnsi="Times New Roman" w:cs="Times New Roman"/>
          <w:sz w:val="28"/>
          <w:szCs w:val="28"/>
        </w:rPr>
        <w:t>площадью 12,</w:t>
      </w:r>
      <w:r w:rsidR="00A225D3">
        <w:rPr>
          <w:rFonts w:ascii="Times New Roman" w:hAnsi="Times New Roman" w:cs="Times New Roman"/>
          <w:sz w:val="28"/>
          <w:szCs w:val="28"/>
        </w:rPr>
        <w:t>7</w:t>
      </w:r>
      <w:r>
        <w:rPr>
          <w:rFonts w:ascii="Times New Roman" w:hAnsi="Times New Roman" w:cs="Times New Roman"/>
          <w:sz w:val="28"/>
          <w:szCs w:val="28"/>
        </w:rPr>
        <w:t xml:space="preserve"> кв.</w:t>
      </w:r>
      <w:r w:rsidR="007C5FB9">
        <w:rPr>
          <w:rFonts w:ascii="Times New Roman" w:hAnsi="Times New Roman" w:cs="Times New Roman"/>
          <w:sz w:val="28"/>
          <w:szCs w:val="28"/>
        </w:rPr>
        <w:t xml:space="preserve"> </w:t>
      </w:r>
      <w:r>
        <w:rPr>
          <w:rFonts w:ascii="Times New Roman" w:hAnsi="Times New Roman" w:cs="Times New Roman"/>
          <w:sz w:val="28"/>
          <w:szCs w:val="28"/>
        </w:rPr>
        <w:t>м, расположе</w:t>
      </w:r>
      <w:r w:rsidR="00F739E7">
        <w:rPr>
          <w:rFonts w:ascii="Times New Roman" w:hAnsi="Times New Roman" w:cs="Times New Roman"/>
          <w:sz w:val="28"/>
          <w:szCs w:val="28"/>
        </w:rPr>
        <w:t>н</w:t>
      </w:r>
      <w:r>
        <w:rPr>
          <w:rFonts w:ascii="Times New Roman" w:hAnsi="Times New Roman" w:cs="Times New Roman"/>
          <w:sz w:val="28"/>
          <w:szCs w:val="28"/>
        </w:rPr>
        <w:t xml:space="preserve">ная </w:t>
      </w:r>
      <w:r w:rsidRPr="00E64BDB">
        <w:rPr>
          <w:rFonts w:ascii="Times New Roman" w:hAnsi="Times New Roman" w:cs="Times New Roman"/>
          <w:sz w:val="28"/>
          <w:szCs w:val="28"/>
        </w:rPr>
        <w:t>по адресу: Приморский край, Пожарский район, пгт Лучегорск, 1 микрорайон, д.4/1;</w:t>
      </w:r>
    </w:p>
    <w:p w:rsidR="00E64BDB" w:rsidRPr="00E64BDB" w:rsidRDefault="00E64BDB" w:rsidP="00E64BDB">
      <w:pPr>
        <w:tabs>
          <w:tab w:val="left" w:pos="1080"/>
        </w:tabs>
        <w:spacing w:line="360" w:lineRule="auto"/>
        <w:ind w:firstLine="709"/>
        <w:jc w:val="both"/>
        <w:rPr>
          <w:rFonts w:ascii="Times New Roman" w:hAnsi="Times New Roman" w:cs="Times New Roman"/>
          <w:sz w:val="28"/>
          <w:szCs w:val="28"/>
        </w:rPr>
      </w:pPr>
      <w:r w:rsidRPr="00E64BDB">
        <w:rPr>
          <w:rFonts w:ascii="Times New Roman" w:hAnsi="Times New Roman" w:cs="Times New Roman"/>
          <w:sz w:val="28"/>
          <w:szCs w:val="28"/>
        </w:rPr>
        <w:t xml:space="preserve">41. </w:t>
      </w:r>
      <w:r>
        <w:rPr>
          <w:rFonts w:ascii="Times New Roman" w:hAnsi="Times New Roman" w:cs="Times New Roman"/>
          <w:sz w:val="28"/>
          <w:szCs w:val="28"/>
        </w:rPr>
        <w:t>К</w:t>
      </w:r>
      <w:r w:rsidRPr="00E64BDB">
        <w:rPr>
          <w:rFonts w:ascii="Times New Roman" w:hAnsi="Times New Roman" w:cs="Times New Roman"/>
          <w:sz w:val="28"/>
          <w:szCs w:val="28"/>
        </w:rPr>
        <w:t>вартир</w:t>
      </w:r>
      <w:r>
        <w:rPr>
          <w:rFonts w:ascii="Times New Roman" w:hAnsi="Times New Roman" w:cs="Times New Roman"/>
          <w:sz w:val="28"/>
          <w:szCs w:val="28"/>
        </w:rPr>
        <w:t>а</w:t>
      </w:r>
      <w:r w:rsidRPr="00E64BDB">
        <w:rPr>
          <w:rFonts w:ascii="Times New Roman" w:hAnsi="Times New Roman" w:cs="Times New Roman"/>
          <w:sz w:val="28"/>
          <w:szCs w:val="28"/>
        </w:rPr>
        <w:t xml:space="preserve"> № 68 площадью 17,6 кв. м, расположенн</w:t>
      </w:r>
      <w:r>
        <w:rPr>
          <w:rFonts w:ascii="Times New Roman" w:hAnsi="Times New Roman" w:cs="Times New Roman"/>
          <w:sz w:val="28"/>
          <w:szCs w:val="28"/>
        </w:rPr>
        <w:t>ая</w:t>
      </w:r>
      <w:r w:rsidRPr="00E64BDB">
        <w:rPr>
          <w:rFonts w:ascii="Times New Roman" w:hAnsi="Times New Roman" w:cs="Times New Roman"/>
          <w:sz w:val="28"/>
          <w:szCs w:val="28"/>
        </w:rPr>
        <w:t xml:space="preserve"> по адресу: Приморский край, Пожарский район, пгт Лучегорск, 1 микрорайон, д.4/2;</w:t>
      </w:r>
    </w:p>
    <w:p w:rsidR="00E64BDB" w:rsidRPr="00E64BDB" w:rsidRDefault="00A66DE9" w:rsidP="00E64BDB">
      <w:pPr>
        <w:tabs>
          <w:tab w:val="left" w:pos="108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47. Квартира № 154</w:t>
      </w:r>
      <w:r w:rsidR="00E64BDB" w:rsidRPr="00E64BDB">
        <w:rPr>
          <w:rFonts w:ascii="Times New Roman" w:hAnsi="Times New Roman" w:cs="Times New Roman"/>
          <w:sz w:val="28"/>
          <w:szCs w:val="28"/>
        </w:rPr>
        <w:t xml:space="preserve"> площадью 18,6 кв.</w:t>
      </w:r>
      <w:r w:rsidR="007C5FB9">
        <w:rPr>
          <w:rFonts w:ascii="Times New Roman" w:hAnsi="Times New Roman" w:cs="Times New Roman"/>
          <w:sz w:val="28"/>
          <w:szCs w:val="28"/>
        </w:rPr>
        <w:t xml:space="preserve"> </w:t>
      </w:r>
      <w:r w:rsidR="00E64BDB" w:rsidRPr="00E64BDB">
        <w:rPr>
          <w:rFonts w:ascii="Times New Roman" w:hAnsi="Times New Roman" w:cs="Times New Roman"/>
          <w:sz w:val="28"/>
          <w:szCs w:val="28"/>
        </w:rPr>
        <w:t>м, расположенная по адресу: Приморский край, Пожарский район, пгт Лучегорск, 1 микрорайон, д.4/2;</w:t>
      </w:r>
    </w:p>
    <w:p w:rsidR="00E64BDB" w:rsidRDefault="00E64BDB" w:rsidP="00E64BDB">
      <w:pPr>
        <w:tabs>
          <w:tab w:val="left" w:pos="108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61. К</w:t>
      </w:r>
      <w:r w:rsidRPr="00E64BDB">
        <w:rPr>
          <w:rFonts w:ascii="Times New Roman" w:hAnsi="Times New Roman" w:cs="Times New Roman"/>
          <w:sz w:val="28"/>
          <w:szCs w:val="28"/>
        </w:rPr>
        <w:t>вартир</w:t>
      </w:r>
      <w:r>
        <w:rPr>
          <w:rFonts w:ascii="Times New Roman" w:hAnsi="Times New Roman" w:cs="Times New Roman"/>
          <w:sz w:val="28"/>
          <w:szCs w:val="28"/>
        </w:rPr>
        <w:t>а</w:t>
      </w:r>
      <w:r w:rsidR="00A66DE9">
        <w:rPr>
          <w:rFonts w:ascii="Times New Roman" w:hAnsi="Times New Roman" w:cs="Times New Roman"/>
          <w:sz w:val="28"/>
          <w:szCs w:val="28"/>
        </w:rPr>
        <w:t xml:space="preserve"> № 30</w:t>
      </w:r>
      <w:r w:rsidRPr="00E64BDB">
        <w:rPr>
          <w:rFonts w:ascii="Times New Roman" w:hAnsi="Times New Roman" w:cs="Times New Roman"/>
          <w:sz w:val="28"/>
          <w:szCs w:val="28"/>
        </w:rPr>
        <w:t xml:space="preserve"> площадью 52,5 кв</w:t>
      </w:r>
      <w:proofErr w:type="gramStart"/>
      <w:r w:rsidRPr="00E64BDB">
        <w:rPr>
          <w:rFonts w:ascii="Times New Roman" w:hAnsi="Times New Roman" w:cs="Times New Roman"/>
          <w:sz w:val="28"/>
          <w:szCs w:val="28"/>
        </w:rPr>
        <w:t>.м</w:t>
      </w:r>
      <w:proofErr w:type="gramEnd"/>
      <w:r w:rsidRPr="00E64BDB">
        <w:rPr>
          <w:rFonts w:ascii="Times New Roman" w:hAnsi="Times New Roman" w:cs="Times New Roman"/>
          <w:sz w:val="28"/>
          <w:szCs w:val="28"/>
        </w:rPr>
        <w:t>, расположенн</w:t>
      </w:r>
      <w:r>
        <w:rPr>
          <w:rFonts w:ascii="Times New Roman" w:hAnsi="Times New Roman" w:cs="Times New Roman"/>
          <w:sz w:val="28"/>
          <w:szCs w:val="28"/>
        </w:rPr>
        <w:t>ая</w:t>
      </w:r>
      <w:r w:rsidRPr="00E64BDB">
        <w:rPr>
          <w:rFonts w:ascii="Times New Roman" w:hAnsi="Times New Roman" w:cs="Times New Roman"/>
          <w:sz w:val="28"/>
          <w:szCs w:val="28"/>
        </w:rPr>
        <w:t xml:space="preserve"> по адресу: Приморский край, Пожарский район, пгт Лучегорск, 1 микрорайон, д.22;</w:t>
      </w:r>
    </w:p>
    <w:p w:rsidR="00E1064C" w:rsidRPr="00E1064C" w:rsidRDefault="00E1064C" w:rsidP="00E1064C">
      <w:pPr>
        <w:tabs>
          <w:tab w:val="left" w:pos="108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91</w:t>
      </w:r>
      <w:r w:rsidR="00A66DE9">
        <w:rPr>
          <w:rFonts w:ascii="Times New Roman" w:hAnsi="Times New Roman" w:cs="Times New Roman"/>
          <w:sz w:val="28"/>
          <w:szCs w:val="28"/>
        </w:rPr>
        <w:t>. Квартира № 125</w:t>
      </w:r>
      <w:r w:rsidRPr="00E1064C">
        <w:rPr>
          <w:rFonts w:ascii="Times New Roman" w:hAnsi="Times New Roman" w:cs="Times New Roman"/>
          <w:sz w:val="28"/>
          <w:szCs w:val="28"/>
        </w:rPr>
        <w:t xml:space="preserve"> площадью </w:t>
      </w:r>
      <w:r w:rsidR="00A225D3">
        <w:rPr>
          <w:rFonts w:ascii="Times New Roman" w:hAnsi="Times New Roman" w:cs="Times New Roman"/>
          <w:sz w:val="28"/>
          <w:szCs w:val="28"/>
        </w:rPr>
        <w:t xml:space="preserve">13,5 </w:t>
      </w:r>
      <w:r w:rsidRPr="00E1064C">
        <w:rPr>
          <w:rFonts w:ascii="Times New Roman" w:hAnsi="Times New Roman" w:cs="Times New Roman"/>
          <w:sz w:val="28"/>
          <w:szCs w:val="28"/>
        </w:rPr>
        <w:t>кв</w:t>
      </w:r>
      <w:proofErr w:type="gramStart"/>
      <w:r w:rsidRPr="00E1064C">
        <w:rPr>
          <w:rFonts w:ascii="Times New Roman" w:hAnsi="Times New Roman" w:cs="Times New Roman"/>
          <w:sz w:val="28"/>
          <w:szCs w:val="28"/>
        </w:rPr>
        <w:t>.м</w:t>
      </w:r>
      <w:proofErr w:type="gramEnd"/>
      <w:r w:rsidRPr="00E1064C">
        <w:rPr>
          <w:rFonts w:ascii="Times New Roman" w:hAnsi="Times New Roman" w:cs="Times New Roman"/>
          <w:sz w:val="28"/>
          <w:szCs w:val="28"/>
        </w:rPr>
        <w:t>, расположенн</w:t>
      </w:r>
      <w:r>
        <w:rPr>
          <w:rFonts w:ascii="Times New Roman" w:hAnsi="Times New Roman" w:cs="Times New Roman"/>
          <w:sz w:val="28"/>
          <w:szCs w:val="28"/>
        </w:rPr>
        <w:t>ая</w:t>
      </w:r>
      <w:r w:rsidRPr="00E1064C">
        <w:rPr>
          <w:rFonts w:ascii="Times New Roman" w:hAnsi="Times New Roman" w:cs="Times New Roman"/>
          <w:sz w:val="28"/>
          <w:szCs w:val="28"/>
        </w:rPr>
        <w:t xml:space="preserve"> по адресу: Приморский край, Пожарский район, пгт Лучегорск, 2 микрорайон, д.4;</w:t>
      </w:r>
    </w:p>
    <w:p w:rsidR="00E64BDB" w:rsidRDefault="00A66DE9" w:rsidP="00E64BDB">
      <w:pPr>
        <w:tabs>
          <w:tab w:val="left" w:pos="108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93. Квартира № 151</w:t>
      </w:r>
      <w:r w:rsidR="00E64BDB" w:rsidRPr="00E64BDB">
        <w:rPr>
          <w:rFonts w:ascii="Times New Roman" w:hAnsi="Times New Roman" w:cs="Times New Roman"/>
          <w:sz w:val="28"/>
          <w:szCs w:val="28"/>
        </w:rPr>
        <w:t xml:space="preserve"> площадью 18,</w:t>
      </w:r>
      <w:r w:rsidR="00A225D3">
        <w:rPr>
          <w:rFonts w:ascii="Times New Roman" w:hAnsi="Times New Roman" w:cs="Times New Roman"/>
          <w:sz w:val="28"/>
          <w:szCs w:val="28"/>
        </w:rPr>
        <w:t>5</w:t>
      </w:r>
      <w:r w:rsidR="00E64BDB" w:rsidRPr="00E64BDB">
        <w:rPr>
          <w:rFonts w:ascii="Times New Roman" w:hAnsi="Times New Roman" w:cs="Times New Roman"/>
          <w:sz w:val="28"/>
          <w:szCs w:val="28"/>
        </w:rPr>
        <w:t xml:space="preserve"> кв</w:t>
      </w:r>
      <w:proofErr w:type="gramStart"/>
      <w:r w:rsidR="00E64BDB" w:rsidRPr="00E64BDB">
        <w:rPr>
          <w:rFonts w:ascii="Times New Roman" w:hAnsi="Times New Roman" w:cs="Times New Roman"/>
          <w:sz w:val="28"/>
          <w:szCs w:val="28"/>
        </w:rPr>
        <w:t>.м</w:t>
      </w:r>
      <w:proofErr w:type="gramEnd"/>
      <w:r w:rsidR="00E64BDB" w:rsidRPr="00E64BDB">
        <w:rPr>
          <w:rFonts w:ascii="Times New Roman" w:hAnsi="Times New Roman" w:cs="Times New Roman"/>
          <w:sz w:val="28"/>
          <w:szCs w:val="28"/>
        </w:rPr>
        <w:t>, расположенная по адресу: Приморский край, Пожарский район, пгт Лучегорск, 2 микрорайон, д.4;</w:t>
      </w:r>
    </w:p>
    <w:p w:rsidR="00E64BDB" w:rsidRDefault="00E64BDB" w:rsidP="00E64BDB">
      <w:pPr>
        <w:tabs>
          <w:tab w:val="left" w:pos="1080"/>
        </w:tabs>
        <w:spacing w:line="360" w:lineRule="auto"/>
        <w:ind w:firstLine="709"/>
        <w:jc w:val="both"/>
        <w:rPr>
          <w:rFonts w:ascii="Times New Roman" w:hAnsi="Times New Roman" w:cs="Times New Roman"/>
          <w:sz w:val="28"/>
          <w:szCs w:val="28"/>
        </w:rPr>
      </w:pPr>
      <w:r w:rsidRPr="00E64BDB">
        <w:rPr>
          <w:rFonts w:ascii="Times New Roman" w:hAnsi="Times New Roman" w:cs="Times New Roman"/>
          <w:sz w:val="28"/>
          <w:szCs w:val="28"/>
        </w:rPr>
        <w:t xml:space="preserve">111. </w:t>
      </w:r>
      <w:r>
        <w:rPr>
          <w:rFonts w:ascii="Times New Roman" w:hAnsi="Times New Roman" w:cs="Times New Roman"/>
          <w:sz w:val="28"/>
          <w:szCs w:val="28"/>
        </w:rPr>
        <w:t>К</w:t>
      </w:r>
      <w:r w:rsidR="00A66DE9">
        <w:rPr>
          <w:rFonts w:ascii="Times New Roman" w:hAnsi="Times New Roman" w:cs="Times New Roman"/>
          <w:sz w:val="28"/>
          <w:szCs w:val="28"/>
        </w:rPr>
        <w:t>вартира № 4</w:t>
      </w:r>
      <w:r w:rsidR="00E1064C">
        <w:rPr>
          <w:rFonts w:ascii="Times New Roman" w:hAnsi="Times New Roman" w:cs="Times New Roman"/>
          <w:sz w:val="28"/>
          <w:szCs w:val="28"/>
        </w:rPr>
        <w:t xml:space="preserve"> площадью </w:t>
      </w:r>
      <w:r w:rsidR="00A225D3">
        <w:rPr>
          <w:rFonts w:ascii="Times New Roman" w:hAnsi="Times New Roman" w:cs="Times New Roman"/>
          <w:sz w:val="28"/>
          <w:szCs w:val="28"/>
        </w:rPr>
        <w:t>18</w:t>
      </w:r>
      <w:r w:rsidR="00E1064C">
        <w:rPr>
          <w:rFonts w:ascii="Times New Roman" w:hAnsi="Times New Roman" w:cs="Times New Roman"/>
          <w:sz w:val="28"/>
          <w:szCs w:val="28"/>
        </w:rPr>
        <w:t xml:space="preserve"> кв</w:t>
      </w:r>
      <w:proofErr w:type="gramStart"/>
      <w:r w:rsidR="00E1064C">
        <w:rPr>
          <w:rFonts w:ascii="Times New Roman" w:hAnsi="Times New Roman" w:cs="Times New Roman"/>
          <w:sz w:val="28"/>
          <w:szCs w:val="28"/>
        </w:rPr>
        <w:t>.</w:t>
      </w:r>
      <w:r w:rsidRPr="00E64BDB">
        <w:rPr>
          <w:rFonts w:ascii="Times New Roman" w:hAnsi="Times New Roman" w:cs="Times New Roman"/>
          <w:sz w:val="28"/>
          <w:szCs w:val="28"/>
        </w:rPr>
        <w:t>м</w:t>
      </w:r>
      <w:proofErr w:type="gramEnd"/>
      <w:r w:rsidRPr="00E64BDB">
        <w:rPr>
          <w:rFonts w:ascii="Times New Roman" w:hAnsi="Times New Roman" w:cs="Times New Roman"/>
          <w:sz w:val="28"/>
          <w:szCs w:val="28"/>
        </w:rPr>
        <w:t>, расположенн</w:t>
      </w:r>
      <w:r w:rsidR="00E1064C">
        <w:rPr>
          <w:rFonts w:ascii="Times New Roman" w:hAnsi="Times New Roman" w:cs="Times New Roman"/>
          <w:sz w:val="28"/>
          <w:szCs w:val="28"/>
        </w:rPr>
        <w:t>ая</w:t>
      </w:r>
      <w:r w:rsidRPr="00E64BDB">
        <w:rPr>
          <w:rFonts w:ascii="Times New Roman" w:hAnsi="Times New Roman" w:cs="Times New Roman"/>
          <w:sz w:val="28"/>
          <w:szCs w:val="28"/>
        </w:rPr>
        <w:t xml:space="preserve"> по адресу: Приморский край, Пожарский район, пгт Лучегорск, 2 микрорайон, д.12;</w:t>
      </w:r>
    </w:p>
    <w:p w:rsidR="00E1064C" w:rsidRDefault="00E1064C" w:rsidP="00E1064C">
      <w:pPr>
        <w:tabs>
          <w:tab w:val="left" w:pos="108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129. К</w:t>
      </w:r>
      <w:r w:rsidRPr="00E1064C">
        <w:rPr>
          <w:rFonts w:ascii="Times New Roman" w:hAnsi="Times New Roman" w:cs="Times New Roman"/>
          <w:sz w:val="28"/>
          <w:szCs w:val="28"/>
        </w:rPr>
        <w:t>вартир</w:t>
      </w:r>
      <w:r>
        <w:rPr>
          <w:rFonts w:ascii="Times New Roman" w:hAnsi="Times New Roman" w:cs="Times New Roman"/>
          <w:sz w:val="28"/>
          <w:szCs w:val="28"/>
        </w:rPr>
        <w:t>а</w:t>
      </w:r>
      <w:r w:rsidR="00A66DE9">
        <w:rPr>
          <w:rFonts w:ascii="Times New Roman" w:hAnsi="Times New Roman" w:cs="Times New Roman"/>
          <w:sz w:val="28"/>
          <w:szCs w:val="28"/>
        </w:rPr>
        <w:t xml:space="preserve"> № 52</w:t>
      </w:r>
      <w:r w:rsidRPr="00E1064C">
        <w:rPr>
          <w:rFonts w:ascii="Times New Roman" w:hAnsi="Times New Roman" w:cs="Times New Roman"/>
          <w:sz w:val="28"/>
          <w:szCs w:val="28"/>
        </w:rPr>
        <w:t xml:space="preserve"> площадью </w:t>
      </w:r>
      <w:r w:rsidR="00A225D3">
        <w:rPr>
          <w:rFonts w:ascii="Times New Roman" w:hAnsi="Times New Roman" w:cs="Times New Roman"/>
          <w:sz w:val="28"/>
          <w:szCs w:val="28"/>
        </w:rPr>
        <w:t xml:space="preserve">18 </w:t>
      </w:r>
      <w:r w:rsidRPr="00E1064C">
        <w:rPr>
          <w:rFonts w:ascii="Times New Roman" w:hAnsi="Times New Roman" w:cs="Times New Roman"/>
          <w:sz w:val="28"/>
          <w:szCs w:val="28"/>
        </w:rPr>
        <w:t>кв</w:t>
      </w:r>
      <w:proofErr w:type="gramStart"/>
      <w:r w:rsidRPr="00E1064C">
        <w:rPr>
          <w:rFonts w:ascii="Times New Roman" w:hAnsi="Times New Roman" w:cs="Times New Roman"/>
          <w:sz w:val="28"/>
          <w:szCs w:val="28"/>
        </w:rPr>
        <w:t>.м</w:t>
      </w:r>
      <w:proofErr w:type="gramEnd"/>
      <w:r w:rsidRPr="00E1064C">
        <w:rPr>
          <w:rFonts w:ascii="Times New Roman" w:hAnsi="Times New Roman" w:cs="Times New Roman"/>
          <w:sz w:val="28"/>
          <w:szCs w:val="28"/>
        </w:rPr>
        <w:t>, расположенн</w:t>
      </w:r>
      <w:r>
        <w:rPr>
          <w:rFonts w:ascii="Times New Roman" w:hAnsi="Times New Roman" w:cs="Times New Roman"/>
          <w:sz w:val="28"/>
          <w:szCs w:val="28"/>
        </w:rPr>
        <w:t>ая</w:t>
      </w:r>
      <w:r w:rsidRPr="00E1064C">
        <w:rPr>
          <w:rFonts w:ascii="Times New Roman" w:hAnsi="Times New Roman" w:cs="Times New Roman"/>
          <w:sz w:val="28"/>
          <w:szCs w:val="28"/>
        </w:rPr>
        <w:t xml:space="preserve"> по адресу: Приморский край, Пожарский район, пгт Лучегорск, 2 микрорайон, д.12;</w:t>
      </w:r>
    </w:p>
    <w:p w:rsidR="00BB5DDA" w:rsidRPr="00BB5DDA" w:rsidRDefault="00BB5DDA" w:rsidP="00BB5DDA">
      <w:pPr>
        <w:tabs>
          <w:tab w:val="left" w:pos="1080"/>
        </w:tabs>
        <w:spacing w:line="360" w:lineRule="auto"/>
        <w:ind w:firstLine="709"/>
        <w:jc w:val="both"/>
        <w:rPr>
          <w:rFonts w:ascii="Times New Roman" w:hAnsi="Times New Roman" w:cs="Times New Roman"/>
          <w:sz w:val="28"/>
          <w:szCs w:val="28"/>
        </w:rPr>
      </w:pPr>
      <w:r w:rsidRPr="00BB5DDA">
        <w:rPr>
          <w:rFonts w:ascii="Times New Roman" w:hAnsi="Times New Roman" w:cs="Times New Roman"/>
          <w:sz w:val="28"/>
          <w:szCs w:val="28"/>
        </w:rPr>
        <w:t xml:space="preserve">176. </w:t>
      </w:r>
      <w:r w:rsidR="00A66DE9">
        <w:rPr>
          <w:rFonts w:ascii="Times New Roman" w:hAnsi="Times New Roman" w:cs="Times New Roman"/>
          <w:sz w:val="28"/>
          <w:szCs w:val="28"/>
        </w:rPr>
        <w:t>Квартира № 127</w:t>
      </w:r>
      <w:r w:rsidRPr="00BB5DDA">
        <w:rPr>
          <w:rFonts w:ascii="Times New Roman" w:hAnsi="Times New Roman" w:cs="Times New Roman"/>
          <w:sz w:val="28"/>
          <w:szCs w:val="28"/>
        </w:rPr>
        <w:t xml:space="preserve"> площадью 1</w:t>
      </w:r>
      <w:r w:rsidR="00A225D3">
        <w:rPr>
          <w:rFonts w:ascii="Times New Roman" w:hAnsi="Times New Roman" w:cs="Times New Roman"/>
          <w:sz w:val="28"/>
          <w:szCs w:val="28"/>
        </w:rPr>
        <w:t>8</w:t>
      </w:r>
      <w:r w:rsidRPr="00BB5DDA">
        <w:rPr>
          <w:rFonts w:ascii="Times New Roman" w:hAnsi="Times New Roman" w:cs="Times New Roman"/>
          <w:sz w:val="28"/>
          <w:szCs w:val="28"/>
        </w:rPr>
        <w:t xml:space="preserve"> кв. м, расположенная по адресу: Приморский край, Пожарский район, пгт Лучегорск, 2 микрорайон, д.13;</w:t>
      </w:r>
    </w:p>
    <w:p w:rsidR="00E1064C" w:rsidRDefault="00A66DE9" w:rsidP="00E64BDB">
      <w:pPr>
        <w:tabs>
          <w:tab w:val="left" w:pos="108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186. Квартира № 18 </w:t>
      </w:r>
      <w:r w:rsidR="00E1064C" w:rsidRPr="00E1064C">
        <w:rPr>
          <w:rFonts w:ascii="Times New Roman" w:hAnsi="Times New Roman" w:cs="Times New Roman"/>
          <w:sz w:val="28"/>
          <w:szCs w:val="28"/>
        </w:rPr>
        <w:t xml:space="preserve">площадью </w:t>
      </w:r>
      <w:r w:rsidR="00A225D3">
        <w:rPr>
          <w:rFonts w:ascii="Times New Roman" w:hAnsi="Times New Roman" w:cs="Times New Roman"/>
          <w:sz w:val="28"/>
          <w:szCs w:val="28"/>
        </w:rPr>
        <w:t>60,4</w:t>
      </w:r>
      <w:r w:rsidR="00E1064C" w:rsidRPr="00E1064C">
        <w:rPr>
          <w:rFonts w:ascii="Times New Roman" w:hAnsi="Times New Roman" w:cs="Times New Roman"/>
          <w:sz w:val="28"/>
          <w:szCs w:val="28"/>
        </w:rPr>
        <w:t xml:space="preserve"> кв</w:t>
      </w:r>
      <w:proofErr w:type="gramStart"/>
      <w:r w:rsidR="00E1064C" w:rsidRPr="00E1064C">
        <w:rPr>
          <w:rFonts w:ascii="Times New Roman" w:hAnsi="Times New Roman" w:cs="Times New Roman"/>
          <w:sz w:val="28"/>
          <w:szCs w:val="28"/>
        </w:rPr>
        <w:t>.м</w:t>
      </w:r>
      <w:proofErr w:type="gramEnd"/>
      <w:r w:rsidR="00E1064C" w:rsidRPr="00E1064C">
        <w:rPr>
          <w:rFonts w:ascii="Times New Roman" w:hAnsi="Times New Roman" w:cs="Times New Roman"/>
          <w:sz w:val="28"/>
          <w:szCs w:val="28"/>
        </w:rPr>
        <w:t>, расположенная по адресу: Приморский край, Пожарский район, пгт Лучегорск, 2 микрорайон, д.16</w:t>
      </w:r>
      <w:r w:rsidR="00E1064C">
        <w:rPr>
          <w:rFonts w:ascii="Times New Roman" w:hAnsi="Times New Roman" w:cs="Times New Roman"/>
          <w:sz w:val="28"/>
          <w:szCs w:val="28"/>
        </w:rPr>
        <w:t>;</w:t>
      </w:r>
    </w:p>
    <w:p w:rsidR="00BB5DDA" w:rsidRPr="00BB5DDA" w:rsidRDefault="00BB5DDA" w:rsidP="00BB5DDA">
      <w:pPr>
        <w:tabs>
          <w:tab w:val="left" w:pos="1080"/>
        </w:tabs>
        <w:spacing w:line="360" w:lineRule="auto"/>
        <w:ind w:firstLine="709"/>
        <w:jc w:val="both"/>
        <w:rPr>
          <w:rFonts w:ascii="Times New Roman" w:hAnsi="Times New Roman" w:cs="Times New Roman"/>
          <w:sz w:val="28"/>
          <w:szCs w:val="28"/>
        </w:rPr>
      </w:pPr>
      <w:r w:rsidRPr="00BB5DDA">
        <w:rPr>
          <w:rFonts w:ascii="Times New Roman" w:hAnsi="Times New Roman" w:cs="Times New Roman"/>
          <w:sz w:val="28"/>
          <w:szCs w:val="28"/>
        </w:rPr>
        <w:t>204. Квартира № 122 площадью 16,</w:t>
      </w:r>
      <w:r w:rsidR="00A225D3">
        <w:rPr>
          <w:rFonts w:ascii="Times New Roman" w:hAnsi="Times New Roman" w:cs="Times New Roman"/>
          <w:sz w:val="28"/>
          <w:szCs w:val="28"/>
        </w:rPr>
        <w:t>5</w:t>
      </w:r>
      <w:r w:rsidRPr="00BB5DDA">
        <w:rPr>
          <w:rFonts w:ascii="Times New Roman" w:hAnsi="Times New Roman" w:cs="Times New Roman"/>
          <w:sz w:val="28"/>
          <w:szCs w:val="28"/>
        </w:rPr>
        <w:t xml:space="preserve"> кв.м, расположенная по адресу: Приморский край, Пожарский район, пгт Лучегорск, 3 микрорайон, д. 12;</w:t>
      </w:r>
    </w:p>
    <w:p w:rsidR="00BB5DDA" w:rsidRPr="00BB5DDA" w:rsidRDefault="00A66DE9" w:rsidP="00BB5DDA">
      <w:pPr>
        <w:tabs>
          <w:tab w:val="left" w:pos="108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208. Квартира № 316</w:t>
      </w:r>
      <w:r w:rsidR="00BB5DDA" w:rsidRPr="00BB5DDA">
        <w:rPr>
          <w:rFonts w:ascii="Times New Roman" w:hAnsi="Times New Roman" w:cs="Times New Roman"/>
          <w:sz w:val="28"/>
          <w:szCs w:val="28"/>
        </w:rPr>
        <w:t xml:space="preserve"> площадью 16,</w:t>
      </w:r>
      <w:r w:rsidR="00A225D3">
        <w:rPr>
          <w:rFonts w:ascii="Times New Roman" w:hAnsi="Times New Roman" w:cs="Times New Roman"/>
          <w:sz w:val="28"/>
          <w:szCs w:val="28"/>
        </w:rPr>
        <w:t>5</w:t>
      </w:r>
      <w:r w:rsidR="00BB5DDA" w:rsidRPr="00BB5DDA">
        <w:rPr>
          <w:rFonts w:ascii="Times New Roman" w:hAnsi="Times New Roman" w:cs="Times New Roman"/>
          <w:sz w:val="28"/>
          <w:szCs w:val="28"/>
        </w:rPr>
        <w:t xml:space="preserve"> кв. м, расположенная по адресу: Приморский край, Пожарский район, пгт Лучегорск, 3 микрорайон, д.12;</w:t>
      </w:r>
    </w:p>
    <w:p w:rsidR="00BB5DDA" w:rsidRPr="00BB5DDA" w:rsidRDefault="00A66DE9" w:rsidP="00BB5DDA">
      <w:pPr>
        <w:tabs>
          <w:tab w:val="left" w:pos="108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216. Квартира № 715а</w:t>
      </w:r>
      <w:r w:rsidR="00BB5DDA" w:rsidRPr="00BB5DDA">
        <w:rPr>
          <w:rFonts w:ascii="Times New Roman" w:hAnsi="Times New Roman" w:cs="Times New Roman"/>
          <w:sz w:val="28"/>
          <w:szCs w:val="28"/>
        </w:rPr>
        <w:t xml:space="preserve"> площадью </w:t>
      </w:r>
      <w:r w:rsidR="00A225D3">
        <w:rPr>
          <w:rFonts w:ascii="Times New Roman" w:hAnsi="Times New Roman" w:cs="Times New Roman"/>
          <w:sz w:val="28"/>
          <w:szCs w:val="28"/>
        </w:rPr>
        <w:t>1</w:t>
      </w:r>
      <w:r w:rsidR="00BB5DDA" w:rsidRPr="00BB5DDA">
        <w:rPr>
          <w:rFonts w:ascii="Times New Roman" w:hAnsi="Times New Roman" w:cs="Times New Roman"/>
          <w:sz w:val="28"/>
          <w:szCs w:val="28"/>
        </w:rPr>
        <w:t>2 кв</w:t>
      </w:r>
      <w:proofErr w:type="gramStart"/>
      <w:r w:rsidR="00BB5DDA" w:rsidRPr="00BB5DDA">
        <w:rPr>
          <w:rFonts w:ascii="Times New Roman" w:hAnsi="Times New Roman" w:cs="Times New Roman"/>
          <w:sz w:val="28"/>
          <w:szCs w:val="28"/>
        </w:rPr>
        <w:t>.м</w:t>
      </w:r>
      <w:proofErr w:type="gramEnd"/>
      <w:r w:rsidR="00BB5DDA" w:rsidRPr="00BB5DDA">
        <w:rPr>
          <w:rFonts w:ascii="Times New Roman" w:hAnsi="Times New Roman" w:cs="Times New Roman"/>
          <w:sz w:val="28"/>
          <w:szCs w:val="28"/>
        </w:rPr>
        <w:t>, расположенная по адресу: Приморский край, Пожарский район, пгт Лучегорск, 3 микрорайон, д.12;</w:t>
      </w:r>
    </w:p>
    <w:p w:rsidR="00562771" w:rsidRDefault="00BB5DDA" w:rsidP="00562771">
      <w:pPr>
        <w:tabs>
          <w:tab w:val="left" w:pos="1080"/>
        </w:tabs>
        <w:spacing w:line="360" w:lineRule="auto"/>
        <w:ind w:firstLine="709"/>
        <w:jc w:val="both"/>
        <w:rPr>
          <w:rFonts w:ascii="Times New Roman" w:hAnsi="Times New Roman" w:cs="Times New Roman"/>
          <w:sz w:val="28"/>
          <w:szCs w:val="28"/>
        </w:rPr>
      </w:pPr>
      <w:r w:rsidRPr="00BB5DDA">
        <w:rPr>
          <w:rFonts w:ascii="Times New Roman" w:hAnsi="Times New Roman" w:cs="Times New Roman"/>
          <w:sz w:val="28"/>
          <w:szCs w:val="28"/>
        </w:rPr>
        <w:t xml:space="preserve">226. </w:t>
      </w:r>
      <w:r>
        <w:rPr>
          <w:rFonts w:ascii="Times New Roman" w:hAnsi="Times New Roman" w:cs="Times New Roman"/>
          <w:sz w:val="28"/>
          <w:szCs w:val="28"/>
        </w:rPr>
        <w:t>К</w:t>
      </w:r>
      <w:r w:rsidRPr="00BB5DDA">
        <w:rPr>
          <w:rFonts w:ascii="Times New Roman" w:hAnsi="Times New Roman" w:cs="Times New Roman"/>
          <w:sz w:val="28"/>
          <w:szCs w:val="28"/>
        </w:rPr>
        <w:t>варти</w:t>
      </w:r>
      <w:r>
        <w:rPr>
          <w:rFonts w:ascii="Times New Roman" w:hAnsi="Times New Roman" w:cs="Times New Roman"/>
          <w:sz w:val="28"/>
          <w:szCs w:val="28"/>
        </w:rPr>
        <w:t>ра</w:t>
      </w:r>
      <w:r w:rsidR="00A66DE9">
        <w:rPr>
          <w:rFonts w:ascii="Times New Roman" w:hAnsi="Times New Roman" w:cs="Times New Roman"/>
          <w:sz w:val="28"/>
          <w:szCs w:val="28"/>
        </w:rPr>
        <w:t xml:space="preserve"> № 827</w:t>
      </w:r>
      <w:r w:rsidRPr="00BB5DDA">
        <w:rPr>
          <w:rFonts w:ascii="Times New Roman" w:hAnsi="Times New Roman" w:cs="Times New Roman"/>
          <w:sz w:val="28"/>
          <w:szCs w:val="28"/>
        </w:rPr>
        <w:t xml:space="preserve"> площадью 22,5 кв</w:t>
      </w:r>
      <w:proofErr w:type="gramStart"/>
      <w:r w:rsidRPr="00BB5DDA">
        <w:rPr>
          <w:rFonts w:ascii="Times New Roman" w:hAnsi="Times New Roman" w:cs="Times New Roman"/>
          <w:sz w:val="28"/>
          <w:szCs w:val="28"/>
        </w:rPr>
        <w:t>.м</w:t>
      </w:r>
      <w:proofErr w:type="gramEnd"/>
      <w:r w:rsidRPr="00BB5DDA">
        <w:rPr>
          <w:rFonts w:ascii="Times New Roman" w:hAnsi="Times New Roman" w:cs="Times New Roman"/>
          <w:sz w:val="28"/>
          <w:szCs w:val="28"/>
        </w:rPr>
        <w:t>, расположенн</w:t>
      </w:r>
      <w:r>
        <w:rPr>
          <w:rFonts w:ascii="Times New Roman" w:hAnsi="Times New Roman" w:cs="Times New Roman"/>
          <w:sz w:val="28"/>
          <w:szCs w:val="28"/>
        </w:rPr>
        <w:t>ая</w:t>
      </w:r>
      <w:r w:rsidRPr="00BB5DDA">
        <w:rPr>
          <w:rFonts w:ascii="Times New Roman" w:hAnsi="Times New Roman" w:cs="Times New Roman"/>
          <w:sz w:val="28"/>
          <w:szCs w:val="28"/>
        </w:rPr>
        <w:t xml:space="preserve"> по адресу: Приморский край, Пожарский район, пгт Лучегорск, 3 микрорайон, д.12; </w:t>
      </w:r>
    </w:p>
    <w:p w:rsidR="00562771" w:rsidRPr="00562771" w:rsidRDefault="005A3B18" w:rsidP="00562771">
      <w:pPr>
        <w:tabs>
          <w:tab w:val="left" w:pos="108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230</w:t>
      </w:r>
      <w:r w:rsidR="00A66DE9">
        <w:rPr>
          <w:rFonts w:ascii="Times New Roman" w:hAnsi="Times New Roman" w:cs="Times New Roman"/>
          <w:sz w:val="28"/>
          <w:szCs w:val="28"/>
        </w:rPr>
        <w:t>. Квартира № 833</w:t>
      </w:r>
      <w:r w:rsidR="00562771" w:rsidRPr="00562771">
        <w:rPr>
          <w:rFonts w:ascii="Times New Roman" w:hAnsi="Times New Roman" w:cs="Times New Roman"/>
          <w:sz w:val="28"/>
          <w:szCs w:val="28"/>
        </w:rPr>
        <w:t xml:space="preserve"> площадью 22,5 кв. м, расположенная по адресу: Приморский край, Пожарский район, пгт Лучегорск, 3 микрорайон, д. 12;</w:t>
      </w:r>
    </w:p>
    <w:p w:rsidR="00562771" w:rsidRPr="00562771" w:rsidRDefault="00A66DE9" w:rsidP="00562771">
      <w:pPr>
        <w:tabs>
          <w:tab w:val="left" w:pos="108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243. Квартира № 75</w:t>
      </w:r>
      <w:r w:rsidR="00562771" w:rsidRPr="00562771">
        <w:rPr>
          <w:rFonts w:ascii="Times New Roman" w:hAnsi="Times New Roman" w:cs="Times New Roman"/>
          <w:sz w:val="28"/>
          <w:szCs w:val="28"/>
        </w:rPr>
        <w:t xml:space="preserve"> площадью 55,</w:t>
      </w:r>
      <w:r w:rsidR="00A225D3">
        <w:rPr>
          <w:rFonts w:ascii="Times New Roman" w:hAnsi="Times New Roman" w:cs="Times New Roman"/>
          <w:sz w:val="28"/>
          <w:szCs w:val="28"/>
        </w:rPr>
        <w:t>54</w:t>
      </w:r>
      <w:r w:rsidR="00562771" w:rsidRPr="00562771">
        <w:rPr>
          <w:rFonts w:ascii="Times New Roman" w:hAnsi="Times New Roman" w:cs="Times New Roman"/>
          <w:sz w:val="28"/>
          <w:szCs w:val="28"/>
        </w:rPr>
        <w:t xml:space="preserve"> кв. м, расположенн</w:t>
      </w:r>
      <w:r w:rsidR="00562771">
        <w:rPr>
          <w:rFonts w:ascii="Times New Roman" w:hAnsi="Times New Roman" w:cs="Times New Roman"/>
          <w:sz w:val="28"/>
          <w:szCs w:val="28"/>
        </w:rPr>
        <w:t>ая</w:t>
      </w:r>
      <w:r w:rsidR="00562771" w:rsidRPr="00562771">
        <w:rPr>
          <w:rFonts w:ascii="Times New Roman" w:hAnsi="Times New Roman" w:cs="Times New Roman"/>
          <w:sz w:val="28"/>
          <w:szCs w:val="28"/>
        </w:rPr>
        <w:t xml:space="preserve"> по адресу: Приморский край, Пожарский район, пгт Лучегорск, 3 микрорайон, д.18;</w:t>
      </w:r>
    </w:p>
    <w:p w:rsidR="00562771" w:rsidRPr="00562771" w:rsidRDefault="00A66DE9" w:rsidP="00562771">
      <w:pPr>
        <w:tabs>
          <w:tab w:val="left" w:pos="108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244. Квартира № 89</w:t>
      </w:r>
      <w:r w:rsidR="00562771" w:rsidRPr="00562771">
        <w:rPr>
          <w:rFonts w:ascii="Times New Roman" w:hAnsi="Times New Roman" w:cs="Times New Roman"/>
          <w:sz w:val="28"/>
          <w:szCs w:val="28"/>
        </w:rPr>
        <w:t xml:space="preserve"> площа</w:t>
      </w:r>
      <w:r w:rsidR="005A3B18">
        <w:rPr>
          <w:rFonts w:ascii="Times New Roman" w:hAnsi="Times New Roman" w:cs="Times New Roman"/>
          <w:sz w:val="28"/>
          <w:szCs w:val="28"/>
        </w:rPr>
        <w:t>дью 33</w:t>
      </w:r>
      <w:r w:rsidR="00562771" w:rsidRPr="00562771">
        <w:rPr>
          <w:rFonts w:ascii="Times New Roman" w:hAnsi="Times New Roman" w:cs="Times New Roman"/>
          <w:sz w:val="28"/>
          <w:szCs w:val="28"/>
        </w:rPr>
        <w:t>,</w:t>
      </w:r>
      <w:r w:rsidR="00A225D3">
        <w:rPr>
          <w:rFonts w:ascii="Times New Roman" w:hAnsi="Times New Roman" w:cs="Times New Roman"/>
          <w:sz w:val="28"/>
          <w:szCs w:val="28"/>
        </w:rPr>
        <w:t>0</w:t>
      </w:r>
      <w:r w:rsidR="00562771" w:rsidRPr="00562771">
        <w:rPr>
          <w:rFonts w:ascii="Times New Roman" w:hAnsi="Times New Roman" w:cs="Times New Roman"/>
          <w:sz w:val="28"/>
          <w:szCs w:val="28"/>
        </w:rPr>
        <w:t>5 кв. м, расположенная по адресу: Приморский край, Пожарский район, пгт Лучегорск, 3 микрорайон, д. 18;</w:t>
      </w:r>
    </w:p>
    <w:p w:rsidR="00562771" w:rsidRDefault="00A66DE9" w:rsidP="00562771">
      <w:pPr>
        <w:tabs>
          <w:tab w:val="left" w:pos="108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267. Квартира № 63</w:t>
      </w:r>
      <w:r w:rsidR="00562771" w:rsidRPr="00562771">
        <w:rPr>
          <w:rFonts w:ascii="Times New Roman" w:hAnsi="Times New Roman" w:cs="Times New Roman"/>
          <w:sz w:val="28"/>
          <w:szCs w:val="28"/>
        </w:rPr>
        <w:t xml:space="preserve"> площадью 1</w:t>
      </w:r>
      <w:r w:rsidR="00A225D3">
        <w:rPr>
          <w:rFonts w:ascii="Times New Roman" w:hAnsi="Times New Roman" w:cs="Times New Roman"/>
          <w:sz w:val="28"/>
          <w:szCs w:val="28"/>
        </w:rPr>
        <w:t>8</w:t>
      </w:r>
      <w:r w:rsidR="00562771" w:rsidRPr="00562771">
        <w:rPr>
          <w:rFonts w:ascii="Times New Roman" w:hAnsi="Times New Roman" w:cs="Times New Roman"/>
          <w:sz w:val="28"/>
          <w:szCs w:val="28"/>
        </w:rPr>
        <w:t xml:space="preserve"> кв</w:t>
      </w:r>
      <w:proofErr w:type="gramStart"/>
      <w:r w:rsidR="00562771" w:rsidRPr="00562771">
        <w:rPr>
          <w:rFonts w:ascii="Times New Roman" w:hAnsi="Times New Roman" w:cs="Times New Roman"/>
          <w:sz w:val="28"/>
          <w:szCs w:val="28"/>
        </w:rPr>
        <w:t>.м</w:t>
      </w:r>
      <w:proofErr w:type="gramEnd"/>
      <w:r w:rsidR="00562771" w:rsidRPr="00562771">
        <w:rPr>
          <w:rFonts w:ascii="Times New Roman" w:hAnsi="Times New Roman" w:cs="Times New Roman"/>
          <w:sz w:val="28"/>
          <w:szCs w:val="28"/>
        </w:rPr>
        <w:t>, расположенная по адресу: Приморский край, Пожарский район, пгт Лучегорск, 4 микрорайон, д.10;</w:t>
      </w:r>
    </w:p>
    <w:p w:rsidR="00562771" w:rsidRPr="00562771" w:rsidRDefault="00562771" w:rsidP="00562771">
      <w:pPr>
        <w:tabs>
          <w:tab w:val="left" w:pos="108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268. К</w:t>
      </w:r>
      <w:r w:rsidR="00A66DE9">
        <w:rPr>
          <w:rFonts w:ascii="Times New Roman" w:hAnsi="Times New Roman" w:cs="Times New Roman"/>
          <w:sz w:val="28"/>
          <w:szCs w:val="28"/>
        </w:rPr>
        <w:t>вартира 66</w:t>
      </w:r>
      <w:r w:rsidRPr="00562771">
        <w:rPr>
          <w:rFonts w:ascii="Times New Roman" w:hAnsi="Times New Roman" w:cs="Times New Roman"/>
          <w:sz w:val="28"/>
          <w:szCs w:val="28"/>
        </w:rPr>
        <w:t xml:space="preserve"> площадью </w:t>
      </w:r>
      <w:r w:rsidR="00A225D3">
        <w:rPr>
          <w:rFonts w:ascii="Times New Roman" w:hAnsi="Times New Roman" w:cs="Times New Roman"/>
          <w:sz w:val="28"/>
          <w:szCs w:val="28"/>
        </w:rPr>
        <w:t>13</w:t>
      </w:r>
      <w:r w:rsidRPr="00562771">
        <w:rPr>
          <w:rFonts w:ascii="Times New Roman" w:hAnsi="Times New Roman" w:cs="Times New Roman"/>
          <w:sz w:val="28"/>
          <w:szCs w:val="28"/>
        </w:rPr>
        <w:t xml:space="preserve"> кв. м, расположенн</w:t>
      </w:r>
      <w:r>
        <w:rPr>
          <w:rFonts w:ascii="Times New Roman" w:hAnsi="Times New Roman" w:cs="Times New Roman"/>
          <w:sz w:val="28"/>
          <w:szCs w:val="28"/>
        </w:rPr>
        <w:t>ая</w:t>
      </w:r>
      <w:r w:rsidRPr="00562771">
        <w:rPr>
          <w:rFonts w:ascii="Times New Roman" w:hAnsi="Times New Roman" w:cs="Times New Roman"/>
          <w:sz w:val="28"/>
          <w:szCs w:val="28"/>
        </w:rPr>
        <w:t xml:space="preserve"> по адресу: Приморский край, Пожарский район, пгт Лучегорск, 4 микрорайон, д.10;</w:t>
      </w:r>
    </w:p>
    <w:p w:rsidR="00BB5DDA" w:rsidRPr="00562771" w:rsidRDefault="00A66DE9" w:rsidP="00BB5DDA">
      <w:pPr>
        <w:tabs>
          <w:tab w:val="left" w:pos="108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273. квартира № 93</w:t>
      </w:r>
      <w:r w:rsidR="00562771" w:rsidRPr="00562771">
        <w:rPr>
          <w:rFonts w:ascii="Times New Roman" w:hAnsi="Times New Roman" w:cs="Times New Roman"/>
          <w:sz w:val="28"/>
          <w:szCs w:val="28"/>
        </w:rPr>
        <w:t xml:space="preserve"> площадью 1</w:t>
      </w:r>
      <w:r w:rsidR="00A225D3">
        <w:rPr>
          <w:rFonts w:ascii="Times New Roman" w:hAnsi="Times New Roman" w:cs="Times New Roman"/>
          <w:sz w:val="28"/>
          <w:szCs w:val="28"/>
        </w:rPr>
        <w:t>8</w:t>
      </w:r>
      <w:r w:rsidR="00562771" w:rsidRPr="00562771">
        <w:rPr>
          <w:rFonts w:ascii="Times New Roman" w:hAnsi="Times New Roman" w:cs="Times New Roman"/>
          <w:sz w:val="28"/>
          <w:szCs w:val="28"/>
        </w:rPr>
        <w:t xml:space="preserve"> кв</w:t>
      </w:r>
      <w:proofErr w:type="gramStart"/>
      <w:r w:rsidR="00562771" w:rsidRPr="00562771">
        <w:rPr>
          <w:rFonts w:ascii="Times New Roman" w:hAnsi="Times New Roman" w:cs="Times New Roman"/>
          <w:sz w:val="28"/>
          <w:szCs w:val="28"/>
        </w:rPr>
        <w:t>.м</w:t>
      </w:r>
      <w:proofErr w:type="gramEnd"/>
      <w:r w:rsidR="00562771" w:rsidRPr="00562771">
        <w:rPr>
          <w:rFonts w:ascii="Times New Roman" w:hAnsi="Times New Roman" w:cs="Times New Roman"/>
          <w:sz w:val="28"/>
          <w:szCs w:val="28"/>
        </w:rPr>
        <w:t>, расположенная по адресу: Приморский край, Пожарский район, пгт Лучегорск, 4 микрорайон, д. 10;</w:t>
      </w:r>
    </w:p>
    <w:p w:rsidR="00562771" w:rsidRPr="00562771" w:rsidRDefault="00562771" w:rsidP="00562771">
      <w:pPr>
        <w:tabs>
          <w:tab w:val="left" w:pos="1080"/>
        </w:tabs>
        <w:spacing w:line="360" w:lineRule="auto"/>
        <w:ind w:firstLine="709"/>
        <w:jc w:val="both"/>
        <w:rPr>
          <w:rFonts w:ascii="Times New Roman" w:hAnsi="Times New Roman" w:cs="Times New Roman"/>
          <w:sz w:val="28"/>
          <w:szCs w:val="28"/>
        </w:rPr>
      </w:pPr>
      <w:r w:rsidRPr="00562771">
        <w:rPr>
          <w:rFonts w:ascii="Times New Roman" w:hAnsi="Times New Roman" w:cs="Times New Roman"/>
          <w:sz w:val="28"/>
          <w:szCs w:val="28"/>
        </w:rPr>
        <w:t xml:space="preserve">276. </w:t>
      </w:r>
      <w:r>
        <w:rPr>
          <w:rFonts w:ascii="Times New Roman" w:hAnsi="Times New Roman" w:cs="Times New Roman"/>
          <w:sz w:val="28"/>
          <w:szCs w:val="28"/>
        </w:rPr>
        <w:t>К</w:t>
      </w:r>
      <w:r w:rsidR="00A66DE9">
        <w:rPr>
          <w:rFonts w:ascii="Times New Roman" w:hAnsi="Times New Roman" w:cs="Times New Roman"/>
          <w:sz w:val="28"/>
          <w:szCs w:val="28"/>
        </w:rPr>
        <w:t>вартира № 99</w:t>
      </w:r>
      <w:r w:rsidRPr="00562771">
        <w:rPr>
          <w:rFonts w:ascii="Times New Roman" w:hAnsi="Times New Roman" w:cs="Times New Roman"/>
          <w:sz w:val="28"/>
          <w:szCs w:val="28"/>
        </w:rPr>
        <w:t xml:space="preserve"> площадью </w:t>
      </w:r>
      <w:r w:rsidR="00A225D3">
        <w:rPr>
          <w:rFonts w:ascii="Times New Roman" w:hAnsi="Times New Roman" w:cs="Times New Roman"/>
          <w:sz w:val="28"/>
          <w:szCs w:val="28"/>
        </w:rPr>
        <w:t>13</w:t>
      </w:r>
      <w:r w:rsidRPr="00562771">
        <w:rPr>
          <w:rFonts w:ascii="Times New Roman" w:hAnsi="Times New Roman" w:cs="Times New Roman"/>
          <w:sz w:val="28"/>
          <w:szCs w:val="28"/>
        </w:rPr>
        <w:t xml:space="preserve"> кв</w:t>
      </w:r>
      <w:proofErr w:type="gramStart"/>
      <w:r w:rsidRPr="00562771">
        <w:rPr>
          <w:rFonts w:ascii="Times New Roman" w:hAnsi="Times New Roman" w:cs="Times New Roman"/>
          <w:sz w:val="28"/>
          <w:szCs w:val="28"/>
        </w:rPr>
        <w:t>.м</w:t>
      </w:r>
      <w:proofErr w:type="gramEnd"/>
      <w:r w:rsidRPr="00562771">
        <w:rPr>
          <w:rFonts w:ascii="Times New Roman" w:hAnsi="Times New Roman" w:cs="Times New Roman"/>
          <w:sz w:val="28"/>
          <w:szCs w:val="28"/>
        </w:rPr>
        <w:t>, расположенная по адресу: Приморский край, Пожарский район, пгт Лучегорск, 4 микрорайон, д. 10;</w:t>
      </w:r>
    </w:p>
    <w:p w:rsidR="00562771" w:rsidRPr="00562771" w:rsidRDefault="00A66DE9" w:rsidP="00BB5DDA">
      <w:pPr>
        <w:tabs>
          <w:tab w:val="left" w:pos="108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320. Помещение № 313</w:t>
      </w:r>
      <w:r w:rsidR="00562771" w:rsidRPr="00562771">
        <w:rPr>
          <w:rFonts w:ascii="Times New Roman" w:hAnsi="Times New Roman" w:cs="Times New Roman"/>
          <w:sz w:val="28"/>
          <w:szCs w:val="28"/>
        </w:rPr>
        <w:t xml:space="preserve"> площадью 18,</w:t>
      </w:r>
      <w:r w:rsidR="00A225D3">
        <w:rPr>
          <w:rFonts w:ascii="Times New Roman" w:hAnsi="Times New Roman" w:cs="Times New Roman"/>
          <w:sz w:val="28"/>
          <w:szCs w:val="28"/>
        </w:rPr>
        <w:t>6</w:t>
      </w:r>
      <w:r w:rsidR="00562771" w:rsidRPr="00562771">
        <w:rPr>
          <w:rFonts w:ascii="Times New Roman" w:hAnsi="Times New Roman" w:cs="Times New Roman"/>
          <w:sz w:val="28"/>
          <w:szCs w:val="28"/>
        </w:rPr>
        <w:t xml:space="preserve"> кв</w:t>
      </w:r>
      <w:proofErr w:type="gramStart"/>
      <w:r w:rsidR="00562771" w:rsidRPr="00562771">
        <w:rPr>
          <w:rFonts w:ascii="Times New Roman" w:hAnsi="Times New Roman" w:cs="Times New Roman"/>
          <w:sz w:val="28"/>
          <w:szCs w:val="28"/>
        </w:rPr>
        <w:t>.м</w:t>
      </w:r>
      <w:proofErr w:type="gramEnd"/>
      <w:r w:rsidR="00562771" w:rsidRPr="00562771">
        <w:rPr>
          <w:rFonts w:ascii="Times New Roman" w:hAnsi="Times New Roman" w:cs="Times New Roman"/>
          <w:sz w:val="28"/>
          <w:szCs w:val="28"/>
        </w:rPr>
        <w:t>, расположенное по адресу: Приморский край, Пожарский район, пгт Лучегорск, 5 микрорайон, д.6/1;</w:t>
      </w:r>
    </w:p>
    <w:p w:rsidR="0094000C" w:rsidRPr="0094000C" w:rsidRDefault="00A66DE9" w:rsidP="0094000C">
      <w:pPr>
        <w:tabs>
          <w:tab w:val="left" w:pos="108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377. Квартира № 4</w:t>
      </w:r>
      <w:r w:rsidR="0094000C" w:rsidRPr="0094000C">
        <w:rPr>
          <w:rFonts w:ascii="Times New Roman" w:hAnsi="Times New Roman" w:cs="Times New Roman"/>
          <w:sz w:val="28"/>
          <w:szCs w:val="28"/>
        </w:rPr>
        <w:t xml:space="preserve"> площадью 19,6 кв. м, расположенная по адресу: Приморский край, Пожарский район, пгт Лучегорск, 7 микрорайон, д. 9;</w:t>
      </w:r>
    </w:p>
    <w:p w:rsidR="00562771" w:rsidRPr="0094000C" w:rsidRDefault="00562771" w:rsidP="00562771">
      <w:pPr>
        <w:tabs>
          <w:tab w:val="left" w:pos="1080"/>
        </w:tabs>
        <w:spacing w:line="360" w:lineRule="auto"/>
        <w:ind w:firstLine="709"/>
        <w:jc w:val="both"/>
        <w:rPr>
          <w:rFonts w:ascii="Times New Roman" w:hAnsi="Times New Roman" w:cs="Times New Roman"/>
          <w:sz w:val="28"/>
          <w:szCs w:val="28"/>
        </w:rPr>
      </w:pPr>
      <w:r w:rsidRPr="0094000C">
        <w:rPr>
          <w:rFonts w:ascii="Times New Roman" w:hAnsi="Times New Roman" w:cs="Times New Roman"/>
          <w:sz w:val="28"/>
          <w:szCs w:val="28"/>
        </w:rPr>
        <w:t xml:space="preserve">399. </w:t>
      </w:r>
      <w:r w:rsidR="00A66DE9">
        <w:rPr>
          <w:rFonts w:ascii="Times New Roman" w:hAnsi="Times New Roman" w:cs="Times New Roman"/>
          <w:sz w:val="28"/>
          <w:szCs w:val="28"/>
        </w:rPr>
        <w:t>Квартира № 5</w:t>
      </w:r>
      <w:r w:rsidRPr="0094000C">
        <w:rPr>
          <w:rFonts w:ascii="Times New Roman" w:hAnsi="Times New Roman" w:cs="Times New Roman"/>
          <w:sz w:val="28"/>
          <w:szCs w:val="28"/>
        </w:rPr>
        <w:t xml:space="preserve"> площадью 64,7 кв</w:t>
      </w:r>
      <w:proofErr w:type="gramStart"/>
      <w:r w:rsidRPr="0094000C">
        <w:rPr>
          <w:rFonts w:ascii="Times New Roman" w:hAnsi="Times New Roman" w:cs="Times New Roman"/>
          <w:sz w:val="28"/>
          <w:szCs w:val="28"/>
        </w:rPr>
        <w:t>.м</w:t>
      </w:r>
      <w:proofErr w:type="gramEnd"/>
      <w:r w:rsidRPr="0094000C">
        <w:rPr>
          <w:rFonts w:ascii="Times New Roman" w:hAnsi="Times New Roman" w:cs="Times New Roman"/>
          <w:sz w:val="28"/>
          <w:szCs w:val="28"/>
        </w:rPr>
        <w:t>, расположенн</w:t>
      </w:r>
      <w:r w:rsidR="0094000C" w:rsidRPr="0094000C">
        <w:rPr>
          <w:rFonts w:ascii="Times New Roman" w:hAnsi="Times New Roman" w:cs="Times New Roman"/>
          <w:sz w:val="28"/>
          <w:szCs w:val="28"/>
        </w:rPr>
        <w:t>ая</w:t>
      </w:r>
      <w:r w:rsidRPr="0094000C">
        <w:rPr>
          <w:rFonts w:ascii="Times New Roman" w:hAnsi="Times New Roman" w:cs="Times New Roman"/>
          <w:sz w:val="28"/>
          <w:szCs w:val="28"/>
        </w:rPr>
        <w:t xml:space="preserve"> по адресу: Приморский край, Пожарский район, пгт Лучегорск, 7 микрорайон, д.11;</w:t>
      </w:r>
    </w:p>
    <w:p w:rsidR="00185C13" w:rsidRPr="00185C13" w:rsidRDefault="00A66DE9" w:rsidP="00185C13">
      <w:pPr>
        <w:tabs>
          <w:tab w:val="left" w:pos="108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501. Жилой дом</w:t>
      </w:r>
      <w:r w:rsidR="00185C13" w:rsidRPr="00185C13">
        <w:rPr>
          <w:rFonts w:ascii="Times New Roman" w:hAnsi="Times New Roman" w:cs="Times New Roman"/>
          <w:sz w:val="28"/>
          <w:szCs w:val="28"/>
        </w:rPr>
        <w:t xml:space="preserve"> площадью 41,6 кв</w:t>
      </w:r>
      <w:proofErr w:type="gramStart"/>
      <w:r w:rsidR="00185C13" w:rsidRPr="00185C13">
        <w:rPr>
          <w:rFonts w:ascii="Times New Roman" w:hAnsi="Times New Roman" w:cs="Times New Roman"/>
          <w:sz w:val="28"/>
          <w:szCs w:val="28"/>
        </w:rPr>
        <w:t>.м</w:t>
      </w:r>
      <w:proofErr w:type="gramEnd"/>
      <w:r w:rsidR="00185C13" w:rsidRPr="00185C13">
        <w:rPr>
          <w:rFonts w:ascii="Times New Roman" w:hAnsi="Times New Roman" w:cs="Times New Roman"/>
          <w:sz w:val="28"/>
          <w:szCs w:val="28"/>
        </w:rPr>
        <w:t xml:space="preserve">, расположенную по адресу: Приморский край, Пожарский район, с. Верхний Перевал, ул. </w:t>
      </w:r>
      <w:proofErr w:type="gramStart"/>
      <w:r w:rsidR="00185C13" w:rsidRPr="00185C13">
        <w:rPr>
          <w:rFonts w:ascii="Times New Roman" w:hAnsi="Times New Roman" w:cs="Times New Roman"/>
          <w:sz w:val="28"/>
          <w:szCs w:val="28"/>
        </w:rPr>
        <w:t>Комсомольская</w:t>
      </w:r>
      <w:proofErr w:type="gramEnd"/>
      <w:r w:rsidR="00185C13" w:rsidRPr="00185C13">
        <w:rPr>
          <w:rFonts w:ascii="Times New Roman" w:hAnsi="Times New Roman" w:cs="Times New Roman"/>
          <w:sz w:val="28"/>
          <w:szCs w:val="28"/>
        </w:rPr>
        <w:t xml:space="preserve"> д. № 4;</w:t>
      </w:r>
    </w:p>
    <w:p w:rsidR="0094000C" w:rsidRPr="0094000C" w:rsidRDefault="00A66DE9" w:rsidP="0094000C">
      <w:pPr>
        <w:tabs>
          <w:tab w:val="left" w:pos="1080"/>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602. Квартира № 42</w:t>
      </w:r>
      <w:r w:rsidR="0094000C" w:rsidRPr="0094000C">
        <w:rPr>
          <w:rFonts w:ascii="Times New Roman" w:hAnsi="Times New Roman" w:cs="Times New Roman"/>
          <w:sz w:val="28"/>
          <w:szCs w:val="28"/>
        </w:rPr>
        <w:t xml:space="preserve"> площадью 44,6 кв</w:t>
      </w:r>
      <w:proofErr w:type="gramStart"/>
      <w:r w:rsidR="0094000C" w:rsidRPr="0094000C">
        <w:rPr>
          <w:rFonts w:ascii="Times New Roman" w:hAnsi="Times New Roman" w:cs="Times New Roman"/>
          <w:sz w:val="28"/>
          <w:szCs w:val="28"/>
        </w:rPr>
        <w:t>.м</w:t>
      </w:r>
      <w:proofErr w:type="gramEnd"/>
      <w:r w:rsidR="0094000C" w:rsidRPr="0094000C">
        <w:rPr>
          <w:rFonts w:ascii="Times New Roman" w:hAnsi="Times New Roman" w:cs="Times New Roman"/>
          <w:sz w:val="28"/>
          <w:szCs w:val="28"/>
        </w:rPr>
        <w:t xml:space="preserve">, расположенная по адресу: Приморский край, Пожарский район, </w:t>
      </w:r>
      <w:proofErr w:type="gramStart"/>
      <w:r w:rsidR="0094000C" w:rsidRPr="0094000C">
        <w:rPr>
          <w:rFonts w:ascii="Times New Roman" w:hAnsi="Times New Roman" w:cs="Times New Roman"/>
          <w:sz w:val="28"/>
          <w:szCs w:val="28"/>
        </w:rPr>
        <w:t>с</w:t>
      </w:r>
      <w:proofErr w:type="gramEnd"/>
      <w:r w:rsidR="0094000C" w:rsidRPr="0094000C">
        <w:rPr>
          <w:rFonts w:ascii="Times New Roman" w:hAnsi="Times New Roman" w:cs="Times New Roman"/>
          <w:sz w:val="28"/>
          <w:szCs w:val="28"/>
        </w:rPr>
        <w:t>. Новостройка, ул. Заводская, д. 4;</w:t>
      </w:r>
    </w:p>
    <w:p w:rsidR="00185C13" w:rsidRPr="00736586" w:rsidRDefault="00A66DE9" w:rsidP="00185C13">
      <w:pPr>
        <w:tabs>
          <w:tab w:val="left" w:pos="108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703. Жилой дом</w:t>
      </w:r>
      <w:r w:rsidR="00185C13" w:rsidRPr="00736586">
        <w:rPr>
          <w:rFonts w:ascii="Times New Roman" w:hAnsi="Times New Roman" w:cs="Times New Roman"/>
          <w:sz w:val="28"/>
          <w:szCs w:val="28"/>
        </w:rPr>
        <w:t xml:space="preserve"> площадью </w:t>
      </w:r>
      <w:r w:rsidR="00A225D3">
        <w:rPr>
          <w:rFonts w:ascii="Times New Roman" w:hAnsi="Times New Roman" w:cs="Times New Roman"/>
          <w:sz w:val="28"/>
          <w:szCs w:val="28"/>
        </w:rPr>
        <w:t>63</w:t>
      </w:r>
      <w:r w:rsidR="00185C13" w:rsidRPr="00736586">
        <w:rPr>
          <w:rFonts w:ascii="Times New Roman" w:hAnsi="Times New Roman" w:cs="Times New Roman"/>
          <w:sz w:val="28"/>
          <w:szCs w:val="28"/>
        </w:rPr>
        <w:t xml:space="preserve"> кв. м, расположен</w:t>
      </w:r>
      <w:r w:rsidR="00736586" w:rsidRPr="00736586">
        <w:rPr>
          <w:rFonts w:ascii="Times New Roman" w:hAnsi="Times New Roman" w:cs="Times New Roman"/>
          <w:sz w:val="28"/>
          <w:szCs w:val="28"/>
        </w:rPr>
        <w:t>ный</w:t>
      </w:r>
      <w:r w:rsidR="00185C13" w:rsidRPr="00736586">
        <w:rPr>
          <w:rFonts w:ascii="Times New Roman" w:hAnsi="Times New Roman" w:cs="Times New Roman"/>
          <w:sz w:val="28"/>
          <w:szCs w:val="28"/>
        </w:rPr>
        <w:t xml:space="preserve"> по адресу: Приморский край, Пожарский район, с. Красный </w:t>
      </w:r>
      <w:r w:rsidR="00736586" w:rsidRPr="00736586">
        <w:rPr>
          <w:rFonts w:ascii="Times New Roman" w:hAnsi="Times New Roman" w:cs="Times New Roman"/>
          <w:sz w:val="28"/>
          <w:szCs w:val="28"/>
        </w:rPr>
        <w:t>Я</w:t>
      </w:r>
      <w:r w:rsidR="00185C13" w:rsidRPr="00736586">
        <w:rPr>
          <w:rFonts w:ascii="Times New Roman" w:hAnsi="Times New Roman" w:cs="Times New Roman"/>
          <w:sz w:val="28"/>
          <w:szCs w:val="28"/>
        </w:rPr>
        <w:t>р, ул. Ленинская</w:t>
      </w:r>
      <w:r w:rsidR="00736586" w:rsidRPr="00736586">
        <w:rPr>
          <w:rFonts w:ascii="Times New Roman" w:hAnsi="Times New Roman" w:cs="Times New Roman"/>
          <w:sz w:val="28"/>
          <w:szCs w:val="28"/>
        </w:rPr>
        <w:t>,</w:t>
      </w:r>
      <w:r w:rsidR="00185C13" w:rsidRPr="00736586">
        <w:rPr>
          <w:rFonts w:ascii="Times New Roman" w:hAnsi="Times New Roman" w:cs="Times New Roman"/>
          <w:sz w:val="28"/>
          <w:szCs w:val="28"/>
        </w:rPr>
        <w:t xml:space="preserve"> д. № 10;</w:t>
      </w:r>
    </w:p>
    <w:p w:rsidR="00736586" w:rsidRPr="00736586" w:rsidRDefault="00185C13" w:rsidP="00736586">
      <w:pPr>
        <w:tabs>
          <w:tab w:val="left" w:pos="1080"/>
        </w:tabs>
        <w:spacing w:line="360" w:lineRule="auto"/>
        <w:ind w:firstLine="709"/>
        <w:jc w:val="both"/>
        <w:rPr>
          <w:rFonts w:ascii="Times New Roman" w:hAnsi="Times New Roman" w:cs="Times New Roman"/>
          <w:sz w:val="28"/>
          <w:szCs w:val="28"/>
        </w:rPr>
      </w:pPr>
      <w:r w:rsidRPr="00736586">
        <w:rPr>
          <w:rFonts w:ascii="Times New Roman" w:hAnsi="Times New Roman" w:cs="Times New Roman"/>
          <w:sz w:val="28"/>
          <w:szCs w:val="28"/>
        </w:rPr>
        <w:t>707.</w:t>
      </w:r>
      <w:r w:rsidR="00736586" w:rsidRPr="00736586">
        <w:rPr>
          <w:rFonts w:ascii="Times New Roman" w:hAnsi="Times New Roman" w:cs="Times New Roman"/>
          <w:sz w:val="28"/>
          <w:szCs w:val="28"/>
        </w:rPr>
        <w:t xml:space="preserve"> Жилой дом площадью </w:t>
      </w:r>
      <w:r w:rsidR="00A225D3">
        <w:rPr>
          <w:rFonts w:ascii="Times New Roman" w:hAnsi="Times New Roman" w:cs="Times New Roman"/>
          <w:sz w:val="28"/>
          <w:szCs w:val="28"/>
        </w:rPr>
        <w:t xml:space="preserve">121 </w:t>
      </w:r>
      <w:r w:rsidR="00736586" w:rsidRPr="00736586">
        <w:rPr>
          <w:rFonts w:ascii="Times New Roman" w:hAnsi="Times New Roman" w:cs="Times New Roman"/>
          <w:sz w:val="28"/>
          <w:szCs w:val="28"/>
        </w:rPr>
        <w:t>кв. м, расположенный по адресу: Приморский край, Пожарский район, с. Красный Яр, ул. Ленинская д. № 26;</w:t>
      </w:r>
    </w:p>
    <w:p w:rsidR="00185C13" w:rsidRDefault="00A66DE9" w:rsidP="00E64BDB">
      <w:pPr>
        <w:tabs>
          <w:tab w:val="left" w:pos="108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715. Часть жилого дома</w:t>
      </w:r>
      <w:r w:rsidR="00185C13" w:rsidRPr="00736586">
        <w:rPr>
          <w:rFonts w:ascii="Times New Roman" w:hAnsi="Times New Roman" w:cs="Times New Roman"/>
          <w:sz w:val="28"/>
          <w:szCs w:val="28"/>
        </w:rPr>
        <w:t xml:space="preserve"> площадью </w:t>
      </w:r>
      <w:r w:rsidR="00A225D3">
        <w:rPr>
          <w:rFonts w:ascii="Times New Roman" w:hAnsi="Times New Roman" w:cs="Times New Roman"/>
          <w:sz w:val="28"/>
          <w:szCs w:val="28"/>
        </w:rPr>
        <w:t xml:space="preserve">49 </w:t>
      </w:r>
      <w:r w:rsidR="00185C13" w:rsidRPr="00736586">
        <w:rPr>
          <w:rFonts w:ascii="Times New Roman" w:hAnsi="Times New Roman" w:cs="Times New Roman"/>
          <w:sz w:val="28"/>
          <w:szCs w:val="28"/>
        </w:rPr>
        <w:t>кв. м, расположенную по адресу: Приморский край, Пожарский</w:t>
      </w:r>
      <w:r w:rsidR="00185C13" w:rsidRPr="00185C13">
        <w:rPr>
          <w:rFonts w:ascii="Times New Roman" w:hAnsi="Times New Roman" w:cs="Times New Roman"/>
          <w:sz w:val="28"/>
          <w:szCs w:val="28"/>
        </w:rPr>
        <w:t xml:space="preserve"> район, с. Красный </w:t>
      </w:r>
      <w:r w:rsidR="00736586">
        <w:rPr>
          <w:rFonts w:ascii="Times New Roman" w:hAnsi="Times New Roman" w:cs="Times New Roman"/>
          <w:sz w:val="28"/>
          <w:szCs w:val="28"/>
        </w:rPr>
        <w:t>Я</w:t>
      </w:r>
      <w:r w:rsidR="00185C13" w:rsidRPr="00185C13">
        <w:rPr>
          <w:rFonts w:ascii="Times New Roman" w:hAnsi="Times New Roman" w:cs="Times New Roman"/>
          <w:sz w:val="28"/>
          <w:szCs w:val="28"/>
        </w:rPr>
        <w:t>р, ул. Ленинская, д. 52/2;</w:t>
      </w:r>
    </w:p>
    <w:p w:rsidR="00E1064C" w:rsidRPr="0094000C" w:rsidRDefault="0094000C" w:rsidP="00E64BDB">
      <w:pPr>
        <w:tabs>
          <w:tab w:val="left" w:pos="1080"/>
        </w:tabs>
        <w:spacing w:line="360" w:lineRule="auto"/>
        <w:ind w:firstLine="709"/>
        <w:jc w:val="both"/>
        <w:rPr>
          <w:rFonts w:ascii="Times New Roman" w:hAnsi="Times New Roman" w:cs="Times New Roman"/>
          <w:sz w:val="28"/>
          <w:szCs w:val="28"/>
        </w:rPr>
      </w:pPr>
      <w:r w:rsidRPr="0094000C">
        <w:rPr>
          <w:rFonts w:ascii="Times New Roman" w:hAnsi="Times New Roman" w:cs="Times New Roman"/>
          <w:sz w:val="28"/>
          <w:szCs w:val="28"/>
        </w:rPr>
        <w:t>853.</w:t>
      </w:r>
      <w:r w:rsidR="00F850F7">
        <w:rPr>
          <w:rFonts w:ascii="Times New Roman" w:hAnsi="Times New Roman" w:cs="Times New Roman"/>
          <w:sz w:val="28"/>
          <w:szCs w:val="28"/>
        </w:rPr>
        <w:t xml:space="preserve"> Часть жилого дома</w:t>
      </w:r>
      <w:r w:rsidRPr="0094000C">
        <w:rPr>
          <w:rFonts w:ascii="Times New Roman" w:hAnsi="Times New Roman" w:cs="Times New Roman"/>
          <w:sz w:val="28"/>
          <w:szCs w:val="28"/>
        </w:rPr>
        <w:t xml:space="preserve"> площадью 57,4 кв</w:t>
      </w:r>
      <w:proofErr w:type="gramStart"/>
      <w:r w:rsidRPr="0094000C">
        <w:rPr>
          <w:rFonts w:ascii="Times New Roman" w:hAnsi="Times New Roman" w:cs="Times New Roman"/>
          <w:sz w:val="28"/>
          <w:szCs w:val="28"/>
        </w:rPr>
        <w:t>.м</w:t>
      </w:r>
      <w:proofErr w:type="gramEnd"/>
      <w:r w:rsidRPr="0094000C">
        <w:rPr>
          <w:rFonts w:ascii="Times New Roman" w:hAnsi="Times New Roman" w:cs="Times New Roman"/>
          <w:sz w:val="28"/>
          <w:szCs w:val="28"/>
        </w:rPr>
        <w:t xml:space="preserve">, расположенная по адресу: </w:t>
      </w:r>
      <w:proofErr w:type="gramStart"/>
      <w:r w:rsidRPr="0094000C">
        <w:rPr>
          <w:rFonts w:ascii="Times New Roman" w:hAnsi="Times New Roman" w:cs="Times New Roman"/>
          <w:sz w:val="28"/>
          <w:szCs w:val="28"/>
        </w:rPr>
        <w:t>Приморский край, Пожарский район, с. Нагорное, ул. 22 января, д.50;</w:t>
      </w:r>
      <w:proofErr w:type="gramEnd"/>
    </w:p>
    <w:p w:rsidR="00185C13" w:rsidRPr="00185C13" w:rsidRDefault="00A66DE9" w:rsidP="00185C13">
      <w:pPr>
        <w:tabs>
          <w:tab w:val="left" w:pos="108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1132. Квартира № 14</w:t>
      </w:r>
      <w:r w:rsidR="00185C13" w:rsidRPr="00185C13">
        <w:rPr>
          <w:rFonts w:ascii="Times New Roman" w:hAnsi="Times New Roman" w:cs="Times New Roman"/>
          <w:sz w:val="28"/>
          <w:szCs w:val="28"/>
        </w:rPr>
        <w:t xml:space="preserve"> площадью 32,4 кв. м, расположенная по адресу: Приморский край, Пожарский район, пгт Лучегорск, 4 микрорайон, д. 15;</w:t>
      </w:r>
    </w:p>
    <w:p w:rsidR="00185C13" w:rsidRPr="00185C13" w:rsidRDefault="00A66DE9" w:rsidP="00185C13">
      <w:pPr>
        <w:tabs>
          <w:tab w:val="left" w:pos="108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1133. Квартира № 36</w:t>
      </w:r>
      <w:r w:rsidR="00185C13" w:rsidRPr="00185C13">
        <w:rPr>
          <w:rFonts w:ascii="Times New Roman" w:hAnsi="Times New Roman" w:cs="Times New Roman"/>
          <w:sz w:val="28"/>
          <w:szCs w:val="28"/>
        </w:rPr>
        <w:t xml:space="preserve"> площадью 52,6 кв</w:t>
      </w:r>
      <w:proofErr w:type="gramStart"/>
      <w:r w:rsidR="00185C13" w:rsidRPr="00185C13">
        <w:rPr>
          <w:rFonts w:ascii="Times New Roman" w:hAnsi="Times New Roman" w:cs="Times New Roman"/>
          <w:sz w:val="28"/>
          <w:szCs w:val="28"/>
        </w:rPr>
        <w:t>.м</w:t>
      </w:r>
      <w:proofErr w:type="gramEnd"/>
      <w:r w:rsidR="00185C13" w:rsidRPr="00185C13">
        <w:rPr>
          <w:rFonts w:ascii="Times New Roman" w:hAnsi="Times New Roman" w:cs="Times New Roman"/>
          <w:sz w:val="28"/>
          <w:szCs w:val="28"/>
        </w:rPr>
        <w:t>, расположенная по адресу: Приморский край, Пожарский район, пгт Лучегорск, 4 микрорайон, д. 15;</w:t>
      </w:r>
    </w:p>
    <w:p w:rsidR="0094000C" w:rsidRPr="0094000C" w:rsidRDefault="00A66DE9" w:rsidP="0094000C">
      <w:pPr>
        <w:tabs>
          <w:tab w:val="left" w:pos="108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1146. Квартира № 88</w:t>
      </w:r>
      <w:r w:rsidR="0094000C" w:rsidRPr="0094000C">
        <w:rPr>
          <w:rFonts w:ascii="Times New Roman" w:hAnsi="Times New Roman" w:cs="Times New Roman"/>
          <w:sz w:val="28"/>
          <w:szCs w:val="28"/>
        </w:rPr>
        <w:t xml:space="preserve"> площадью 47,6 кв.м., расположенная по адресу: Приморский край, Пожарский район, пгт Лучегорск, 4 микрорайон, д. 30;</w:t>
      </w:r>
    </w:p>
    <w:p w:rsidR="00736586" w:rsidRPr="00736586" w:rsidRDefault="00736586" w:rsidP="00736586">
      <w:pPr>
        <w:tabs>
          <w:tab w:val="left" w:pos="1080"/>
        </w:tabs>
        <w:spacing w:line="360" w:lineRule="auto"/>
        <w:ind w:firstLine="709"/>
        <w:jc w:val="both"/>
        <w:rPr>
          <w:rFonts w:ascii="Times New Roman" w:hAnsi="Times New Roman" w:cs="Times New Roman"/>
          <w:sz w:val="28"/>
          <w:szCs w:val="28"/>
        </w:rPr>
      </w:pPr>
      <w:r w:rsidRPr="00736586">
        <w:rPr>
          <w:rFonts w:ascii="Times New Roman" w:hAnsi="Times New Roman" w:cs="Times New Roman"/>
          <w:sz w:val="28"/>
          <w:szCs w:val="28"/>
        </w:rPr>
        <w:t>1</w:t>
      </w:r>
      <w:r w:rsidR="00A225D3">
        <w:rPr>
          <w:rFonts w:ascii="Times New Roman" w:hAnsi="Times New Roman" w:cs="Times New Roman"/>
          <w:sz w:val="28"/>
          <w:szCs w:val="28"/>
        </w:rPr>
        <w:t>6</w:t>
      </w:r>
      <w:bookmarkStart w:id="0" w:name="_GoBack"/>
      <w:bookmarkEnd w:id="0"/>
      <w:r w:rsidR="00A66DE9">
        <w:rPr>
          <w:rFonts w:ascii="Times New Roman" w:hAnsi="Times New Roman" w:cs="Times New Roman"/>
          <w:sz w:val="28"/>
          <w:szCs w:val="28"/>
        </w:rPr>
        <w:t>69. Нежилое помещение</w:t>
      </w:r>
      <w:r w:rsidRPr="00736586">
        <w:rPr>
          <w:rFonts w:ascii="Times New Roman" w:hAnsi="Times New Roman" w:cs="Times New Roman"/>
          <w:sz w:val="28"/>
          <w:szCs w:val="28"/>
        </w:rPr>
        <w:t xml:space="preserve"> площадь</w:t>
      </w:r>
      <w:r w:rsidR="00A66DE9">
        <w:rPr>
          <w:rFonts w:ascii="Times New Roman" w:hAnsi="Times New Roman" w:cs="Times New Roman"/>
          <w:sz w:val="28"/>
          <w:szCs w:val="28"/>
        </w:rPr>
        <w:t>ю</w:t>
      </w:r>
      <w:r w:rsidRPr="00736586">
        <w:rPr>
          <w:rFonts w:ascii="Times New Roman" w:hAnsi="Times New Roman" w:cs="Times New Roman"/>
          <w:sz w:val="28"/>
          <w:szCs w:val="28"/>
        </w:rPr>
        <w:t xml:space="preserve"> 175,5 кв</w:t>
      </w:r>
      <w:proofErr w:type="gramStart"/>
      <w:r w:rsidRPr="00736586">
        <w:rPr>
          <w:rFonts w:ascii="Times New Roman" w:hAnsi="Times New Roman" w:cs="Times New Roman"/>
          <w:sz w:val="28"/>
          <w:szCs w:val="28"/>
        </w:rPr>
        <w:t>.м</w:t>
      </w:r>
      <w:proofErr w:type="gramEnd"/>
      <w:r w:rsidRPr="00736586">
        <w:rPr>
          <w:rFonts w:ascii="Times New Roman" w:hAnsi="Times New Roman" w:cs="Times New Roman"/>
          <w:sz w:val="28"/>
          <w:szCs w:val="28"/>
        </w:rPr>
        <w:t xml:space="preserve">, расположенное по адресу: Приморский край, Пожарский район, с. Пожарское, ул. </w:t>
      </w:r>
      <w:proofErr w:type="gramStart"/>
      <w:r w:rsidRPr="00736586">
        <w:rPr>
          <w:rFonts w:ascii="Times New Roman" w:hAnsi="Times New Roman" w:cs="Times New Roman"/>
          <w:sz w:val="28"/>
          <w:szCs w:val="28"/>
        </w:rPr>
        <w:t>Пограничная</w:t>
      </w:r>
      <w:proofErr w:type="gramEnd"/>
      <w:r w:rsidRPr="00736586">
        <w:rPr>
          <w:rFonts w:ascii="Times New Roman" w:hAnsi="Times New Roman" w:cs="Times New Roman"/>
          <w:sz w:val="28"/>
          <w:szCs w:val="28"/>
        </w:rPr>
        <w:t xml:space="preserve"> д. 37</w:t>
      </w:r>
      <w:r w:rsidR="00112ED9">
        <w:rPr>
          <w:rFonts w:ascii="Times New Roman" w:hAnsi="Times New Roman" w:cs="Times New Roman"/>
          <w:sz w:val="28"/>
          <w:szCs w:val="28"/>
        </w:rPr>
        <w:t>а.».</w:t>
      </w:r>
    </w:p>
    <w:p w:rsidR="006A6D30" w:rsidRDefault="006A6D30" w:rsidP="007139A8">
      <w:pPr>
        <w:pStyle w:val="a3"/>
        <w:spacing w:line="360" w:lineRule="auto"/>
        <w:ind w:firstLine="709"/>
        <w:jc w:val="both"/>
        <w:rPr>
          <w:rFonts w:ascii="Times New Roman CYR" w:hAnsi="Times New Roman CYR" w:cs="Times New Roman CYR"/>
          <w:bCs/>
          <w:color w:val="000000"/>
          <w:sz w:val="28"/>
          <w:szCs w:val="28"/>
        </w:rPr>
      </w:pPr>
      <w:r>
        <w:rPr>
          <w:rFonts w:ascii="Times New Roman CYR" w:hAnsi="Times New Roman CYR" w:cs="Times New Roman CYR"/>
          <w:bCs/>
          <w:color w:val="000000"/>
          <w:sz w:val="28"/>
          <w:szCs w:val="28"/>
        </w:rPr>
        <w:t>2. Настоящий нормативный правовой акт вступает в силу со дня его опубликования в газете «Победа».</w:t>
      </w:r>
    </w:p>
    <w:p w:rsidR="00A76210" w:rsidRDefault="00A76210" w:rsidP="006A6D30">
      <w:pPr>
        <w:pStyle w:val="a3"/>
        <w:spacing w:line="360" w:lineRule="auto"/>
        <w:jc w:val="both"/>
        <w:rPr>
          <w:rFonts w:ascii="Times New Roman CYR" w:hAnsi="Times New Roman CYR" w:cs="Times New Roman CYR"/>
          <w:bCs/>
          <w:color w:val="000000"/>
          <w:sz w:val="28"/>
          <w:szCs w:val="28"/>
        </w:rPr>
      </w:pPr>
    </w:p>
    <w:p w:rsidR="006A6D30" w:rsidRDefault="006A6D30" w:rsidP="006A6D30">
      <w:pPr>
        <w:pStyle w:val="a3"/>
        <w:spacing w:line="360" w:lineRule="auto"/>
        <w:jc w:val="both"/>
        <w:rPr>
          <w:rFonts w:ascii="Times New Roman CYR" w:hAnsi="Times New Roman CYR" w:cs="Times New Roman CYR"/>
          <w:bCs/>
          <w:color w:val="000000"/>
          <w:sz w:val="28"/>
          <w:szCs w:val="28"/>
        </w:rPr>
      </w:pPr>
    </w:p>
    <w:p w:rsidR="006A6D30" w:rsidRDefault="006A6D30" w:rsidP="006A6D30">
      <w:pPr>
        <w:pStyle w:val="a3"/>
        <w:spacing w:line="360" w:lineRule="auto"/>
        <w:jc w:val="both"/>
        <w:rPr>
          <w:rFonts w:ascii="Times New Roman" w:hAnsi="Times New Roman" w:cs="Times New Roman"/>
          <w:sz w:val="28"/>
          <w:szCs w:val="28"/>
        </w:rPr>
      </w:pPr>
      <w:r>
        <w:rPr>
          <w:rFonts w:ascii="Times New Roman CYR" w:hAnsi="Times New Roman CYR" w:cs="Times New Roman CYR"/>
          <w:bCs/>
          <w:color w:val="000000"/>
          <w:sz w:val="28"/>
          <w:szCs w:val="28"/>
        </w:rPr>
        <w:t>Глава Пожарского муниципального ок</w:t>
      </w:r>
      <w:r w:rsidR="00A04890">
        <w:rPr>
          <w:rFonts w:ascii="Times New Roman CYR" w:hAnsi="Times New Roman CYR" w:cs="Times New Roman CYR"/>
          <w:bCs/>
          <w:color w:val="000000"/>
          <w:sz w:val="28"/>
          <w:szCs w:val="28"/>
        </w:rPr>
        <w:t>ру</w:t>
      </w:r>
      <w:r w:rsidR="00B4760B">
        <w:rPr>
          <w:rFonts w:ascii="Times New Roman CYR" w:hAnsi="Times New Roman CYR" w:cs="Times New Roman CYR"/>
          <w:bCs/>
          <w:color w:val="000000"/>
          <w:sz w:val="28"/>
          <w:szCs w:val="28"/>
        </w:rPr>
        <w:t xml:space="preserve">га                    </w:t>
      </w:r>
      <w:r>
        <w:rPr>
          <w:rFonts w:ascii="Times New Roman CYR" w:hAnsi="Times New Roman CYR" w:cs="Times New Roman CYR"/>
          <w:bCs/>
          <w:color w:val="000000"/>
          <w:sz w:val="28"/>
          <w:szCs w:val="28"/>
        </w:rPr>
        <w:t xml:space="preserve">                  В.М. Козак</w:t>
      </w:r>
    </w:p>
    <w:p w:rsidR="00A76210" w:rsidRDefault="00A76210" w:rsidP="00382CE1">
      <w:pPr>
        <w:pStyle w:val="a3"/>
        <w:spacing w:line="360" w:lineRule="auto"/>
        <w:ind w:firstLine="851"/>
        <w:jc w:val="both"/>
        <w:rPr>
          <w:rFonts w:ascii="Times New Roman" w:hAnsi="Times New Roman" w:cs="Times New Roman"/>
          <w:sz w:val="28"/>
          <w:szCs w:val="28"/>
        </w:rPr>
      </w:pPr>
    </w:p>
    <w:p w:rsidR="0022725C" w:rsidRDefault="0022725C" w:rsidP="00382CE1">
      <w:pPr>
        <w:pStyle w:val="a3"/>
        <w:spacing w:line="360" w:lineRule="auto"/>
        <w:ind w:firstLine="851"/>
        <w:jc w:val="both"/>
        <w:rPr>
          <w:rFonts w:ascii="Times New Roman" w:hAnsi="Times New Roman" w:cs="Times New Roman"/>
          <w:sz w:val="28"/>
          <w:szCs w:val="28"/>
        </w:rPr>
      </w:pPr>
    </w:p>
    <w:p w:rsidR="0022725C" w:rsidRDefault="0022725C" w:rsidP="003F6400">
      <w:pPr>
        <w:rPr>
          <w:sz w:val="28"/>
          <w:szCs w:val="28"/>
        </w:rPr>
        <w:sectPr w:rsidR="0022725C" w:rsidSect="00422E98">
          <w:pgSz w:w="11906" w:h="16838"/>
          <w:pgMar w:top="426" w:right="850" w:bottom="426" w:left="1701" w:header="708" w:footer="708" w:gutter="0"/>
          <w:cols w:space="708"/>
          <w:docGrid w:linePitch="360"/>
        </w:sectPr>
      </w:pPr>
    </w:p>
    <w:p w:rsidR="00444489" w:rsidRDefault="00444489" w:rsidP="0066671C">
      <w:pPr>
        <w:pStyle w:val="a3"/>
        <w:jc w:val="right"/>
        <w:rPr>
          <w:rFonts w:ascii="Times New Roman" w:hAnsi="Times New Roman" w:cs="Times New Roman"/>
          <w:sz w:val="28"/>
          <w:szCs w:val="28"/>
        </w:rPr>
      </w:pPr>
    </w:p>
    <w:p w:rsidR="00444489" w:rsidRDefault="00444489" w:rsidP="0066671C">
      <w:pPr>
        <w:pStyle w:val="a3"/>
        <w:jc w:val="right"/>
        <w:rPr>
          <w:rFonts w:ascii="Times New Roman" w:hAnsi="Times New Roman" w:cs="Times New Roman"/>
          <w:sz w:val="28"/>
          <w:szCs w:val="28"/>
        </w:rPr>
      </w:pPr>
    </w:p>
    <w:p w:rsidR="0066671C" w:rsidRPr="0066671C" w:rsidRDefault="0066671C" w:rsidP="0066671C">
      <w:pPr>
        <w:pStyle w:val="a3"/>
        <w:jc w:val="right"/>
        <w:rPr>
          <w:rFonts w:ascii="Times New Roman" w:hAnsi="Times New Roman" w:cs="Times New Roman"/>
          <w:sz w:val="28"/>
          <w:szCs w:val="28"/>
        </w:rPr>
      </w:pPr>
      <w:r w:rsidRPr="0066671C">
        <w:rPr>
          <w:rFonts w:ascii="Times New Roman" w:hAnsi="Times New Roman" w:cs="Times New Roman"/>
          <w:sz w:val="28"/>
          <w:szCs w:val="28"/>
        </w:rPr>
        <w:t>Приложение 1</w:t>
      </w:r>
    </w:p>
    <w:p w:rsidR="0022725C" w:rsidRPr="00190594" w:rsidRDefault="0022725C" w:rsidP="00190594">
      <w:pPr>
        <w:pStyle w:val="a3"/>
        <w:jc w:val="center"/>
        <w:rPr>
          <w:rFonts w:ascii="Times New Roman" w:hAnsi="Times New Roman" w:cs="Times New Roman"/>
          <w:b/>
          <w:sz w:val="28"/>
          <w:szCs w:val="28"/>
        </w:rPr>
      </w:pPr>
      <w:r w:rsidRPr="00190594">
        <w:rPr>
          <w:rFonts w:ascii="Times New Roman" w:hAnsi="Times New Roman" w:cs="Times New Roman"/>
          <w:b/>
          <w:sz w:val="28"/>
          <w:szCs w:val="28"/>
        </w:rPr>
        <w:t>Перечень</w:t>
      </w:r>
    </w:p>
    <w:p w:rsidR="00190594" w:rsidRDefault="0025411E" w:rsidP="00190594">
      <w:pPr>
        <w:pStyle w:val="a3"/>
        <w:jc w:val="center"/>
        <w:rPr>
          <w:rFonts w:ascii="Times New Roman" w:hAnsi="Times New Roman" w:cs="Times New Roman"/>
          <w:b/>
          <w:sz w:val="28"/>
          <w:szCs w:val="28"/>
        </w:rPr>
      </w:pPr>
      <w:r w:rsidRPr="00190594">
        <w:rPr>
          <w:rFonts w:ascii="Times New Roman" w:hAnsi="Times New Roman" w:cs="Times New Roman"/>
          <w:b/>
          <w:sz w:val="28"/>
          <w:szCs w:val="28"/>
        </w:rPr>
        <w:t xml:space="preserve">недвижимого </w:t>
      </w:r>
      <w:r w:rsidR="0022725C" w:rsidRPr="00190594">
        <w:rPr>
          <w:rFonts w:ascii="Times New Roman" w:hAnsi="Times New Roman" w:cs="Times New Roman"/>
          <w:b/>
          <w:sz w:val="28"/>
          <w:szCs w:val="28"/>
        </w:rPr>
        <w:t xml:space="preserve">имущества, </w:t>
      </w:r>
      <w:r w:rsidR="00190594" w:rsidRPr="00190594">
        <w:rPr>
          <w:rFonts w:ascii="Times New Roman" w:hAnsi="Times New Roman" w:cs="Times New Roman"/>
          <w:b/>
          <w:sz w:val="28"/>
          <w:szCs w:val="28"/>
        </w:rPr>
        <w:t>принятого</w:t>
      </w:r>
      <w:r w:rsidR="0022725C" w:rsidRPr="00190594">
        <w:rPr>
          <w:rFonts w:ascii="Times New Roman" w:hAnsi="Times New Roman" w:cs="Times New Roman"/>
          <w:b/>
          <w:sz w:val="28"/>
          <w:szCs w:val="28"/>
        </w:rPr>
        <w:t xml:space="preserve"> в муниципальную собственность </w:t>
      </w:r>
    </w:p>
    <w:p w:rsidR="0022725C" w:rsidRDefault="0022725C" w:rsidP="00190594">
      <w:pPr>
        <w:pStyle w:val="a3"/>
        <w:jc w:val="center"/>
        <w:rPr>
          <w:rFonts w:ascii="Times New Roman" w:hAnsi="Times New Roman" w:cs="Times New Roman"/>
          <w:b/>
          <w:sz w:val="28"/>
          <w:szCs w:val="28"/>
        </w:rPr>
      </w:pPr>
      <w:r w:rsidRPr="00190594">
        <w:rPr>
          <w:rFonts w:ascii="Times New Roman" w:hAnsi="Times New Roman" w:cs="Times New Roman"/>
          <w:b/>
          <w:sz w:val="28"/>
          <w:szCs w:val="28"/>
        </w:rPr>
        <w:t>Пожарского муниципального округа</w:t>
      </w:r>
      <w:r w:rsidR="00DE7014" w:rsidRPr="00190594">
        <w:rPr>
          <w:rFonts w:ascii="Times New Roman" w:hAnsi="Times New Roman" w:cs="Times New Roman"/>
          <w:b/>
          <w:sz w:val="28"/>
          <w:szCs w:val="28"/>
        </w:rPr>
        <w:t>Приморского края</w:t>
      </w:r>
    </w:p>
    <w:p w:rsidR="00190594" w:rsidRPr="004F1A1F" w:rsidRDefault="00D12DFD" w:rsidP="00190594">
      <w:pPr>
        <w:pStyle w:val="a3"/>
        <w:jc w:val="center"/>
        <w:rPr>
          <w:rFonts w:ascii="Times New Roman" w:hAnsi="Times New Roman" w:cs="Times New Roman"/>
          <w:i/>
          <w:sz w:val="28"/>
          <w:szCs w:val="28"/>
        </w:rPr>
      </w:pPr>
      <w:r w:rsidRPr="004F1A1F">
        <w:rPr>
          <w:rFonts w:ascii="Times New Roman" w:hAnsi="Times New Roman" w:cs="Times New Roman"/>
          <w:i/>
          <w:sz w:val="28"/>
          <w:szCs w:val="28"/>
        </w:rPr>
        <w:t>(актуальная редакция)</w:t>
      </w:r>
    </w:p>
    <w:tbl>
      <w:tblPr>
        <w:tblW w:w="16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6"/>
        <w:gridCol w:w="1701"/>
        <w:gridCol w:w="3544"/>
        <w:gridCol w:w="1559"/>
        <w:gridCol w:w="1701"/>
        <w:gridCol w:w="1276"/>
        <w:gridCol w:w="1134"/>
        <w:gridCol w:w="1559"/>
        <w:gridCol w:w="1276"/>
        <w:gridCol w:w="1701"/>
      </w:tblGrid>
      <w:tr w:rsidR="00DB2521" w:rsidRPr="00FE52AE" w:rsidTr="001C12FB">
        <w:trPr>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 xml:space="preserve"> п/п</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B2521" w:rsidRPr="00FE52AE" w:rsidRDefault="00DB2521" w:rsidP="00570DE0">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Наименование объекта</w:t>
            </w:r>
          </w:p>
        </w:tc>
        <w:tc>
          <w:tcPr>
            <w:tcW w:w="3544" w:type="dxa"/>
            <w:vMerge w:val="restart"/>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Местонахождение объекта</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 xml:space="preserve">Кадастровый номер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Площадь, кв. м/ протяженность, п. м</w:t>
            </w:r>
          </w:p>
        </w:tc>
        <w:tc>
          <w:tcPr>
            <w:tcW w:w="2410" w:type="dxa"/>
            <w:gridSpan w:val="2"/>
            <w:tcBorders>
              <w:top w:val="single" w:sz="4" w:space="0" w:color="auto"/>
              <w:left w:val="single" w:sz="4" w:space="0" w:color="auto"/>
              <w:bottom w:val="single" w:sz="4" w:space="0" w:color="auto"/>
              <w:right w:val="single" w:sz="4" w:space="0" w:color="auto"/>
            </w:tcBorders>
            <w:hideMark/>
          </w:tcPr>
          <w:p w:rsidR="00DB2521" w:rsidRPr="00FE52AE" w:rsidRDefault="00BE4654" w:rsidP="009A3CF6">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 xml:space="preserve">Стоимость, </w:t>
            </w:r>
            <w:r w:rsidR="00DB2521" w:rsidRPr="00FE52AE">
              <w:rPr>
                <w:rFonts w:ascii="Times New Roman" w:hAnsi="Times New Roman" w:cs="Times New Roman"/>
                <w:b/>
                <w:sz w:val="16"/>
                <w:szCs w:val="16"/>
              </w:rPr>
              <w:t>рублей</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eastAsia="Times New Roman" w:hAnsi="Times New Roman" w:cs="Times New Roman"/>
                <w:b/>
                <w:sz w:val="16"/>
                <w:szCs w:val="16"/>
                <w:lang w:eastAsia="ru-RU"/>
              </w:rPr>
              <w:t>Год ввода в эксплуатацию</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 xml:space="preserve">Кадастровая стоимость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Наименование собственника</w:t>
            </w:r>
          </w:p>
        </w:tc>
      </w:tr>
      <w:tr w:rsidR="00DB2521" w:rsidRPr="00FE52AE" w:rsidTr="001C12FB">
        <w:trPr>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DB2521" w:rsidRPr="00FE52AE" w:rsidRDefault="00DB2521">
            <w:pPr>
              <w:spacing w:after="0"/>
              <w:rPr>
                <w:rFonts w:ascii="Times New Roman" w:hAnsi="Times New Roman" w:cs="Times New Roman"/>
                <w:b/>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B2521" w:rsidRPr="00FE52AE" w:rsidRDefault="00DB2521" w:rsidP="00570DE0">
            <w:pPr>
              <w:spacing w:after="0"/>
              <w:jc w:val="center"/>
              <w:rPr>
                <w:rFonts w:ascii="Times New Roman" w:hAnsi="Times New Roman" w:cs="Times New Roman"/>
                <w:b/>
                <w:sz w:val="16"/>
                <w:szCs w:val="16"/>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DB2521" w:rsidRPr="00FE52AE" w:rsidRDefault="00DB2521">
            <w:pPr>
              <w:spacing w:after="0"/>
              <w:rPr>
                <w:rFonts w:ascii="Times New Roman" w:hAnsi="Times New Roman" w:cs="Times New Roman"/>
                <w:b/>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B2521" w:rsidRPr="00FE52AE" w:rsidRDefault="00DB2521">
            <w:pPr>
              <w:spacing w:after="0"/>
              <w:rPr>
                <w:rFonts w:ascii="Times New Roman" w:hAnsi="Times New Roman" w:cs="Times New Roman"/>
                <w:b/>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B2521" w:rsidRPr="00FE52AE" w:rsidRDefault="00DB2521">
            <w:pPr>
              <w:spacing w:after="0"/>
              <w:rPr>
                <w:rFonts w:ascii="Times New Roman" w:hAnsi="Times New Roman" w:cs="Times New Roman"/>
                <w:b/>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балансовая</w:t>
            </w:r>
          </w:p>
        </w:tc>
        <w:tc>
          <w:tcPr>
            <w:tcW w:w="1134" w:type="dxa"/>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остаточная</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B2521" w:rsidRPr="00FE52AE" w:rsidRDefault="00DB2521">
            <w:pPr>
              <w:spacing w:after="0"/>
              <w:rPr>
                <w:rFonts w:ascii="Times New Roman" w:hAnsi="Times New Roman" w:cs="Times New Roman"/>
                <w:b/>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B2521" w:rsidRPr="00FE52AE" w:rsidRDefault="00DB2521">
            <w:pPr>
              <w:spacing w:after="0"/>
              <w:rPr>
                <w:rFonts w:ascii="Times New Roman" w:hAnsi="Times New Roman" w:cs="Times New Roman"/>
                <w:b/>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B2521" w:rsidRPr="00FE52AE" w:rsidRDefault="00DB2521">
            <w:pPr>
              <w:spacing w:after="0"/>
              <w:rPr>
                <w:rFonts w:ascii="Times New Roman" w:hAnsi="Times New Roman" w:cs="Times New Roman"/>
                <w:b/>
                <w:sz w:val="16"/>
                <w:szCs w:val="16"/>
              </w:rPr>
            </w:pPr>
          </w:p>
        </w:tc>
      </w:tr>
      <w:tr w:rsidR="00DB2521"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rsidR="00DB2521" w:rsidRPr="00FE52AE" w:rsidRDefault="00DB2521" w:rsidP="00570DE0">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2</w:t>
            </w:r>
          </w:p>
        </w:tc>
        <w:tc>
          <w:tcPr>
            <w:tcW w:w="3544" w:type="dxa"/>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3</w:t>
            </w:r>
          </w:p>
        </w:tc>
        <w:tc>
          <w:tcPr>
            <w:tcW w:w="1559" w:type="dxa"/>
            <w:tcBorders>
              <w:top w:val="single" w:sz="4" w:space="0" w:color="auto"/>
              <w:left w:val="single" w:sz="4" w:space="0" w:color="auto"/>
              <w:bottom w:val="single" w:sz="4" w:space="0" w:color="auto"/>
              <w:right w:val="single" w:sz="4" w:space="0" w:color="auto"/>
            </w:tcBorders>
          </w:tcPr>
          <w:p w:rsidR="00DB2521" w:rsidRPr="00FE52AE" w:rsidRDefault="00DB2521">
            <w:pPr>
              <w:spacing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4</w:t>
            </w:r>
          </w:p>
        </w:tc>
        <w:tc>
          <w:tcPr>
            <w:tcW w:w="1276" w:type="dxa"/>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6</w:t>
            </w:r>
          </w:p>
        </w:tc>
        <w:tc>
          <w:tcPr>
            <w:tcW w:w="1134" w:type="dxa"/>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7</w:t>
            </w:r>
          </w:p>
        </w:tc>
        <w:tc>
          <w:tcPr>
            <w:tcW w:w="1559" w:type="dxa"/>
            <w:tcBorders>
              <w:top w:val="single" w:sz="4" w:space="0" w:color="auto"/>
              <w:left w:val="single" w:sz="4" w:space="0" w:color="auto"/>
              <w:bottom w:val="single" w:sz="4" w:space="0" w:color="auto"/>
              <w:right w:val="single" w:sz="4" w:space="0" w:color="auto"/>
            </w:tcBorders>
          </w:tcPr>
          <w:p w:rsidR="00DB2521" w:rsidRPr="00FE52AE" w:rsidRDefault="00DB2521">
            <w:pPr>
              <w:spacing w:line="240" w:lineRule="auto"/>
              <w:jc w:val="center"/>
              <w:rPr>
                <w:rFonts w:ascii="Times New Roman" w:hAnsi="Times New Roman" w:cs="Times New Roman"/>
                <w:b/>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8</w:t>
            </w:r>
          </w:p>
        </w:tc>
        <w:tc>
          <w:tcPr>
            <w:tcW w:w="1701" w:type="dxa"/>
            <w:tcBorders>
              <w:top w:val="single" w:sz="4" w:space="0" w:color="auto"/>
              <w:left w:val="single" w:sz="4" w:space="0" w:color="auto"/>
              <w:bottom w:val="single" w:sz="4" w:space="0" w:color="auto"/>
              <w:right w:val="single" w:sz="4" w:space="0" w:color="auto"/>
            </w:tcBorders>
            <w:hideMark/>
          </w:tcPr>
          <w:p w:rsidR="00DB2521" w:rsidRPr="00FE52AE" w:rsidRDefault="00DB2521">
            <w:pPr>
              <w:spacing w:line="240" w:lineRule="auto"/>
              <w:jc w:val="center"/>
              <w:rPr>
                <w:rFonts w:ascii="Times New Roman" w:hAnsi="Times New Roman" w:cs="Times New Roman"/>
                <w:b/>
                <w:sz w:val="16"/>
                <w:szCs w:val="16"/>
              </w:rPr>
            </w:pPr>
            <w:r w:rsidRPr="00FE52AE">
              <w:rPr>
                <w:rFonts w:ascii="Times New Roman" w:hAnsi="Times New Roman" w:cs="Times New Roman"/>
                <w:b/>
                <w:sz w:val="16"/>
                <w:szCs w:val="16"/>
              </w:rPr>
              <w:t>9</w:t>
            </w:r>
          </w:p>
        </w:tc>
      </w:tr>
      <w:tr w:rsidR="0023197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231974" w:rsidRPr="00FE52AE" w:rsidRDefault="00EE6273" w:rsidP="00570DE0">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w:t>
            </w:r>
          </w:p>
        </w:tc>
        <w:tc>
          <w:tcPr>
            <w:tcW w:w="3544"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EE6273" w:rsidRPr="00FE52AE">
              <w:rPr>
                <w:rFonts w:ascii="Times New Roman" w:hAnsi="Times New Roman" w:cs="Times New Roman"/>
                <w:sz w:val="16"/>
                <w:szCs w:val="16"/>
              </w:rPr>
              <w:t xml:space="preserve"> 1</w:t>
            </w:r>
            <w:r w:rsidRPr="00FE52AE">
              <w:rPr>
                <w:rFonts w:ascii="Times New Roman" w:hAnsi="Times New Roman" w:cs="Times New Roman"/>
                <w:sz w:val="16"/>
                <w:szCs w:val="16"/>
              </w:rPr>
              <w:t>, д. 2</w:t>
            </w:r>
          </w:p>
        </w:tc>
        <w:tc>
          <w:tcPr>
            <w:tcW w:w="1559"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25:15:080101:1523</w:t>
            </w:r>
          </w:p>
        </w:tc>
        <w:tc>
          <w:tcPr>
            <w:tcW w:w="1701"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41,5</w:t>
            </w:r>
          </w:p>
        </w:tc>
        <w:tc>
          <w:tcPr>
            <w:tcW w:w="1276"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20 465,00</w:t>
            </w:r>
          </w:p>
        </w:tc>
        <w:tc>
          <w:tcPr>
            <w:tcW w:w="1134"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4 678,00</w:t>
            </w:r>
          </w:p>
        </w:tc>
        <w:tc>
          <w:tcPr>
            <w:tcW w:w="1559"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701180,68</w:t>
            </w:r>
          </w:p>
        </w:tc>
        <w:tc>
          <w:tcPr>
            <w:tcW w:w="1701"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w:t>
            </w:r>
          </w:p>
        </w:tc>
        <w:tc>
          <w:tcPr>
            <w:tcW w:w="354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25:15:080101:1526</w:t>
            </w: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62,8</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30 969,00</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7 079,00</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1061063,78</w:t>
            </w: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83б</w:t>
            </w:r>
          </w:p>
        </w:tc>
        <w:tc>
          <w:tcPr>
            <w:tcW w:w="354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14,4</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7 101,00</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1 623,00</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83в</w:t>
            </w:r>
          </w:p>
        </w:tc>
        <w:tc>
          <w:tcPr>
            <w:tcW w:w="354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25,9</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12 772,00</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2 919,00</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83г</w:t>
            </w:r>
          </w:p>
        </w:tc>
        <w:tc>
          <w:tcPr>
            <w:tcW w:w="354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8,6</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4 241,00</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969,00</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3197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231974" w:rsidRPr="00FE52AE" w:rsidRDefault="00EE6273" w:rsidP="00570DE0">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w:t>
            </w:r>
            <w:r w:rsidR="00231974" w:rsidRPr="00FE52AE">
              <w:rPr>
                <w:rFonts w:ascii="Times New Roman" w:hAnsi="Times New Roman" w:cs="Times New Roman"/>
                <w:sz w:val="16"/>
                <w:szCs w:val="16"/>
              </w:rPr>
              <w:t>г</w:t>
            </w:r>
          </w:p>
        </w:tc>
        <w:tc>
          <w:tcPr>
            <w:tcW w:w="3544"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EE6273" w:rsidRPr="00FE52AE">
              <w:rPr>
                <w:rFonts w:ascii="Times New Roman" w:hAnsi="Times New Roman" w:cs="Times New Roman"/>
                <w:sz w:val="16"/>
                <w:szCs w:val="16"/>
              </w:rPr>
              <w:t xml:space="preserve"> 1</w:t>
            </w:r>
            <w:r w:rsidRPr="00FE52AE">
              <w:rPr>
                <w:rFonts w:ascii="Times New Roman" w:hAnsi="Times New Roman" w:cs="Times New Roman"/>
                <w:sz w:val="16"/>
                <w:szCs w:val="16"/>
              </w:rPr>
              <w:t>, д. 4/1</w:t>
            </w:r>
          </w:p>
        </w:tc>
        <w:tc>
          <w:tcPr>
            <w:tcW w:w="1559"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w:t>
            </w:r>
          </w:p>
        </w:tc>
        <w:tc>
          <w:tcPr>
            <w:tcW w:w="1276"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42 087,68</w:t>
            </w:r>
          </w:p>
        </w:tc>
        <w:tc>
          <w:tcPr>
            <w:tcW w:w="1134"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6 833,28</w:t>
            </w:r>
          </w:p>
        </w:tc>
        <w:tc>
          <w:tcPr>
            <w:tcW w:w="1559" w:type="dxa"/>
            <w:tcBorders>
              <w:top w:val="single" w:sz="4" w:space="0" w:color="auto"/>
              <w:left w:val="single" w:sz="4" w:space="0" w:color="auto"/>
              <w:bottom w:val="single" w:sz="4" w:space="0" w:color="auto"/>
              <w:right w:val="single" w:sz="4" w:space="0" w:color="auto"/>
            </w:tcBorders>
            <w:vAlign w:val="center"/>
          </w:tcPr>
          <w:p w:rsidR="00231974" w:rsidRPr="00FE52AE" w:rsidRDefault="0070180F"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231974" w:rsidRPr="00FE52AE" w:rsidRDefault="00231974" w:rsidP="0023197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12,92</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16 992,90</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2 758,94</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17,78</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23 384,97</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3 796,74</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18</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12,92</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16 992,90</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2 758,94</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31</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17,78</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23 384,97</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3 796,74</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31а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22,4</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29 461,38</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4 783,30</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95315C" w:rsidRDefault="00EE6273" w:rsidP="00806E5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Квартира 33</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95315C" w:rsidRDefault="00EE6273" w:rsidP="00EE6273">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95315C" w:rsidRDefault="00EE6273" w:rsidP="00EE6273">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95315C" w:rsidRDefault="00EE6273" w:rsidP="00EE6273">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12,92</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95315C" w:rsidRDefault="00EE6273" w:rsidP="00EE6273">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16 992,90</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95315C" w:rsidRDefault="00EE6273" w:rsidP="00EE6273">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2 758,94</w:t>
            </w:r>
          </w:p>
        </w:tc>
        <w:tc>
          <w:tcPr>
            <w:tcW w:w="1559" w:type="dxa"/>
            <w:tcBorders>
              <w:top w:val="single" w:sz="4" w:space="0" w:color="auto"/>
              <w:left w:val="single" w:sz="4" w:space="0" w:color="auto"/>
              <w:bottom w:val="single" w:sz="4" w:space="0" w:color="auto"/>
              <w:right w:val="single" w:sz="4" w:space="0" w:color="auto"/>
            </w:tcBorders>
          </w:tcPr>
          <w:p w:rsidR="00EE6273" w:rsidRPr="0095315C" w:rsidRDefault="00EE6273" w:rsidP="00EE6273">
            <w:pPr>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95315C" w:rsidRDefault="00EE6273" w:rsidP="00EE6273">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95315C">
              <w:rPr>
                <w:rFonts w:ascii="Times New Roman" w:hAnsi="Times New Roman" w:cs="Times New Roman"/>
                <w:sz w:val="16"/>
                <w:szCs w:val="16"/>
                <w:highlight w:val="green"/>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35</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23 279,75</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3 779,66</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51</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23 674,32</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3 843,72</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56а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17,78</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23 384,97</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3 796,74</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60</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17,78</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23 384,97</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3 796,74</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63а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22,4</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29 461,38</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4 783,30</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806E58"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72</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12,92</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16 992,90</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2 758,94</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70180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570DE0">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72а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70180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70180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70180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23 674,32</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70180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3 843,72</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70180F">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70180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70180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73</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17,78</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23 384,97</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3 796,74</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75</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12,92</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16 992,90</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2 758,94</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77</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23 674,32</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3 843,72</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79</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17,78</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23 384,97</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3 796,74</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83</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12,4</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16 308,98</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2 647,90</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89</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17,79</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23 398,12</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3 798,88</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90</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12,3</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16 177,45</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2 626,54</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91</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12,7</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16 703,55</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2 711,96</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110</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17,79</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23 398,12</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3 798,88</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118</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6D4DA5" w:rsidP="00EE6273">
            <w:pPr>
              <w:spacing w:after="0" w:line="240" w:lineRule="auto"/>
              <w:jc w:val="center"/>
              <w:rPr>
                <w:rFonts w:ascii="Times New Roman" w:hAnsi="Times New Roman" w:cs="Times New Roman"/>
                <w:sz w:val="16"/>
                <w:szCs w:val="16"/>
              </w:rPr>
            </w:pPr>
            <w:hyperlink r:id="rId7" w:history="1">
              <w:r w:rsidR="00EE6273" w:rsidRPr="00FE52AE">
                <w:rPr>
                  <w:rStyle w:val="a7"/>
                  <w:rFonts w:ascii="Times New Roman" w:hAnsi="Times New Roman" w:cs="Times New Roman"/>
                  <w:bCs/>
                  <w:color w:val="auto"/>
                  <w:sz w:val="16"/>
                  <w:szCs w:val="16"/>
                  <w:u w:val="none"/>
                </w:rPr>
                <w:t>25:15:080101:1765</w:t>
              </w:r>
            </w:hyperlink>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17,79</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23 398,12</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3 798,88</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br/>
              <w:t>423945,51</w:t>
            </w: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128</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15 914,40</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2 583,83</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129</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23 279,75</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3 779,66</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131</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15 782,88</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2 562,48</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95315C" w:rsidRDefault="00EE6273" w:rsidP="00EE6273">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Квартира 132</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95315C" w:rsidRDefault="00EE6273" w:rsidP="00EE6273">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95315C" w:rsidRDefault="00EE6273" w:rsidP="00EE6273">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95315C" w:rsidRDefault="00EE6273" w:rsidP="00EE6273">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12,7</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95315C" w:rsidRDefault="00EE6273" w:rsidP="00EE6273">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16 703,55</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95315C" w:rsidRDefault="00EE6273" w:rsidP="00EE6273">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2 711,96</w:t>
            </w:r>
          </w:p>
        </w:tc>
        <w:tc>
          <w:tcPr>
            <w:tcW w:w="1559" w:type="dxa"/>
            <w:tcBorders>
              <w:top w:val="single" w:sz="4" w:space="0" w:color="auto"/>
              <w:left w:val="single" w:sz="4" w:space="0" w:color="auto"/>
              <w:bottom w:val="single" w:sz="4" w:space="0" w:color="auto"/>
              <w:right w:val="single" w:sz="4" w:space="0" w:color="auto"/>
            </w:tcBorders>
          </w:tcPr>
          <w:p w:rsidR="00EE6273" w:rsidRPr="0095315C" w:rsidRDefault="00EE6273" w:rsidP="00EE6273">
            <w:pPr>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95315C" w:rsidRDefault="00EE6273" w:rsidP="00EE6273">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95315C">
              <w:rPr>
                <w:rFonts w:ascii="Times New Roman" w:hAnsi="Times New Roman" w:cs="Times New Roman"/>
                <w:sz w:val="16"/>
                <w:szCs w:val="16"/>
                <w:highlight w:val="green"/>
              </w:rPr>
              <w:t>Лучегорское городское посление</w:t>
            </w:r>
          </w:p>
        </w:tc>
      </w:tr>
      <w:tr w:rsidR="00EE6273"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136</w:t>
            </w:r>
          </w:p>
        </w:tc>
        <w:tc>
          <w:tcPr>
            <w:tcW w:w="3544"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12,2</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16 045,93</w:t>
            </w:r>
          </w:p>
        </w:tc>
        <w:tc>
          <w:tcPr>
            <w:tcW w:w="1134"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2 605,19</w:t>
            </w:r>
          </w:p>
        </w:tc>
        <w:tc>
          <w:tcPr>
            <w:tcW w:w="1559" w:type="dxa"/>
            <w:tcBorders>
              <w:top w:val="single" w:sz="4" w:space="0" w:color="auto"/>
              <w:left w:val="single" w:sz="4" w:space="0" w:color="auto"/>
              <w:bottom w:val="single" w:sz="4" w:space="0" w:color="auto"/>
              <w:right w:val="single" w:sz="4" w:space="0" w:color="auto"/>
            </w:tcBorders>
          </w:tcPr>
          <w:p w:rsidR="00EE6273" w:rsidRPr="00FE52AE" w:rsidRDefault="00EE6273" w:rsidP="00EE6273">
            <w:pPr>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EE6273" w:rsidRPr="00FE52AE" w:rsidRDefault="00EE6273" w:rsidP="00EE6273">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E6273" w:rsidRPr="00FE52AE" w:rsidRDefault="00EE6273" w:rsidP="00EE6273">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52</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25:15:080101:329</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32 973,00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7 565,00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412433,88</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56</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25:15:080101:219</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17,78</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32 607,00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7 481,00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344450,27</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57</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25:15:080101:220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12,92</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23 814,00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5 464,00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521207,64</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58</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25:15:080101:221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22,8</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41 766,00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9 583,00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503078,68</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59</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25:15:080101:222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17,78</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32 607,00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7 481,00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401103,27</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60</w:t>
            </w:r>
          </w:p>
        </w:tc>
        <w:tc>
          <w:tcPr>
            <w:tcW w:w="354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25:15:080101:223</w:t>
            </w:r>
          </w:p>
        </w:tc>
        <w:tc>
          <w:tcPr>
            <w:tcW w:w="1701"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18,4</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416966.12</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95315C" w:rsidRDefault="009A7FF4" w:rsidP="009A7FF4">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Квартира 68</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95315C" w:rsidRDefault="009A7FF4" w:rsidP="009A7FF4">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95315C" w:rsidRDefault="009A7FF4" w:rsidP="009A7FF4">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25:15:080101:245</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95315C" w:rsidRDefault="009A7FF4" w:rsidP="009A7FF4">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17,6</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95315C" w:rsidRDefault="009A7FF4" w:rsidP="009A7FF4">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32 240,00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95315C" w:rsidRDefault="009A7FF4" w:rsidP="009A7FF4">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7 397,00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95315C" w:rsidRDefault="009A7FF4" w:rsidP="009A7FF4">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95315C" w:rsidRDefault="009A7FF4" w:rsidP="009A7FF4">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398837,15</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95315C">
              <w:rPr>
                <w:rFonts w:ascii="Times New Roman" w:hAnsi="Times New Roman" w:cs="Times New Roman"/>
                <w:sz w:val="16"/>
                <w:szCs w:val="16"/>
                <w:highlight w:val="green"/>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84</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25:15:080101:283</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32 973,00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7 565,00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376175,95</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109</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25:15:080101:228</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67 778,00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15 551,00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505344,80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134</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25:15:080101:296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11,5</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21 066,00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4 833,00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260603,82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135</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25:15:080101:311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22,8</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41 766,00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9 583,00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516675,40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146</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25:15:080101:333</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22,6</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41 400,00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9 499,00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514409,28</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95315C" w:rsidRDefault="009A7FF4" w:rsidP="009A7FF4">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Квартира 154</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95315C" w:rsidRDefault="009A7FF4" w:rsidP="009A7FF4">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95315C" w:rsidRDefault="009A7FF4" w:rsidP="009A7FF4">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25:15:000000:5212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95315C" w:rsidRDefault="009A7FF4" w:rsidP="009A7FF4">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18,6</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95315C" w:rsidRDefault="009A7FF4" w:rsidP="009A7FF4">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1,00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95315C" w:rsidRDefault="009A7FF4" w:rsidP="009A7FF4">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0,00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95315C" w:rsidRDefault="009A7FF4" w:rsidP="009A7FF4">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95315C" w:rsidRDefault="009A7FF4" w:rsidP="009A7FF4">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421498,36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95315C">
              <w:rPr>
                <w:rFonts w:ascii="Times New Roman" w:hAnsi="Times New Roman" w:cs="Times New Roman"/>
                <w:sz w:val="16"/>
                <w:szCs w:val="16"/>
                <w:highlight w:val="green"/>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806E58"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9A7FF4" w:rsidRPr="00FE52AE">
              <w:rPr>
                <w:rFonts w:ascii="Times New Roman" w:hAnsi="Times New Roman" w:cs="Times New Roman"/>
                <w:sz w:val="16"/>
                <w:szCs w:val="16"/>
              </w:rPr>
              <w:t>38</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806E58" w:rsidRPr="00FE52AE">
              <w:rPr>
                <w:rFonts w:ascii="Times New Roman" w:hAnsi="Times New Roman" w:cs="Times New Roman"/>
                <w:sz w:val="16"/>
                <w:szCs w:val="16"/>
              </w:rPr>
              <w:t xml:space="preserve"> 1</w:t>
            </w:r>
            <w:r w:rsidRPr="00FE52AE">
              <w:rPr>
                <w:rFonts w:ascii="Times New Roman" w:hAnsi="Times New Roman" w:cs="Times New Roman"/>
                <w:sz w:val="16"/>
                <w:szCs w:val="16"/>
              </w:rPr>
              <w:t>, д. 11</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25:15:080101:1202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44,3</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53 924,00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11 614,00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944984,37</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806E5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74</w:t>
            </w:r>
          </w:p>
        </w:tc>
        <w:tc>
          <w:tcPr>
            <w:tcW w:w="3544" w:type="dxa"/>
            <w:tcBorders>
              <w:top w:val="single" w:sz="4" w:space="0" w:color="auto"/>
              <w:left w:val="single" w:sz="4" w:space="0" w:color="auto"/>
              <w:bottom w:val="single" w:sz="4" w:space="0" w:color="auto"/>
              <w:right w:val="single" w:sz="4" w:space="0" w:color="auto"/>
            </w:tcBorders>
            <w:vAlign w:val="center"/>
            <w:hideMark/>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11</w:t>
            </w:r>
          </w:p>
        </w:tc>
        <w:tc>
          <w:tcPr>
            <w:tcW w:w="1559"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25:15:080101:1248</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44,9</w:t>
            </w:r>
          </w:p>
        </w:tc>
        <w:tc>
          <w:tcPr>
            <w:tcW w:w="1276"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54 778,00</w:t>
            </w:r>
          </w:p>
        </w:tc>
        <w:tc>
          <w:tcPr>
            <w:tcW w:w="1134"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11 798,00</w:t>
            </w:r>
          </w:p>
        </w:tc>
        <w:tc>
          <w:tcPr>
            <w:tcW w:w="1559"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957783,26</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806E5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93</w:t>
            </w:r>
          </w:p>
        </w:tc>
        <w:tc>
          <w:tcPr>
            <w:tcW w:w="3544" w:type="dxa"/>
            <w:tcBorders>
              <w:top w:val="single" w:sz="4" w:space="0" w:color="auto"/>
              <w:left w:val="single" w:sz="4" w:space="0" w:color="auto"/>
              <w:bottom w:val="single" w:sz="4" w:space="0" w:color="auto"/>
              <w:right w:val="single" w:sz="4" w:space="0" w:color="auto"/>
            </w:tcBorders>
            <w:vAlign w:val="center"/>
            <w:hideMark/>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11</w:t>
            </w:r>
          </w:p>
        </w:tc>
        <w:tc>
          <w:tcPr>
            <w:tcW w:w="1559"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25:15:080101:1269</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56,3</w:t>
            </w:r>
          </w:p>
        </w:tc>
        <w:tc>
          <w:tcPr>
            <w:tcW w:w="1276"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68 686,00</w:t>
            </w:r>
          </w:p>
        </w:tc>
        <w:tc>
          <w:tcPr>
            <w:tcW w:w="1134"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14 794,00</w:t>
            </w:r>
          </w:p>
        </w:tc>
        <w:tc>
          <w:tcPr>
            <w:tcW w:w="1559"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1200962,08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6E58" w:rsidRPr="00FE52AE" w:rsidRDefault="00806E58"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806E58"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37</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806E5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806E58" w:rsidRPr="00FE52AE">
              <w:rPr>
                <w:rFonts w:ascii="Times New Roman" w:hAnsi="Times New Roman" w:cs="Times New Roman"/>
                <w:sz w:val="16"/>
                <w:szCs w:val="16"/>
              </w:rPr>
              <w:t xml:space="preserve"> 1</w:t>
            </w:r>
            <w:r w:rsidRPr="00FE52AE">
              <w:rPr>
                <w:rFonts w:ascii="Times New Roman" w:hAnsi="Times New Roman" w:cs="Times New Roman"/>
                <w:sz w:val="16"/>
                <w:szCs w:val="16"/>
              </w:rPr>
              <w:t>, 13</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29,9</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34 487,00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5 607,81</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Лучегорское </w:t>
            </w:r>
            <w:r w:rsidRPr="00FE52AE">
              <w:rPr>
                <w:rFonts w:ascii="Times New Roman" w:hAnsi="Times New Roman" w:cs="Times New Roman"/>
                <w:sz w:val="16"/>
                <w:szCs w:val="16"/>
              </w:rPr>
              <w:lastRenderedPageBreak/>
              <w:t>городское посление</w:t>
            </w:r>
          </w:p>
        </w:tc>
      </w:tr>
      <w:tr w:rsidR="009A7FF4"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29292A"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100</w:t>
            </w:r>
          </w:p>
        </w:tc>
        <w:tc>
          <w:tcPr>
            <w:tcW w:w="3544"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29292A" w:rsidRPr="00FE52AE">
              <w:rPr>
                <w:rFonts w:ascii="Times New Roman" w:hAnsi="Times New Roman" w:cs="Times New Roman"/>
                <w:sz w:val="16"/>
                <w:szCs w:val="16"/>
              </w:rPr>
              <w:t xml:space="preserve"> 1</w:t>
            </w:r>
            <w:r w:rsidRPr="00FE52AE">
              <w:rPr>
                <w:rFonts w:ascii="Times New Roman" w:hAnsi="Times New Roman" w:cs="Times New Roman"/>
                <w:sz w:val="16"/>
                <w:szCs w:val="16"/>
              </w:rPr>
              <w:t>, д. 15</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25:15:080101:1440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44,5</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85 550,00</w:t>
            </w:r>
          </w:p>
        </w:tc>
        <w:tc>
          <w:tcPr>
            <w:tcW w:w="1134"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16 238,00</w:t>
            </w:r>
          </w:p>
        </w:tc>
        <w:tc>
          <w:tcPr>
            <w:tcW w:w="1559"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951629,28</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7FF4" w:rsidRPr="00FE52AE" w:rsidRDefault="009A7FF4" w:rsidP="009A7FF4">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106</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15</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25:15:080101:1492</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44,4</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85 550,00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16 238,00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949490,78</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111</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15</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25:15:080101:1417</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59 167,00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11 230,00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683807,12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116</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15</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25:15:080101:1444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51,1</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119 304,00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22 644,00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1229909,98</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127</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15</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25:15:080101:1521</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60,6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59 167,00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11 230,00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br/>
              <w:t>686101,78</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130</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15</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34 336,00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6 517,00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64</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w:t>
            </w:r>
            <w:r w:rsidR="0029292A" w:rsidRPr="00FE52AE">
              <w:rPr>
                <w:rFonts w:ascii="Times New Roman" w:hAnsi="Times New Roman" w:cs="Times New Roman"/>
                <w:sz w:val="16"/>
                <w:szCs w:val="16"/>
              </w:rPr>
              <w:t>мкр.</w:t>
            </w:r>
            <w:r w:rsidRPr="00FE52AE">
              <w:rPr>
                <w:rFonts w:ascii="Times New Roman" w:hAnsi="Times New Roman" w:cs="Times New Roman"/>
                <w:sz w:val="16"/>
                <w:szCs w:val="16"/>
              </w:rPr>
              <w:t xml:space="preserve"> 1</w:t>
            </w:r>
            <w:r w:rsidR="0029292A" w:rsidRPr="00FE52AE">
              <w:rPr>
                <w:rFonts w:ascii="Times New Roman" w:hAnsi="Times New Roman" w:cs="Times New Roman"/>
                <w:sz w:val="16"/>
                <w:szCs w:val="16"/>
              </w:rPr>
              <w:t>, 18</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25:15:080101:1090</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36 368,00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6 755,00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503498,42</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Жилое помещение</w:t>
            </w:r>
          </w:p>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66 Две долевые части</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w:t>
            </w:r>
            <w:r w:rsidR="0029292A" w:rsidRPr="00FE52AE">
              <w:rPr>
                <w:rFonts w:ascii="Times New Roman" w:hAnsi="Times New Roman" w:cs="Times New Roman"/>
                <w:sz w:val="16"/>
                <w:szCs w:val="16"/>
              </w:rPr>
              <w:t>мкр.</w:t>
            </w:r>
            <w:r w:rsidRPr="00FE52AE">
              <w:rPr>
                <w:rFonts w:ascii="Times New Roman" w:hAnsi="Times New Roman" w:cs="Times New Roman"/>
                <w:sz w:val="16"/>
                <w:szCs w:val="16"/>
              </w:rPr>
              <w:t xml:space="preserve"> 1</w:t>
            </w:r>
            <w:r w:rsidR="0029292A" w:rsidRPr="00FE52AE">
              <w:rPr>
                <w:rFonts w:ascii="Times New Roman" w:hAnsi="Times New Roman" w:cs="Times New Roman"/>
                <w:sz w:val="16"/>
                <w:szCs w:val="16"/>
              </w:rPr>
              <w:t>, д. 20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25:15:080101:151</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68,7</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0,00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1402602,6</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57</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7848FF" w:rsidRPr="00FE52AE">
              <w:rPr>
                <w:rFonts w:ascii="Times New Roman" w:hAnsi="Times New Roman" w:cs="Times New Roman"/>
                <w:sz w:val="16"/>
                <w:szCs w:val="16"/>
              </w:rPr>
              <w:t xml:space="preserve"> 1</w:t>
            </w:r>
            <w:r w:rsidRPr="00FE52AE">
              <w:rPr>
                <w:rFonts w:ascii="Times New Roman" w:hAnsi="Times New Roman" w:cs="Times New Roman"/>
                <w:sz w:val="16"/>
                <w:szCs w:val="16"/>
              </w:rPr>
              <w:t>, д. 21</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25:15:080101:370</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60,1</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73 223,00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14 226,00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1015444,79</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95315C" w:rsidRDefault="007848FF" w:rsidP="0029292A">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Квартира 30</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95315C" w:rsidRDefault="007848FF" w:rsidP="007848FF">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пгт Лучегорск,</w:t>
            </w:r>
            <w:r w:rsidR="0029292A" w:rsidRPr="0095315C">
              <w:rPr>
                <w:rFonts w:ascii="Times New Roman" w:hAnsi="Times New Roman" w:cs="Times New Roman"/>
                <w:sz w:val="16"/>
                <w:szCs w:val="16"/>
                <w:highlight w:val="green"/>
              </w:rPr>
              <w:t xml:space="preserve"> мкр.</w:t>
            </w:r>
            <w:r w:rsidRPr="0095315C">
              <w:rPr>
                <w:rFonts w:ascii="Times New Roman" w:hAnsi="Times New Roman" w:cs="Times New Roman"/>
                <w:sz w:val="16"/>
                <w:szCs w:val="16"/>
                <w:highlight w:val="green"/>
              </w:rPr>
              <w:t xml:space="preserve"> 1</w:t>
            </w:r>
            <w:r w:rsidR="0029292A" w:rsidRPr="0095315C">
              <w:rPr>
                <w:rFonts w:ascii="Times New Roman" w:hAnsi="Times New Roman" w:cs="Times New Roman"/>
                <w:sz w:val="16"/>
                <w:szCs w:val="16"/>
                <w:highlight w:val="green"/>
              </w:rPr>
              <w:t>, д. 22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95315C" w:rsidRDefault="0029292A" w:rsidP="0029292A">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95315C" w:rsidRDefault="0029292A" w:rsidP="0029292A">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52,5</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95315C" w:rsidRDefault="0029292A" w:rsidP="0029292A">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89 202,00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95315C" w:rsidRDefault="0029292A" w:rsidP="0029292A">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13 701,00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95315C" w:rsidRDefault="0029292A" w:rsidP="0029292A">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95315C" w:rsidRDefault="0029292A" w:rsidP="0029292A">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95315C">
              <w:rPr>
                <w:rFonts w:ascii="Times New Roman" w:hAnsi="Times New Roman" w:cs="Times New Roman"/>
                <w:sz w:val="16"/>
                <w:szCs w:val="16"/>
                <w:highlight w:val="green"/>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59</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22</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33,2</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56 409,00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8 663,00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123</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22</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6D4DA5" w:rsidP="007848FF">
            <w:pPr>
              <w:spacing w:after="0" w:line="240" w:lineRule="auto"/>
              <w:jc w:val="center"/>
              <w:rPr>
                <w:rFonts w:ascii="Times New Roman" w:hAnsi="Times New Roman" w:cs="Times New Roman"/>
                <w:sz w:val="16"/>
                <w:szCs w:val="16"/>
              </w:rPr>
            </w:pPr>
            <w:hyperlink r:id="rId8" w:history="1">
              <w:r w:rsidR="007848FF" w:rsidRPr="00FE52AE">
                <w:rPr>
                  <w:rStyle w:val="a7"/>
                  <w:rFonts w:ascii="Times New Roman" w:hAnsi="Times New Roman" w:cs="Times New Roman"/>
                  <w:bCs/>
                  <w:color w:val="auto"/>
                  <w:sz w:val="16"/>
                  <w:szCs w:val="16"/>
                  <w:u w:val="none"/>
                </w:rPr>
                <w:t>25:15:080101:494</w:t>
              </w:r>
            </w:hyperlink>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55 220,00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8 481,00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839969,61</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221</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22</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25:15:080101:638</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46,5</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79 007,00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12 134,00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783745,41</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222</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22</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25:15:080101:624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52,3</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88 862,00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13 648,00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881502,9</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82</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2</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25:15:080102:970</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47,1</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48 584,00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11 374,00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791353,95</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96</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2</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25:15:080102:973</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43,9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45 283,00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10 601,00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737588,92</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108</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2</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25:15:080102:950</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29,5</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30 430,00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7 124,00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495646,32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118</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2</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25:15:080102:1028</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30,2</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686083,17</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29292A" w:rsidRPr="00FE52AE">
              <w:rPr>
                <w:rFonts w:ascii="Times New Roman" w:hAnsi="Times New Roman" w:cs="Times New Roman"/>
                <w:sz w:val="16"/>
                <w:szCs w:val="16"/>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7848FF" w:rsidRPr="00FE52AE">
              <w:rPr>
                <w:rFonts w:ascii="Times New Roman" w:hAnsi="Times New Roman" w:cs="Times New Roman"/>
                <w:sz w:val="16"/>
                <w:szCs w:val="16"/>
              </w:rPr>
              <w:t xml:space="preserve"> 2</w:t>
            </w:r>
            <w:r w:rsidRPr="00FE52AE">
              <w:rPr>
                <w:rFonts w:ascii="Times New Roman" w:hAnsi="Times New Roman" w:cs="Times New Roman"/>
                <w:sz w:val="16"/>
                <w:szCs w:val="16"/>
              </w:rPr>
              <w:t>, д. 3</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25:15:080102:625</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10 038,00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2 450,00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497326,47</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14,3</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21 121,00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5 154,00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240262,45</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25:15:080102:633</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18 854,00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4 601,00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218420,41</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20</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25:15:080102:658</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22,8</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13 551,00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3 307,00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383075,8</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28</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25:15:080102:688</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16,3</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20 184,00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4 925,00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273865,59</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29</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32</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25:15:080102:692</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17,1</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18 854,00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2 887,00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285626,69</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53</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25:15:080102:755</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18,1</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11 292,00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2 756,00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304108,42</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61</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25:15:080102:663</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13 668,00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3 335,00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378035,33</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69</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25:15:080102:694</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24,7</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11 292,00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2 756,00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414998,78</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70</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25:15:080102:695</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18,4</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11 292,00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2 756,00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309148,89</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107</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25:15:080102:640</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11 292,00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2 756,00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369634,54</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114</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25:15:080102:647</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11,6</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20 075,00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4 899,00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194898,21</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129</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25:15:080102:707</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18,7</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15 475,00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3 777,00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351152,81</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148</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25:15:080102:747</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11,8</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20 184,00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4 925,00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198258,53</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153</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25:15:080102:773</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17,8</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15 475,00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3 777,00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29292A" w:rsidRPr="00FE52AE">
              <w:rPr>
                <w:rFonts w:ascii="Times New Roman" w:hAnsi="Times New Roman" w:cs="Times New Roman"/>
                <w:sz w:val="16"/>
                <w:szCs w:val="16"/>
              </w:rPr>
              <w:t>27</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7848FF" w:rsidRPr="00FE52AE">
              <w:rPr>
                <w:rFonts w:ascii="Times New Roman" w:hAnsi="Times New Roman" w:cs="Times New Roman"/>
                <w:sz w:val="16"/>
                <w:szCs w:val="16"/>
              </w:rPr>
              <w:t xml:space="preserve"> 2</w:t>
            </w:r>
            <w:r w:rsidRPr="00FE52AE">
              <w:rPr>
                <w:rFonts w:ascii="Times New Roman" w:hAnsi="Times New Roman" w:cs="Times New Roman"/>
                <w:sz w:val="16"/>
                <w:szCs w:val="16"/>
              </w:rPr>
              <w:t>, д. 4</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13,5</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11 292,00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2 755,00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55</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4</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25:15:000000:2678</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17,8</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15 474,00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3 775,00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404380,15</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73</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4</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22,54</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18 853,00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4 599,00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113</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4</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25:15:080102:1742</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21 187,00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5 169,00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522513,67</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115</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4</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13,5</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11 292,00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2 755,00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A102C2" w:rsidRDefault="007848FF" w:rsidP="007848FF">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Квартира 125</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A102C2" w:rsidRDefault="007848FF" w:rsidP="007848FF">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пгт Лучегорск, мкр. 2, д. 4</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A102C2" w:rsidRDefault="007848FF" w:rsidP="007848FF">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A102C2" w:rsidRDefault="007848FF" w:rsidP="007848FF">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13,5</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A102C2" w:rsidRDefault="007848FF" w:rsidP="007848FF">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11 292,00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A102C2" w:rsidRDefault="007848FF" w:rsidP="007848FF">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2 755,00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A102C2" w:rsidRDefault="007848FF" w:rsidP="007848FF">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A102C2" w:rsidRDefault="007848FF" w:rsidP="007848FF">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A102C2">
              <w:rPr>
                <w:rFonts w:ascii="Times New Roman" w:hAnsi="Times New Roman" w:cs="Times New Roman"/>
                <w:sz w:val="16"/>
                <w:szCs w:val="16"/>
                <w:highlight w:val="green"/>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141</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4</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18,5</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15 474,00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3 775,00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A102C2" w:rsidRDefault="007848FF" w:rsidP="007848FF">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Квартира 151</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A102C2" w:rsidRDefault="007848FF" w:rsidP="007848FF">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пгт Лучегорск, мкр. 2, д. 4</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A102C2" w:rsidRDefault="007848FF" w:rsidP="007848FF">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A102C2" w:rsidRDefault="007848FF" w:rsidP="007848FF">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18,5</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A102C2" w:rsidRDefault="007848FF" w:rsidP="007848FF">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15 474,00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A102C2" w:rsidRDefault="007848FF" w:rsidP="007848FF">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3 775,00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A102C2" w:rsidRDefault="007848FF" w:rsidP="007848FF">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A102C2" w:rsidRDefault="007848FF" w:rsidP="007848FF">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A102C2">
              <w:rPr>
                <w:rFonts w:ascii="Times New Roman" w:hAnsi="Times New Roman" w:cs="Times New Roman"/>
                <w:sz w:val="16"/>
                <w:szCs w:val="16"/>
                <w:highlight w:val="green"/>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152</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4</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18,5</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15 474,00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3 775,00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пгт.Лучегорск, мкр. 2, д. 6</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25:15:080102:416</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57,9</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37 284,00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9 357,00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972810,9</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51</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пгт.Лучегорск, мкр. 2, д. 6</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25:15:080102:365</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57,8</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37 220,00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9 341,00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1214583,69</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52</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пгт.Лучегорск, мкр. 2, д. 6</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25:15:080102:366</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27,7</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17 837,00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4 476,00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624581,25</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7848FF"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53</w:t>
            </w:r>
          </w:p>
        </w:tc>
        <w:tc>
          <w:tcPr>
            <w:tcW w:w="3544"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пгт.Лучегорск, мкр. 2, д. 6</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25:15:080102:367</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60,3</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38 830,00</w:t>
            </w:r>
          </w:p>
        </w:tc>
        <w:tc>
          <w:tcPr>
            <w:tcW w:w="1134"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9 745,00</w:t>
            </w:r>
          </w:p>
        </w:tc>
        <w:tc>
          <w:tcPr>
            <w:tcW w:w="1559"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1194682,83</w:t>
            </w:r>
          </w:p>
        </w:tc>
        <w:tc>
          <w:tcPr>
            <w:tcW w:w="1701" w:type="dxa"/>
            <w:tcBorders>
              <w:top w:val="single" w:sz="4" w:space="0" w:color="auto"/>
              <w:left w:val="single" w:sz="4" w:space="0" w:color="auto"/>
              <w:bottom w:val="single" w:sz="4" w:space="0" w:color="auto"/>
              <w:right w:val="single" w:sz="4" w:space="0" w:color="auto"/>
            </w:tcBorders>
            <w:vAlign w:val="center"/>
            <w:hideMark/>
          </w:tcPr>
          <w:p w:rsidR="007848FF"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76</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пгт.Лучегорск, мкр</w:t>
            </w:r>
            <w:r w:rsidR="007848FF" w:rsidRPr="00FE52AE">
              <w:rPr>
                <w:rFonts w:ascii="Times New Roman" w:hAnsi="Times New Roman" w:cs="Times New Roman"/>
                <w:sz w:val="16"/>
                <w:szCs w:val="16"/>
              </w:rPr>
              <w:t>. 2</w:t>
            </w:r>
            <w:r w:rsidRPr="00FE52AE">
              <w:rPr>
                <w:rFonts w:ascii="Times New Roman" w:hAnsi="Times New Roman" w:cs="Times New Roman"/>
                <w:sz w:val="16"/>
                <w:szCs w:val="16"/>
              </w:rPr>
              <w:t>, д. 6</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25:15:000000:2087</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1 746 000,00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0,00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1206352,73</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29292A" w:rsidRPr="00FE52AE">
              <w:rPr>
                <w:rFonts w:ascii="Times New Roman" w:hAnsi="Times New Roman" w:cs="Times New Roman"/>
                <w:sz w:val="16"/>
                <w:szCs w:val="16"/>
              </w:rPr>
              <w:t>32</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7848FF" w:rsidRPr="00FE52AE">
              <w:rPr>
                <w:rFonts w:ascii="Times New Roman" w:hAnsi="Times New Roman" w:cs="Times New Roman"/>
                <w:sz w:val="16"/>
                <w:szCs w:val="16"/>
              </w:rPr>
              <w:t xml:space="preserve"> 2</w:t>
            </w:r>
            <w:r w:rsidRPr="00FE52AE">
              <w:rPr>
                <w:rFonts w:ascii="Times New Roman" w:hAnsi="Times New Roman" w:cs="Times New Roman"/>
                <w:sz w:val="16"/>
                <w:szCs w:val="16"/>
              </w:rPr>
              <w:t>, д. 7</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58,7</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49 742,60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12 545,00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29292A" w:rsidRPr="00FE52AE">
              <w:rPr>
                <w:rFonts w:ascii="Times New Roman" w:hAnsi="Times New Roman" w:cs="Times New Roman"/>
                <w:sz w:val="16"/>
                <w:szCs w:val="16"/>
              </w:rPr>
              <w:t>90</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7848FF" w:rsidRPr="00FE52AE">
              <w:rPr>
                <w:rFonts w:ascii="Times New Roman" w:hAnsi="Times New Roman" w:cs="Times New Roman"/>
                <w:sz w:val="16"/>
                <w:szCs w:val="16"/>
              </w:rPr>
              <w:t xml:space="preserve"> 2</w:t>
            </w:r>
            <w:r w:rsidRPr="00FE52AE">
              <w:rPr>
                <w:rFonts w:ascii="Times New Roman" w:hAnsi="Times New Roman" w:cs="Times New Roman"/>
                <w:sz w:val="16"/>
                <w:szCs w:val="16"/>
              </w:rPr>
              <w:t>, д. 7</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44</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372 856,00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344 974,00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29292A" w:rsidRPr="00FE52AE">
              <w:rPr>
                <w:rFonts w:ascii="Times New Roman" w:hAnsi="Times New Roman" w:cs="Times New Roman"/>
                <w:sz w:val="16"/>
                <w:szCs w:val="16"/>
              </w:rPr>
              <w:t>91</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пгт </w:t>
            </w:r>
            <w:r w:rsidR="007848FF" w:rsidRPr="00FE52AE">
              <w:rPr>
                <w:rFonts w:ascii="Times New Roman" w:hAnsi="Times New Roman" w:cs="Times New Roman"/>
                <w:sz w:val="16"/>
                <w:szCs w:val="16"/>
              </w:rPr>
              <w:t>Лучегорск,</w:t>
            </w:r>
            <w:r w:rsidRPr="00FE52AE">
              <w:rPr>
                <w:rFonts w:ascii="Times New Roman" w:hAnsi="Times New Roman" w:cs="Times New Roman"/>
                <w:sz w:val="16"/>
                <w:szCs w:val="16"/>
              </w:rPr>
              <w:t xml:space="preserve"> мкр.</w:t>
            </w:r>
            <w:r w:rsidR="007848FF" w:rsidRPr="00FE52AE">
              <w:rPr>
                <w:rFonts w:ascii="Times New Roman" w:hAnsi="Times New Roman" w:cs="Times New Roman"/>
                <w:sz w:val="16"/>
                <w:szCs w:val="16"/>
              </w:rPr>
              <w:t xml:space="preserve"> 2</w:t>
            </w:r>
            <w:r w:rsidRPr="00FE52AE">
              <w:rPr>
                <w:rFonts w:ascii="Times New Roman" w:hAnsi="Times New Roman" w:cs="Times New Roman"/>
                <w:sz w:val="16"/>
                <w:szCs w:val="16"/>
              </w:rPr>
              <w:t>, д. 8</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25:15:080102:321</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47,8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38 147,00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8 509,00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1012017.80</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29292A" w:rsidRPr="00FE52AE">
              <w:rPr>
                <w:rFonts w:ascii="Times New Roman" w:hAnsi="Times New Roman" w:cs="Times New Roman"/>
                <w:sz w:val="16"/>
                <w:szCs w:val="16"/>
              </w:rPr>
              <w:t>109</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7848FF" w:rsidP="007848FF">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w:t>
            </w:r>
            <w:r w:rsidR="0029292A" w:rsidRPr="00FE52AE">
              <w:rPr>
                <w:rFonts w:ascii="Times New Roman" w:hAnsi="Times New Roman" w:cs="Times New Roman"/>
                <w:sz w:val="16"/>
                <w:szCs w:val="16"/>
              </w:rPr>
              <w:t xml:space="preserve"> мкр.</w:t>
            </w:r>
            <w:r w:rsidRPr="00FE52AE">
              <w:rPr>
                <w:rFonts w:ascii="Times New Roman" w:hAnsi="Times New Roman" w:cs="Times New Roman"/>
                <w:sz w:val="16"/>
                <w:szCs w:val="16"/>
              </w:rPr>
              <w:t xml:space="preserve"> 2</w:t>
            </w:r>
            <w:r w:rsidR="0029292A" w:rsidRPr="00FE52AE">
              <w:rPr>
                <w:rFonts w:ascii="Times New Roman" w:hAnsi="Times New Roman" w:cs="Times New Roman"/>
                <w:sz w:val="16"/>
                <w:szCs w:val="16"/>
              </w:rPr>
              <w:t>, д. 8</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25:15:080102:350</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43,9</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35 034,00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7 814,00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737588,92</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18</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9</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25:15:080102:1425</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60,8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55 245,00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12 318,00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1021535,46</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25</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9</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25:15:080102:1351</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42,5</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38 617,00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8 611,00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714066,72</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49</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9</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25:15:080102:1432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42,9</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38 980,00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8 691,00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720787,35</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51</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9</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25:15:080102:1331</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43,4</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39 435,00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8 793,00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729188,14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75</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9</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25:15:080102:1412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30,7</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27 895,00</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6 220,00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515808,2</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103</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9</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6D4DA5" w:rsidP="0029292A">
            <w:pPr>
              <w:spacing w:after="0" w:line="240" w:lineRule="auto"/>
              <w:jc w:val="center"/>
              <w:rPr>
                <w:rFonts w:ascii="Times New Roman" w:hAnsi="Times New Roman" w:cs="Times New Roman"/>
                <w:sz w:val="16"/>
                <w:szCs w:val="16"/>
              </w:rPr>
            </w:pPr>
            <w:hyperlink r:id="rId9" w:history="1">
              <w:r w:rsidR="0029292A" w:rsidRPr="00FE52AE">
                <w:rPr>
                  <w:rStyle w:val="a7"/>
                  <w:rFonts w:ascii="Times New Roman" w:hAnsi="Times New Roman" w:cs="Times New Roman"/>
                  <w:bCs/>
                  <w:color w:val="auto"/>
                  <w:sz w:val="16"/>
                  <w:szCs w:val="16"/>
                  <w:u w:val="none"/>
                </w:rPr>
                <w:t>25:15:080102:1393</w:t>
              </w:r>
            </w:hyperlink>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44,1</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938366,74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2с</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44 919,25</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8 942,00</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Лучегорское </w:t>
            </w:r>
            <w:r w:rsidRPr="00FE52AE">
              <w:rPr>
                <w:rFonts w:ascii="Times New Roman" w:hAnsi="Times New Roman" w:cs="Times New Roman"/>
                <w:sz w:val="16"/>
                <w:szCs w:val="16"/>
              </w:rPr>
              <w:lastRenderedPageBreak/>
              <w:t>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BB5DDA" w:rsidRDefault="0029292A" w:rsidP="0029292A">
            <w:pPr>
              <w:spacing w:after="0" w:line="240" w:lineRule="auto"/>
              <w:jc w:val="center"/>
              <w:rPr>
                <w:rFonts w:ascii="Times New Roman" w:hAnsi="Times New Roman" w:cs="Times New Roman"/>
                <w:sz w:val="16"/>
                <w:szCs w:val="16"/>
                <w:highlight w:val="green"/>
              </w:rPr>
            </w:pPr>
            <w:r w:rsidRPr="00BB5DDA">
              <w:rPr>
                <w:rFonts w:ascii="Times New Roman" w:hAnsi="Times New Roman" w:cs="Times New Roman"/>
                <w:sz w:val="16"/>
                <w:szCs w:val="16"/>
                <w:highlight w:val="green"/>
              </w:rPr>
              <w:t>Квартира 4</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BB5DDA" w:rsidRDefault="0029292A" w:rsidP="0029292A">
            <w:pPr>
              <w:spacing w:after="0" w:line="240" w:lineRule="auto"/>
              <w:jc w:val="center"/>
              <w:rPr>
                <w:rFonts w:ascii="Times New Roman" w:hAnsi="Times New Roman" w:cs="Times New Roman"/>
                <w:sz w:val="16"/>
                <w:szCs w:val="16"/>
                <w:highlight w:val="green"/>
              </w:rPr>
            </w:pPr>
            <w:r w:rsidRPr="00BB5DDA">
              <w:rPr>
                <w:rFonts w:ascii="Times New Roman" w:hAnsi="Times New Roman" w:cs="Times New Roman"/>
                <w:sz w:val="16"/>
                <w:szCs w:val="16"/>
                <w:highlight w:val="green"/>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BB5DDA" w:rsidRDefault="0029292A" w:rsidP="0029292A">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BB5DDA" w:rsidRDefault="0029292A" w:rsidP="0029292A">
            <w:pPr>
              <w:spacing w:after="0" w:line="240" w:lineRule="auto"/>
              <w:jc w:val="center"/>
              <w:rPr>
                <w:rFonts w:ascii="Times New Roman" w:hAnsi="Times New Roman" w:cs="Times New Roman"/>
                <w:sz w:val="16"/>
                <w:szCs w:val="16"/>
                <w:highlight w:val="green"/>
              </w:rPr>
            </w:pPr>
            <w:r w:rsidRPr="00BB5DDA">
              <w:rPr>
                <w:rFonts w:ascii="Times New Roman" w:hAnsi="Times New Roman" w:cs="Times New Roman"/>
                <w:sz w:val="16"/>
                <w:szCs w:val="16"/>
                <w:highlight w:val="green"/>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BB5DDA" w:rsidRDefault="0029292A" w:rsidP="0029292A">
            <w:pPr>
              <w:spacing w:after="0" w:line="240" w:lineRule="auto"/>
              <w:jc w:val="center"/>
              <w:rPr>
                <w:rFonts w:ascii="Times New Roman" w:hAnsi="Times New Roman" w:cs="Times New Roman"/>
                <w:sz w:val="16"/>
                <w:szCs w:val="16"/>
                <w:highlight w:val="green"/>
              </w:rPr>
            </w:pPr>
            <w:r w:rsidRPr="00BB5DDA">
              <w:rPr>
                <w:rFonts w:ascii="Times New Roman" w:hAnsi="Times New Roman" w:cs="Times New Roman"/>
                <w:sz w:val="16"/>
                <w:szCs w:val="16"/>
                <w:highlight w:val="green"/>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BB5DDA" w:rsidRDefault="0029292A" w:rsidP="0029292A">
            <w:pPr>
              <w:spacing w:after="0" w:line="240" w:lineRule="auto"/>
              <w:jc w:val="center"/>
              <w:rPr>
                <w:rFonts w:ascii="Times New Roman" w:hAnsi="Times New Roman" w:cs="Times New Roman"/>
                <w:sz w:val="16"/>
                <w:szCs w:val="16"/>
                <w:highlight w:val="green"/>
              </w:rPr>
            </w:pPr>
            <w:r w:rsidRPr="00BB5DDA">
              <w:rPr>
                <w:rFonts w:ascii="Times New Roman" w:hAnsi="Times New Roman" w:cs="Times New Roman"/>
                <w:sz w:val="16"/>
                <w:szCs w:val="16"/>
                <w:highlight w:val="green"/>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BB5DDA" w:rsidRDefault="0029292A" w:rsidP="0029292A">
            <w:pPr>
              <w:jc w:val="center"/>
              <w:rPr>
                <w:rFonts w:ascii="Times New Roman" w:hAnsi="Times New Roman" w:cs="Times New Roman"/>
                <w:sz w:val="16"/>
                <w:szCs w:val="16"/>
                <w:highlight w:val="green"/>
              </w:rPr>
            </w:pPr>
            <w:r w:rsidRPr="00BB5DDA">
              <w:rPr>
                <w:rFonts w:ascii="Times New Roman" w:hAnsi="Times New Roman" w:cs="Times New Roman"/>
                <w:sz w:val="16"/>
                <w:szCs w:val="16"/>
                <w:highlight w:val="green"/>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BB5DDA" w:rsidRDefault="0029292A" w:rsidP="0029292A">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BB5DDA">
              <w:rPr>
                <w:rFonts w:ascii="Times New Roman" w:hAnsi="Times New Roman" w:cs="Times New Roman"/>
                <w:sz w:val="16"/>
                <w:szCs w:val="16"/>
                <w:highlight w:val="green"/>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5в</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70,8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128 237,21</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25 529,00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E1064C" w:rsidRDefault="0029292A" w:rsidP="0029292A">
            <w:pPr>
              <w:spacing w:after="0" w:line="240" w:lineRule="auto"/>
              <w:jc w:val="center"/>
              <w:rPr>
                <w:rFonts w:ascii="Times New Roman" w:hAnsi="Times New Roman" w:cs="Times New Roman"/>
                <w:sz w:val="16"/>
                <w:szCs w:val="16"/>
              </w:rPr>
            </w:pPr>
            <w:r w:rsidRPr="00E1064C">
              <w:rPr>
                <w:rFonts w:ascii="Times New Roman" w:hAnsi="Times New Roman" w:cs="Times New Roman"/>
                <w:sz w:val="16"/>
                <w:szCs w:val="16"/>
              </w:rPr>
              <w:t>Квартира 11с</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E1064C" w:rsidRDefault="0029292A" w:rsidP="0029292A">
            <w:pPr>
              <w:spacing w:after="0" w:line="240" w:lineRule="auto"/>
              <w:jc w:val="center"/>
              <w:rPr>
                <w:rFonts w:ascii="Times New Roman" w:hAnsi="Times New Roman" w:cs="Times New Roman"/>
                <w:sz w:val="16"/>
                <w:szCs w:val="16"/>
              </w:rPr>
            </w:pPr>
            <w:r w:rsidRPr="00E1064C">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E1064C" w:rsidRDefault="0029292A" w:rsidP="0029292A">
            <w:pPr>
              <w:spacing w:after="0" w:line="240" w:lineRule="auto"/>
              <w:jc w:val="center"/>
              <w:rPr>
                <w:rFonts w:ascii="Times New Roman" w:hAnsi="Times New Roman" w:cs="Times New Roman"/>
                <w:sz w:val="16"/>
                <w:szCs w:val="16"/>
              </w:rPr>
            </w:pPr>
            <w:r w:rsidRPr="00E1064C">
              <w:rPr>
                <w:rFonts w:ascii="Times New Roman" w:hAnsi="Times New Roman" w:cs="Times New Roman"/>
                <w:sz w:val="16"/>
                <w:szCs w:val="16"/>
              </w:rPr>
              <w:t>25:15:080102:1823</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E1064C" w:rsidRDefault="0029292A" w:rsidP="0029292A">
            <w:pPr>
              <w:spacing w:after="0" w:line="240" w:lineRule="auto"/>
              <w:jc w:val="center"/>
              <w:rPr>
                <w:rFonts w:ascii="Times New Roman" w:hAnsi="Times New Roman" w:cs="Times New Roman"/>
                <w:sz w:val="16"/>
                <w:szCs w:val="16"/>
              </w:rPr>
            </w:pPr>
            <w:r w:rsidRPr="00E1064C">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E1064C" w:rsidRDefault="0029292A" w:rsidP="0029292A">
            <w:pPr>
              <w:spacing w:after="0" w:line="240" w:lineRule="auto"/>
              <w:jc w:val="center"/>
              <w:rPr>
                <w:rFonts w:ascii="Times New Roman" w:hAnsi="Times New Roman" w:cs="Times New Roman"/>
                <w:sz w:val="16"/>
                <w:szCs w:val="16"/>
              </w:rPr>
            </w:pPr>
            <w:r w:rsidRPr="00E1064C">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E1064C" w:rsidRDefault="0029292A" w:rsidP="0029292A">
            <w:pPr>
              <w:spacing w:after="0" w:line="240" w:lineRule="auto"/>
              <w:jc w:val="center"/>
              <w:rPr>
                <w:rFonts w:ascii="Times New Roman" w:hAnsi="Times New Roman" w:cs="Times New Roman"/>
                <w:sz w:val="16"/>
                <w:szCs w:val="16"/>
              </w:rPr>
            </w:pPr>
            <w:r w:rsidRPr="00E1064C">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E1064C" w:rsidRDefault="0029292A" w:rsidP="0029292A">
            <w:pPr>
              <w:jc w:val="center"/>
              <w:rPr>
                <w:rFonts w:ascii="Times New Roman" w:hAnsi="Times New Roman" w:cs="Times New Roman"/>
                <w:sz w:val="16"/>
                <w:szCs w:val="16"/>
              </w:rPr>
            </w:pPr>
            <w:r w:rsidRPr="00E1064C">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E1064C" w:rsidRDefault="0029292A" w:rsidP="0029292A">
            <w:pPr>
              <w:spacing w:after="0" w:line="240" w:lineRule="auto"/>
              <w:jc w:val="center"/>
              <w:rPr>
                <w:rFonts w:ascii="Times New Roman" w:hAnsi="Times New Roman" w:cs="Times New Roman"/>
                <w:sz w:val="16"/>
                <w:szCs w:val="16"/>
              </w:rPr>
            </w:pPr>
            <w:r w:rsidRPr="00E1064C">
              <w:rPr>
                <w:rFonts w:ascii="Times New Roman" w:hAnsi="Times New Roman" w:cs="Times New Roman"/>
                <w:sz w:val="16"/>
                <w:szCs w:val="16"/>
              </w:rPr>
              <w:t>414072,84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E1064C">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15</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25 357,64</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5 048,00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19</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20</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22</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23</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26</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31</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36</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41</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46</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47</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50</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A102C2" w:rsidRDefault="0029292A" w:rsidP="0029292A">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Квартира 52</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A102C2" w:rsidRDefault="0029292A" w:rsidP="0029292A">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A102C2" w:rsidRDefault="0029292A" w:rsidP="0029292A">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A102C2" w:rsidRDefault="0029292A" w:rsidP="0029292A">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A102C2" w:rsidRDefault="0029292A" w:rsidP="0029292A">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A102C2" w:rsidRDefault="0029292A" w:rsidP="0029292A">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A102C2" w:rsidRDefault="0029292A" w:rsidP="0029292A">
            <w:pPr>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A102C2" w:rsidRDefault="0029292A" w:rsidP="0029292A">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A102C2">
              <w:rPr>
                <w:rFonts w:ascii="Times New Roman" w:hAnsi="Times New Roman" w:cs="Times New Roman"/>
                <w:sz w:val="16"/>
                <w:szCs w:val="16"/>
                <w:highlight w:val="green"/>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55</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56</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57</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61</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62</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25 357,64</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65</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5 048,00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70</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77</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82</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90</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95</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97</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29292A">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103</w:t>
            </w:r>
          </w:p>
        </w:tc>
        <w:tc>
          <w:tcPr>
            <w:tcW w:w="354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25:15:000000:5811</w:t>
            </w:r>
          </w:p>
        </w:tc>
        <w:tc>
          <w:tcPr>
            <w:tcW w:w="1701"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12,7</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292151.39</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color w:val="000000"/>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106</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25 357,64</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5 048,00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116</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hideMark/>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119</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4 687,00</w:t>
            </w:r>
          </w:p>
        </w:tc>
        <w:tc>
          <w:tcPr>
            <w:tcW w:w="1559" w:type="dxa"/>
            <w:tcBorders>
              <w:top w:val="single" w:sz="4" w:space="0" w:color="auto"/>
              <w:left w:val="single" w:sz="4" w:space="0" w:color="auto"/>
              <w:bottom w:val="single" w:sz="4" w:space="0" w:color="auto"/>
              <w:right w:val="single" w:sz="4" w:space="0" w:color="auto"/>
            </w:tcBorders>
            <w:hideMark/>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123</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125</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6 490,00</w:t>
            </w:r>
          </w:p>
        </w:tc>
        <w:tc>
          <w:tcPr>
            <w:tcW w:w="1559" w:type="dxa"/>
            <w:tcBorders>
              <w:top w:val="single" w:sz="4" w:space="0" w:color="auto"/>
              <w:left w:val="single" w:sz="4" w:space="0" w:color="auto"/>
              <w:bottom w:val="single" w:sz="4" w:space="0" w:color="auto"/>
              <w:right w:val="single" w:sz="4" w:space="0" w:color="auto"/>
            </w:tcBorders>
            <w:hideMark/>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29292A"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29292A" w:rsidRPr="00FE52AE" w:rsidRDefault="0029292A" w:rsidP="0029292A">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C074F8"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w:t>
            </w:r>
            <w:r w:rsidR="0029292A" w:rsidRPr="00FE52AE">
              <w:rPr>
                <w:rFonts w:ascii="Times New Roman" w:hAnsi="Times New Roman" w:cs="Times New Roman"/>
                <w:sz w:val="16"/>
                <w:szCs w:val="16"/>
              </w:rPr>
              <w:t>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C074F8" w:rsidRPr="00FE52AE">
              <w:rPr>
                <w:rFonts w:ascii="Times New Roman" w:hAnsi="Times New Roman" w:cs="Times New Roman"/>
                <w:sz w:val="16"/>
                <w:szCs w:val="16"/>
              </w:rPr>
              <w:t xml:space="preserve"> 2</w:t>
            </w:r>
            <w:r w:rsidRPr="00FE52AE">
              <w:rPr>
                <w:rFonts w:ascii="Times New Roman" w:hAnsi="Times New Roman" w:cs="Times New Roman"/>
                <w:sz w:val="16"/>
                <w:szCs w:val="16"/>
              </w:rPr>
              <w:t>, д. 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44 375,63</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2 624,00</w:t>
            </w:r>
          </w:p>
        </w:tc>
        <w:tc>
          <w:tcPr>
            <w:tcW w:w="1559" w:type="dxa"/>
            <w:tcBorders>
              <w:top w:val="single" w:sz="4" w:space="0" w:color="auto"/>
              <w:left w:val="single" w:sz="4" w:space="0" w:color="auto"/>
              <w:bottom w:val="single" w:sz="4" w:space="0" w:color="auto"/>
              <w:right w:val="single" w:sz="4" w:space="0" w:color="auto"/>
            </w:tcBorders>
            <w:hideMark/>
          </w:tcPr>
          <w:p w:rsidR="0029292A" w:rsidRPr="00FE52AE" w:rsidRDefault="0029292A" w:rsidP="0029292A">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9292A" w:rsidRPr="00FE52AE" w:rsidRDefault="0029292A" w:rsidP="0029292A">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32</w:t>
            </w:r>
          </w:p>
        </w:tc>
        <w:tc>
          <w:tcPr>
            <w:tcW w:w="3544"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35</w:t>
            </w:r>
          </w:p>
        </w:tc>
        <w:tc>
          <w:tcPr>
            <w:tcW w:w="3544"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39</w:t>
            </w:r>
          </w:p>
        </w:tc>
        <w:tc>
          <w:tcPr>
            <w:tcW w:w="3544"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40</w:t>
            </w:r>
          </w:p>
        </w:tc>
        <w:tc>
          <w:tcPr>
            <w:tcW w:w="3544"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30 610,13</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6 093,30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43</w:t>
            </w:r>
          </w:p>
        </w:tc>
        <w:tc>
          <w:tcPr>
            <w:tcW w:w="3544"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30 429,00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6 057,24</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61</w:t>
            </w:r>
          </w:p>
        </w:tc>
        <w:tc>
          <w:tcPr>
            <w:tcW w:w="3544"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66</w:t>
            </w:r>
          </w:p>
        </w:tc>
        <w:tc>
          <w:tcPr>
            <w:tcW w:w="3544"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hideMark/>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69</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24 451,88</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4 867,43</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71</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16 301,25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3 244,95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74</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75</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77</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79</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82</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84</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91</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95</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97</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109</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111</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114</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122</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Квартира 127</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95315C" w:rsidRDefault="00C074F8" w:rsidP="00C074F8">
            <w:pPr>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95315C">
              <w:rPr>
                <w:rFonts w:ascii="Times New Roman" w:hAnsi="Times New Roman" w:cs="Times New Roman"/>
                <w:sz w:val="16"/>
                <w:szCs w:val="16"/>
                <w:highlight w:val="green"/>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129</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132</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146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23 546,25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4 687,15</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147</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32 602,50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6 489,90</w:t>
            </w:r>
          </w:p>
        </w:tc>
        <w:tc>
          <w:tcPr>
            <w:tcW w:w="1559" w:type="dxa"/>
            <w:tcBorders>
              <w:top w:val="single" w:sz="4" w:space="0" w:color="auto"/>
              <w:left w:val="single" w:sz="4" w:space="0" w:color="auto"/>
              <w:bottom w:val="single" w:sz="4" w:space="0" w:color="auto"/>
              <w:right w:val="single" w:sz="4" w:space="0" w:color="auto"/>
            </w:tcBorders>
          </w:tcPr>
          <w:p w:rsidR="00C074F8" w:rsidRPr="00FE52AE" w:rsidRDefault="00C074F8" w:rsidP="00C074F8">
            <w:pPr>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14</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25:15:080102:159</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58,4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42 333,00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8 429,00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14</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25:15:080102:173</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42 043,00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8 371,00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974491,06</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14</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25:15:080102:176</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33 997,00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6 769,00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787993,63</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15</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40,2</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34 149,00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6 439,00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16</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25:15:080102:1731</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50,7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37 541,00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7 326,00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1086932,63</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A102C2" w:rsidRDefault="00C074F8" w:rsidP="00C074F8">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Квартира 18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A102C2" w:rsidRDefault="00C074F8" w:rsidP="00C074F8">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пгт Лучегорск, мкр. 2, д. 16</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A102C2" w:rsidRDefault="00C074F8" w:rsidP="00C074F8">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25:15:080102:2071</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A102C2" w:rsidRDefault="00C074F8" w:rsidP="00C074F8">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60,4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A102C2" w:rsidRDefault="00C074F8" w:rsidP="00C074F8">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44 723,00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A102C2" w:rsidRDefault="00C074F8" w:rsidP="00C074F8">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8 727,00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A102C2" w:rsidRDefault="00C074F8" w:rsidP="00C074F8">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A102C2" w:rsidRDefault="00C074F8" w:rsidP="00C074F8">
            <w:pPr>
              <w:spacing w:after="0" w:line="240" w:lineRule="auto"/>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1196608,49</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A102C2">
              <w:rPr>
                <w:rFonts w:ascii="Times New Roman" w:hAnsi="Times New Roman" w:cs="Times New Roman"/>
                <w:sz w:val="16"/>
                <w:szCs w:val="16"/>
                <w:highlight w:val="green"/>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17</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25:15:080102:576</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33,7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28 055,63</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5 866,00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771365,79</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72</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17</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25:15:080102:612</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43,7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35 797,93</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7 023,00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701994,62</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17</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25:15:080102:613</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23 893,00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4 996,00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461035,36</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17</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25:15:080102:593</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58,4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48 618,58</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10 165,00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938134,68</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62</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18</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25:15:080102:1109</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43,3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29 307,17</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6 123,00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695569,04</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58 421,00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8 103,00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137</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58 421,00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8 103,00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52,38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69 912,00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8 946,00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52,38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69 912,00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8 946,00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38,8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55 649,00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6 836,00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46 977,00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5 771,00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62</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4</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67 778,00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7 766,00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Лучегорское </w:t>
            </w:r>
            <w:r w:rsidRPr="00FE52AE">
              <w:rPr>
                <w:rFonts w:ascii="Times New Roman" w:hAnsi="Times New Roman" w:cs="Times New Roman"/>
                <w:sz w:val="16"/>
                <w:szCs w:val="16"/>
              </w:rPr>
              <w:lastRenderedPageBreak/>
              <w:t>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6</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44 461,00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4 832,00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95</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6</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64 161,00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6 973,00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40</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7</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52,4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78 745,00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7 737,00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47</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9</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25:15:080103:210</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33 446,00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2 245,00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788865,13</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114</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20 933,00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2 465,00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95315C" w:rsidRDefault="00D2626E" w:rsidP="00C074F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Квартира</w:t>
            </w:r>
            <w:r w:rsidR="00C074F8" w:rsidRPr="0095315C">
              <w:rPr>
                <w:rFonts w:ascii="Times New Roman" w:hAnsi="Times New Roman" w:cs="Times New Roman"/>
                <w:sz w:val="16"/>
                <w:szCs w:val="16"/>
                <w:highlight w:val="green"/>
              </w:rPr>
              <w:t xml:space="preserve"> 122</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95315C">
              <w:rPr>
                <w:rFonts w:ascii="Times New Roman" w:hAnsi="Times New Roman" w:cs="Times New Roman"/>
                <w:sz w:val="16"/>
                <w:szCs w:val="16"/>
                <w:highlight w:val="green"/>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236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238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w:t>
            </w:r>
            <w:r w:rsidR="00D2626E" w:rsidRPr="00FE52AE">
              <w:rPr>
                <w:rFonts w:ascii="Times New Roman" w:hAnsi="Times New Roman" w:cs="Times New Roman"/>
                <w:sz w:val="16"/>
                <w:szCs w:val="16"/>
              </w:rPr>
              <w:t>а</w:t>
            </w:r>
            <w:r w:rsidRPr="00FE52AE">
              <w:rPr>
                <w:rFonts w:ascii="Times New Roman" w:hAnsi="Times New Roman" w:cs="Times New Roman"/>
                <w:sz w:val="16"/>
                <w:szCs w:val="16"/>
              </w:rPr>
              <w:t xml:space="preserve"> 313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34,5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40 122,00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4 725,00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210CBA" w:rsidRDefault="00D2626E" w:rsidP="00C074F8">
            <w:pPr>
              <w:spacing w:after="0" w:line="240" w:lineRule="auto"/>
              <w:jc w:val="center"/>
              <w:rPr>
                <w:rFonts w:ascii="Times New Roman" w:hAnsi="Times New Roman" w:cs="Times New Roman"/>
                <w:sz w:val="16"/>
                <w:szCs w:val="16"/>
                <w:highlight w:val="green"/>
              </w:rPr>
            </w:pPr>
            <w:r w:rsidRPr="00210CBA">
              <w:rPr>
                <w:rFonts w:ascii="Times New Roman" w:hAnsi="Times New Roman" w:cs="Times New Roman"/>
                <w:sz w:val="16"/>
                <w:szCs w:val="16"/>
                <w:highlight w:val="green"/>
              </w:rPr>
              <w:t>Квартира</w:t>
            </w:r>
            <w:r w:rsidR="00C074F8" w:rsidRPr="00210CBA">
              <w:rPr>
                <w:rFonts w:ascii="Times New Roman" w:hAnsi="Times New Roman" w:cs="Times New Roman"/>
                <w:sz w:val="16"/>
                <w:szCs w:val="16"/>
                <w:highlight w:val="green"/>
              </w:rPr>
              <w:t xml:space="preserve"> 316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210CBA" w:rsidRDefault="00C074F8" w:rsidP="00C074F8">
            <w:pPr>
              <w:spacing w:after="0" w:line="240" w:lineRule="auto"/>
              <w:jc w:val="center"/>
              <w:rPr>
                <w:rFonts w:ascii="Times New Roman" w:hAnsi="Times New Roman" w:cs="Times New Roman"/>
                <w:sz w:val="16"/>
                <w:szCs w:val="16"/>
                <w:highlight w:val="green"/>
              </w:rPr>
            </w:pPr>
            <w:r w:rsidRPr="00210CBA">
              <w:rPr>
                <w:rFonts w:ascii="Times New Roman" w:hAnsi="Times New Roman" w:cs="Times New Roman"/>
                <w:sz w:val="16"/>
                <w:szCs w:val="16"/>
                <w:highlight w:val="green"/>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210CBA" w:rsidRDefault="00C074F8" w:rsidP="00C074F8">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210CBA" w:rsidRDefault="00C074F8" w:rsidP="00C074F8">
            <w:pPr>
              <w:spacing w:after="0" w:line="240" w:lineRule="auto"/>
              <w:jc w:val="center"/>
              <w:rPr>
                <w:rFonts w:ascii="Times New Roman" w:hAnsi="Times New Roman" w:cs="Times New Roman"/>
                <w:sz w:val="16"/>
                <w:szCs w:val="16"/>
                <w:highlight w:val="green"/>
              </w:rPr>
            </w:pPr>
            <w:r w:rsidRPr="00210CBA">
              <w:rPr>
                <w:rFonts w:ascii="Times New Roman" w:hAnsi="Times New Roman" w:cs="Times New Roman"/>
                <w:sz w:val="16"/>
                <w:szCs w:val="16"/>
                <w:highlight w:val="green"/>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210CBA" w:rsidRDefault="00C074F8" w:rsidP="00C074F8">
            <w:pPr>
              <w:spacing w:after="0" w:line="240" w:lineRule="auto"/>
              <w:jc w:val="center"/>
              <w:rPr>
                <w:rFonts w:ascii="Times New Roman" w:hAnsi="Times New Roman" w:cs="Times New Roman"/>
                <w:sz w:val="16"/>
                <w:szCs w:val="16"/>
                <w:highlight w:val="green"/>
              </w:rPr>
            </w:pPr>
            <w:r w:rsidRPr="00210CBA">
              <w:rPr>
                <w:rFonts w:ascii="Times New Roman" w:hAnsi="Times New Roman" w:cs="Times New Roman"/>
                <w:sz w:val="16"/>
                <w:szCs w:val="16"/>
                <w:highlight w:val="green"/>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210CBA" w:rsidRDefault="00C074F8" w:rsidP="00C074F8">
            <w:pPr>
              <w:spacing w:after="0" w:line="240" w:lineRule="auto"/>
              <w:jc w:val="center"/>
              <w:rPr>
                <w:rFonts w:ascii="Times New Roman" w:hAnsi="Times New Roman" w:cs="Times New Roman"/>
                <w:sz w:val="16"/>
                <w:szCs w:val="16"/>
                <w:highlight w:val="green"/>
              </w:rPr>
            </w:pPr>
            <w:r w:rsidRPr="00210CBA">
              <w:rPr>
                <w:rFonts w:ascii="Times New Roman" w:hAnsi="Times New Roman" w:cs="Times New Roman"/>
                <w:sz w:val="16"/>
                <w:szCs w:val="16"/>
                <w:highlight w:val="green"/>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210CBA" w:rsidRDefault="00C074F8" w:rsidP="00C074F8">
            <w:pPr>
              <w:spacing w:after="0" w:line="240" w:lineRule="auto"/>
              <w:jc w:val="center"/>
              <w:rPr>
                <w:rFonts w:ascii="Times New Roman" w:hAnsi="Times New Roman" w:cs="Times New Roman"/>
                <w:sz w:val="16"/>
                <w:szCs w:val="16"/>
                <w:highlight w:val="green"/>
              </w:rPr>
            </w:pPr>
            <w:r w:rsidRPr="00210CBA">
              <w:rPr>
                <w:rFonts w:ascii="Times New Roman" w:hAnsi="Times New Roman" w:cs="Times New Roman"/>
                <w:sz w:val="16"/>
                <w:szCs w:val="16"/>
                <w:highlight w:val="green"/>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210CBA" w:rsidRDefault="00C074F8" w:rsidP="00C074F8">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210CBA" w:rsidRDefault="00C074F8" w:rsidP="00C074F8">
            <w:pPr>
              <w:spacing w:after="0" w:line="240" w:lineRule="auto"/>
              <w:jc w:val="center"/>
              <w:rPr>
                <w:rFonts w:ascii="Times New Roman" w:hAnsi="Times New Roman" w:cs="Times New Roman"/>
                <w:sz w:val="16"/>
                <w:szCs w:val="16"/>
                <w:highlight w:val="green"/>
              </w:rPr>
            </w:pPr>
            <w:r w:rsidRPr="00210CBA">
              <w:rPr>
                <w:rFonts w:ascii="Times New Roman" w:hAnsi="Times New Roman" w:cs="Times New Roman"/>
                <w:sz w:val="16"/>
                <w:szCs w:val="16"/>
                <w:highlight w:val="green"/>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438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513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45 355,00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5 341,00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608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623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635</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636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709</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25:15:080103:808</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394890,26</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95315C" w:rsidRDefault="00D2626E" w:rsidP="00C074F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 xml:space="preserve">Квартира </w:t>
            </w:r>
            <w:r w:rsidR="00C074F8" w:rsidRPr="0095315C">
              <w:rPr>
                <w:rFonts w:ascii="Times New Roman" w:hAnsi="Times New Roman" w:cs="Times New Roman"/>
                <w:sz w:val="16"/>
                <w:szCs w:val="16"/>
                <w:highlight w:val="green"/>
              </w:rPr>
              <w:t>715а</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12</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13 955,00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1 643,00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95315C">
              <w:rPr>
                <w:rFonts w:ascii="Times New Roman" w:hAnsi="Times New Roman" w:cs="Times New Roman"/>
                <w:sz w:val="16"/>
                <w:szCs w:val="16"/>
                <w:highlight w:val="green"/>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718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25:15:080103:827</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399619,48</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720</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721</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724</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726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55 822,00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6 574,00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739</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809</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812</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814</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95315C" w:rsidRDefault="00D2626E" w:rsidP="00C074F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 xml:space="preserve">Квартира </w:t>
            </w:r>
            <w:r w:rsidR="00C074F8" w:rsidRPr="0095315C">
              <w:rPr>
                <w:rFonts w:ascii="Times New Roman" w:hAnsi="Times New Roman" w:cs="Times New Roman"/>
                <w:sz w:val="16"/>
                <w:szCs w:val="16"/>
                <w:highlight w:val="green"/>
              </w:rPr>
              <w:t>827</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r w:rsidRPr="0095315C">
              <w:rPr>
                <w:rFonts w:ascii="Times New Roman" w:hAnsi="Times New Roman" w:cs="Times New Roman"/>
                <w:sz w:val="16"/>
                <w:szCs w:val="16"/>
                <w:highlight w:val="green"/>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95315C" w:rsidRDefault="00C074F8" w:rsidP="00C074F8">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95315C">
              <w:rPr>
                <w:rFonts w:ascii="Times New Roman" w:hAnsi="Times New Roman" w:cs="Times New Roman"/>
                <w:sz w:val="16"/>
                <w:szCs w:val="16"/>
                <w:highlight w:val="green"/>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828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830</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831</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833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838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901</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210CBA" w:rsidRDefault="00D2626E" w:rsidP="00C074F8">
            <w:pPr>
              <w:spacing w:after="0" w:line="240" w:lineRule="auto"/>
              <w:jc w:val="center"/>
              <w:rPr>
                <w:rFonts w:ascii="Times New Roman" w:hAnsi="Times New Roman" w:cs="Times New Roman"/>
                <w:sz w:val="16"/>
                <w:szCs w:val="16"/>
                <w:highlight w:val="green"/>
              </w:rPr>
            </w:pPr>
            <w:r w:rsidRPr="00210CBA">
              <w:rPr>
                <w:rFonts w:ascii="Times New Roman" w:hAnsi="Times New Roman" w:cs="Times New Roman"/>
                <w:sz w:val="16"/>
                <w:szCs w:val="16"/>
                <w:highlight w:val="green"/>
              </w:rPr>
              <w:t xml:space="preserve">Квартира </w:t>
            </w:r>
            <w:r w:rsidR="00C074F8" w:rsidRPr="00210CBA">
              <w:rPr>
                <w:rFonts w:ascii="Times New Roman" w:hAnsi="Times New Roman" w:cs="Times New Roman"/>
                <w:sz w:val="16"/>
                <w:szCs w:val="16"/>
                <w:highlight w:val="green"/>
              </w:rPr>
              <w:t>902</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210CBA" w:rsidRDefault="00C074F8" w:rsidP="00C074F8">
            <w:pPr>
              <w:spacing w:after="0" w:line="240" w:lineRule="auto"/>
              <w:jc w:val="center"/>
              <w:rPr>
                <w:rFonts w:ascii="Times New Roman" w:hAnsi="Times New Roman" w:cs="Times New Roman"/>
                <w:sz w:val="16"/>
                <w:szCs w:val="16"/>
                <w:highlight w:val="green"/>
              </w:rPr>
            </w:pPr>
            <w:r w:rsidRPr="00210CBA">
              <w:rPr>
                <w:rFonts w:ascii="Times New Roman" w:hAnsi="Times New Roman" w:cs="Times New Roman"/>
                <w:sz w:val="16"/>
                <w:szCs w:val="16"/>
                <w:highlight w:val="green"/>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210CBA" w:rsidRDefault="00C074F8" w:rsidP="00C074F8">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210CBA" w:rsidRDefault="00C074F8" w:rsidP="00C074F8">
            <w:pPr>
              <w:spacing w:after="0" w:line="240" w:lineRule="auto"/>
              <w:jc w:val="center"/>
              <w:rPr>
                <w:rFonts w:ascii="Times New Roman" w:hAnsi="Times New Roman" w:cs="Times New Roman"/>
                <w:sz w:val="16"/>
                <w:szCs w:val="16"/>
                <w:highlight w:val="green"/>
              </w:rPr>
            </w:pPr>
            <w:r w:rsidRPr="00210CBA">
              <w:rPr>
                <w:rFonts w:ascii="Times New Roman" w:hAnsi="Times New Roman" w:cs="Times New Roman"/>
                <w:sz w:val="16"/>
                <w:szCs w:val="16"/>
                <w:highlight w:val="green"/>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210CBA" w:rsidRDefault="00C074F8" w:rsidP="00C074F8">
            <w:pPr>
              <w:spacing w:after="0" w:line="240" w:lineRule="auto"/>
              <w:jc w:val="center"/>
              <w:rPr>
                <w:rFonts w:ascii="Times New Roman" w:hAnsi="Times New Roman" w:cs="Times New Roman"/>
                <w:sz w:val="16"/>
                <w:szCs w:val="16"/>
                <w:highlight w:val="green"/>
              </w:rPr>
            </w:pPr>
            <w:r w:rsidRPr="00210CBA">
              <w:rPr>
                <w:rFonts w:ascii="Times New Roman" w:hAnsi="Times New Roman" w:cs="Times New Roman"/>
                <w:sz w:val="16"/>
                <w:szCs w:val="16"/>
                <w:highlight w:val="green"/>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210CBA" w:rsidRDefault="00C074F8" w:rsidP="00C074F8">
            <w:pPr>
              <w:spacing w:after="0" w:line="240" w:lineRule="auto"/>
              <w:jc w:val="center"/>
              <w:rPr>
                <w:rFonts w:ascii="Times New Roman" w:hAnsi="Times New Roman" w:cs="Times New Roman"/>
                <w:sz w:val="16"/>
                <w:szCs w:val="16"/>
                <w:highlight w:val="green"/>
              </w:rPr>
            </w:pPr>
            <w:r w:rsidRPr="00210CBA">
              <w:rPr>
                <w:rFonts w:ascii="Times New Roman" w:hAnsi="Times New Roman" w:cs="Times New Roman"/>
                <w:sz w:val="16"/>
                <w:szCs w:val="16"/>
                <w:highlight w:val="green"/>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210CBA" w:rsidRDefault="00C074F8" w:rsidP="00C074F8">
            <w:pPr>
              <w:spacing w:after="0" w:line="240" w:lineRule="auto"/>
              <w:jc w:val="center"/>
              <w:rPr>
                <w:rFonts w:ascii="Times New Roman" w:hAnsi="Times New Roman" w:cs="Times New Roman"/>
                <w:sz w:val="16"/>
                <w:szCs w:val="16"/>
                <w:highlight w:val="green"/>
              </w:rPr>
            </w:pPr>
            <w:r w:rsidRPr="00210CBA">
              <w:rPr>
                <w:rFonts w:ascii="Times New Roman" w:hAnsi="Times New Roman" w:cs="Times New Roman"/>
                <w:sz w:val="16"/>
                <w:szCs w:val="16"/>
                <w:highlight w:val="green"/>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210CBA" w:rsidRDefault="00C074F8" w:rsidP="00C074F8">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210CBA" w:rsidRDefault="00C074F8" w:rsidP="00C074F8">
            <w:pPr>
              <w:spacing w:after="0" w:line="240" w:lineRule="auto"/>
              <w:jc w:val="center"/>
              <w:rPr>
                <w:rFonts w:ascii="Times New Roman" w:hAnsi="Times New Roman" w:cs="Times New Roman"/>
                <w:sz w:val="16"/>
                <w:szCs w:val="16"/>
                <w:highlight w:val="green"/>
              </w:rPr>
            </w:pPr>
            <w:r w:rsidRPr="00210CBA">
              <w:rPr>
                <w:rFonts w:ascii="Times New Roman" w:hAnsi="Times New Roman" w:cs="Times New Roman"/>
                <w:sz w:val="16"/>
                <w:szCs w:val="16"/>
                <w:highlight w:val="green"/>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906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916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Квартира917</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26 167,00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3 082,00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936</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19 189,00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2 260,00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24</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w:t>
            </w:r>
            <w:r w:rsidR="00C074F8" w:rsidRPr="00FE52AE">
              <w:rPr>
                <w:rFonts w:ascii="Times New Roman" w:hAnsi="Times New Roman" w:cs="Times New Roman"/>
                <w:sz w:val="16"/>
                <w:szCs w:val="16"/>
              </w:rPr>
              <w:t>, д. 15</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66,2</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195 106,00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24 167,00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13</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w:t>
            </w:r>
            <w:r w:rsidR="00C074F8" w:rsidRPr="00FE52AE">
              <w:rPr>
                <w:rFonts w:ascii="Times New Roman" w:hAnsi="Times New Roman" w:cs="Times New Roman"/>
                <w:sz w:val="16"/>
                <w:szCs w:val="16"/>
              </w:rPr>
              <w:t>, д. 17</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52,04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52 085,00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7 047,00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29</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w:t>
            </w:r>
            <w:r w:rsidR="00C074F8" w:rsidRPr="00FE52AE">
              <w:rPr>
                <w:rFonts w:ascii="Times New Roman" w:hAnsi="Times New Roman" w:cs="Times New Roman"/>
                <w:sz w:val="16"/>
                <w:szCs w:val="16"/>
              </w:rPr>
              <w:t>, д. 17</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45,8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45 840,00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6 202,00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42</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w:t>
            </w:r>
            <w:r w:rsidR="00C074F8" w:rsidRPr="00FE52AE">
              <w:rPr>
                <w:rFonts w:ascii="Times New Roman" w:hAnsi="Times New Roman" w:cs="Times New Roman"/>
                <w:sz w:val="16"/>
                <w:szCs w:val="16"/>
              </w:rPr>
              <w:t>, д. 17</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52</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52 045,00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7 042,00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57</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w:t>
            </w:r>
            <w:r w:rsidR="00C074F8" w:rsidRPr="00FE52AE">
              <w:rPr>
                <w:rFonts w:ascii="Times New Roman" w:hAnsi="Times New Roman" w:cs="Times New Roman"/>
                <w:sz w:val="16"/>
                <w:szCs w:val="16"/>
              </w:rPr>
              <w:t>, д. 18</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55,54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191 488,00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10 706,00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0A7BAD" w:rsidRDefault="00D2626E" w:rsidP="00C074F8">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 xml:space="preserve">Квартира </w:t>
            </w:r>
            <w:r w:rsidR="00C074F8" w:rsidRPr="000A7BAD">
              <w:rPr>
                <w:rFonts w:ascii="Times New Roman" w:hAnsi="Times New Roman" w:cs="Times New Roman"/>
                <w:sz w:val="16"/>
                <w:szCs w:val="16"/>
                <w:highlight w:val="green"/>
              </w:rPr>
              <w:t>75</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0A7BAD" w:rsidRDefault="00D2626E" w:rsidP="00C074F8">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пгт Лучегорск, мкр. 3</w:t>
            </w:r>
            <w:r w:rsidR="00C074F8" w:rsidRPr="000A7BAD">
              <w:rPr>
                <w:rFonts w:ascii="Times New Roman" w:hAnsi="Times New Roman" w:cs="Times New Roman"/>
                <w:sz w:val="16"/>
                <w:szCs w:val="16"/>
                <w:highlight w:val="green"/>
              </w:rPr>
              <w:t>, д. 18</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0A7BAD" w:rsidRDefault="00C074F8" w:rsidP="00C074F8">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0A7BAD" w:rsidRDefault="00C074F8" w:rsidP="00C074F8">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55,54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0A7BAD" w:rsidRDefault="00C074F8" w:rsidP="00C074F8">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191 488,00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0A7BAD" w:rsidRDefault="00C074F8" w:rsidP="00C074F8">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10 706,00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0A7BAD" w:rsidRDefault="00C074F8" w:rsidP="00C074F8">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1997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0A7BAD" w:rsidRDefault="00C074F8" w:rsidP="00C074F8">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0A7BAD">
              <w:rPr>
                <w:rFonts w:ascii="Times New Roman" w:hAnsi="Times New Roman" w:cs="Times New Roman"/>
                <w:sz w:val="16"/>
                <w:szCs w:val="16"/>
                <w:highlight w:val="green"/>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0A7BAD" w:rsidRDefault="00D2626E" w:rsidP="00C074F8">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 xml:space="preserve">Квартира </w:t>
            </w:r>
            <w:r w:rsidR="00C074F8" w:rsidRPr="000A7BAD">
              <w:rPr>
                <w:rFonts w:ascii="Times New Roman" w:hAnsi="Times New Roman" w:cs="Times New Roman"/>
                <w:sz w:val="16"/>
                <w:szCs w:val="16"/>
                <w:highlight w:val="green"/>
              </w:rPr>
              <w:t>89</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0A7BAD" w:rsidRDefault="00D2626E" w:rsidP="00C074F8">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пгт Лучегорск, мкр. 3</w:t>
            </w:r>
            <w:r w:rsidR="00C074F8" w:rsidRPr="000A7BAD">
              <w:rPr>
                <w:rFonts w:ascii="Times New Roman" w:hAnsi="Times New Roman" w:cs="Times New Roman"/>
                <w:sz w:val="16"/>
                <w:szCs w:val="16"/>
                <w:highlight w:val="green"/>
              </w:rPr>
              <w:t>, д. 18</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0A7BAD" w:rsidRDefault="00C074F8" w:rsidP="00C074F8">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25:15:080103:588</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0A7BAD" w:rsidRDefault="00C074F8" w:rsidP="00C074F8">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33,05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0A7BAD" w:rsidRDefault="00C074F8" w:rsidP="00C074F8">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113 948,00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0A7BAD" w:rsidRDefault="00C074F8" w:rsidP="00C074F8">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6 371,00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0A7BAD" w:rsidRDefault="00C074F8" w:rsidP="00C074F8">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1997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0A7BAD" w:rsidRDefault="00C074F8" w:rsidP="00C074F8">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787974,45</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0A7BAD">
              <w:rPr>
                <w:rFonts w:ascii="Times New Roman" w:hAnsi="Times New Roman" w:cs="Times New Roman"/>
                <w:sz w:val="16"/>
                <w:szCs w:val="16"/>
                <w:highlight w:val="green"/>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15</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w:t>
            </w:r>
            <w:r w:rsidR="00C074F8" w:rsidRPr="00FE52AE">
              <w:rPr>
                <w:rFonts w:ascii="Times New Roman" w:hAnsi="Times New Roman" w:cs="Times New Roman"/>
                <w:sz w:val="16"/>
                <w:szCs w:val="16"/>
              </w:rPr>
              <w:t>д. 19</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25:15:000000:4533</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55,6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1 768 080,00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2009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374627,8</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34</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w:t>
            </w:r>
            <w:r w:rsidR="00C074F8" w:rsidRPr="00FE52AE">
              <w:rPr>
                <w:rFonts w:ascii="Times New Roman" w:hAnsi="Times New Roman" w:cs="Times New Roman"/>
                <w:sz w:val="16"/>
                <w:szCs w:val="16"/>
              </w:rPr>
              <w:t>, д. 19</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25:15:000000:5198</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55,4</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1 761 720,00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0,00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2009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373280,21</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35</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w:t>
            </w:r>
            <w:r w:rsidR="00D2626E" w:rsidRPr="00FE52AE">
              <w:rPr>
                <w:rFonts w:ascii="Times New Roman" w:hAnsi="Times New Roman" w:cs="Times New Roman"/>
                <w:sz w:val="16"/>
                <w:szCs w:val="16"/>
              </w:rPr>
              <w:t xml:space="preserve"> 4</w:t>
            </w:r>
            <w:r w:rsidRPr="00FE52AE">
              <w:rPr>
                <w:rFonts w:ascii="Times New Roman" w:hAnsi="Times New Roman" w:cs="Times New Roman"/>
                <w:sz w:val="16"/>
                <w:szCs w:val="16"/>
              </w:rPr>
              <w:t>, д. 3</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25:15:080104:644</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34,3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33 105,00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4 227,00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819221,98</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мкр. 4, </w:t>
            </w:r>
            <w:r w:rsidR="00C074F8" w:rsidRPr="00FE52AE">
              <w:rPr>
                <w:rFonts w:ascii="Times New Roman" w:hAnsi="Times New Roman" w:cs="Times New Roman"/>
                <w:sz w:val="16"/>
                <w:szCs w:val="16"/>
              </w:rPr>
              <w:t>д. 5</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33,9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40 976,00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8 745,00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11</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мкр. 4, </w:t>
            </w:r>
            <w:r w:rsidR="00C074F8" w:rsidRPr="00FE52AE">
              <w:rPr>
                <w:rFonts w:ascii="Times New Roman" w:hAnsi="Times New Roman" w:cs="Times New Roman"/>
                <w:sz w:val="16"/>
                <w:szCs w:val="16"/>
              </w:rPr>
              <w:t>д. 6</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25:15:080104:500</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59,8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46 648,00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8 966,00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959900,63</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90</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мкр. 4, </w:t>
            </w:r>
            <w:r w:rsidR="00C074F8" w:rsidRPr="00FE52AE">
              <w:rPr>
                <w:rFonts w:ascii="Times New Roman" w:hAnsi="Times New Roman" w:cs="Times New Roman"/>
                <w:sz w:val="16"/>
                <w:szCs w:val="16"/>
              </w:rPr>
              <w:t>д. 6</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25:15:080104:444</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46,7</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36 429,00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7 002,00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749621,4</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48</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мкр. 4, </w:t>
            </w:r>
            <w:r w:rsidR="00C074F8" w:rsidRPr="00FE52AE">
              <w:rPr>
                <w:rFonts w:ascii="Times New Roman" w:hAnsi="Times New Roman" w:cs="Times New Roman"/>
                <w:sz w:val="16"/>
                <w:szCs w:val="16"/>
              </w:rPr>
              <w:t>д. 6</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25:15:080104:456</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47,5</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37 052,85</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15 739,00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762462,88</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Квартира </w:t>
            </w:r>
            <w:r w:rsidR="00C074F8" w:rsidRPr="00FE52AE">
              <w:rPr>
                <w:rFonts w:ascii="Times New Roman" w:hAnsi="Times New Roman" w:cs="Times New Roman"/>
                <w:sz w:val="16"/>
                <w:szCs w:val="16"/>
              </w:rPr>
              <w:t>44</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мкр. 4, </w:t>
            </w:r>
            <w:r w:rsidR="00C074F8" w:rsidRPr="00FE52AE">
              <w:rPr>
                <w:rFonts w:ascii="Times New Roman" w:hAnsi="Times New Roman" w:cs="Times New Roman"/>
                <w:sz w:val="16"/>
                <w:szCs w:val="16"/>
              </w:rPr>
              <w:t>д. 8</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25:15:080104:253</w:t>
            </w: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43,3</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36 256,00</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6 526,00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C074F8"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w:t>
            </w:r>
            <w:r w:rsidR="00C074F8" w:rsidRPr="00FE52AE">
              <w:rPr>
                <w:rFonts w:ascii="Times New Roman" w:hAnsi="Times New Roman" w:cs="Times New Roman"/>
                <w:sz w:val="16"/>
                <w:szCs w:val="16"/>
              </w:rPr>
              <w:t xml:space="preserve"> 6а</w:t>
            </w:r>
          </w:p>
        </w:tc>
        <w:tc>
          <w:tcPr>
            <w:tcW w:w="3544" w:type="dxa"/>
            <w:tcBorders>
              <w:top w:val="single" w:sz="4" w:space="0" w:color="auto"/>
              <w:left w:val="single" w:sz="4" w:space="0" w:color="auto"/>
              <w:bottom w:val="single" w:sz="4" w:space="0" w:color="auto"/>
              <w:right w:val="single" w:sz="4" w:space="0" w:color="auto"/>
            </w:tcBorders>
            <w:vAlign w:val="center"/>
          </w:tcPr>
          <w:p w:rsidR="00C074F8" w:rsidRPr="00FE52AE" w:rsidRDefault="00D2626E"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мкр. 4, </w:t>
            </w:r>
            <w:r w:rsidR="00C074F8" w:rsidRPr="00FE52AE">
              <w:rPr>
                <w:rFonts w:ascii="Times New Roman" w:hAnsi="Times New Roman" w:cs="Times New Roman"/>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11 972,04</w:t>
            </w:r>
          </w:p>
        </w:tc>
        <w:tc>
          <w:tcPr>
            <w:tcW w:w="1134"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2 146,08</w:t>
            </w:r>
          </w:p>
        </w:tc>
        <w:tc>
          <w:tcPr>
            <w:tcW w:w="1559"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074F8" w:rsidRPr="00FE52AE" w:rsidRDefault="00C074F8" w:rsidP="00C074F8">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17</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18</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28</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33</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36</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37</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40</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46</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Квартира 63</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0A7BAD" w:rsidRDefault="00D2626E" w:rsidP="00D2626E">
            <w:pPr>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0A7BAD">
              <w:rPr>
                <w:rFonts w:ascii="Times New Roman" w:hAnsi="Times New Roman" w:cs="Times New Roman"/>
                <w:sz w:val="16"/>
                <w:szCs w:val="16"/>
                <w:highlight w:val="green"/>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Квартира 66</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0A7BAD" w:rsidRDefault="00D2626E" w:rsidP="00D2626E">
            <w:pPr>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0A7BAD">
              <w:rPr>
                <w:rFonts w:ascii="Times New Roman" w:hAnsi="Times New Roman" w:cs="Times New Roman"/>
                <w:sz w:val="16"/>
                <w:szCs w:val="16"/>
                <w:highlight w:val="green"/>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70</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86</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88</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12 171,57</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2 181,85</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210CBA" w:rsidRDefault="00D2626E" w:rsidP="00D2626E">
            <w:pPr>
              <w:spacing w:after="0" w:line="240" w:lineRule="auto"/>
              <w:jc w:val="center"/>
              <w:rPr>
                <w:rFonts w:ascii="Times New Roman" w:hAnsi="Times New Roman" w:cs="Times New Roman"/>
                <w:sz w:val="16"/>
                <w:szCs w:val="16"/>
                <w:highlight w:val="green"/>
              </w:rPr>
            </w:pPr>
            <w:r w:rsidRPr="00210CBA">
              <w:rPr>
                <w:rFonts w:ascii="Times New Roman" w:hAnsi="Times New Roman" w:cs="Times New Roman"/>
                <w:sz w:val="16"/>
                <w:szCs w:val="16"/>
                <w:highlight w:val="green"/>
              </w:rPr>
              <w:t>Квартира 93</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210CBA" w:rsidRDefault="00D2626E" w:rsidP="00D2626E">
            <w:pPr>
              <w:spacing w:after="0" w:line="240" w:lineRule="auto"/>
              <w:jc w:val="center"/>
              <w:rPr>
                <w:rFonts w:ascii="Times New Roman" w:hAnsi="Times New Roman" w:cs="Times New Roman"/>
                <w:sz w:val="16"/>
                <w:szCs w:val="16"/>
                <w:highlight w:val="green"/>
              </w:rPr>
            </w:pPr>
            <w:r w:rsidRPr="00210CBA">
              <w:rPr>
                <w:rFonts w:ascii="Times New Roman" w:hAnsi="Times New Roman" w:cs="Times New Roman"/>
                <w:sz w:val="16"/>
                <w:szCs w:val="16"/>
                <w:highlight w:val="green"/>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210CBA" w:rsidRDefault="00D2626E" w:rsidP="00D2626E">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210CBA" w:rsidRDefault="00D2626E" w:rsidP="00D2626E">
            <w:pPr>
              <w:spacing w:after="0" w:line="240" w:lineRule="auto"/>
              <w:jc w:val="center"/>
              <w:rPr>
                <w:rFonts w:ascii="Times New Roman" w:hAnsi="Times New Roman" w:cs="Times New Roman"/>
                <w:sz w:val="16"/>
                <w:szCs w:val="16"/>
                <w:highlight w:val="green"/>
              </w:rPr>
            </w:pPr>
            <w:r w:rsidRPr="00210CBA">
              <w:rPr>
                <w:rFonts w:ascii="Times New Roman" w:hAnsi="Times New Roman" w:cs="Times New Roman"/>
                <w:sz w:val="16"/>
                <w:szCs w:val="16"/>
                <w:highlight w:val="green"/>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210CBA" w:rsidRDefault="00D2626E" w:rsidP="00D2626E">
            <w:pPr>
              <w:spacing w:after="0" w:line="240" w:lineRule="auto"/>
              <w:jc w:val="center"/>
              <w:rPr>
                <w:rFonts w:ascii="Times New Roman" w:hAnsi="Times New Roman" w:cs="Times New Roman"/>
                <w:sz w:val="16"/>
                <w:szCs w:val="16"/>
                <w:highlight w:val="green"/>
              </w:rPr>
            </w:pPr>
            <w:r w:rsidRPr="00210CBA">
              <w:rPr>
                <w:rFonts w:ascii="Times New Roman" w:hAnsi="Times New Roman" w:cs="Times New Roman"/>
                <w:sz w:val="16"/>
                <w:szCs w:val="16"/>
                <w:highlight w:val="green"/>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210CBA" w:rsidRDefault="00D2626E" w:rsidP="00D2626E">
            <w:pPr>
              <w:spacing w:after="0" w:line="240" w:lineRule="auto"/>
              <w:jc w:val="center"/>
              <w:rPr>
                <w:rFonts w:ascii="Times New Roman" w:hAnsi="Times New Roman" w:cs="Times New Roman"/>
                <w:sz w:val="16"/>
                <w:szCs w:val="16"/>
                <w:highlight w:val="green"/>
              </w:rPr>
            </w:pPr>
            <w:r w:rsidRPr="00210CBA">
              <w:rPr>
                <w:rFonts w:ascii="Times New Roman" w:hAnsi="Times New Roman" w:cs="Times New Roman"/>
                <w:sz w:val="16"/>
                <w:szCs w:val="16"/>
                <w:highlight w:val="green"/>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210CBA" w:rsidRDefault="00D2626E" w:rsidP="00D2626E">
            <w:pPr>
              <w:jc w:val="center"/>
              <w:rPr>
                <w:rFonts w:ascii="Times New Roman" w:hAnsi="Times New Roman" w:cs="Times New Roman"/>
                <w:sz w:val="16"/>
                <w:szCs w:val="16"/>
                <w:highlight w:val="green"/>
              </w:rPr>
            </w:pPr>
            <w:r w:rsidRPr="00210CBA">
              <w:rPr>
                <w:rFonts w:ascii="Times New Roman" w:hAnsi="Times New Roman" w:cs="Times New Roman"/>
                <w:sz w:val="16"/>
                <w:szCs w:val="16"/>
                <w:highlight w:val="green"/>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210CBA" w:rsidRDefault="00D2626E" w:rsidP="00D2626E">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210CBA" w:rsidRDefault="00D2626E" w:rsidP="00D2626E">
            <w:pPr>
              <w:spacing w:after="0" w:line="240" w:lineRule="auto"/>
              <w:jc w:val="center"/>
              <w:rPr>
                <w:rFonts w:ascii="Times New Roman" w:hAnsi="Times New Roman" w:cs="Times New Roman"/>
                <w:sz w:val="16"/>
                <w:szCs w:val="16"/>
                <w:highlight w:val="green"/>
              </w:rPr>
            </w:pPr>
            <w:r w:rsidRPr="00210CBA">
              <w:rPr>
                <w:rFonts w:ascii="Times New Roman" w:hAnsi="Times New Roman" w:cs="Times New Roman"/>
                <w:sz w:val="16"/>
                <w:szCs w:val="16"/>
                <w:highlight w:val="green"/>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Квартира 99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0A7BAD" w:rsidRDefault="00D2626E" w:rsidP="00D2626E">
            <w:pPr>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0A7BAD">
              <w:rPr>
                <w:rFonts w:ascii="Times New Roman" w:hAnsi="Times New Roman" w:cs="Times New Roman"/>
                <w:sz w:val="16"/>
                <w:szCs w:val="16"/>
                <w:highlight w:val="green"/>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106</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113</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116</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117</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118</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25:15:080104:2077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12 969,71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2 324,92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291305,41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127</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17 958,06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3 219,12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14</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25:15:080104:790</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53,5</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45 811,00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7 972,00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858773,97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14</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25:15:080104:755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67,1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57 456,00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9 998,00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1077079,14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Лучегорское </w:t>
            </w:r>
            <w:r w:rsidRPr="00FE52AE">
              <w:rPr>
                <w:rFonts w:ascii="Times New Roman" w:hAnsi="Times New Roman" w:cs="Times New Roman"/>
                <w:sz w:val="16"/>
                <w:szCs w:val="16"/>
              </w:rPr>
              <w:lastRenderedPageBreak/>
              <w:t>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47,1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40 450,69</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6 943,00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18</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25:15:080104:394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38 595,00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6 379,00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790505,13</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25:15:080104:1437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160 204,00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21 378,00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1013361,54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27</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25:15:080104:1455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52,1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129 609,00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17 296,00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912636,22</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71</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25:15:080104:1487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130 813,00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17 456,00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805782,46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22</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43 358,00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6 640,00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25:15:080104:1317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28 658,00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4 068,00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844893,17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18</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27</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46,7</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51 050,00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6 381,00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28</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69,1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150 828,00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18 274,00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20</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29</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25:15:080104:1014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34,2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37 887,00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4 472,00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801603,58</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30</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29</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25:15:080104:1069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46,9</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51 957,00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6 134,00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1018104,49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81</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29</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25:15:080104:1027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75 996,00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8 971,00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1417001,98</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25:15:080104:978</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54,3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59 636,00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6 760,00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1232739,92</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25:15:080104:979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54,3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59 636,00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6 760,00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1232739,92</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25:15:080104:834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33,9</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40 229,00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4 279,00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567756,86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61</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25:15:080104:824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46,6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54 933,00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5 843,00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780456,33</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49,2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64 841,00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5 675,00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36</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25:15:080104:1546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34,2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38 004,00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3 798,00</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818880,38</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55,6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81 333,90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17 080,32</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44,2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64 657,53</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13 578,24</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25:15:080105:1145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40,5</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60 707,86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12 748,80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859611,39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Квартира35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25:15:080105:1153</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60 707,86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12 748,80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853243,89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103</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58 513,60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12 288,00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35 108,16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7 372,80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202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25:15:080105:1218</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400838,45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204а</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27 208,82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5 713,92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207а</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208а</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10,35</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15 140,39</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3 179,52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29292A">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208</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25:15:080105:1216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405393.43</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209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25:15:080105:1203</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24 868,28</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5 222,40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291518,87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212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301</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25:15:080105:1220</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26 331,12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5 529,60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284686,40</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311</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25:15:080105:1225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26 916,26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5 652,48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284686,40</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Квартира 313</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25:15:080105:1226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18,6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27 208,82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5 713,92</w:t>
            </w:r>
          </w:p>
        </w:tc>
        <w:tc>
          <w:tcPr>
            <w:tcW w:w="1559" w:type="dxa"/>
            <w:tcBorders>
              <w:top w:val="single" w:sz="4" w:space="0" w:color="auto"/>
              <w:left w:val="single" w:sz="4" w:space="0" w:color="auto"/>
              <w:bottom w:val="single" w:sz="4" w:space="0" w:color="auto"/>
              <w:right w:val="single" w:sz="4" w:space="0" w:color="auto"/>
            </w:tcBorders>
          </w:tcPr>
          <w:p w:rsidR="00D2626E" w:rsidRPr="000A7BAD" w:rsidRDefault="00D2626E" w:rsidP="00D2626E">
            <w:pPr>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0A7BAD" w:rsidRDefault="00D2626E" w:rsidP="00D2626E">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409948,41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0A7BAD">
              <w:rPr>
                <w:rFonts w:ascii="Times New Roman" w:hAnsi="Times New Roman" w:cs="Times New Roman"/>
                <w:sz w:val="16"/>
                <w:szCs w:val="16"/>
                <w:highlight w:val="green"/>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314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25:15:080105:1227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10,5</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18 139,22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3 809,28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239136,58</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322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25:15:080105:1235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389450,99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324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25:15:080105:1234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18 285,50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3 840,00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394005,98</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327</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19 016,92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3 993,60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402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403</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25:15:080105:1246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12,9</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26 331,12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5 529,60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293796,36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404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25:15:080105:1254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291518,87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406</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409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25:15:080105:1249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26 331,12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5 529,60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280131,42</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410</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10,5</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15 359,82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3 225,60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418</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25:15:080105:1260</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17 992,93</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3 778,56</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375786,05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420</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25:15:080105:1255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282408,91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422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25:15:080105:1259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19 016,92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3 993,60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409948,41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423</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25:15:080105:1266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414503,40</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502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504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507</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25:15:080105:1273</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27 208,82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5 713,92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282408,91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508</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39 204,11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8 232,96</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513</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26 477,40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5 560,32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514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519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25:15:080105:1280</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27 208,82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5 713,92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277853,93</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522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25:15:080105:1285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17,7</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19 602,06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4 116,48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403115,94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524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25:15:080105:1284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18 578,07</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3 901,44</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396283,47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525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42 568,64</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8 939,52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527</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26 331,12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5 529,60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2а</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25:15:080107:381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19 633,86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2 556,93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241728,37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3а</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25:15:080107:384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21 418,75</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2 789,38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263703,67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25:15:080107:495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35,6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39 713,94</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5 171,97</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488950,56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25:15:080107:390</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11,5</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12 828,94</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1 670,72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157947,51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9а</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25:15:080107:391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17,60</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32 351,24</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4 213,12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241728,37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9б</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25:15:080107:392</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11,40</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156574,05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10а</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25:15:080107:394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20 972,53</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2 731,26</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258209,84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11б</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25:15:080107:396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12 940,50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1 685,25</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159320,97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15б</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25:15:080107:400</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10,9</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12 159,60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1 583,55</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149706,77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16</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25:15:080107:401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20 080,08</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2 615,04</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247222,19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25:15:080107:277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27 889,00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3 632,00</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341990,70</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20 080,08</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2 615,04</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21а</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25:15:080107:407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20 526,30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2 673,15</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252716,02</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25б</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25:15:080107:412</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13 498,28</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1 757,89</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166188,25</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31а</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25:15:080107:422</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21 418,75</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2 789,38</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263703,67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25:15:080107:306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13 361,92</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1 202,85</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151157,43</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25:15:080107:310</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24 051,46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2 165,13</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272083,37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7</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25:15:080107:311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11,2</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13 604,86</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1 224,72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153905,74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8</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25:15:080107:312</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30,4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36 927,49</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3 324,24</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417744,16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14</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25:15:080107:316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18,3</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22 229,38</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2 001,11</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251470,99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16</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25:15:080107:318</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22 836,74</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2 055,78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258341,78</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17</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25:15:080107:319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13 483,39</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1 213,79</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152531,59</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25:15:080107:321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11,4</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13 847,81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1 246,59</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156654,06</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28б</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25:15:080107:272</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27,1</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32 918,91</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2 963,39</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372396,93</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29</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25:15:080107:327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37,5</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45 552,00</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4 100,63</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515309,41</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35</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25:15:080107:333</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10,9</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13 240,45</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1 191,92</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149783,27</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D2626E"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36</w:t>
            </w:r>
          </w:p>
        </w:tc>
        <w:tc>
          <w:tcPr>
            <w:tcW w:w="354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5</w:t>
            </w:r>
          </w:p>
        </w:tc>
        <w:tc>
          <w:tcPr>
            <w:tcW w:w="1559"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25:15:080107:334</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18,8</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22 836,74</w:t>
            </w:r>
          </w:p>
        </w:tc>
        <w:tc>
          <w:tcPr>
            <w:tcW w:w="1134"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2 055,78</w:t>
            </w:r>
          </w:p>
        </w:tc>
        <w:tc>
          <w:tcPr>
            <w:tcW w:w="1559" w:type="dxa"/>
            <w:tcBorders>
              <w:top w:val="single" w:sz="4" w:space="0" w:color="auto"/>
              <w:left w:val="single" w:sz="4" w:space="0" w:color="auto"/>
              <w:bottom w:val="single" w:sz="4" w:space="0" w:color="auto"/>
              <w:right w:val="single" w:sz="4" w:space="0" w:color="auto"/>
            </w:tcBorders>
          </w:tcPr>
          <w:p w:rsidR="00D2626E" w:rsidRPr="00FE52AE" w:rsidRDefault="00D2626E" w:rsidP="00D2626E">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258341,78</w:t>
            </w:r>
          </w:p>
        </w:tc>
        <w:tc>
          <w:tcPr>
            <w:tcW w:w="1701" w:type="dxa"/>
            <w:tcBorders>
              <w:top w:val="single" w:sz="4" w:space="0" w:color="auto"/>
              <w:left w:val="single" w:sz="4" w:space="0" w:color="auto"/>
              <w:bottom w:val="single" w:sz="4" w:space="0" w:color="auto"/>
              <w:right w:val="single" w:sz="4" w:space="0" w:color="auto"/>
            </w:tcBorders>
            <w:vAlign w:val="center"/>
          </w:tcPr>
          <w:p w:rsidR="00D2626E" w:rsidRPr="00FE52AE" w:rsidRDefault="00D2626E" w:rsidP="00D2626E">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BD3A9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42,7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64 172,00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15 032,00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25:15:080107:269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21,8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26 480,90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2 383,83</w:t>
            </w: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299566,54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25:15:080107:339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0,00</w:t>
            </w: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163524,85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18 948,50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3 562,61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264059,75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Квартира 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25:15:080107:446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19,6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20 184,28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3 794,95</w:t>
            </w:r>
          </w:p>
        </w:tc>
        <w:tc>
          <w:tcPr>
            <w:tcW w:w="1559" w:type="dxa"/>
            <w:tcBorders>
              <w:top w:val="single" w:sz="4" w:space="0" w:color="auto"/>
              <w:left w:val="single" w:sz="4" w:space="0" w:color="auto"/>
              <w:bottom w:val="single" w:sz="4" w:space="0" w:color="auto"/>
              <w:right w:val="single" w:sz="4" w:space="0" w:color="auto"/>
            </w:tcBorders>
          </w:tcPr>
          <w:p w:rsidR="00BD3A96" w:rsidRPr="000A7BAD" w:rsidRDefault="00BD3A96" w:rsidP="00BD3A96">
            <w:pPr>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line="240" w:lineRule="auto"/>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272398,48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0A7BAD">
              <w:rPr>
                <w:rFonts w:ascii="Times New Roman" w:hAnsi="Times New Roman" w:cs="Times New Roman"/>
                <w:sz w:val="16"/>
                <w:szCs w:val="16"/>
                <w:highlight w:val="green"/>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35,8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36 867,20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6 931,60</w:t>
            </w: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25:15:080107:448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18 948,50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3 562,61</w:t>
            </w: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264059,75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25:15:080107:450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10 195,12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1 916,84</w:t>
            </w: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137589,03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18 330,62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3 446,44</w:t>
            </w: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255721,02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19 669,37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3 698,14</w:t>
            </w: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265449,54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25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25:15:080107:463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17 403,79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3 272,18</w:t>
            </w: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234874,20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38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25:15:080107:432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20 081,30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3 775,59</w:t>
            </w: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271008,69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29292A">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49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25:15:080107:440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15,7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218196.74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25:15:080107:362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18 315,00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3 479,00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239420,26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25:15:080107:363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18 315,00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3 479,00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246070,83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25:15:080107:343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18 315,00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3 480,00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243410,60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18 823,75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3 576,00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246070,83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20 350,00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3 867,00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266022,51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18 315,00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3 480,00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243410,60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25:15:080107:379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13,6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13 838,00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2 629,00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180895,31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32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17 704,50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3 364,00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231439,59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35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18 315,00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3 480,00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243410,60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41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25:15:080107:359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16 280,00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3 093,00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250061,16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42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16 280,00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3 093,00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230109,47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43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25:15:080107:361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9 157,50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1 740,00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118380,02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25:15:080107:282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37 999,99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7 144,21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513202,08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line="240" w:lineRule="auto"/>
              <w:jc w:val="center"/>
              <w:rPr>
                <w:rFonts w:ascii="Times New Roman" w:hAnsi="Times New Roman" w:cs="Times New Roman"/>
                <w:color w:val="000000"/>
                <w:sz w:val="16"/>
                <w:szCs w:val="16"/>
                <w:highlight w:val="green"/>
              </w:rPr>
            </w:pPr>
            <w:r w:rsidRPr="000A7BAD">
              <w:rPr>
                <w:rFonts w:ascii="Times New Roman" w:hAnsi="Times New Roman" w:cs="Times New Roman"/>
                <w:color w:val="000000"/>
                <w:sz w:val="16"/>
                <w:szCs w:val="16"/>
                <w:highlight w:val="green"/>
              </w:rPr>
              <w:t>Квартира 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line="240" w:lineRule="auto"/>
              <w:jc w:val="center"/>
              <w:rPr>
                <w:rFonts w:ascii="Times New Roman" w:hAnsi="Times New Roman" w:cs="Times New Roman"/>
                <w:color w:val="000000"/>
                <w:sz w:val="16"/>
                <w:szCs w:val="16"/>
                <w:highlight w:val="green"/>
              </w:rPr>
            </w:pPr>
            <w:r w:rsidRPr="000A7BAD">
              <w:rPr>
                <w:rFonts w:ascii="Times New Roman" w:hAnsi="Times New Roman" w:cs="Times New Roman"/>
                <w:sz w:val="16"/>
                <w:szCs w:val="16"/>
                <w:highlight w:val="green"/>
              </w:rPr>
              <w:t xml:space="preserve">пгт Лучегорск, мкр. 7, </w:t>
            </w:r>
            <w:r w:rsidRPr="000A7BAD">
              <w:rPr>
                <w:rFonts w:ascii="Times New Roman" w:hAnsi="Times New Roman" w:cs="Times New Roman"/>
                <w:color w:val="000000"/>
                <w:sz w:val="16"/>
                <w:szCs w:val="16"/>
                <w:highlight w:val="green"/>
              </w:rPr>
              <w:t>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line="240" w:lineRule="auto"/>
              <w:jc w:val="center"/>
              <w:rPr>
                <w:rFonts w:ascii="Times New Roman" w:hAnsi="Times New Roman" w:cs="Times New Roman"/>
                <w:color w:val="000000"/>
                <w:sz w:val="16"/>
                <w:szCs w:val="16"/>
                <w:highlight w:val="green"/>
              </w:rPr>
            </w:pPr>
            <w:r w:rsidRPr="000A7BAD">
              <w:rPr>
                <w:rFonts w:ascii="Times New Roman" w:hAnsi="Times New Roman" w:cs="Times New Roman"/>
                <w:color w:val="000000"/>
                <w:sz w:val="16"/>
                <w:szCs w:val="16"/>
                <w:highlight w:val="green"/>
              </w:rPr>
              <w:t>25:15:080107:285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line="240" w:lineRule="auto"/>
              <w:jc w:val="center"/>
              <w:rPr>
                <w:rFonts w:ascii="Times New Roman" w:hAnsi="Times New Roman" w:cs="Times New Roman"/>
                <w:color w:val="000000"/>
                <w:sz w:val="16"/>
                <w:szCs w:val="16"/>
                <w:highlight w:val="green"/>
              </w:rPr>
            </w:pPr>
            <w:r w:rsidRPr="000A7BAD">
              <w:rPr>
                <w:rFonts w:ascii="Times New Roman" w:hAnsi="Times New Roman" w:cs="Times New Roman"/>
                <w:color w:val="000000"/>
                <w:sz w:val="16"/>
                <w:szCs w:val="16"/>
                <w:highlight w:val="green"/>
              </w:rPr>
              <w:t>64,7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line="240" w:lineRule="auto"/>
              <w:jc w:val="center"/>
              <w:rPr>
                <w:rFonts w:ascii="Times New Roman" w:hAnsi="Times New Roman" w:cs="Times New Roman"/>
                <w:color w:val="000000"/>
                <w:sz w:val="16"/>
                <w:szCs w:val="16"/>
                <w:highlight w:val="green"/>
              </w:rPr>
            </w:pPr>
            <w:r w:rsidRPr="000A7BAD">
              <w:rPr>
                <w:rFonts w:ascii="Times New Roman" w:hAnsi="Times New Roman" w:cs="Times New Roman"/>
                <w:color w:val="000000"/>
                <w:sz w:val="16"/>
                <w:szCs w:val="16"/>
                <w:highlight w:val="green"/>
              </w:rPr>
              <w:t>59 111,09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line="240" w:lineRule="auto"/>
              <w:jc w:val="center"/>
              <w:rPr>
                <w:rFonts w:ascii="Times New Roman" w:hAnsi="Times New Roman" w:cs="Times New Roman"/>
                <w:color w:val="000000"/>
                <w:sz w:val="16"/>
                <w:szCs w:val="16"/>
                <w:highlight w:val="green"/>
              </w:rPr>
            </w:pPr>
            <w:r w:rsidRPr="000A7BAD">
              <w:rPr>
                <w:rFonts w:ascii="Times New Roman" w:hAnsi="Times New Roman" w:cs="Times New Roman"/>
                <w:color w:val="000000"/>
                <w:sz w:val="16"/>
                <w:szCs w:val="16"/>
                <w:highlight w:val="green"/>
              </w:rPr>
              <w:t>11 113,21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line="240" w:lineRule="auto"/>
              <w:jc w:val="center"/>
              <w:rPr>
                <w:rFonts w:ascii="Times New Roman" w:hAnsi="Times New Roman" w:cs="Times New Roman"/>
                <w:color w:val="000000"/>
                <w:sz w:val="16"/>
                <w:szCs w:val="16"/>
                <w:highlight w:val="green"/>
              </w:rPr>
            </w:pPr>
            <w:r w:rsidRPr="000A7BAD">
              <w:rPr>
                <w:rFonts w:ascii="Times New Roman" w:hAnsi="Times New Roman" w:cs="Times New Roman"/>
                <w:sz w:val="16"/>
                <w:szCs w:val="16"/>
                <w:highlight w:val="green"/>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line="240" w:lineRule="auto"/>
              <w:jc w:val="center"/>
              <w:rPr>
                <w:rFonts w:ascii="Times New Roman" w:hAnsi="Times New Roman" w:cs="Times New Roman"/>
                <w:color w:val="000000"/>
                <w:sz w:val="16"/>
                <w:szCs w:val="16"/>
                <w:highlight w:val="green"/>
              </w:rPr>
            </w:pPr>
            <w:r w:rsidRPr="000A7BAD">
              <w:rPr>
                <w:rFonts w:ascii="Times New Roman" w:hAnsi="Times New Roman" w:cs="Times New Roman"/>
                <w:color w:val="000000"/>
                <w:sz w:val="16"/>
                <w:szCs w:val="16"/>
                <w:highlight w:val="green"/>
              </w:rPr>
              <w:t>899842,14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0A7BAD">
              <w:rPr>
                <w:rFonts w:ascii="Times New Roman" w:hAnsi="Times New Roman" w:cs="Times New Roman"/>
                <w:color w:val="000000"/>
                <w:sz w:val="16"/>
                <w:szCs w:val="16"/>
                <w:highlight w:val="green"/>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25:15:080107:288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37 588,07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7 066,77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507638,92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14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 xml:space="preserve">пгт Лучегорск, мкр. 7, </w:t>
            </w:r>
            <w:r w:rsidRPr="00FE52AE">
              <w:rPr>
                <w:rFonts w:ascii="Times New Roman" w:hAnsi="Times New Roman" w:cs="Times New Roman"/>
                <w:color w:val="000000"/>
                <w:sz w:val="16"/>
                <w:szCs w:val="16"/>
              </w:rPr>
              <w:t>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25:15:080107:294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35,9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36 970,18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6 950,60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499294,17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21 445,44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2 792,82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10 602,24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1 380,72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 xml:space="preserve">Лучегорское </w:t>
            </w:r>
            <w:r w:rsidRPr="00FE52AE">
              <w:rPr>
                <w:rFonts w:ascii="Times New Roman" w:hAnsi="Times New Roman" w:cs="Times New Roman"/>
                <w:color w:val="000000"/>
                <w:sz w:val="16"/>
                <w:szCs w:val="16"/>
              </w:rPr>
              <w:lastRenderedPageBreak/>
              <w:t>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16,1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19 397,28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2 526,09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10 361,28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1 349,34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9,2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11 084,16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1 443,48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9 879,36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1 286,58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14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19 276,80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2 510,40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15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32,4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39 035,52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5 083,56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Квартира 19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20 481,60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2 667,22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15,1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18 192,48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2 369,19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32,2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38 794,56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5 052,18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32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21 686,40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2 824,20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35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20 963,52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2 730,06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38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20 481,60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2 667,30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39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20 361,12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2 651,61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47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15,7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18 915,36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2 463,33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57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20 361,12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2 651,61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58а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21 324,96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FF0000"/>
                <w:sz w:val="16"/>
                <w:szCs w:val="16"/>
              </w:rPr>
            </w:pPr>
            <w:r w:rsidRPr="00FE52AE">
              <w:rPr>
                <w:rFonts w:ascii="Times New Roman" w:hAnsi="Times New Roman" w:cs="Times New Roman"/>
                <w:color w:val="FF0000"/>
                <w:sz w:val="16"/>
                <w:szCs w:val="16"/>
              </w:rPr>
              <w:t>2 777,13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62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20 843,04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2 714,37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63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21 565,92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2 808,51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68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23 373,12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3 043,86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73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20 602,08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2 682,99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76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20 722,56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2 698,68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Комната 154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56,1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658189,8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35,48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31 733,00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3 459,00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56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25:15:000000:4130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35,48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31 733,00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3 459,00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828522,84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13а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25:15:080104:267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277 870,00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288663,46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10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13а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25:15:080104:273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66,8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1 003 336,00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1042309,12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12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мкр. 7, д. 13а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25:15:080104:275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274 866,00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285542,77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ул. Горняков,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25:15:080105:1047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54,4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105 800,00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44 700,00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560516,82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ул. Горняков,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76,5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125 200,00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50 700,00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ст. Лучегорск</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383,2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740 300,00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266 500,00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ул. Угольщиков,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25:15:080105:1178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66,2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177 300,00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85 100,00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1130823,1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ул. Угольщиков,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134,9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166 200,00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76 500,00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ул. Юбилейная,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25:15:080103:421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40,7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50 916,00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48 078,00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1198979,45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пгт Лучегорск, ул. Юбилейная,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25:15:080103:423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56,1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70 182,00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66 270,00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1652647,35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с.Губерово, ул.Кооперативная, д. 4а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25:15:170102:563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61,3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99,5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Губеровкого сельского поселения</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Квартир 54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Новостройка, ул. Заводская, д.6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25:15:180102:1004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48,6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Губеровкого сельского поселения</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Алчанская,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483,7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25:15:210102:452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25:15:210102:630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770,54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25:15:210102:567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700,33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321,61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6/3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810,91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25:15:210102:527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724,9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10/2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25:15:210102:755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479,17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942,55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14/1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481,8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25:15:210102:429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113,7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997,84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19/1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25:15:210102:823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548,97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20/1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25:15:210102:733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587,02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Бархатная,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25:15:210102:570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113,1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138,4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1229,47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87,3 (48)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114,2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11-а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14/2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25:15:210102:799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337,00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16/1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339,53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25:15:210102:571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693,31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25:15:210102:633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626,15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347,53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10/1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62,79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26,56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20/2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48,27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22,05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22/1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25:15:210102:792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336,12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25:15:210102:603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688,92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26, кв.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25:15:210102:636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 (38,1)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666,98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33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25:15:210102:648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684,53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35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25:15:210102:575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692,43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Больничная, д. 37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684,18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Гаражная,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25:15:210102:430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546,79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Гаражная,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25:15:210102:637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1228,39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Гаражная,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Гаражная,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25:15:210102:483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553,32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Гаражная, д. 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546,8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Дубовая,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25:15:210101:217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1293,59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Дубовая,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Дубовая,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25:15:210101:192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485,92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Дубовая, д. 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451,13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Дубовая,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25:15:210101:170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627,24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Заозерная,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25:15:210102:724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279,08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Заозерная, д. 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25:15:210102:712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363,33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Заозерная, д. 15/2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Заозерная, д. 19/1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Заозерная, д. 21/1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25:15:210102:843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633,76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Заозерная, д. 23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25:15:210102:652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226,5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140,5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1204,07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Заречная,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25:15:210102:478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77,2 (38,6)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677,51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Заречная, д. 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25:15:210102:845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28,05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327,35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Заречная, д. 7/2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25:15:210102:743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364,21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Зеленая,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25:15:210101:240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516,03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Зеленая, д. 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25:15:210101:237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585,36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Зеленая,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25:15:210101:155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126,4 (63,2)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1374,06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Зеленая, д. 7/1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Зеленая,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25:15:210101:264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637,02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Зеленая,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25:15:210101:194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109,2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122,7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958,34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Зеленая,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86,7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688,92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Зеленая,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25:15:210101:156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461,62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Зеленая, д. 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25:15:210101:268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252,75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Зеленая, д. 15/2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Зеленая, д. 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328,22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с. Верхний Перевал, ул. Комсомольская,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25:15:210101:198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41,6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51,3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20,5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365,08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C87D88">
              <w:rPr>
                <w:rFonts w:ascii="Times New Roman" w:hAnsi="Times New Roman" w:cs="Times New Roman"/>
                <w:sz w:val="16"/>
                <w:szCs w:val="16"/>
                <w:highlight w:val="green"/>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Комсомольская,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25:15:210101:216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460,74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Комсомольская,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25:15:210101:201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422,13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Комсомольская, д. 16/2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25:15:210101:272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344,9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Комсомольская, д. 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681,02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Комсомольская, д. 18/2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Комсомольская, д. 19/1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25:15:210101:235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341,24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Комсомольская, д. 22/2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25:15:210101:256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258,89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Комсомольская, д. 23/1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25:15:210101:281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341,39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Комсомольская, д.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25:15:210101:174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696,82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Комсомольская, д. 26/2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жилогой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Комсомольская, д. 28 кв.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25:15:210101:247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701,21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Красноармейская,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688,04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Красноармейская, д. 7/2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25:15:210101:270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437,00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Лесная,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25:15:210102:806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191,32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Лесная,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25:15:210102:809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207,11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Лесная, д. 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25:15:210101:232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432,52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Лесная,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25:15:210102:691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455,55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Лесная, д. 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Лесная, д. 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25:15:210102:749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456,57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Лесная,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25:15:210102:564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106,0 (52,5)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1152,29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Лесная, д. 11/2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25:15:210102:854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476,88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Лесная,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25:15:210102:629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716,38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Набережная,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462,00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Набережная, д. 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25:15:210102:627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424,76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Партизанская,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Партизанская,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25:15:210102:433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491,46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Партизанская, д. 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106,5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1166,43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Партизанская, д. 20/1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25:15:210102:729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40,85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323,84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Партизанская, д. 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25:15:210102:469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98,5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1109,9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Пионерская, д. 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321,61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Пионерская,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25:15:210102:435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900,42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Пионерская, д. 7/1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25:15:210102:803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347,53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Пионерская, д. 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25:15:210102:716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342,27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Речная,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Речная,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25:15:210102:608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577,23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Речная,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25:15:210102:620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525,05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Садовая,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25:15:210102:534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690,67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Садовая, д. 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25:15:210102:578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590,28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Садовая, д. 37/2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Садовая, д. 39/1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Садовая, д. 41/2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441,05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Сибирская,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25:15:210101:161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505,5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Сибирская,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490,27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Сибирская,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25:15:210101:162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355,43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Сибирская,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520,71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Сибирская,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25:15:210101:211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534,84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Сибирская,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25:15:210101:208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597,89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Сибирская,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25:15:210101:222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572,89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Сибирская, д. 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25:15:210101:163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368,59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Сибирская, д. 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Сибирская, д. 19/1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25:15:210101:297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496,79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Сибирская,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25:15:210101:218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149,2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1072,94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Сплавная, д. 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546,83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Сплавная, д. 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169,3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Сплавная, д. 14/2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Сплавная, д. 15/1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Сплавная, д. 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169,3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Сплавная, д. 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73,7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Сплавная, д. 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25:15:210102:1158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Сплавная, д. 22/1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Сплавная, д. 24/1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62,95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Таежная,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Таежная, д. 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25:15:210102:460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396,69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Центральная,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544,11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Центральная, д. 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25:15:210101:213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Центральная,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25:15:210101:166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394,92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Центральная, д.22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25:15:210102:470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488,83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Центральная, д.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25:15:210102:542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122,7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1333,83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Жилые помещения 2, 3, 4, 21, 22, 23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Школьная, д. 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377,3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217,0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Школьная,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25:15:210102:473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647,67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Школьная,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25:15:210102:545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498,96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Школьная,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25:15:210102:654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530,49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Школьная, д. 10/1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25:15:210102:738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687,03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Школьная, д. 11/1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53,35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Школьная,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Школьная, д. 20/2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25:15:210102:777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584,84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Стрельниково, ул. Лесная,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163,3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Стрельниково, ул. Новая,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157,2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Стрельниково, ул. Новая,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163,3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Стрельниково, ул. Новая,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Стрельниково, ул. Новая,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Стрельниково, ул. Пионерская,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Стрельниково, ул. Центральная,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Стрельниково, ул. Центральная,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139,1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Стрельниково, ул. Школьная,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155,7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Квартиры 1, 2, 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Губерово, ул. Вокзальная, д. 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156,3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113,5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Квартиры 2, 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Губерово, ул. Вокзальная, д. 70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51,96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51,96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Губерово, ул. Кооперативная, д.1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25:15:170102:695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427,200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519,837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Губерово, ул. Кооперативная,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25:15:170102:697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trHeight w:val="506"/>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Квартира 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с. Губерово, ул. Кооперативная,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25:15:170102:705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63,9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2000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Квартира 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с. Губерово, ул. Кооперативная,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25:15:170102:700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36,9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2000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Квартиры 1, 2, 3, 5, 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Губерово, ул. Пограничная,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152,1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 двухквартирный</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Губерово, ул. Советская,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96,6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Губерово, ул. Советская, д. 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Квартиры 1, 2, 3, 4, 5, 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Губерово, ул. Центральная, д.1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163,5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127,3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Губерово, ул. Центральная, д. 2-г/1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25:15:180102:750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25:15:180102:776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841,50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426,322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25:15:180102:779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1077,96318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372,69367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с. Новостройка, ул. Заводская, д. 3 </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25:15:180102:1058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830,50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413,493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A102C2" w:rsidRDefault="00BD3A96" w:rsidP="00BD3A96">
            <w:pPr>
              <w:spacing w:after="0"/>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Квартира 42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A102C2" w:rsidRDefault="00BD3A96" w:rsidP="00BD3A96">
            <w:pPr>
              <w:spacing w:after="0"/>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с. Новостройка, ул. Заводская,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A102C2" w:rsidRDefault="00BD3A96" w:rsidP="00BD3A96">
            <w:pPr>
              <w:spacing w:after="0"/>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25:15:180102:726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A102C2" w:rsidRDefault="00BD3A96" w:rsidP="00BD3A96">
            <w:pPr>
              <w:spacing w:after="0"/>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44,6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A102C2" w:rsidRDefault="00BD3A96" w:rsidP="00BD3A96">
            <w:pPr>
              <w:spacing w:after="0"/>
              <w:jc w:val="center"/>
              <w:rPr>
                <w:rFonts w:ascii="Times New Roman" w:hAnsi="Times New Roman" w:cs="Times New Roman"/>
                <w:sz w:val="16"/>
                <w:szCs w:val="16"/>
                <w:highlight w:val="green"/>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A102C2" w:rsidRDefault="00BD3A96" w:rsidP="00BD3A96">
            <w:pPr>
              <w:spacing w:after="0"/>
              <w:jc w:val="center"/>
              <w:rPr>
                <w:rFonts w:ascii="Times New Roman" w:hAnsi="Times New Roman" w:cs="Times New Roman"/>
                <w:sz w:val="16"/>
                <w:szCs w:val="16"/>
                <w:highlight w:val="green"/>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A102C2" w:rsidRDefault="00BD3A96" w:rsidP="00BD3A96">
            <w:pPr>
              <w:spacing w:after="0"/>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A102C2" w:rsidRDefault="00BD3A96" w:rsidP="00BD3A96">
            <w:pPr>
              <w:spacing w:after="0"/>
              <w:jc w:val="center"/>
              <w:rPr>
                <w:rFonts w:ascii="Times New Roman" w:hAnsi="Times New Roman" w:cs="Times New Roman"/>
                <w:sz w:val="16"/>
                <w:szCs w:val="16"/>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A102C2">
              <w:rPr>
                <w:rFonts w:ascii="Times New Roman" w:hAnsi="Times New Roman" w:cs="Times New Roman"/>
                <w:sz w:val="16"/>
                <w:szCs w:val="16"/>
                <w:highlight w:val="green"/>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49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25:15:180102:697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753,000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25:15:180102:698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454,941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25:15:180102:939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286,1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25:15:180102:941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896,50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435,204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64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25:15:180102:975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25:15:180102:996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499,628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Квартиры 37,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25:15:180102:998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40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25:15:180102:1010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762,217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46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25:15:180102:1038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20,45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403,62467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25:15:180102:1002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1077,96318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372,69367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25:15:180102:1007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Квартиры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25:15:180102:853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25:15:180102:854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25:15:180102:857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25:15:180102:911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1094,50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428,296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25:15:180102:860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25:15:180102:861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759,350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25:15:180102:877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65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25:15:180102:904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1350,00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529,737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70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25:15:180102:920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60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д.10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25:15:180101:46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Ленинская,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Ленинская, д. 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25:15:090101:378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850,36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Ленинская, д. 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Ленинская, д. 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Ленинская, д. 38/1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Ленинская, д. 42/1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Ленинская, д. 43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Квартиры   1,2,3,4,5,6,7,8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Центральная, д. 1а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563,7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876,3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588,6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Центральная,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Центральная,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25:15:090101:408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354,04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Центральная,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Октябрьская,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Пушкина,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25:15:090101:542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345,98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Пушкина,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25:15:090101:367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305,82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Пушкина,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25:15:090101:390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342,41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Пушкина,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25:15:090101:314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Пушкина, д.11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Пушкина,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25:15:090101:392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326,73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Пушкина,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25:15:090101:323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473,25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Железнодорожная,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25:15:090101:275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381,83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Железнодорожная, д. 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25:15:090101:277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370,18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Железнодорожная, д. 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25:15:090101:330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388,1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Железнодорожная, д.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25:15:090101:375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347,77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Железнодорожная, д. 28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25:15:090101:317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381,83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Лермонтова,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Советская,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25:15:090101:291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416,78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Советская,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Советская,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Новая, д.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25:15:090101:485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250,93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Новая, д. 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25:15:090101:491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724,22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Новая, д.4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25:15:090101:322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164,0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149,8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727,8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Новая,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25:15:090101:284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718,84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Новая, д. 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25:15:090101:486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747,52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Новая, д.15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25:15:090101:286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717,05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Игнатьевка, ул. Центральная,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25:15:090101:395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379,00376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Партизанская,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25:15:110101:173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503,21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Партизанская,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Партизанская, д. 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Партизанская,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Партизанская, д.11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Партизанская, д.14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Партизанская, д.15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Партизанская, д.16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Партизанская, д.17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Партизанская, д. 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25:15:110101:100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292,4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Партизанская, д. 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Пограничная,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25:15:110101:54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798,29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Пограничная,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Пограничная, д.10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25:15:110101:89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700,39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Пограничная, д.19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25:15:110101:66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718,19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Емельяновка, ул. Пограничная, д. 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25:15:110101:50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247,42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Ласточка, ул. Южная,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25:15:100101:187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738,74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Ласточка, ул. Южная,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130,8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Ласточка, ул. Южная, д. 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Ласточка, ул. Южная, д. 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Ласточка, ул. Южная,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25:15:100101:188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697,54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Ласточка, ул. Южная, д. 7/1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25:15:100101:182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564,89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Ласточка, ул. Вокзальная, д.2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162,9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Ласточка, ул. Вокзальная,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152,0 (77,7)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162,9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Ласточка, ул. Вокзальная, д.4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Железнодорожная станция Буйневич, ул. Вокзальная, д.2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Арсеньева, д. 2-а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25:15:260101:322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379,87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Арсеньева,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Арсеньева,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Арсеньева, д. 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Арсеньева,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Арсеньева, д. 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25:15:260101:303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241,4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236,15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Арсеньева, д. 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25:15:260101:412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Арсеньева, д. 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25:15:260101:413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Арсеньева, д. 29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190,8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Комсомольская,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Комсомольская, д. 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Комсомольская,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Комсомольская, д. 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25:15:260101:301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697,53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с. Красный Яр, ул. Ленинская,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25:15:260101:260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63,0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190,8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120,8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1997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539,23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C87D88">
              <w:rPr>
                <w:rFonts w:ascii="Times New Roman" w:hAnsi="Times New Roman" w:cs="Times New Roman"/>
                <w:sz w:val="16"/>
                <w:szCs w:val="16"/>
                <w:highlight w:val="green"/>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210,77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25:15:260101:261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348,01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150,6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с. Красный Яр, ул. Ленинская, д. 26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121,0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67,8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19,1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C87D88">
              <w:rPr>
                <w:rFonts w:ascii="Times New Roman" w:hAnsi="Times New Roman" w:cs="Times New Roman"/>
                <w:sz w:val="16"/>
                <w:szCs w:val="16"/>
                <w:highlight w:val="green"/>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27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25:15:260101:826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446,58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37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25:15:260101:283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96,1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516,00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39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751,31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25:15:260101:355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364,73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43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Ленинская, д. 48/2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с. Красный Яр, ул. Ленинская, д. 52/2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49,0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91,9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33,8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C87D88">
              <w:rPr>
                <w:rFonts w:ascii="Times New Roman" w:hAnsi="Times New Roman" w:cs="Times New Roman"/>
                <w:sz w:val="16"/>
                <w:szCs w:val="16"/>
                <w:highlight w:val="green"/>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Набережная,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501,75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Набережная,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1319,96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Набережная,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25:15:260101:358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1060,58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Набережная, д. 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253,8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Набережная, д. 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25:15:260101:291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113,0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497,69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Набережная, д. 20/2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Набережная,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107,6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Набережная, д.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Набережная, д. 26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25:15:260101:327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358,1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Набережная, д. 28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Набережная, д. 30/1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Красный Яр, ул. Новая,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365,1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Олон, ул. Заозерная,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25:15:250101:12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189,53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Квартира 101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25:15:040101:1075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64,2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420317.21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Квартира 103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rPr>
              <w:t>25:15:040101:1305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Квартира 104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rPr>
              <w:t>25:15:040101:1317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Квартира 105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rPr>
              <w:t>25:15:040101:1304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45,0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Квартира 106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rPr>
              <w:t>25:15:040101:1303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Квартира 107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rPr>
              <w:t>25:15:040101:1311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Квартира 108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rPr>
              <w:t>25:15:040101:1308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Квартира 109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rPr>
              <w:t>25:15:040101:1307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Квартира 112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rPr>
              <w:t>25:15:040101:1306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Квартира 115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25:15:040101:783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362 236,26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Администрация Светлогорского сельского поселения</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Квартира 118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rPr>
              <w:t>25:15:040101:1315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33,7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val="en-US" w:eastAsia="ru-RU"/>
              </w:rPr>
            </w:pPr>
            <w:r w:rsidRPr="00FE52AE">
              <w:rPr>
                <w:rFonts w:ascii="Times New Roman" w:eastAsia="Times New Roman" w:hAnsi="Times New Roman" w:cs="Times New Roman"/>
                <w:sz w:val="16"/>
                <w:szCs w:val="16"/>
                <w:lang w:eastAsia="ru-RU"/>
              </w:rPr>
              <w:t xml:space="preserve">Нежилое помещение </w:t>
            </w:r>
            <w:r w:rsidRPr="00FE52AE">
              <w:rPr>
                <w:rFonts w:ascii="Times New Roman" w:eastAsia="Times New Roman" w:hAnsi="Times New Roman" w:cs="Times New Roman"/>
                <w:sz w:val="16"/>
                <w:szCs w:val="16"/>
                <w:lang w:val="en-US" w:eastAsia="ru-RU"/>
              </w:rPr>
              <w:t>VIII</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rPr>
              <w:t>25:15:040101:1314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201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202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203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204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206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207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208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209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213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214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215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217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218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219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220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221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302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303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304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306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307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308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309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310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312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313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315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316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317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318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319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320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322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402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403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404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405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406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407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408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Комната № 409 </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413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415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416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417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418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419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420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501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502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503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504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Комната 505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25:15:040101:996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16,7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150797.24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3"/>
              <w:jc w:val="center"/>
              <w:rPr>
                <w:rFonts w:ascii="Times New Roman" w:eastAsia="Times New Roman" w:hAnsi="Times New Roman" w:cs="Times New Roman"/>
                <w:sz w:val="16"/>
                <w:szCs w:val="16"/>
                <w:lang w:eastAsia="ru-RU"/>
              </w:rPr>
            </w:pPr>
          </w:p>
          <w:p w:rsidR="00BD3A96" w:rsidRPr="00FE52AE" w:rsidRDefault="00BD3A96" w:rsidP="00BD3A96">
            <w:pPr>
              <w:pStyle w:val="a3"/>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3"/>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508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509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510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512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513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514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515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516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518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519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520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521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522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Комната № 523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eastAsia="Times New Roman" w:hAnsi="Times New Roman" w:cs="Times New Roman"/>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Квартира 53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hAnsi="Times New Roman" w:cs="Times New Roman"/>
                <w:color w:val="000000"/>
                <w:sz w:val="16"/>
                <w:szCs w:val="16"/>
              </w:rPr>
              <w:t>с. Светлогорье, мкр. 1,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25:15:040101:634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293 467,68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Квартира 23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hAnsi="Times New Roman" w:cs="Times New Roman"/>
                <w:color w:val="000000"/>
                <w:sz w:val="16"/>
                <w:szCs w:val="16"/>
              </w:rPr>
              <w:t>с. Светлогорье, мкр. 1,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25:15:040101:940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292 564,70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25:15:040101:698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170,84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686,8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000000"/>
                <w:sz w:val="16"/>
                <w:szCs w:val="16"/>
              </w:rPr>
              <w:t>с. Светлогорье, мкр. 1,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25:15:000000:1765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1077,96318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295,27363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Квартира 60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Светлогорье мкр. 1,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25:15:040101:515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52,8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382 521,49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Квартира 30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Светлогорье мкр. 1,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25:15:040101:495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52,1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377 450,19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1 мкр.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232,75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Квартира 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Светлогорье 1 мкр.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25:15:040101:438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207 293,63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10534832,7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мкр. 1,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25:15:040101:558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332,9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331808.42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мкр. 1,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Квартира 23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Светлогорье мкр. 1,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25:15:040101:733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292 564,70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highlight w:val="yellow"/>
              </w:rPr>
            </w:pPr>
            <w:r w:rsidRPr="00FE52AE">
              <w:rPr>
                <w:rFonts w:ascii="Times New Roman" w:hAnsi="Times New Roman" w:cs="Times New Roman"/>
                <w:sz w:val="16"/>
                <w:szCs w:val="16"/>
              </w:rPr>
              <w:t>Квартира 60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мкр 1,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25:15:040101:435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206,5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206,5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Ленинская, д. 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25:15:130102:284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744,62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Партизанская,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465,55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Партизанская, д. 19\2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П. Петрова,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П. Петрова,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184,1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П. Петрова,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Советская, д. 18\2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25:15:130101:336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700,25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Советская, д. 20\2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25:15:130102:389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692,39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Советская,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25:15:130101:287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903,12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Совхозная, д. 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25:15:130102:359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326,07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Совхозная, д. 7\1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Совхозная, д. 7\2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Совхозная,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25:15:130102:276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330,51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Совхозная, д. 13\1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25:15:130101:331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336,73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Совхозная, д. 18\1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Совхозная, д. 24\1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25:15:130101:337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347,39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Совхозная, д. 26\1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25:15:130101:339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Совхозная, д. 26\2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25:15:130101:340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Совхозная, д. 30\2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25:15:130102:349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7\2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10\2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327,84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11\1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11\2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18\1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25:15:130102:347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18\2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322,51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20\1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25:15:130102:386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319,85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25:15:130102:387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25:15:130102:265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658,35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43\2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25:15:130102:361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318,96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A102C2" w:rsidRDefault="00BD3A96" w:rsidP="00BD3A96">
            <w:pPr>
              <w:spacing w:after="0"/>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A102C2" w:rsidRDefault="00BD3A96" w:rsidP="00BD3A96">
            <w:pPr>
              <w:spacing w:after="0"/>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с. Нагорное, ул. 22 Января, д. 50\2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A102C2" w:rsidRDefault="00BD3A96" w:rsidP="00BD3A96">
            <w:pPr>
              <w:spacing w:after="0"/>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25:15:160101:202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A102C2" w:rsidRDefault="00BD3A96" w:rsidP="00BD3A96">
            <w:pPr>
              <w:spacing w:after="0"/>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57,4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A102C2" w:rsidRDefault="00BD3A96" w:rsidP="00BD3A96">
            <w:pPr>
              <w:spacing w:after="0"/>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10,3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A102C2" w:rsidRDefault="00BD3A96" w:rsidP="00BD3A96">
            <w:pPr>
              <w:spacing w:after="0"/>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4,3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A102C2" w:rsidRDefault="00BD3A96" w:rsidP="00BD3A96">
            <w:pPr>
              <w:spacing w:after="0"/>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A102C2" w:rsidRDefault="00BD3A96" w:rsidP="00BD3A96">
            <w:pPr>
              <w:spacing w:after="0"/>
              <w:jc w:val="center"/>
              <w:rPr>
                <w:rFonts w:ascii="Times New Roman" w:hAnsi="Times New Roman" w:cs="Times New Roman"/>
                <w:sz w:val="16"/>
                <w:szCs w:val="16"/>
                <w:highlight w:val="green"/>
              </w:rPr>
            </w:pPr>
            <w:r w:rsidRPr="00A102C2">
              <w:rPr>
                <w:rFonts w:ascii="Times New Roman" w:hAnsi="Times New Roman" w:cs="Times New Roman"/>
                <w:sz w:val="16"/>
                <w:szCs w:val="16"/>
                <w:highlight w:val="green"/>
              </w:rPr>
              <w:t>520,34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A102C2">
              <w:rPr>
                <w:rFonts w:ascii="Times New Roman" w:hAnsi="Times New Roman" w:cs="Times New Roman"/>
                <w:sz w:val="16"/>
                <w:szCs w:val="16"/>
                <w:highlight w:val="green"/>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22 Января, д. 55\1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Школьная,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25:15:130101:319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509,09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Школьная,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25:15:130101:320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512,64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Школьная,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25:15:130101:313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491,41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Школьная, д. 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25:15:130102:390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501,09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Школьная, д. 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25:15:130102:391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509,98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Юбилейная,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Юбилейная, д. 2\3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Юбилейная, д. 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25:15:000000:426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344,59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Юбилейная,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Юбилейная, д. 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Юбилейная, д. 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Юбилейная, д. 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Калинина,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Калинина, д. 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Калинина,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Калинина, д. 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Калинина, д. 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Калинина, д. 26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25:15:150101:483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541,43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Калинина, д. 33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25:15:150101:342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355,34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25:15:150101:650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335,47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25:15:150101:376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302,17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 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25:15:150101:632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749,34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 18 кв.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25:15:150102:297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690,08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д.19/2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25:15:150102:702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350,44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 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 25/2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 25/3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 27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25:15:150102:389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689,17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 28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25:15:150102:390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98,9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698,96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 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25:15:150102:391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98,9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674,12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Лазо, д. 34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25:15:150102:325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98,9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621,05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Ленинская,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Ленинская,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25:15:150102:459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951,47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Ленинская,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25:15:150102:430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700,05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Ленинская,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Ленинская, д. 40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Лермонтова,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25:15:150101:502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696,71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Лермонтова,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25:15:150102:457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261,41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Лермонтова, д. 28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25:15:150102:394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290,65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Лермонтова, д. 29/2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25:15:150102:542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169,56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Мелиоративная, д.11/2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25:15:150102:728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438,2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255,25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Мелиоративная, д. 12/1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25:15:150102:666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415,69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Мелиоративная, д.16/2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25:15:150102:706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384,7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Мелиоративная, д. 17/1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93,4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50 лет Октября, д.6/1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25:15:150102:690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380,14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50 лет Октября, д.10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25:15:150102:404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174,5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762,1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50 лет Октября, д.12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50 лет Октября, д.14/2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25:15:150102:606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165,6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386,52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50 лет Октября, д. 18/2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25:15:150102:539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340,94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50 лет Октября, д. 20/2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25:15:010301:1792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310,73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Партизанская, д. 27/1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Партизанская, д. 33/1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Партизанская, д. 38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25:15:150101:526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1739,14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Пограничная, д. 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25:15:150101:344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712,87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Пограничная, д. 28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25:15:150101:406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691,00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Пограничная, д. 29/1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Пограничная, д. 29/2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Пограничная, д. 35/1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Пограничная, д. 38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25:15:150102:290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109,2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417,51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Пограничная, д. 42/2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Пограничная, д. 50/2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Пограничная, д. 51/1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Пограничная, д. 59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25:15:150102:384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Пожарского,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25:15:150101:652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1698,45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Пожарского, д. 11/1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25:15:150101:685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933,01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Пожарского,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Пожарского, д. 19/2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25:15:150101:630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161,04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Пушкина,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176,3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149,9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Пушкина, д. 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Пушкина, д. 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1861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Пушкина, д. 18/2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25:15:150101:691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Пушкина,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Стрельникова,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Толстого,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Центральная, д. 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Центральная,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Центральная, д. 18/1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105,1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Центральная,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142,2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Центральная, д. 24/1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105,1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Центральная, д. 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Центральная, д. 60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146,7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Центральная, д. 64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Зеленая,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25:15:140102:131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152,8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Зеленая, д. 11/1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25:15:140102:164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65,86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Зеленая, д. 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Никитовка, ул. Зеленая, д. 20/1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Аэродромная,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Аэродромная,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25:15:160101:107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271,05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Квартиры 1, 2, 3, 4, 5, 6, 7, 8, 9, 10, 11, 12, 13, 14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Опытнопольская,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25:15:160101:168 25:15:160101:169 25:15:160101:170 25:15:160101:171 25:15:160101:174 25:15:160101:175 25:15:160101:176 25:15:160101:177 25:15:160101:172 25:15:160101:173 25:15:160101:182 25:15:160101:178 25:15:160101:179 25:15:160101:180 25:15:160101:181 </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772,2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184,0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Пожарсктий муниципапльный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Ракетная, д. 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25:15:160102:73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376,2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Молодежная,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Центральная, д. 10/1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25:15:160101:162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245,67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Центральная, д. 27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Центральная, д. 28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25:15:160101:102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543,00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Центральная, д. 29/1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Центральная, д. 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ул.Центральная, д. 44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Степная,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Степная, д. 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Совхоз Пожарский, ул. Степная,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Молодежная,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25:15:230101:205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493,65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Молодежная,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25:15:230101:208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496,17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Молодежная,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25:15:230101:93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143,3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Молодежная,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25:15:230101:87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977,25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Молодежная, д. 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25:15:230101:210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494,49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Молодежная,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174,1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987,31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Новая,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Новая,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122,4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86,5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Новая, д. 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168,3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Новая, д. 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178,0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134,5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Таежная,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Таежная,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25:15:230101:112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106,3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693,97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Таежная,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676,37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Таежная,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25:15:230101:113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697,32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Таежная,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25:15:230101:86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671,34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Таежная,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688,1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Таежная, д. 7/1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343,63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Центральная, д. 2а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105,0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Центральная, д. 3а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Центральная,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25:15:230101:91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93,2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86,5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680,56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Центральная, д. 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25:15:230101:133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339,44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Центральная,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Центральная, д. 7/2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339,44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Центральная,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687,26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Центральная, д. 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25:15:230101:159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336,09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Школьная,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Школьная,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149,2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143,5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668,82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Школьная,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143,3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Школьная, д. 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331,06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Школьная,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25:15:230101:111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298,5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286,5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1199,08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Школьная,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143,3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667,15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Юбилейная,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25:15:230101:80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150,4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134,5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1266,56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Юбилейная, д. 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621,86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Юбилейная,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25:15:230101:143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115,2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86,9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619,78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Юбилейная, д. 8/2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25:15:230101:170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622,9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Юбилейная,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150,3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93,9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Юбилейная,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143,3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86,0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Соболиный, ул. Юбилейная, д. 13/2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Восточная,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25:15:240101:180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Восточная,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670,25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Восточная, д. 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25:15:240101:237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343,54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Восточная,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25:15:240101:110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665,2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Восточная,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25:15:240101:129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626,46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Восточная,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25:15:240101:143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668,57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Восточная,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Восточная,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677,83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Восточная,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25:15:240101:111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132,8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668,57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Западная,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25:15:240101:119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708,98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Западная,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690,46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25:15:240101:223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25:15:240101:112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689,62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25:15:240101:242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369,65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714,03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25:15:240101:147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932,44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648,36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25:15:240101:148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658,46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25:15:240101:149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125,6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665,2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Луговая,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25:15:240101:150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700,56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Студенческая, д. 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25:15:240101:257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325,02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Студенческая,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Студенческая,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Центральная,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172,8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96,7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Центральная,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797,39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Центральная,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25:15:240101:137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679,51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Центральная,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Центральная,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683,72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Центральная,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25:15:240101:138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151,3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666,04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Центральная,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Центральная,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682,88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Центральная,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660,15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Центральная,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Центральная, д. 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728,35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698,88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25:15:240101:166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334,28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25:15:240101:155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112,7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663,51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248,5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187,8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25:15:240101:121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597,84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9/2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25:15:240101:265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425,54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630,67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25:15:240101:158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142,7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663,51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25:15:240101:159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202,2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186,8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698,88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16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202,2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186,8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Широкая, д. 18/1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Школьная,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140,7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140,7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Школьная, д. 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25:15:240101:208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426,06</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Школьная,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25:15:240101:161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140,7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140,7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683,72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Школьная, д. 5/1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25:15:240101:210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341,86</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Школьная,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25:15:240101:162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644,99</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Школьная,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Школьная, д. 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25:15:240101:278</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321,65</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Ясеневый, ул. Школьная,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25:15:240101:126</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676,14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Федосьевка, ул. Партизанская,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25:15:070101:362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Федосьевка, ул. Партизанская,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25:15:070101:364 </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Федосьевка, ул. Партизанская,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25:15:070101:368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Федосьевка, ул. Партизанская, д. 21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25:15:070101:365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Федосьевка, ул. Партизанская, д. 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25:15:070102:315</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622,97</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Федосьевка, ул. Переселенческая, д. 7/2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Федосьевка, ул. Юбилейная, д. 35/2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Федосьевка, ул. Юбилейная, д. 43/1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25:15:070101:333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334,67</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Федосьевка, ул. Трудовая,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Квартиры 1, 2, 3, 4, 5</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ул. Вокзальная, д.1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6F1BD9">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Квартиры 1, 2, 3</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ул. Вокзальная, д.3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106,4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ул. Волочаевская, д. 3/2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ул. Волочаевская,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101,8 (71,6)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ул. Волочаевская, д.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ул. Волочаевская, д. 26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ул. Набережная,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ул. Набережная,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ул. Октябрьская, д.18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ул. Октябрьская, д. 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ул. Чапаева,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Алчан, ул. Железнодорожная, д. 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Алчан, ул. Железнодорожная, д. 12/2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25:15:000000:522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938,24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Жилой дом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Алчан, ул. Речная, д. 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105,8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11245">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25:15:080101:1381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1295,50326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675,30382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11245">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25:15:080101:1560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1754,399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846,876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25:15:080101:1602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978,3985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774,683,32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40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25:15:080101:1549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1232,58635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679,26778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25:15:000000:5172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535,39827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25:15:000000:3869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1295,50326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459,60394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63</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25:15:080101:1779</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1196,68</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63а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25:15:080101:1780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1184,92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63б</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25:15:080101:1781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535,12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25:15:080101:958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664,41064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Кваритра 53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25:15:080101:780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1745,627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982,377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98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25:15:080101:1289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889,52254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25:15:080101:1785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1232,58635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670,65334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99</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772,153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66-А.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25:15:000000:5025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1170,99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704,45901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75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мкр.1,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25:15:080101:1485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672,33385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77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25:15:080101:490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1902,00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769,48998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Кваритра 197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25:15:080101:553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1461,999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786,965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206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25:15:080101:665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1112,41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772,95378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266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22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25:15:080101:632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1461,999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775,288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25:15:080102:1800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1754,399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944,267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97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25:15:000000:3363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1295,50326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495,08214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736586"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736586" w:rsidRDefault="00BD3A96" w:rsidP="00BD3A96">
            <w:pPr>
              <w:spacing w:after="0"/>
              <w:jc w:val="center"/>
              <w:rPr>
                <w:rFonts w:ascii="Times New Roman" w:hAnsi="Times New Roman" w:cs="Times New Roman"/>
                <w:sz w:val="16"/>
                <w:szCs w:val="16"/>
              </w:rPr>
            </w:pPr>
            <w:r w:rsidRPr="00736586">
              <w:rPr>
                <w:rFonts w:ascii="Times New Roman" w:hAnsi="Times New Roman" w:cs="Times New Roman"/>
                <w:sz w:val="16"/>
                <w:szCs w:val="16"/>
              </w:rPr>
              <w:t>Квартира 118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736586" w:rsidRDefault="00BD3A96" w:rsidP="00BD3A96">
            <w:pPr>
              <w:spacing w:after="0"/>
              <w:jc w:val="center"/>
              <w:rPr>
                <w:rFonts w:ascii="Times New Roman" w:hAnsi="Times New Roman" w:cs="Times New Roman"/>
                <w:sz w:val="16"/>
                <w:szCs w:val="16"/>
              </w:rPr>
            </w:pPr>
            <w:r w:rsidRPr="00736586">
              <w:rPr>
                <w:rFonts w:ascii="Times New Roman" w:hAnsi="Times New Roman" w:cs="Times New Roman"/>
                <w:sz w:val="16"/>
                <w:szCs w:val="16"/>
              </w:rPr>
              <w:t>пгт Лучегорск, мкр 2,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736586" w:rsidRDefault="00BD3A96" w:rsidP="00BD3A96">
            <w:pPr>
              <w:spacing w:after="0"/>
              <w:jc w:val="center"/>
              <w:rPr>
                <w:rFonts w:ascii="Times New Roman" w:hAnsi="Times New Roman" w:cs="Times New Roman"/>
                <w:sz w:val="16"/>
                <w:szCs w:val="16"/>
              </w:rPr>
            </w:pPr>
            <w:r w:rsidRPr="00736586">
              <w:rPr>
                <w:rFonts w:ascii="Times New Roman" w:hAnsi="Times New Roman" w:cs="Times New Roman"/>
                <w:sz w:val="16"/>
                <w:szCs w:val="16"/>
              </w:rPr>
              <w:t>25:15:080102:1028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736586" w:rsidRDefault="00BD3A96" w:rsidP="00BD3A96">
            <w:pPr>
              <w:spacing w:after="0"/>
              <w:jc w:val="center"/>
              <w:rPr>
                <w:rFonts w:ascii="Times New Roman" w:hAnsi="Times New Roman" w:cs="Times New Roman"/>
                <w:sz w:val="16"/>
                <w:szCs w:val="16"/>
              </w:rPr>
            </w:pPr>
            <w:r w:rsidRPr="00736586">
              <w:rPr>
                <w:rFonts w:ascii="Times New Roman" w:hAnsi="Times New Roman" w:cs="Times New Roman"/>
                <w:sz w:val="16"/>
                <w:szCs w:val="16"/>
              </w:rPr>
              <w:t>30,2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736586" w:rsidRDefault="00BD3A96" w:rsidP="00BD3A96">
            <w:pPr>
              <w:spacing w:after="0"/>
              <w:jc w:val="center"/>
              <w:rPr>
                <w:rFonts w:ascii="Times New Roman" w:hAnsi="Times New Roman" w:cs="Times New Roman"/>
                <w:sz w:val="16"/>
                <w:szCs w:val="16"/>
              </w:rPr>
            </w:pPr>
            <w:r w:rsidRPr="00736586">
              <w:rPr>
                <w:rFonts w:ascii="Times New Roman" w:hAnsi="Times New Roman" w:cs="Times New Roman"/>
                <w:sz w:val="16"/>
                <w:szCs w:val="16"/>
              </w:rPr>
              <w:t>1170,99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736586" w:rsidRDefault="00BD3A96" w:rsidP="00BD3A96">
            <w:pPr>
              <w:spacing w:after="0"/>
              <w:jc w:val="center"/>
              <w:rPr>
                <w:rFonts w:ascii="Times New Roman" w:hAnsi="Times New Roman" w:cs="Times New Roman"/>
                <w:sz w:val="16"/>
                <w:szCs w:val="16"/>
              </w:rPr>
            </w:pPr>
            <w:r w:rsidRPr="00736586">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736586" w:rsidRDefault="00BD3A96" w:rsidP="00BD3A96">
            <w:pPr>
              <w:spacing w:after="0"/>
              <w:jc w:val="center"/>
              <w:rPr>
                <w:rFonts w:ascii="Times New Roman" w:hAnsi="Times New Roman" w:cs="Times New Roman"/>
                <w:sz w:val="16"/>
                <w:szCs w:val="16"/>
              </w:rPr>
            </w:pPr>
            <w:r w:rsidRPr="00736586">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736586" w:rsidRDefault="00BD3A96" w:rsidP="00BD3A96">
            <w:pPr>
              <w:spacing w:after="0"/>
              <w:jc w:val="center"/>
              <w:rPr>
                <w:rFonts w:ascii="Times New Roman" w:hAnsi="Times New Roman" w:cs="Times New Roman"/>
                <w:sz w:val="16"/>
                <w:szCs w:val="16"/>
              </w:rPr>
            </w:pPr>
            <w:r w:rsidRPr="00736586">
              <w:rPr>
                <w:rFonts w:ascii="Times New Roman" w:hAnsi="Times New Roman" w:cs="Times New Roman"/>
                <w:sz w:val="16"/>
                <w:szCs w:val="16"/>
              </w:rPr>
              <w:t>493,96616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736586" w:rsidRDefault="00BD3A96" w:rsidP="00BD3A96">
            <w:pPr>
              <w:spacing w:after="0"/>
              <w:jc w:val="center"/>
              <w:rPr>
                <w:rFonts w:ascii="Times New Roman" w:hAnsi="Times New Roman" w:cs="Times New Roman"/>
                <w:sz w:val="16"/>
                <w:szCs w:val="16"/>
              </w:rPr>
            </w:pPr>
            <w:r w:rsidRPr="00736586">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108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25:15:080102:641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дом 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25:15:080102:1244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1745,62788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840,536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64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25:15:080102:451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633,60048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98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25:15:000000:2605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2 235, 600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977,97812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116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25:15:000000:4973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993,33585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204,15867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19б.</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25:15:000000:1821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1267,066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457,991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25:15:080102:230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1754,399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923,095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25:15:080102:262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692,89857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84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25:15:080102:268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933,68169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95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25:15:080102:244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1754,40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990,845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105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25:15:080102:323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925,21292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25:15:080102:248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1232,58635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672,45238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25:15:080102:1426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910,798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675,82663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25:15:080102:1352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968,15616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103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25:15:080102:1393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938,36674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25:15:080102:1284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1053,891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500,514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128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25:15:000000:5539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856,66667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782,13758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1650,00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964,460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25:15:000000:1341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1754,399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712,789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64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25:15:080102:209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1170,99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505,51914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91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25:15:080102:523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652,34199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100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25:15:080102:595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647,76415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103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25:15:080102:619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1295,50326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663,78658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83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25:15:080102:1160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1540,26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928,10586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88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25:15:080102:1207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1267,066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653,976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104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25:15:080102:1211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947,35229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5B1677">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25:15:080103:845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1461,999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759,956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47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25:15:080103:726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10277,63023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524,92668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25:15:080103:297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2 235, 600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1003,57414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80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25:15:000000:3011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1461,999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520,884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326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25:15:000000:3107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1232,58635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789,78051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84</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17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25:15:000000:1599</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1141,71525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218,98208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3, д.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25:15:000000:396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1170,99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220,32966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Квартира17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4 мкр, д.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25:15:000000:4919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934,43621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206,18005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Квартира 14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пгт Лучегорск, мкр. 4,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25:15:000000:4470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32,4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1295,50326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C87D88" w:rsidRDefault="00BD3A96" w:rsidP="00BD3A96">
            <w:pPr>
              <w:spacing w:after="0"/>
              <w:jc w:val="center"/>
              <w:rPr>
                <w:rFonts w:ascii="Times New Roman" w:hAnsi="Times New Roman" w:cs="Times New Roman"/>
                <w:sz w:val="16"/>
                <w:szCs w:val="16"/>
                <w:highlight w:val="green"/>
              </w:rPr>
            </w:pPr>
            <w:r w:rsidRPr="00C87D88">
              <w:rPr>
                <w:rFonts w:ascii="Times New Roman" w:hAnsi="Times New Roman" w:cs="Times New Roman"/>
                <w:sz w:val="16"/>
                <w:szCs w:val="16"/>
                <w:highlight w:val="green"/>
              </w:rPr>
              <w:t>749,83631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C87D88">
              <w:rPr>
                <w:rFonts w:ascii="Times New Roman" w:hAnsi="Times New Roman" w:cs="Times New Roman"/>
                <w:sz w:val="16"/>
                <w:szCs w:val="16"/>
                <w:highlight w:val="green"/>
              </w:rPr>
              <w:t>Пожарский муниципальный район</w:t>
            </w:r>
            <w:r w:rsidR="00C87D88">
              <w:rPr>
                <w:rFonts w:ascii="Times New Roman" w:hAnsi="Times New Roman" w:cs="Times New Roman"/>
                <w:sz w:val="16"/>
                <w:szCs w:val="16"/>
              </w:rPr>
              <w:t>п</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Квартира 36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пгт Лучегорск, мкр. 4, д. 15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25:15:080104:1798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52,6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2200,00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1980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1139,011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0A7BAD">
              <w:rPr>
                <w:rFonts w:ascii="Times New Roman" w:hAnsi="Times New Roman" w:cs="Times New Roman"/>
                <w:sz w:val="16"/>
                <w:szCs w:val="16"/>
                <w:highlight w:val="green"/>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19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25:15:080104:1599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1025,73525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547,65927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25:15:080104:574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774,89063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25:15:080104:577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1754,40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1029,780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25:15:080104:1236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554,36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25:15:080104:1239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1548,00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1023,6125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25:15:080104:993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1170,99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567,75686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44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29.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25:15:080104:1071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1671,45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811,06203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25:15:080104:903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1461,999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810,723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25:15:080104:906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1461,999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810,723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41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25:15:080104:950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856,66667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810,72383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68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мкр.4 д. 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25:15:080104:973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1147,5702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599,08174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86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25:15:080104:370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1112,41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812,05678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Квартира 88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пгт Лучегорск, мкр. 4, д. 30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25:15:000000:5497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47,6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2200,00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0A7BAD" w:rsidRDefault="00BD3A96" w:rsidP="00BD3A96">
            <w:pPr>
              <w:spacing w:after="0"/>
              <w:jc w:val="center"/>
              <w:rPr>
                <w:rFonts w:ascii="Times New Roman" w:hAnsi="Times New Roman" w:cs="Times New Roman"/>
                <w:sz w:val="16"/>
                <w:szCs w:val="16"/>
                <w:highlight w:val="green"/>
              </w:rPr>
            </w:pPr>
            <w:r w:rsidRPr="000A7BAD">
              <w:rPr>
                <w:rFonts w:ascii="Times New Roman" w:hAnsi="Times New Roman" w:cs="Times New Roman"/>
                <w:sz w:val="16"/>
                <w:szCs w:val="16"/>
                <w:highlight w:val="green"/>
              </w:rPr>
              <w:t>1029,906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0A7BAD">
              <w:rPr>
                <w:rFonts w:ascii="Times New Roman" w:hAnsi="Times New Roman" w:cs="Times New Roman"/>
                <w:sz w:val="16"/>
                <w:szCs w:val="16"/>
                <w:highlight w:val="green"/>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77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25:15:000000:4688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1194,57688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528,94769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86</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25:15:080104:1590.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1170,995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567,75686</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74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4-й, д. 37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25:15:080104:1169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1170,99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568,72321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3а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25:15:080102:498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2088,432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643,44551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3а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25:15:000000:4777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1754,40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415,132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1б</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25:15:000000:4699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896,63084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25:15:000000:5456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1295,50326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819,89683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25:15:080105:1149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1200,57978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726,51969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25:15:080105:1150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856,66667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819,89683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44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25:15:080105:1157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1295,50326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715,13224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25:15:080105:1163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856,66667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819,89683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25:15:080105:1164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1200,579,78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726,51969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206А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25:15:000000:3079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1170,99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258,06195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213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5, д. 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25:15:080105:1545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1200,579,78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774,34701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25:15:080107:279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989,48655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412,03699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25:15:080107:375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856,66667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478,84053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25:15:000000:5479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486,39667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25:15:000000:2735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949,61053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238,52201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46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13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25:15:000000:2639.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1053,891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324,09347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13а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25:15:080104:268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18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7, д. 13а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25:15:080104:281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1671,45</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487,75294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ул. Пограничная,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25:15:000000:468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1194,57688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437,53576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Квартира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ул. Трудовая,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25:15:080105:1055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942,9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456D8A">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Часть жилого дома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ул.Угольщиков д. 18/1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772,153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I этаж - с 1 по 35; с 66 по 70; II этаж - с 85 по 112; с 124 по 131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1174,2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5960,23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I этаж - с 36 по 65; с 71 по 84; II этаж - с 113 по 123; с 132 по 133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14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849,7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3945,94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Музей, назначение: нежилое, этаж 1, пом. 1-23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25:15:080102:148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299,6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1565,51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5100,00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этаж 1, номера на поэтажном плане                                           21-26 (III)</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25:15:000000:2255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89,5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107,08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617,74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этаж 1, номера на поэтажном плане                   52-65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25:15:000000:1731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103,9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391,54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717,10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в здании (лит.А), назначение: учебное, этаж 1, номера на поэтажном плане 1-32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д. 18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25:15:000000:4306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551,8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671,43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3808,60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номера на поэтажном плане 1 этажа: 1-23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507245">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мкр. 1, </w:t>
            </w:r>
            <w:r w:rsidR="00507245" w:rsidRPr="00FE52AE">
              <w:rPr>
                <w:rFonts w:ascii="Times New Roman" w:hAnsi="Times New Roman" w:cs="Times New Roman"/>
                <w:sz w:val="16"/>
                <w:szCs w:val="16"/>
              </w:rPr>
              <w:t xml:space="preserve">д. </w:t>
            </w:r>
            <w:r w:rsidRPr="00FE52AE">
              <w:rPr>
                <w:rFonts w:ascii="Times New Roman" w:hAnsi="Times New Roman" w:cs="Times New Roman"/>
                <w:sz w:val="16"/>
                <w:szCs w:val="16"/>
              </w:rPr>
              <w:t>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25:15:080101:1801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455,8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7058,53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13401,60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номера на поэтажном плане: подвал; -  61; 1 этаж – лестница; 2 этаж -  43-60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мкр. 1, </w:t>
            </w:r>
            <w:r w:rsidR="00507245" w:rsidRPr="00FE52AE">
              <w:rPr>
                <w:rFonts w:ascii="Times New Roman" w:hAnsi="Times New Roman" w:cs="Times New Roman"/>
                <w:sz w:val="16"/>
                <w:szCs w:val="16"/>
              </w:rPr>
              <w:t xml:space="preserve">д. </w:t>
            </w:r>
            <w:r w:rsidRPr="00FE52AE">
              <w:rPr>
                <w:rFonts w:ascii="Times New Roman" w:hAnsi="Times New Roman" w:cs="Times New Roman"/>
                <w:sz w:val="16"/>
                <w:szCs w:val="16"/>
              </w:rPr>
              <w:t>8</w:t>
            </w:r>
          </w:p>
          <w:p w:rsidR="00BD3A96" w:rsidRPr="00FE52AE" w:rsidRDefault="00BD3A96" w:rsidP="00BD3A96">
            <w:pPr>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25:15:000000:2236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316,3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4841,93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2183,20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номера на поэтажном плане 32-42, II</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1, 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145,2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2222,73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Помещения, назначение: нежилое, этаж: 1, номера на поэтажном плане: 1, 5-20, 24-27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мкр. 1, </w:t>
            </w:r>
            <w:r w:rsidR="00507245" w:rsidRPr="00FE52AE">
              <w:rPr>
                <w:rFonts w:ascii="Times New Roman" w:hAnsi="Times New Roman" w:cs="Times New Roman"/>
                <w:sz w:val="16"/>
                <w:szCs w:val="16"/>
              </w:rPr>
              <w:t xml:space="preserve">д. </w:t>
            </w:r>
            <w:r w:rsidRPr="00FE52AE">
              <w:rPr>
                <w:rFonts w:ascii="Times New Roman" w:hAnsi="Times New Roman" w:cs="Times New Roman"/>
                <w:sz w:val="16"/>
                <w:szCs w:val="16"/>
              </w:rPr>
              <w:t>23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25:15:080101:1783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245,7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1377,3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7224,17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Помещения, назначение: нежилое, этаж: 1, номера на поэтажном плане: 2-4, 21-23, 28-37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мкр. 1, </w:t>
            </w:r>
            <w:r w:rsidR="00507245" w:rsidRPr="00FE52AE">
              <w:rPr>
                <w:rFonts w:ascii="Times New Roman" w:hAnsi="Times New Roman" w:cs="Times New Roman"/>
                <w:sz w:val="16"/>
                <w:szCs w:val="16"/>
              </w:rPr>
              <w:t xml:space="preserve">д. </w:t>
            </w:r>
            <w:r w:rsidRPr="00FE52AE">
              <w:rPr>
                <w:rFonts w:ascii="Times New Roman" w:hAnsi="Times New Roman" w:cs="Times New Roman"/>
                <w:sz w:val="16"/>
                <w:szCs w:val="16"/>
              </w:rPr>
              <w:t>23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25:15:080101:1784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228,1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1254,53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6706,69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этаж 1,2,3,4, номера 16,17,36-96,  1-лестница, II- лестница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общественный центр,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25:15:000000:3961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1162,3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4411,79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8022,38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этаж подвал; 1 этаж; 2 этаж; 3 этаж, номера на поэтажном плане подвал  1-4, 12-13, 16-40, 175-177; 1 этаж  41-80, 103-104, 178; 2 этаж  96-100, 102, 105-128; 3 этаж  130-148, 162, 166-174 (IV)</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общественный центр,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25:15:000000:1835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4364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8946,59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30121,0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этаж 3, номера на поэтажном плане 149-161, 163-165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общественный центр,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25:15:000000:1893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267,8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547,37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1848,4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Нежилые помещения, этаж 1, номера на поэтажном </w:t>
            </w:r>
            <w:r w:rsidRPr="00FE52AE">
              <w:rPr>
                <w:rFonts w:ascii="Times New Roman" w:hAnsi="Times New Roman" w:cs="Times New Roman"/>
                <w:sz w:val="16"/>
                <w:szCs w:val="16"/>
              </w:rPr>
              <w:lastRenderedPageBreak/>
              <w:t>плане 179, 180 (VI)</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lastRenderedPageBreak/>
              <w:t>пгт Лучегорск, общественный центр,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25:15:000000:3994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276,1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номера на поэтажном плане 81- 95, 129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Общеситвенный центр,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448,4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24-32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25:15:080102:149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этаж 1, номера на поэтажном плане 28-52 (IV)</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25:15:000000:2568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349,3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421,03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4156,752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Нежилое помещение подвальный этаж пгт Лучегорск, 4 мкр. д.2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4 мкр., д.2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25:15:000000:2036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411,2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в здании (жилой дом, лит. А); номера на поэтажном плане: 56-66; этаж: 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 1 Назначение: конторское</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25:15:000000:4634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111,2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83,43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1886,773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в здании (жилой дом, лит.А); номера на поэтажном плане: 53-55, этаж: 1, назначение: конторское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4,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25:15:000000:2497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27,0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36,1</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321,306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в здании (лит. А); номера на поэтажном плане: 56-64; этаж: 1, назначение: конторское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4, 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25:15:000000:3383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88,2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85,13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1049,601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этаж 1, номера на поэтажном плане 33-42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25:15:000000:2250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62,6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57,39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1187,118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этаж 2, 3, 4, 5, номера на поэтажном плане 136-140; 148-189; 190-201, 204-207; 35-46, 208-220, 278-295 (XI):</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4, </w:t>
            </w:r>
            <w:r w:rsidR="00507245" w:rsidRPr="00FE52AE">
              <w:rPr>
                <w:rFonts w:ascii="Times New Roman" w:hAnsi="Times New Roman" w:cs="Times New Roman"/>
                <w:sz w:val="16"/>
                <w:szCs w:val="16"/>
              </w:rPr>
              <w:t xml:space="preserve">д. </w:t>
            </w:r>
            <w:r w:rsidRPr="00FE52AE">
              <w:rPr>
                <w:rFonts w:ascii="Times New Roman" w:hAnsi="Times New Roman" w:cs="Times New Roman"/>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25:15:000000:1795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1411,1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2557,48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11953,997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Нежилое здание, Здание - гараж</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1,</w:t>
            </w:r>
            <w:r w:rsidR="00507245" w:rsidRPr="00FE52AE">
              <w:rPr>
                <w:rFonts w:ascii="Times New Roman" w:hAnsi="Times New Roman" w:cs="Times New Roman"/>
                <w:sz w:val="16"/>
                <w:szCs w:val="16"/>
              </w:rPr>
              <w:t xml:space="preserve"> д.</w:t>
            </w:r>
            <w:r w:rsidRPr="00FE52AE">
              <w:rPr>
                <w:rFonts w:ascii="Times New Roman" w:hAnsi="Times New Roman" w:cs="Times New Roman"/>
                <w:sz w:val="16"/>
                <w:szCs w:val="16"/>
              </w:rPr>
              <w:t xml:space="preserve"> 12б (территория МОБУ СОШ №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25:15:080101:1816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40,7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87,56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202,047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Нежилые помещения, назначение: нежилое, этаж 1, номера на </w:t>
            </w:r>
            <w:r w:rsidRPr="00FE52AE">
              <w:rPr>
                <w:rFonts w:ascii="Times New Roman" w:hAnsi="Times New Roman" w:cs="Times New Roman"/>
                <w:sz w:val="16"/>
                <w:szCs w:val="16"/>
              </w:rPr>
              <w:lastRenderedPageBreak/>
              <w:t>поэтажном плане 1-7 (II)</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lastRenderedPageBreak/>
              <w:t xml:space="preserve"> пгт Лучегорск, мкр. 1, д.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25:15:000000:3548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61,1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42,49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1155,78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roofErr w:type="gramStart"/>
            <w:r w:rsidRPr="00FE52AE">
              <w:rPr>
                <w:rFonts w:ascii="Times New Roman" w:hAnsi="Times New Roman" w:cs="Times New Roman"/>
                <w:sz w:val="16"/>
                <w:szCs w:val="16"/>
              </w:rPr>
              <w:t>Нежилые помещения в здании (жилой дом,                          лит.</w:t>
            </w:r>
            <w:proofErr w:type="gramEnd"/>
            <w:r w:rsidRPr="00FE52AE">
              <w:rPr>
                <w:rFonts w:ascii="Times New Roman" w:hAnsi="Times New Roman" w:cs="Times New Roman"/>
                <w:sz w:val="16"/>
                <w:szCs w:val="16"/>
              </w:rPr>
              <w:t xml:space="preserve"> А), номера на поэтажном плане: 1-21; этаж: 1 Назначение: лечебно-санаторное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3, 12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25:15:000000:1516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215,30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249,68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2562,12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этаж 1, номера на поэтажном плане 5-18 (II)</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25:15:000000:3959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372,64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2142,042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в здании (жилой дом, лит. А); номера на поэтажном плане: 15-22; этаж: 1 Назначение: торговое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1, </w:t>
            </w:r>
            <w:r w:rsidR="00507245" w:rsidRPr="00FE52AE">
              <w:rPr>
                <w:rFonts w:ascii="Times New Roman" w:hAnsi="Times New Roman" w:cs="Times New Roman"/>
                <w:sz w:val="16"/>
                <w:szCs w:val="16"/>
              </w:rPr>
              <w:t xml:space="preserve">д. </w:t>
            </w:r>
            <w:r w:rsidRPr="00FE52AE">
              <w:rPr>
                <w:rFonts w:ascii="Times New Roman" w:hAnsi="Times New Roman" w:cs="Times New Roman"/>
                <w:sz w:val="16"/>
                <w:szCs w:val="16"/>
              </w:rPr>
              <w:t>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25:15:000000:5542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127,40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191,46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1516,090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1 этаж</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 д. 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этаж 1, номера на поэтажном плане 1-6 (I)</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 ул. Заводская, д. 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25:15:180102:991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111,6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199,53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845,975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магазина  10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Верхний Перевал, ул. Сибирская,3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25:15:210101:325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297,7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308,4</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3935,46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 магазин «Бархат»</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Верхний Перевал, ул. Таежная, 2Б</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434,7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Объект незавершенного строительства (Спортивный центр), назначение: 12. сооружения спортивно-оздоровительные, Спортивный центр)</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2 мкр., 9д</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25:15:080102:1572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33596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74262,30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Теплица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1 мкр., 12в</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autoSpaceDE w:val="0"/>
              <w:autoSpaceDN w:val="0"/>
              <w:adjustRightInd w:val="0"/>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25:15:080101:2068</w:t>
            </w:r>
          </w:p>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90,4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185,6</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roofErr w:type="gramStart"/>
            <w:r w:rsidRPr="00FE52AE">
              <w:rPr>
                <w:rFonts w:ascii="Times New Roman" w:hAnsi="Times New Roman" w:cs="Times New Roman"/>
                <w:sz w:val="16"/>
                <w:szCs w:val="16"/>
              </w:rPr>
              <w:t>Нежилые помещения в здании (жилой дом,             лит.</w:t>
            </w:r>
            <w:proofErr w:type="gramEnd"/>
            <w:r w:rsidRPr="00FE52AE">
              <w:rPr>
                <w:rFonts w:ascii="Times New Roman" w:hAnsi="Times New Roman" w:cs="Times New Roman"/>
                <w:sz w:val="16"/>
                <w:szCs w:val="16"/>
              </w:rPr>
              <w:t xml:space="preserve"> А); номера на поэтажном плане: 9-13; этаж: подвальный; </w:t>
            </w:r>
            <w:r w:rsidRPr="00FE52AE">
              <w:rPr>
                <w:rFonts w:ascii="Times New Roman" w:hAnsi="Times New Roman" w:cs="Times New Roman"/>
                <w:sz w:val="16"/>
                <w:szCs w:val="16"/>
              </w:rPr>
              <w:lastRenderedPageBreak/>
              <w:t>назначение: торговое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lastRenderedPageBreak/>
              <w:t xml:space="preserve"> пгт Лучегорск, мкр. 1, </w:t>
            </w:r>
            <w:r w:rsidR="00507245" w:rsidRPr="00FE52AE">
              <w:rPr>
                <w:rFonts w:ascii="Times New Roman" w:hAnsi="Times New Roman" w:cs="Times New Roman"/>
                <w:sz w:val="16"/>
                <w:szCs w:val="16"/>
              </w:rPr>
              <w:t xml:space="preserve">д. </w:t>
            </w:r>
            <w:r w:rsidRPr="00FE52AE">
              <w:rPr>
                <w:rFonts w:ascii="Times New Roman" w:hAnsi="Times New Roman" w:cs="Times New Roman"/>
                <w:sz w:val="16"/>
                <w:szCs w:val="16"/>
              </w:rPr>
              <w:t>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25:15:000000:1564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68,4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109,8</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812,288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в здании (жилой дом, лит. А), номера на поэтажном плане: 32-34, этаж: подвальный                                                         Назначение: торговое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1, </w:t>
            </w:r>
            <w:r w:rsidR="00507245" w:rsidRPr="00FE52AE">
              <w:rPr>
                <w:rFonts w:ascii="Times New Roman" w:hAnsi="Times New Roman" w:cs="Times New Roman"/>
                <w:sz w:val="16"/>
                <w:szCs w:val="16"/>
              </w:rPr>
              <w:t xml:space="preserve">д. </w:t>
            </w:r>
            <w:r w:rsidRPr="00FE52AE">
              <w:rPr>
                <w:rFonts w:ascii="Times New Roman" w:hAnsi="Times New Roman" w:cs="Times New Roman"/>
                <w:sz w:val="16"/>
                <w:szCs w:val="16"/>
              </w:rPr>
              <w:t>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25:15:000000:4307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53,10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192,32</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635,344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в здании (жилой дом, лит.А), номера на поэтажном плане: 43-47, этаж: подвальный, назначение: торговое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w:t>
            </w:r>
            <w:r w:rsidR="00507245" w:rsidRPr="00FE52AE">
              <w:rPr>
                <w:rFonts w:ascii="Times New Roman" w:hAnsi="Times New Roman" w:cs="Times New Roman"/>
                <w:sz w:val="16"/>
                <w:szCs w:val="16"/>
              </w:rPr>
              <w:t xml:space="preserve"> д.</w:t>
            </w:r>
            <w:r w:rsidRPr="00FE52AE">
              <w:rPr>
                <w:rFonts w:ascii="Times New Roman" w:hAnsi="Times New Roman" w:cs="Times New Roman"/>
                <w:sz w:val="16"/>
                <w:szCs w:val="16"/>
              </w:rPr>
              <w:t xml:space="preserve">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25:15:080102:146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116,1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305,9</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1236,711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этаж 4, номера на поэтажном плане 132-135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4, </w:t>
            </w:r>
            <w:r w:rsidR="00507245" w:rsidRPr="00FE52AE">
              <w:rPr>
                <w:rFonts w:ascii="Times New Roman" w:hAnsi="Times New Roman" w:cs="Times New Roman"/>
                <w:sz w:val="16"/>
                <w:szCs w:val="16"/>
              </w:rPr>
              <w:t xml:space="preserve">д. </w:t>
            </w:r>
            <w:r w:rsidRPr="00FE52AE">
              <w:rPr>
                <w:rFonts w:ascii="Times New Roman" w:hAnsi="Times New Roman" w:cs="Times New Roman"/>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25:15:000000:2158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49,3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679,865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в здании (жилой дом, лит.А), назначение: торговое, этаж 1, номера на поэтажном плане 1-5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 д.3</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25:15:000000:4085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57,9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48,3</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этаж 1, номера на поэтажном плане 66-81 (X)</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 д. 2</w:t>
            </w: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25:15:000000:2459</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137,9 кв. 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591,37</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1641,042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этаж 1, номера на поэтажном плане 6-7 (II)</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 д.3</w:t>
            </w: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25:15:000000:2054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13,3 кв. 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27,7</w:t>
            </w:r>
          </w:p>
        </w:tc>
        <w:tc>
          <w:tcPr>
            <w:tcW w:w="113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158,273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Нежилое помещение номер на поэтажном плане  14</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 ул. Заводская </w:t>
            </w:r>
            <w:r w:rsidR="00507245" w:rsidRPr="00FE52AE">
              <w:rPr>
                <w:rFonts w:ascii="Times New Roman" w:hAnsi="Times New Roman" w:cs="Times New Roman"/>
                <w:sz w:val="16"/>
                <w:szCs w:val="16"/>
              </w:rPr>
              <w:t xml:space="preserve">д. </w:t>
            </w:r>
            <w:r w:rsidRPr="00FE52AE">
              <w:rPr>
                <w:rFonts w:ascii="Times New Roman" w:hAnsi="Times New Roman" w:cs="Times New Roman"/>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18,2</w:t>
            </w:r>
          </w:p>
        </w:tc>
        <w:tc>
          <w:tcPr>
            <w:tcW w:w="1276"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Нежилое помещение, назначение: нежилое, этаж 4, номера на поэтажном плане 296 (XV)</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4,</w:t>
            </w:r>
            <w:r w:rsidR="00507245" w:rsidRPr="00FE52AE">
              <w:rPr>
                <w:rFonts w:ascii="Times New Roman" w:hAnsi="Times New Roman" w:cs="Times New Roman"/>
                <w:sz w:val="16"/>
                <w:szCs w:val="16"/>
              </w:rPr>
              <w:t xml:space="preserve"> д.</w:t>
            </w:r>
            <w:r w:rsidRPr="00FE52AE">
              <w:rPr>
                <w:rFonts w:ascii="Times New Roman" w:hAnsi="Times New Roman" w:cs="Times New Roman"/>
                <w:sz w:val="16"/>
                <w:szCs w:val="16"/>
              </w:rPr>
              <w:t xml:space="preserve"> 2</w:t>
            </w: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25:15:000000:2160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17,9 кв. 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79,70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246,848</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Нежилое помещение, назначение: нежилое, этаж 4, номера на поэтажном плане 297</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4,</w:t>
            </w:r>
            <w:r w:rsidR="00507245" w:rsidRPr="00FE52AE">
              <w:rPr>
                <w:rFonts w:ascii="Times New Roman" w:hAnsi="Times New Roman" w:cs="Times New Roman"/>
                <w:sz w:val="16"/>
                <w:szCs w:val="16"/>
              </w:rPr>
              <w:t xml:space="preserve"> д.</w:t>
            </w:r>
            <w:r w:rsidRPr="00FE52AE">
              <w:rPr>
                <w:rFonts w:ascii="Times New Roman" w:hAnsi="Times New Roman" w:cs="Times New Roman"/>
                <w:sz w:val="16"/>
                <w:szCs w:val="16"/>
              </w:rPr>
              <w:t xml:space="preserve"> 2</w:t>
            </w: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25:15:000000:2251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18,5 кв. 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255,122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Административный корпус с котельной</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120,0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753 202,00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667 598,25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Насосная станция</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1026,0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2 274 026,00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1 798 688,00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pStyle w:val="a6"/>
              <w:numPr>
                <w:ilvl w:val="0"/>
                <w:numId w:val="8"/>
              </w:numPr>
              <w:spacing w:line="240" w:lineRule="auto"/>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решеток              первой очереди</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63,5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785 384,00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696 136,50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канализационной насосной № 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153,8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821 424,00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728 080,25</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решеток             второй очереди</w:t>
            </w:r>
          </w:p>
        </w:tc>
        <w:tc>
          <w:tcPr>
            <w:tcW w:w="3544"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72,0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734 336,00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379 032,12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котельной</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394,0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326 593,00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168 585,76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хлораторной</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90,0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421 821,00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217 741,88</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насосной</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мкр. 1, д. 26а</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25:15:080101:103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95,7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370 213,00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222 127,80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насосной станции перекачки</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26,6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1 474 854,00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1 343 968,50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фильтров</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1026,0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3 307 485,00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1 707 229,59</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Станция обезжелезивания</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1 700,00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Гаражные боксы 22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коммунально-складская зона 1 микр., ул. Проезд автотранспортный, </w:t>
            </w:r>
            <w:proofErr w:type="gramStart"/>
            <w:r w:rsidRPr="00FE52AE">
              <w:rPr>
                <w:rFonts w:ascii="Times New Roman" w:eastAsia="Times New Roman" w:hAnsi="Times New Roman" w:cs="Times New Roman"/>
                <w:color w:val="000000"/>
                <w:sz w:val="16"/>
                <w:szCs w:val="16"/>
                <w:lang w:eastAsia="ru-RU"/>
              </w:rPr>
              <w:t>г-ж</w:t>
            </w:r>
            <w:proofErr w:type="gramEnd"/>
            <w:r w:rsidRPr="00FE52AE">
              <w:rPr>
                <w:rFonts w:ascii="Times New Roman" w:eastAsia="Times New Roman" w:hAnsi="Times New Roman" w:cs="Times New Roman"/>
                <w:color w:val="000000"/>
                <w:sz w:val="16"/>
                <w:szCs w:val="16"/>
                <w:lang w:eastAsia="ru-RU"/>
              </w:rPr>
              <w:t xml:space="preserve"> 4в</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25:15:080106:244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69,9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270 700,00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62 900,00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Гаражные боксы 23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507245"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w:t>
            </w:r>
            <w:r w:rsidR="00BD3A96" w:rsidRPr="00FE52AE">
              <w:rPr>
                <w:rFonts w:ascii="Times New Roman" w:eastAsia="Times New Roman" w:hAnsi="Times New Roman" w:cs="Times New Roman"/>
                <w:color w:val="000000"/>
                <w:sz w:val="16"/>
                <w:szCs w:val="16"/>
                <w:lang w:eastAsia="ru-RU"/>
              </w:rPr>
              <w:t xml:space="preserve">Лучегорск, коммунально-складская зона 1 микр., ул. Проезд автотранспортный, </w:t>
            </w:r>
            <w:proofErr w:type="gramStart"/>
            <w:r w:rsidR="00BD3A96" w:rsidRPr="00FE52AE">
              <w:rPr>
                <w:rFonts w:ascii="Times New Roman" w:eastAsia="Times New Roman" w:hAnsi="Times New Roman" w:cs="Times New Roman"/>
                <w:color w:val="000000"/>
                <w:sz w:val="16"/>
                <w:szCs w:val="16"/>
                <w:lang w:eastAsia="ru-RU"/>
              </w:rPr>
              <w:t>г-ж</w:t>
            </w:r>
            <w:proofErr w:type="gramEnd"/>
            <w:r w:rsidR="00BD3A96" w:rsidRPr="00FE52AE">
              <w:rPr>
                <w:rFonts w:ascii="Times New Roman" w:eastAsia="Times New Roman" w:hAnsi="Times New Roman" w:cs="Times New Roman"/>
                <w:color w:val="000000"/>
                <w:sz w:val="16"/>
                <w:szCs w:val="16"/>
                <w:lang w:eastAsia="ru-RU"/>
              </w:rPr>
              <w:t xml:space="preserve"> 4в</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25:15:080106:243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134,6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здание (административ. корпус) в составе: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25:15:080102:1767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653,3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2 161 400,00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421 300,00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 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25:15:080102:1802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26,2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нежилые помещения № 2-3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45,6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нежилые помещения № 4-6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25:15:080102:1833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45,8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 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45,9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нежилые помещения № 8-9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45,7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нежилые помещения № 10-11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73,2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нежилые помещения № 12-14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44,8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 16</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25:15:080102:1770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14,9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17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25:15:080102:1772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13,3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нежилые помещения  18-19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25:15:080102:1771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34,9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20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25:15:080102:1773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16,3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21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25:15:080102:1781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17,7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22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25:15:080102:1774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22,4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27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25:15:080102:1777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25,2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нежилые помещения  28-29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25:15:080102:1775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58,7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нежилые помещения  30-34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24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25:15:080102:1776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62,3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Нежилые </w:t>
            </w:r>
            <w:r w:rsidRPr="00FE52AE">
              <w:rPr>
                <w:rFonts w:ascii="Times New Roman" w:eastAsia="Times New Roman" w:hAnsi="Times New Roman" w:cs="Times New Roman"/>
                <w:color w:val="000000"/>
                <w:sz w:val="16"/>
                <w:szCs w:val="16"/>
                <w:lang w:eastAsia="ru-RU"/>
              </w:rPr>
              <w:lastRenderedPageBreak/>
              <w:t>помещения</w:t>
            </w:r>
            <w:proofErr w:type="gramStart"/>
            <w:r w:rsidRPr="00FE52AE">
              <w:rPr>
                <w:rFonts w:ascii="Times New Roman" w:eastAsia="Times New Roman" w:hAnsi="Times New Roman" w:cs="Times New Roman"/>
                <w:color w:val="000000"/>
                <w:sz w:val="16"/>
                <w:szCs w:val="16"/>
                <w:lang w:eastAsia="ru-RU"/>
              </w:rPr>
              <w:t>,к</w:t>
            </w:r>
            <w:proofErr w:type="gramEnd"/>
            <w:r w:rsidRPr="00FE52AE">
              <w:rPr>
                <w:rFonts w:ascii="Times New Roman" w:eastAsia="Times New Roman" w:hAnsi="Times New Roman" w:cs="Times New Roman"/>
                <w:color w:val="000000"/>
                <w:sz w:val="16"/>
                <w:szCs w:val="16"/>
                <w:lang w:eastAsia="ru-RU"/>
              </w:rPr>
              <w:t>абинеты  9,11,12,13,14,20,21,22,23,24,26,27,28,29,30,31,32,33,35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lastRenderedPageBreak/>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339,1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375 200,00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146 900,00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1970</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Лучегорское </w:t>
            </w:r>
            <w:r w:rsidRPr="00FE52AE">
              <w:rPr>
                <w:rFonts w:ascii="Times New Roman" w:eastAsia="Times New Roman" w:hAnsi="Times New Roman" w:cs="Times New Roman"/>
                <w:color w:val="000000"/>
                <w:sz w:val="16"/>
                <w:szCs w:val="16"/>
                <w:lang w:eastAsia="ru-RU"/>
              </w:rPr>
              <w:lastRenderedPageBreak/>
              <w:t>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25:15:010401:7329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70,1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10-11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25:15:010401:7327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19,3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12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25:15:010401:7328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10,8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13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25:15:010401:7319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9,9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14</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25:15:010401:7325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22,5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20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25:15:010401:7323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15,0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21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25:15:010401:7316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14,2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22-23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25:15:010401:7318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74,0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26-27</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25:15:010401:7322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2,4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28-29</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25:15:010401:7321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30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25:15:010401:7320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20,5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31-32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25:15:010401:7324</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33,3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33</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25:15:010401:7326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9,7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35</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здание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25:15:010401:7317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9,6 кв. 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Нежилые помещения, номера на поэтажном плане: 1-10</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д. 7</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25:15:000000:222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89,5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90 800,00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40 300,00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аварийно-диспетчерской службы</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1-й мкр.,26</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25:15:080101:122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312,8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794 005,00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мастерских</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1-й мкр.,26б</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25:15:000000:751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191,1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712 984,00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мкр.,13 первый этаж</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426,07 м2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597 716,00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118 992,00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(в здании общежития)</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1-й мкр.,4/1, первый этаж</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337,0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443 236,00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71 963,00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(в здании общежития) 31-38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1-й мкр.,4/1а первый этаж</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25:15:080101:1685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84,7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111 401,00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18 087,00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Нежилые помещения (в здании общежития)1-11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4-й мкр.,10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25:15:000000:2892</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90,4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90 189,00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16 167,00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w:t>
            </w:r>
            <w:proofErr w:type="gramStart"/>
            <w:r w:rsidRPr="00FE52AE">
              <w:rPr>
                <w:rFonts w:ascii="Times New Roman" w:eastAsia="Times New Roman" w:hAnsi="Times New Roman" w:cs="Times New Roman"/>
                <w:color w:val="000000"/>
                <w:sz w:val="16"/>
                <w:szCs w:val="16"/>
                <w:lang w:eastAsia="ru-RU"/>
              </w:rPr>
              <w:t>е(</w:t>
            </w:r>
            <w:proofErr w:type="gramEnd"/>
            <w:r w:rsidRPr="00FE52AE">
              <w:rPr>
                <w:rFonts w:ascii="Times New Roman" w:eastAsia="Times New Roman" w:hAnsi="Times New Roman" w:cs="Times New Roman"/>
                <w:color w:val="000000"/>
                <w:sz w:val="16"/>
                <w:szCs w:val="16"/>
                <w:lang w:eastAsia="ru-RU"/>
              </w:rPr>
              <w:t>в здании общежития (ЛПУ-42))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5-й мкр.,6/1 первый этаж</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6,3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9 216,00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1 935,00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103</w:t>
            </w:r>
            <w:proofErr w:type="gramStart"/>
            <w:r w:rsidRPr="00FE52AE">
              <w:rPr>
                <w:rFonts w:ascii="Times New Roman" w:eastAsia="Times New Roman" w:hAnsi="Times New Roman" w:cs="Times New Roman"/>
                <w:color w:val="000000"/>
                <w:sz w:val="16"/>
                <w:szCs w:val="16"/>
                <w:lang w:eastAsia="ru-RU"/>
              </w:rPr>
              <w:t xml:space="preserve"> А</w:t>
            </w:r>
            <w:proofErr w:type="gramEnd"/>
            <w:r w:rsidRPr="00FE52AE">
              <w:rPr>
                <w:rFonts w:ascii="Times New Roman" w:eastAsia="Times New Roman" w:hAnsi="Times New Roman" w:cs="Times New Roman"/>
                <w:color w:val="000000"/>
                <w:sz w:val="16"/>
                <w:szCs w:val="16"/>
                <w:lang w:eastAsia="ru-RU"/>
              </w:rPr>
              <w:t>,1этаж</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5-й мкр.,6/1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40,0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58 514,00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12 288,00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103</w:t>
            </w:r>
            <w:proofErr w:type="gramStart"/>
            <w:r w:rsidRPr="00FE52AE">
              <w:rPr>
                <w:rFonts w:ascii="Times New Roman" w:eastAsia="Times New Roman" w:hAnsi="Times New Roman" w:cs="Times New Roman"/>
                <w:color w:val="000000"/>
                <w:sz w:val="16"/>
                <w:szCs w:val="16"/>
                <w:lang w:eastAsia="ru-RU"/>
              </w:rPr>
              <w:t xml:space="preserve"> А</w:t>
            </w:r>
            <w:proofErr w:type="gramEnd"/>
            <w:r w:rsidRPr="00FE52AE">
              <w:rPr>
                <w:rFonts w:ascii="Times New Roman" w:eastAsia="Times New Roman" w:hAnsi="Times New Roman" w:cs="Times New Roman"/>
                <w:color w:val="000000"/>
                <w:sz w:val="16"/>
                <w:szCs w:val="16"/>
                <w:lang w:eastAsia="ru-RU"/>
              </w:rPr>
              <w:t>,1этаж</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5-й мкр.,6/1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94,7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138 531,00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29 092,00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(красный уголок)</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мкр.,12, первый этаж</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25:15:080102:1790</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75,0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135 845,00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27 044,00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4-й мкр.,10, второй этаж</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25:15:080104:2088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9 977,00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1 789,00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4-й мкр.,10, первый этаж</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19 953,00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3 576,00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58</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1-й мкр.,4/2, первый этаж</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25:15:080101:221</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22,2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41 667,00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10 331,00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(подвал)</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1-й мкр.,4/2,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49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Нежилые помещения с  1 по 23 (гостиница)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мкр.,6, первый этаж</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25:15:000000:2943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146,6 кв.м</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94 402,00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23 692,00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здание(теплица) в составе</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мкр.,24б, первый этаж</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25:15:080102:1779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102,6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1</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2-й мкр., 24б, этаж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25:15:080102:1828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24,8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  2</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2-й мкр., 24б, этаж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25:15:080102:1829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нежилое помещение(теплица)</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2-й мкр., 24б, этаж  2</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25:15:080102:1827</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52,4</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1154896</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«Ясеневый – Соболиный»</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Приморский край, Пожарский муниципальный район, от поворота дороги Верхний Перевал - Ясневый расположенного в 1,0 км от с.Ясеневый до с.Соболиный</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25:15:030301:25</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9512</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1936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30436,553</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с. Верхний Перевал-с. Ясенеый</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Приморский край, Пожарский 29,5 км по направлению на северо-запад от жилого дома по ул. Лесная, д. 4, с. Ясеневый (44 км-118,2 км)</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25:15:000000:6119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74195</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1936</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237971,059</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Автомобильная дорога </w:t>
            </w:r>
            <w:r w:rsidRPr="00FE52AE">
              <w:rPr>
                <w:rFonts w:ascii="Times New Roman" w:hAnsi="Times New Roman" w:cs="Times New Roman"/>
                <w:color w:val="000000"/>
                <w:sz w:val="16"/>
                <w:szCs w:val="16"/>
              </w:rPr>
              <w:t>участок км 22 – км 44 автомобильной дороги Федосьевка – Верхний Перевал</w:t>
            </w:r>
          </w:p>
        </w:tc>
        <w:tc>
          <w:tcPr>
            <w:tcW w:w="3544"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hAnsi="Times New Roman" w:cs="Times New Roman"/>
                <w:color w:val="292C2F"/>
                <w:sz w:val="16"/>
                <w:szCs w:val="16"/>
                <w:shd w:val="clear" w:color="auto" w:fill="F8F8F8"/>
              </w:rPr>
              <w:t xml:space="preserve">Приморский край, р-н Пожарский, примерно в 9 км по направлению на запад от здания школы по ул.Школьная, 2, с.Верхний Перевал </w:t>
            </w:r>
            <w:r w:rsidRPr="00FE52AE">
              <w:rPr>
                <w:rFonts w:ascii="Times New Roman" w:eastAsia="Times New Roman" w:hAnsi="Times New Roman" w:cs="Times New Roman"/>
                <w:sz w:val="16"/>
                <w:szCs w:val="16"/>
                <w:lang w:eastAsia="ru-RU"/>
              </w:rPr>
              <w:t>(22 км-44 км)</w:t>
            </w:r>
          </w:p>
        </w:tc>
        <w:tc>
          <w:tcPr>
            <w:tcW w:w="1559"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25:15:000000:723</w:t>
            </w:r>
          </w:p>
        </w:tc>
        <w:tc>
          <w:tcPr>
            <w:tcW w:w="1701"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34 656 953,00</w:t>
            </w:r>
          </w:p>
        </w:tc>
        <w:tc>
          <w:tcPr>
            <w:tcW w:w="1134"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3 273 156,54</w:t>
            </w:r>
          </w:p>
        </w:tc>
        <w:tc>
          <w:tcPr>
            <w:tcW w:w="1559"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1936</w:t>
            </w:r>
          </w:p>
        </w:tc>
        <w:tc>
          <w:tcPr>
            <w:tcW w:w="1276"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с. Буйневич - улица Вокзальная, покрытие грунтовое</w:t>
            </w:r>
          </w:p>
        </w:tc>
        <w:tc>
          <w:tcPr>
            <w:tcW w:w="3544"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 с. Буйневич – ул. Вокзальная, д. 8</w:t>
            </w:r>
          </w:p>
        </w:tc>
        <w:tc>
          <w:tcPr>
            <w:tcW w:w="1559"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51 600,00</w:t>
            </w:r>
          </w:p>
        </w:tc>
        <w:tc>
          <w:tcPr>
            <w:tcW w:w="1134"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51 600,00</w:t>
            </w:r>
          </w:p>
        </w:tc>
        <w:tc>
          <w:tcPr>
            <w:tcW w:w="1559"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Мостовой переход через р. Бикин, назначение: 7.4. сооружения дорожного транспорта</w:t>
            </w:r>
          </w:p>
        </w:tc>
        <w:tc>
          <w:tcPr>
            <w:tcW w:w="3544"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примерно в 300 м от ориентира по направлению на северо-запад. Ориентир - жилой дом. Почтовый адрес ориентира:  с. Красный Яр, ул. </w:t>
            </w:r>
            <w:proofErr w:type="gramStart"/>
            <w:r w:rsidRPr="00FE52AE">
              <w:rPr>
                <w:rFonts w:ascii="Times New Roman" w:eastAsia="Times New Roman" w:hAnsi="Times New Roman" w:cs="Times New Roman"/>
                <w:sz w:val="16"/>
                <w:szCs w:val="16"/>
                <w:lang w:eastAsia="ru-RU"/>
              </w:rPr>
              <w:t>Ленинская</w:t>
            </w:r>
            <w:proofErr w:type="gramEnd"/>
            <w:r w:rsidRPr="00FE52AE">
              <w:rPr>
                <w:rFonts w:ascii="Times New Roman" w:eastAsia="Times New Roman" w:hAnsi="Times New Roman" w:cs="Times New Roman"/>
                <w:sz w:val="16"/>
                <w:szCs w:val="16"/>
                <w:lang w:eastAsia="ru-RU"/>
              </w:rPr>
              <w:t>, д.4.</w:t>
            </w:r>
          </w:p>
        </w:tc>
        <w:tc>
          <w:tcPr>
            <w:tcW w:w="1559"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25:15:000000:6124</w:t>
            </w:r>
          </w:p>
        </w:tc>
        <w:tc>
          <w:tcPr>
            <w:tcW w:w="1701"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протяженностью 329 м</w:t>
            </w:r>
          </w:p>
        </w:tc>
        <w:tc>
          <w:tcPr>
            <w:tcW w:w="1276"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559"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1999</w:t>
            </w:r>
          </w:p>
        </w:tc>
        <w:tc>
          <w:tcPr>
            <w:tcW w:w="1276" w:type="dxa"/>
            <w:tcBorders>
              <w:top w:val="single" w:sz="4" w:space="0" w:color="auto"/>
              <w:left w:val="single" w:sz="4" w:space="0" w:color="auto"/>
              <w:bottom w:val="single" w:sz="4" w:space="0" w:color="auto"/>
              <w:right w:val="single" w:sz="4" w:space="0" w:color="auto"/>
            </w:tcBorders>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hAnsi="Times New Roman" w:cs="Times New Roman"/>
                <w:color w:val="292C2F"/>
                <w:sz w:val="16"/>
                <w:szCs w:val="16"/>
                <w:shd w:val="clear" w:color="auto" w:fill="F8F8F8"/>
              </w:rPr>
              <w:t>16553621.68</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pStyle w:val="a6"/>
              <w:numPr>
                <w:ilvl w:val="0"/>
                <w:numId w:val="8"/>
              </w:numPr>
              <w:spacing w:after="0" w:line="240" w:lineRule="auto"/>
              <w:jc w:val="center"/>
              <w:rPr>
                <w:rFonts w:ascii="Times New Roman" w:hAnsi="Times New Roman" w:cs="Times New Roman"/>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Calibri" w:hAnsi="Times New Roman" w:cs="Times New Roman"/>
                <w:sz w:val="16"/>
                <w:szCs w:val="16"/>
              </w:rPr>
            </w:pPr>
            <w:r w:rsidRPr="00FE52AE">
              <w:rPr>
                <w:rFonts w:ascii="Times New Roman" w:eastAsia="Calibri" w:hAnsi="Times New Roman" w:cs="Times New Roman"/>
                <w:sz w:val="16"/>
                <w:szCs w:val="16"/>
              </w:rPr>
              <w:t>Помещение администрации</w:t>
            </w:r>
          </w:p>
        </w:tc>
        <w:tc>
          <w:tcPr>
            <w:tcW w:w="354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Calibri" w:hAnsi="Times New Roman" w:cs="Times New Roman"/>
                <w:sz w:val="16"/>
                <w:szCs w:val="16"/>
              </w:rPr>
            </w:pPr>
            <w:r w:rsidRPr="00FE52AE">
              <w:rPr>
                <w:rFonts w:ascii="Times New Roman" w:eastAsia="Calibri" w:hAnsi="Times New Roman" w:cs="Times New Roman"/>
                <w:sz w:val="16"/>
                <w:szCs w:val="16"/>
              </w:rPr>
              <w:t xml:space="preserve"> с. Верхний Перевал, ул.  Школьная, 1</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Calibri" w:hAnsi="Times New Roman" w:cs="Times New Roman"/>
                <w:sz w:val="16"/>
                <w:szCs w:val="16"/>
              </w:rPr>
            </w:pPr>
            <w:r w:rsidRPr="00FE52AE">
              <w:rPr>
                <w:rFonts w:ascii="Times New Roman" w:eastAsia="Calibri" w:hAnsi="Times New Roman" w:cs="Times New Roman"/>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Calibri" w:hAnsi="Times New Roman" w:cs="Times New Roman"/>
                <w:sz w:val="16"/>
                <w:szCs w:val="16"/>
              </w:rPr>
            </w:pPr>
            <w:r w:rsidRPr="00FE52AE">
              <w:rPr>
                <w:rFonts w:ascii="Times New Roman" w:eastAsia="Calibri" w:hAnsi="Times New Roman" w:cs="Times New Roman"/>
                <w:sz w:val="16"/>
                <w:szCs w:val="16"/>
              </w:rPr>
              <w:t>125.8</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Calibri" w:hAnsi="Times New Roman" w:cs="Times New Roman"/>
                <w:sz w:val="16"/>
                <w:szCs w:val="16"/>
              </w:rPr>
            </w:pPr>
            <w:r w:rsidRPr="00FE52AE">
              <w:rPr>
                <w:rFonts w:ascii="Times New Roman" w:eastAsia="Calibri" w:hAnsi="Times New Roman" w:cs="Times New Roman"/>
                <w:sz w:val="16"/>
                <w:szCs w:val="16"/>
              </w:rPr>
              <w:t>447300,00</w:t>
            </w:r>
          </w:p>
        </w:tc>
        <w:tc>
          <w:tcPr>
            <w:tcW w:w="1134"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Calibri" w:hAnsi="Times New Roman" w:cs="Times New Roman"/>
                <w:sz w:val="16"/>
                <w:szCs w:val="16"/>
              </w:rPr>
            </w:pPr>
            <w:r w:rsidRPr="00FE52AE">
              <w:rPr>
                <w:rFonts w:ascii="Times New Roman" w:eastAsia="Calibri" w:hAnsi="Times New Roman" w:cs="Times New Roman"/>
                <w:sz w:val="16"/>
                <w:szCs w:val="16"/>
              </w:rPr>
              <w:t>240178,64</w:t>
            </w:r>
          </w:p>
        </w:tc>
        <w:tc>
          <w:tcPr>
            <w:tcW w:w="1559"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eastAsia="Calibri" w:hAnsi="Times New Roman" w:cs="Times New Roman"/>
                <w:sz w:val="16"/>
                <w:szCs w:val="16"/>
              </w:rPr>
            </w:pPr>
            <w:r w:rsidRPr="00FE52AE">
              <w:rPr>
                <w:rFonts w:ascii="Times New Roman" w:eastAsia="Calibri" w:hAnsi="Times New Roman" w:cs="Times New Roman"/>
                <w:sz w:val="16"/>
                <w:szCs w:val="16"/>
              </w:rPr>
              <w:t>1992г.</w:t>
            </w:r>
          </w:p>
        </w:tc>
        <w:tc>
          <w:tcPr>
            <w:tcW w:w="1276"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Верхнеперевальское сельское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фонарь уличного освещения</w:t>
            </w:r>
          </w:p>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246962</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 с. Верхний Перевал, ул. Центральная, 1</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Верхнеперевальское сельское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w:t>
            </w:r>
          </w:p>
          <w:p w:rsidR="00BD3A96" w:rsidRPr="00FE52AE" w:rsidRDefault="00BD3A96" w:rsidP="00BD3A96">
            <w:pPr>
              <w:spacing w:after="0" w:line="240" w:lineRule="auto"/>
              <w:jc w:val="center"/>
              <w:rPr>
                <w:rFonts w:ascii="Times New Roman" w:hAnsi="Times New Roman" w:cs="Times New Roman"/>
                <w:sz w:val="16"/>
                <w:szCs w:val="16"/>
                <w:highlight w:val="green"/>
              </w:rPr>
            </w:pPr>
            <w:r w:rsidRPr="00FE52AE">
              <w:rPr>
                <w:rFonts w:ascii="Times New Roman" w:hAnsi="Times New Roman" w:cs="Times New Roman"/>
                <w:sz w:val="16"/>
                <w:szCs w:val="16"/>
              </w:rPr>
              <w:t>(Для строительства клуба)</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Ориентир здание школы. Участок расположен примерно 100 м от ориентира по направлению на юго-восток</w:t>
            </w:r>
          </w:p>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Школьная, 2</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25:15:210102:938</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2019</w:t>
            </w:r>
          </w:p>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color w:val="000000"/>
                <w:sz w:val="16"/>
                <w:szCs w:val="16"/>
              </w:rPr>
              <w:t>2750+/-10,53</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1134622,50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1134622,50</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30.12.2019</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Верхнеперевальское сельское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20"/>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(Площадка для проведения праздничных культурных мероприятий)</w:t>
            </w:r>
          </w:p>
        </w:tc>
        <w:tc>
          <w:tcPr>
            <w:tcW w:w="354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Ориентир здание школы. Участок расположен в 70м от ориентира по направлению на юго- восток. с. Верхний Перевал, ул. Школьная, 2</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25:15:210102:937</w:t>
            </w: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2019</w:t>
            </w:r>
          </w:p>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color w:val="000000"/>
                <w:sz w:val="16"/>
                <w:szCs w:val="16"/>
              </w:rPr>
              <w:t>3532+/-12,66</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1457267,88</w:t>
            </w:r>
          </w:p>
        </w:tc>
        <w:tc>
          <w:tcPr>
            <w:tcW w:w="113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1457267,88</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30.12.2019</w:t>
            </w: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Верхнеперевальское сельское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74"/>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Зона отдыха</w:t>
            </w:r>
          </w:p>
        </w:tc>
        <w:tc>
          <w:tcPr>
            <w:tcW w:w="354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Новостройка, ул.Заводская, ориентир - жилой дом, примерно в 35 м от ориентира по направлению на восток. Ориентир: с. Новостройка, ул. Заводская, д.4.</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2 697 000,00</w:t>
            </w:r>
          </w:p>
        </w:tc>
        <w:tc>
          <w:tcPr>
            <w:tcW w:w="113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2 697 000,00</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2022</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Губеровкого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площадь возле СДК с. Новостройка</w:t>
            </w:r>
          </w:p>
        </w:tc>
        <w:tc>
          <w:tcPr>
            <w:tcW w:w="354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с.Новостройка, ул.Заводская, дом 12</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25:15:180102:1173</w:t>
            </w: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4601 кв.м</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3 030 300,00</w:t>
            </w:r>
          </w:p>
        </w:tc>
        <w:tc>
          <w:tcPr>
            <w:tcW w:w="113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3 030 300,00</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2021</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1917,2</w:t>
            </w: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Губеровкого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Детская игровая площадка</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roofErr w:type="gramStart"/>
            <w:r w:rsidRPr="00FE52AE">
              <w:rPr>
                <w:rFonts w:ascii="Times New Roman" w:eastAsia="Times New Roman" w:hAnsi="Times New Roman" w:cs="Times New Roman"/>
                <w:color w:val="000000"/>
                <w:sz w:val="16"/>
                <w:szCs w:val="16"/>
                <w:lang w:eastAsia="ru-RU"/>
              </w:rPr>
              <w:t>с</w:t>
            </w:r>
            <w:proofErr w:type="gramEnd"/>
            <w:r w:rsidRPr="00FE52AE">
              <w:rPr>
                <w:rFonts w:ascii="Times New Roman" w:eastAsia="Times New Roman" w:hAnsi="Times New Roman" w:cs="Times New Roman"/>
                <w:color w:val="000000"/>
                <w:sz w:val="16"/>
                <w:szCs w:val="16"/>
                <w:lang w:eastAsia="ru-RU"/>
              </w:rPr>
              <w:t>. Новостройка, придомовая территория МЖД  7,  8</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25:15:180102:1174</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964 кв.м</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1 098 400,00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1 098 400,00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2019</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217,4</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Губеровкого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сельского дома культуры</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Новостройка, ул. Заводская, д.12</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25:15:080102:134</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1 202,3 кв.м</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12 449 708,00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12 449 708,00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1974</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2100</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Губеровкого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9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котельной</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Губерово, ул.Центральная</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E61530" w:rsidP="00BD3A96">
            <w:pPr>
              <w:spacing w:after="0" w:line="240" w:lineRule="auto"/>
              <w:jc w:val="center"/>
              <w:rPr>
                <w:rFonts w:ascii="Times New Roman" w:eastAsia="Times New Roman" w:hAnsi="Times New Roman" w:cs="Times New Roman"/>
                <w:color w:val="000000"/>
                <w:sz w:val="16"/>
                <w:szCs w:val="16"/>
                <w:lang w:eastAsia="ru-RU"/>
              </w:rPr>
            </w:pPr>
            <w:r w:rsidRPr="00E61530">
              <w:rPr>
                <w:rFonts w:ascii="Times New Roman" w:eastAsia="Times New Roman" w:hAnsi="Times New Roman" w:cs="Times New Roman"/>
                <w:color w:val="000000"/>
                <w:sz w:val="16"/>
                <w:szCs w:val="16"/>
                <w:lang w:eastAsia="ru-RU"/>
              </w:rPr>
              <w:t>25:15:180101:86</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104,3 кв.м</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3 681 100,00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3 681 100,00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Губеровкого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Местоположение установлено относительно ориентира, расположенного за пределами участка. Ориентир жилой дом. Участок находится примерно в 0,955 км, по направлению на запад от ориентира. Почтовый адрес ориентира: край Приморский, р-н Пожарский, с. Новостройка, ул. Саввы Булгакова, дом 1.</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25:15:010601:75</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966 +/- 33</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shd w:val="clear" w:color="auto" w:fill="F8F8F8"/>
              </w:rPr>
              <w:t>1</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2011</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32335,97</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Губеровское сельское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autoSpaceDE w:val="0"/>
              <w:autoSpaceDN w:val="0"/>
              <w:adjustRightInd w:val="0"/>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Местоположение установлено относительно ориентира, расположенного за пределами участка.Ориентир жилой дом.Участок находится примерно в 2,85 км, по направлению на юго-запад от ориентира. Почтовый адрес ориентира: Приморский край, р-н Пожарский, п. Новостройка, ул. Заводская, д. 5.</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25:15:010801:1329</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autoSpaceDE w:val="0"/>
              <w:autoSpaceDN w:val="0"/>
              <w:adjustRightInd w:val="0"/>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1130000 +/- 10573</w:t>
            </w:r>
          </w:p>
          <w:p w:rsidR="00BD3A96" w:rsidRPr="00FE52AE" w:rsidRDefault="00BD3A96" w:rsidP="00BD3A96">
            <w:pPr>
              <w:spacing w:after="0" w:line="240" w:lineRule="auto"/>
              <w:jc w:val="center"/>
              <w:rPr>
                <w:rFonts w:ascii="Times New Roman" w:hAnsi="Times New Roman" w:cs="Times New Roman"/>
                <w:sz w:val="16"/>
                <w:szCs w:val="16"/>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shd w:val="clear" w:color="auto" w:fill="F8F8F8"/>
              </w:rPr>
            </w:pPr>
            <w:r w:rsidRPr="00FE52AE">
              <w:rPr>
                <w:rFonts w:ascii="Times New Roman" w:hAnsi="Times New Roman" w:cs="Times New Roman"/>
                <w:sz w:val="16"/>
                <w:szCs w:val="16"/>
                <w:shd w:val="clear" w:color="auto" w:fill="F8F8F8"/>
              </w:rPr>
              <w:t>1</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2011</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shd w:val="clear" w:color="auto" w:fill="F8F8F8"/>
              </w:rPr>
              <w:t>3408477,65</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Губеровское сельское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дома культуры</w:t>
            </w:r>
          </w:p>
        </w:tc>
        <w:tc>
          <w:tcPr>
            <w:tcW w:w="354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hAnsi="Times New Roman" w:cs="Times New Roman"/>
                <w:color w:val="000000"/>
                <w:sz w:val="16"/>
                <w:szCs w:val="16"/>
              </w:rPr>
            </w:pPr>
          </w:p>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Игнатьевка ул. Советская, 11</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350</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519 100,00</w:t>
            </w:r>
          </w:p>
        </w:tc>
        <w:tc>
          <w:tcPr>
            <w:tcW w:w="113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519 100,00</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1978</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администрации</w:t>
            </w:r>
          </w:p>
        </w:tc>
        <w:tc>
          <w:tcPr>
            <w:tcW w:w="354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Игнатьевка ул. Советская, 9</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485</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719 300,00</w:t>
            </w:r>
          </w:p>
        </w:tc>
        <w:tc>
          <w:tcPr>
            <w:tcW w:w="113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719 300,00</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с. Игнатьевка, участок находится в 30 м от ориентира по направлению на юг, почтовый адре</w:t>
            </w:r>
            <w:r w:rsidR="00F852A9">
              <w:rPr>
                <w:rFonts w:ascii="Times New Roman" w:hAnsi="Times New Roman" w:cs="Times New Roman"/>
                <w:sz w:val="16"/>
                <w:szCs w:val="16"/>
              </w:rPr>
              <w:t xml:space="preserve">с ориентира </w:t>
            </w:r>
            <w:r w:rsidRPr="00FE52AE">
              <w:rPr>
                <w:rFonts w:ascii="Times New Roman" w:hAnsi="Times New Roman" w:cs="Times New Roman"/>
                <w:sz w:val="16"/>
                <w:szCs w:val="16"/>
              </w:rPr>
              <w:t>с. Игнатьевка, ул.Советская,11</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25:15:090101:626</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2600</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821678</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2019</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821678</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Игнатьевское сельское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30"/>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администрации</w:t>
            </w:r>
          </w:p>
        </w:tc>
        <w:tc>
          <w:tcPr>
            <w:tcW w:w="354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с.Красный Яр, ул. Ленинская, 28</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121,7</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609 312,00</w:t>
            </w:r>
          </w:p>
        </w:tc>
        <w:tc>
          <w:tcPr>
            <w:tcW w:w="113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609 312,00</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right"/>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30"/>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дома культуры</w:t>
            </w:r>
          </w:p>
        </w:tc>
        <w:tc>
          <w:tcPr>
            <w:tcW w:w="354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Пожарское, ул. Ленинская, 22</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25:15:150102:836</w:t>
            </w: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1872</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7 611 900,00</w:t>
            </w:r>
          </w:p>
        </w:tc>
        <w:tc>
          <w:tcPr>
            <w:tcW w:w="113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7 611 900,00</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1974</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760462,56</w:t>
            </w: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администрации</w:t>
            </w:r>
          </w:p>
        </w:tc>
        <w:tc>
          <w:tcPr>
            <w:tcW w:w="354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Светлогорье, ул.Хомякова, д. 4</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1008,0 кв.м</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1 832 800,00</w:t>
            </w:r>
          </w:p>
        </w:tc>
        <w:tc>
          <w:tcPr>
            <w:tcW w:w="1134"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797 700,00</w:t>
            </w:r>
          </w:p>
        </w:tc>
        <w:tc>
          <w:tcPr>
            <w:tcW w:w="1559"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1989</w:t>
            </w:r>
          </w:p>
        </w:tc>
        <w:tc>
          <w:tcPr>
            <w:tcW w:w="1276"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797,7</w:t>
            </w:r>
          </w:p>
        </w:tc>
        <w:tc>
          <w:tcPr>
            <w:tcW w:w="1701" w:type="dxa"/>
            <w:tcBorders>
              <w:top w:val="nil"/>
              <w:left w:val="nil"/>
              <w:bottom w:val="single" w:sz="4" w:space="0" w:color="auto"/>
              <w:right w:val="single" w:sz="4" w:space="0" w:color="auto"/>
            </w:tcBorders>
            <w:shd w:val="clear" w:color="000000" w:fill="FFFFFF"/>
            <w:vAlign w:val="center"/>
            <w:hideMark/>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Детская спортивная площадка</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с.Светлогорье, 1 мкр. д. 11</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784 503,87</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2020</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right"/>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Детская площадка с. Светлогорье</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Светлогорье, 1 мкр. д. 8</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940 788,14</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2021</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right"/>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Линии освещения поселка</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с.Светлогорье, Центральный проезд, ул.Первопроходцев, ул.Хомякова, ул.Светлогорская, каток.</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2100м.п</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администрации</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Соболиный ул. Родниковая д. 4</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80</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61 500,00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61 500,00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1978</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Соболинского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администрации</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с.Федосьевка, ул. Советская, д.28</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25:15:070101:243</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62,4</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197 300,00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197 300,00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1375,8</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клуба</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Федосьевка, ул. Советская, д.29</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25:15:070101:324</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351,8</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1 702 650,00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497 726,90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9200</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Светильник уличного освещения</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Федосьевка, ул.Советская, д.34</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14 400,00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2013</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Светильник уличного освещения</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Федосьевка, ул.Юбилейная, д.25</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14 400,00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2013</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Светильник уличного освещения</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Федосьевка, ул.Юбилейная, д.34</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14 400,00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2013</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Светильник уличного освещения</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 </w:t>
            </w:r>
            <w:r w:rsidR="00507245" w:rsidRPr="00FE52AE">
              <w:rPr>
                <w:rFonts w:ascii="Times New Roman" w:eastAsia="Times New Roman" w:hAnsi="Times New Roman" w:cs="Times New Roman"/>
                <w:color w:val="000000"/>
                <w:sz w:val="16"/>
                <w:szCs w:val="16"/>
                <w:lang w:eastAsia="ru-RU"/>
              </w:rPr>
              <w:t>Бурлит, ул.</w:t>
            </w:r>
            <w:r w:rsidRPr="00FE52AE">
              <w:rPr>
                <w:rFonts w:ascii="Times New Roman" w:eastAsia="Times New Roman" w:hAnsi="Times New Roman" w:cs="Times New Roman"/>
                <w:color w:val="000000"/>
                <w:sz w:val="16"/>
                <w:szCs w:val="16"/>
                <w:lang w:eastAsia="ru-RU"/>
              </w:rPr>
              <w:t xml:space="preserve"> Набережная, д.11</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14 400,00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2013</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Светильник уличного освещения</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 </w:t>
            </w:r>
            <w:r w:rsidR="00507245" w:rsidRPr="00FE52AE">
              <w:rPr>
                <w:rFonts w:ascii="Times New Roman" w:eastAsia="Times New Roman" w:hAnsi="Times New Roman" w:cs="Times New Roman"/>
                <w:color w:val="000000"/>
                <w:sz w:val="16"/>
                <w:szCs w:val="16"/>
                <w:lang w:eastAsia="ru-RU"/>
              </w:rPr>
              <w:t>Бурлит, ул.Волочаевская</w:t>
            </w:r>
            <w:r w:rsidRPr="00FE52AE">
              <w:rPr>
                <w:rFonts w:ascii="Times New Roman" w:eastAsia="Times New Roman" w:hAnsi="Times New Roman" w:cs="Times New Roman"/>
                <w:color w:val="000000"/>
                <w:sz w:val="16"/>
                <w:szCs w:val="16"/>
                <w:lang w:eastAsia="ru-RU"/>
              </w:rPr>
              <w:t>, д.12</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14 400,00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2013</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Открытая спортивно-игровая площадка</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Федосьевка, ул.Советская, д.18</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150 кв.м</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1 212 121,12</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2019</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Светильник автномный СВА-Б.200- 15 штук</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Игнатьевка ул.Советская,9</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357 149,00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357 149,00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2019</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Спортивно-игровая площадка</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Игнатьевка ул. Советская, 11</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1 212 121,12</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2019</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Здание администрации</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с.Красный Яр, ул. Ленинская, 28</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121,7</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609 312,00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609 312,00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Спортивно-игровая площадка</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Установлено относительно ориентира, расположенного за пределами участка. Ориентир Здание конторы. площадка находится примерно в 100 м от ориентира по направлению на юг. Почтовый адрес ориентира: Приморский край, с. Нагорное, ул, Юбилейная, 10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1 212 653,00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2019</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Нагорненского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Помещение администрации Нагорненского сельского поселения</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Нагорное, ул. Юбилейная, 12</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91 кв.м.</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301 400,00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301 400,00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1984</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Нагорненского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Гаражный бокс</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Светлогорье</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22,8</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8 200,00</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8 200,00</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1993</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8,2</w:t>
            </w: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nil"/>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Детская универсальная спортивная площадка</w:t>
            </w:r>
          </w:p>
        </w:tc>
        <w:tc>
          <w:tcPr>
            <w:tcW w:w="354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Светлогорье</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8 809 540,64</w:t>
            </w:r>
          </w:p>
        </w:tc>
        <w:tc>
          <w:tcPr>
            <w:tcW w:w="1134"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1 138 311,58</w:t>
            </w:r>
          </w:p>
        </w:tc>
        <w:tc>
          <w:tcPr>
            <w:tcW w:w="1559"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2017</w:t>
            </w:r>
          </w:p>
        </w:tc>
        <w:tc>
          <w:tcPr>
            <w:tcW w:w="1276"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Таежная,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20 м по направлению на юг от жилого дома по ул. </w:t>
            </w:r>
            <w:proofErr w:type="gramStart"/>
            <w:r w:rsidRPr="00FE52AE">
              <w:rPr>
                <w:rFonts w:ascii="Times New Roman" w:eastAsia="Times New Roman" w:hAnsi="Times New Roman" w:cs="Times New Roman"/>
                <w:sz w:val="16"/>
                <w:szCs w:val="16"/>
                <w:lang w:eastAsia="ru-RU"/>
              </w:rPr>
              <w:t>Таежная</w:t>
            </w:r>
            <w:proofErr w:type="gramEnd"/>
            <w:r w:rsidRPr="00FE52AE">
              <w:rPr>
                <w:rFonts w:ascii="Times New Roman" w:eastAsia="Times New Roman" w:hAnsi="Times New Roman" w:cs="Times New Roman"/>
                <w:sz w:val="16"/>
                <w:szCs w:val="16"/>
                <w:lang w:eastAsia="ru-RU"/>
              </w:rPr>
              <w:t>, д. 20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680,00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74 800,00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Речная,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Верхний Перевал, примерно в 30 м по направлению на юг от жилого дома по             ул. Речная, д. 16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480,00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1947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Лесная,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Верхний Перевал, примерно в 10 м по направлению на юг от жилого дома по                        ул. Лесная, д. 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950,00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94 500,00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94 500,00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Садовая,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 с. Верхний Перевал, примерно в  15 м по направле-нию на юг от жилого дома по                 ул. </w:t>
            </w:r>
            <w:proofErr w:type="gramStart"/>
            <w:r w:rsidRPr="00FE52AE">
              <w:rPr>
                <w:rFonts w:ascii="Times New Roman" w:eastAsia="Times New Roman" w:hAnsi="Times New Roman" w:cs="Times New Roman"/>
                <w:sz w:val="16"/>
                <w:szCs w:val="16"/>
                <w:lang w:eastAsia="ru-RU"/>
              </w:rPr>
              <w:t>Садовая</w:t>
            </w:r>
            <w:proofErr w:type="gramEnd"/>
            <w:r w:rsidRPr="00FE52AE">
              <w:rPr>
                <w:rFonts w:ascii="Times New Roman" w:eastAsia="Times New Roman" w:hAnsi="Times New Roman" w:cs="Times New Roman"/>
                <w:sz w:val="16"/>
                <w:szCs w:val="16"/>
                <w:lang w:eastAsia="ru-RU"/>
              </w:rPr>
              <w:t>, д.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880,00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103 100,00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103 100,00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Комсомольская,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507245"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w:t>
            </w:r>
            <w:r w:rsidR="00BD3A96" w:rsidRPr="00FE52AE">
              <w:rPr>
                <w:rFonts w:ascii="Times New Roman" w:eastAsia="Times New Roman" w:hAnsi="Times New Roman" w:cs="Times New Roman"/>
                <w:sz w:val="16"/>
                <w:szCs w:val="16"/>
                <w:lang w:eastAsia="ru-RU"/>
              </w:rPr>
              <w:t xml:space="preserve">. Верхний Перевал, примерно в 10 м по направлению на восток от жилого дома по  ул. </w:t>
            </w:r>
            <w:proofErr w:type="gramStart"/>
            <w:r w:rsidR="00BD3A96" w:rsidRPr="00FE52AE">
              <w:rPr>
                <w:rFonts w:ascii="Times New Roman" w:eastAsia="Times New Roman" w:hAnsi="Times New Roman" w:cs="Times New Roman"/>
                <w:sz w:val="16"/>
                <w:szCs w:val="16"/>
                <w:lang w:eastAsia="ru-RU"/>
              </w:rPr>
              <w:t>Комсомольская</w:t>
            </w:r>
            <w:proofErr w:type="gramEnd"/>
            <w:r w:rsidR="00BD3A96" w:rsidRPr="00FE52AE">
              <w:rPr>
                <w:rFonts w:ascii="Times New Roman" w:eastAsia="Times New Roman" w:hAnsi="Times New Roman" w:cs="Times New Roman"/>
                <w:sz w:val="16"/>
                <w:szCs w:val="16"/>
                <w:lang w:eastAsia="ru-RU"/>
              </w:rPr>
              <w:t>, д. 22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550,00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346 500,00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346 500,00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Красноармейская,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10 м по направлению на юг от жилого дома по ул. </w:t>
            </w:r>
            <w:proofErr w:type="gramStart"/>
            <w:r w:rsidRPr="00FE52AE">
              <w:rPr>
                <w:rFonts w:ascii="Times New Roman" w:eastAsia="Times New Roman" w:hAnsi="Times New Roman" w:cs="Times New Roman"/>
                <w:sz w:val="16"/>
                <w:szCs w:val="16"/>
                <w:lang w:eastAsia="ru-RU"/>
              </w:rPr>
              <w:t>Красноармейская</w:t>
            </w:r>
            <w:proofErr w:type="gramEnd"/>
            <w:r w:rsidRPr="00FE52AE">
              <w:rPr>
                <w:rFonts w:ascii="Times New Roman" w:eastAsia="Times New Roman" w:hAnsi="Times New Roman" w:cs="Times New Roman"/>
                <w:sz w:val="16"/>
                <w:szCs w:val="16"/>
                <w:lang w:eastAsia="ru-RU"/>
              </w:rPr>
              <w:t>, д.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350,00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217 600,00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217 600,00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Дубовая,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12 м по направлению на восток от жилого дома по ул. </w:t>
            </w:r>
            <w:proofErr w:type="gramStart"/>
            <w:r w:rsidRPr="00FE52AE">
              <w:rPr>
                <w:rFonts w:ascii="Times New Roman" w:eastAsia="Times New Roman" w:hAnsi="Times New Roman" w:cs="Times New Roman"/>
                <w:sz w:val="16"/>
                <w:szCs w:val="16"/>
                <w:lang w:eastAsia="ru-RU"/>
              </w:rPr>
              <w:t>Дубовая</w:t>
            </w:r>
            <w:proofErr w:type="gramEnd"/>
            <w:r w:rsidRPr="00FE52AE">
              <w:rPr>
                <w:rFonts w:ascii="Times New Roman" w:eastAsia="Times New Roman" w:hAnsi="Times New Roman" w:cs="Times New Roman"/>
                <w:sz w:val="16"/>
                <w:szCs w:val="16"/>
                <w:lang w:eastAsia="ru-RU"/>
              </w:rPr>
              <w:t>,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380,00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235 300,00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235 300,00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Алчанская,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Верхний Перевал,  примерно в 20 м по направлению на север от жилого дома по ул. Алчанская, д.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178 000,00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178 000,00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Сплавная,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Верхний Перевал, примерно в 25 м по направлению на восток от жилого дома по ул. Сплавная,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84 400,00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84 400,00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Центральная,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10 м по направле-нию на север от жилого дома по ул. </w:t>
            </w:r>
            <w:proofErr w:type="gramStart"/>
            <w:r w:rsidRPr="00FE52AE">
              <w:rPr>
                <w:rFonts w:ascii="Times New Roman" w:eastAsia="Times New Roman" w:hAnsi="Times New Roman" w:cs="Times New Roman"/>
                <w:sz w:val="16"/>
                <w:szCs w:val="16"/>
                <w:lang w:eastAsia="ru-RU"/>
              </w:rPr>
              <w:t>Центральная</w:t>
            </w:r>
            <w:proofErr w:type="gramEnd"/>
            <w:r w:rsidRPr="00FE52AE">
              <w:rPr>
                <w:rFonts w:ascii="Times New Roman" w:eastAsia="Times New Roman" w:hAnsi="Times New Roman" w:cs="Times New Roman"/>
                <w:sz w:val="16"/>
                <w:szCs w:val="16"/>
                <w:lang w:eastAsia="ru-RU"/>
              </w:rPr>
              <w:t>, д.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1 200,00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Зеленая,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Верхний Перевал, примерно в 10 м по направлению на восток от жилого дома по ул. Зеленая, д.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385 500,00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385 500,00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Сибирская,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15 м по направлению на восток от жилого дома по ул. </w:t>
            </w:r>
            <w:proofErr w:type="gramStart"/>
            <w:r w:rsidRPr="00FE52AE">
              <w:rPr>
                <w:rFonts w:ascii="Times New Roman" w:eastAsia="Times New Roman" w:hAnsi="Times New Roman" w:cs="Times New Roman"/>
                <w:sz w:val="16"/>
                <w:szCs w:val="16"/>
                <w:lang w:eastAsia="ru-RU"/>
              </w:rPr>
              <w:t>Сибирская</w:t>
            </w:r>
            <w:proofErr w:type="gramEnd"/>
            <w:r w:rsidRPr="00FE52AE">
              <w:rPr>
                <w:rFonts w:ascii="Times New Roman" w:eastAsia="Times New Roman" w:hAnsi="Times New Roman" w:cs="Times New Roman"/>
                <w:sz w:val="16"/>
                <w:szCs w:val="16"/>
                <w:lang w:eastAsia="ru-RU"/>
              </w:rPr>
              <w:t>, д. 20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296 700,00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296 700,00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Партизанская,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8 м по направлению на восток от жилого дома по ул. </w:t>
            </w:r>
            <w:proofErr w:type="gramStart"/>
            <w:r w:rsidRPr="00FE52AE">
              <w:rPr>
                <w:rFonts w:ascii="Times New Roman" w:eastAsia="Times New Roman" w:hAnsi="Times New Roman" w:cs="Times New Roman"/>
                <w:sz w:val="16"/>
                <w:szCs w:val="16"/>
                <w:lang w:eastAsia="ru-RU"/>
              </w:rPr>
              <w:t>Партизанская</w:t>
            </w:r>
            <w:proofErr w:type="gramEnd"/>
            <w:r w:rsidRPr="00FE52AE">
              <w:rPr>
                <w:rFonts w:ascii="Times New Roman" w:eastAsia="Times New Roman" w:hAnsi="Times New Roman" w:cs="Times New Roman"/>
                <w:sz w:val="16"/>
                <w:szCs w:val="16"/>
                <w:lang w:eastAsia="ru-RU"/>
              </w:rPr>
              <w:t>, д.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Гаражная,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Верхний Перевал, примерно в 10 м по направлению на запад от жилого дома по ул. Гаражная, д. 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Заозерная,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8 м по направлению на юг от жилого дома по ул. </w:t>
            </w:r>
            <w:proofErr w:type="gramStart"/>
            <w:r w:rsidRPr="00FE52AE">
              <w:rPr>
                <w:rFonts w:ascii="Times New Roman" w:eastAsia="Times New Roman" w:hAnsi="Times New Roman" w:cs="Times New Roman"/>
                <w:sz w:val="16"/>
                <w:szCs w:val="16"/>
                <w:lang w:eastAsia="ru-RU"/>
              </w:rPr>
              <w:t>Заозерная</w:t>
            </w:r>
            <w:proofErr w:type="gramEnd"/>
            <w:r w:rsidRPr="00FE52AE">
              <w:rPr>
                <w:rFonts w:ascii="Times New Roman" w:eastAsia="Times New Roman" w:hAnsi="Times New Roman" w:cs="Times New Roman"/>
                <w:sz w:val="16"/>
                <w:szCs w:val="16"/>
                <w:lang w:eastAsia="ru-RU"/>
              </w:rPr>
              <w:t>, д.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Пионерская,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5 м по направлению на юг от жилого дома по ул. </w:t>
            </w:r>
            <w:proofErr w:type="gramStart"/>
            <w:r w:rsidRPr="00FE52AE">
              <w:rPr>
                <w:rFonts w:ascii="Times New Roman" w:eastAsia="Times New Roman" w:hAnsi="Times New Roman" w:cs="Times New Roman"/>
                <w:sz w:val="16"/>
                <w:szCs w:val="16"/>
                <w:lang w:eastAsia="ru-RU"/>
              </w:rPr>
              <w:t>Пионерская</w:t>
            </w:r>
            <w:proofErr w:type="gramEnd"/>
            <w:r w:rsidRPr="00FE52AE">
              <w:rPr>
                <w:rFonts w:ascii="Times New Roman" w:eastAsia="Times New Roman" w:hAnsi="Times New Roman" w:cs="Times New Roman"/>
                <w:sz w:val="16"/>
                <w:szCs w:val="16"/>
                <w:lang w:eastAsia="ru-RU"/>
              </w:rPr>
              <w:t>, д.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Школьная,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15 м по направлению на юго-запад от жилого дома по ул. </w:t>
            </w:r>
            <w:proofErr w:type="gramStart"/>
            <w:r w:rsidRPr="00FE52AE">
              <w:rPr>
                <w:rFonts w:ascii="Times New Roman" w:eastAsia="Times New Roman" w:hAnsi="Times New Roman" w:cs="Times New Roman"/>
                <w:sz w:val="16"/>
                <w:szCs w:val="16"/>
                <w:lang w:eastAsia="ru-RU"/>
              </w:rPr>
              <w:t>Школьная</w:t>
            </w:r>
            <w:proofErr w:type="gramEnd"/>
            <w:r w:rsidRPr="00FE52AE">
              <w:rPr>
                <w:rFonts w:ascii="Times New Roman" w:eastAsia="Times New Roman" w:hAnsi="Times New Roman" w:cs="Times New Roman"/>
                <w:sz w:val="16"/>
                <w:szCs w:val="16"/>
                <w:lang w:eastAsia="ru-RU"/>
              </w:rPr>
              <w:t>, д.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Заречная,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10 м по направлению на северо-восток от жилого дома по ул. </w:t>
            </w:r>
            <w:proofErr w:type="gramStart"/>
            <w:r w:rsidRPr="00FE52AE">
              <w:rPr>
                <w:rFonts w:ascii="Times New Roman" w:eastAsia="Times New Roman" w:hAnsi="Times New Roman" w:cs="Times New Roman"/>
                <w:sz w:val="16"/>
                <w:szCs w:val="16"/>
                <w:lang w:eastAsia="ru-RU"/>
              </w:rPr>
              <w:t>Заречная</w:t>
            </w:r>
            <w:proofErr w:type="gramEnd"/>
            <w:r w:rsidRPr="00FE52AE">
              <w:rPr>
                <w:rFonts w:ascii="Times New Roman" w:eastAsia="Times New Roman" w:hAnsi="Times New Roman" w:cs="Times New Roman"/>
                <w:sz w:val="16"/>
                <w:szCs w:val="16"/>
                <w:lang w:eastAsia="ru-RU"/>
              </w:rPr>
              <w:t>,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Бархатная,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10 м по направлению на северо-восток от жилого дома по ул. </w:t>
            </w:r>
            <w:proofErr w:type="gramStart"/>
            <w:r w:rsidRPr="00FE52AE">
              <w:rPr>
                <w:rFonts w:ascii="Times New Roman" w:eastAsia="Times New Roman" w:hAnsi="Times New Roman" w:cs="Times New Roman"/>
                <w:sz w:val="16"/>
                <w:szCs w:val="16"/>
                <w:lang w:eastAsia="ru-RU"/>
              </w:rPr>
              <w:t>Бархатная</w:t>
            </w:r>
            <w:proofErr w:type="gramEnd"/>
            <w:r w:rsidRPr="00FE52AE">
              <w:rPr>
                <w:rFonts w:ascii="Times New Roman" w:eastAsia="Times New Roman" w:hAnsi="Times New Roman" w:cs="Times New Roman"/>
                <w:sz w:val="16"/>
                <w:szCs w:val="16"/>
                <w:lang w:eastAsia="ru-RU"/>
              </w:rPr>
              <w:t>, д.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Набережная,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Верхний Перевал,  примерно в 10 м по направлению на север от жилого дома по ул. Набережная, д. 19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Больничная,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Верхний Перевал,  примерно в 10 м по направлению на юг от жилого дома по                  ул. </w:t>
            </w:r>
            <w:proofErr w:type="gramStart"/>
            <w:r w:rsidRPr="00FE52AE">
              <w:rPr>
                <w:rFonts w:ascii="Times New Roman" w:eastAsia="Times New Roman" w:hAnsi="Times New Roman" w:cs="Times New Roman"/>
                <w:sz w:val="16"/>
                <w:szCs w:val="16"/>
                <w:lang w:eastAsia="ru-RU"/>
              </w:rPr>
              <w:t>Больничная</w:t>
            </w:r>
            <w:proofErr w:type="gramEnd"/>
            <w:r w:rsidRPr="00FE52AE">
              <w:rPr>
                <w:rFonts w:ascii="Times New Roman" w:eastAsia="Times New Roman" w:hAnsi="Times New Roman" w:cs="Times New Roman"/>
                <w:sz w:val="16"/>
                <w:szCs w:val="16"/>
                <w:lang w:eastAsia="ru-RU"/>
              </w:rPr>
              <w:t>, д.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Вокзальная,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Губерово, примерно в 20 м по направлению на юго-восток от жилого дома по ул. Вокзальная, д.32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960 000,00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526 666,55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Кооперативная,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507245"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w:t>
            </w:r>
            <w:r w:rsidR="00BD3A96" w:rsidRPr="00FE52AE">
              <w:rPr>
                <w:rFonts w:ascii="Times New Roman" w:eastAsia="Times New Roman" w:hAnsi="Times New Roman" w:cs="Times New Roman"/>
                <w:sz w:val="16"/>
                <w:szCs w:val="16"/>
                <w:lang w:eastAsia="ru-RU"/>
              </w:rPr>
              <w:t>. Губерово, примерно в 20 м по направлению на север от жилого дома по ул. Кооперативная, д.8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840 000,00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478 888,85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Советская,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 с. Губерово, примерно в 20 м по направлению на северо-запад от жилого дома по ул. Советская, д.41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1860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744 000,00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744 000,00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Комсомольская,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Губерово, примерно в 20 м по направлению на северо-восток от жилого дома по ул. Комсомольская, д.12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380 000,00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380 000,00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Совхозная, покрытие пескогравийное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Губерово, примерно в 20 м по направлению на северо-запад от жилого дома по ул. Совхозная, д.9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487 000,00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487 000,00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Цыбульского,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Губерово, примерно в 10 м по направлению на юго-восток от жилого дома по ул. Цыбульского, д.20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365 400,00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365 400,00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Петра Григоренко,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roofErr w:type="gramStart"/>
            <w:r w:rsidRPr="00FE52AE">
              <w:rPr>
                <w:rFonts w:ascii="Times New Roman" w:eastAsia="Times New Roman" w:hAnsi="Times New Roman" w:cs="Times New Roman"/>
                <w:sz w:val="16"/>
                <w:szCs w:val="16"/>
                <w:lang w:eastAsia="ru-RU"/>
              </w:rPr>
              <w:t>с</w:t>
            </w:r>
            <w:proofErr w:type="gramEnd"/>
            <w:r w:rsidRPr="00FE52AE">
              <w:rPr>
                <w:rFonts w:ascii="Times New Roman" w:eastAsia="Times New Roman" w:hAnsi="Times New Roman" w:cs="Times New Roman"/>
                <w:sz w:val="16"/>
                <w:szCs w:val="16"/>
                <w:lang w:eastAsia="ru-RU"/>
              </w:rPr>
              <w:t xml:space="preserve">. </w:t>
            </w:r>
            <w:proofErr w:type="gramStart"/>
            <w:r w:rsidRPr="00FE52AE">
              <w:rPr>
                <w:rFonts w:ascii="Times New Roman" w:eastAsia="Times New Roman" w:hAnsi="Times New Roman" w:cs="Times New Roman"/>
                <w:sz w:val="16"/>
                <w:szCs w:val="16"/>
                <w:lang w:eastAsia="ru-RU"/>
              </w:rPr>
              <w:t>Новостройка</w:t>
            </w:r>
            <w:proofErr w:type="gramEnd"/>
            <w:r w:rsidRPr="00FE52AE">
              <w:rPr>
                <w:rFonts w:ascii="Times New Roman" w:eastAsia="Times New Roman" w:hAnsi="Times New Roman" w:cs="Times New Roman"/>
                <w:sz w:val="16"/>
                <w:szCs w:val="16"/>
                <w:lang w:eastAsia="ru-RU"/>
              </w:rPr>
              <w:t>,  примерно в 20 м по направлению на юго-восток от жилого дома по ул. Петра Григоренко, д.14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390 600,00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390 600,00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Заводская, покрытие пескогравийное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roofErr w:type="gramStart"/>
            <w:r w:rsidRPr="00FE52AE">
              <w:rPr>
                <w:rFonts w:ascii="Times New Roman" w:eastAsia="Times New Roman" w:hAnsi="Times New Roman" w:cs="Times New Roman"/>
                <w:sz w:val="16"/>
                <w:szCs w:val="16"/>
                <w:lang w:eastAsia="ru-RU"/>
              </w:rPr>
              <w:t>с. Новостройка,  примерно в 70 м по направлению на северо-восток от жилого дома по ул. Заводская, д.10</w:t>
            </w:r>
            <w:proofErr w:type="gramEnd"/>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390 600,00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390 600,00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Аэродромная, покрытие пескогравийное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roofErr w:type="gramStart"/>
            <w:r w:rsidRPr="00FE52AE">
              <w:rPr>
                <w:rFonts w:ascii="Times New Roman" w:eastAsia="Times New Roman" w:hAnsi="Times New Roman" w:cs="Times New Roman"/>
                <w:sz w:val="16"/>
                <w:szCs w:val="16"/>
                <w:lang w:eastAsia="ru-RU"/>
              </w:rPr>
              <w:t>с. Новостройка,  примерно в 10 м по направлению на юго-восток от жилого дома по ул. Аэродромная, д.13</w:t>
            </w:r>
            <w:proofErr w:type="gramEnd"/>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462 000,00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462 000,00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Саввы Булгакова,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roofErr w:type="gramStart"/>
            <w:r w:rsidRPr="00FE52AE">
              <w:rPr>
                <w:rFonts w:ascii="Times New Roman" w:eastAsia="Times New Roman" w:hAnsi="Times New Roman" w:cs="Times New Roman"/>
                <w:sz w:val="16"/>
                <w:szCs w:val="16"/>
                <w:lang w:eastAsia="ru-RU"/>
              </w:rPr>
              <w:t>с</w:t>
            </w:r>
            <w:proofErr w:type="gramEnd"/>
            <w:r w:rsidRPr="00FE52AE">
              <w:rPr>
                <w:rFonts w:ascii="Times New Roman" w:eastAsia="Times New Roman" w:hAnsi="Times New Roman" w:cs="Times New Roman"/>
                <w:sz w:val="16"/>
                <w:szCs w:val="16"/>
                <w:lang w:eastAsia="ru-RU"/>
              </w:rPr>
              <w:t xml:space="preserve">. </w:t>
            </w:r>
            <w:proofErr w:type="gramStart"/>
            <w:r w:rsidRPr="00FE52AE">
              <w:rPr>
                <w:rFonts w:ascii="Times New Roman" w:eastAsia="Times New Roman" w:hAnsi="Times New Roman" w:cs="Times New Roman"/>
                <w:sz w:val="16"/>
                <w:szCs w:val="16"/>
                <w:lang w:eastAsia="ru-RU"/>
              </w:rPr>
              <w:t>Новостройка</w:t>
            </w:r>
            <w:proofErr w:type="gramEnd"/>
            <w:r w:rsidRPr="00FE52AE">
              <w:rPr>
                <w:rFonts w:ascii="Times New Roman" w:eastAsia="Times New Roman" w:hAnsi="Times New Roman" w:cs="Times New Roman"/>
                <w:sz w:val="16"/>
                <w:szCs w:val="16"/>
                <w:lang w:eastAsia="ru-RU"/>
              </w:rPr>
              <w:t>,  примерно в 40 м по направлению на юго-восток от жилого дома по ул. Саввы Булгакова, д.17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440 000,00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440 000,00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Нижняя, покрытие пескогравийное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roofErr w:type="gramStart"/>
            <w:r w:rsidRPr="00FE52AE">
              <w:rPr>
                <w:rFonts w:ascii="Times New Roman" w:eastAsia="Times New Roman" w:hAnsi="Times New Roman" w:cs="Times New Roman"/>
                <w:sz w:val="16"/>
                <w:szCs w:val="16"/>
                <w:lang w:eastAsia="ru-RU"/>
              </w:rPr>
              <w:t>с</w:t>
            </w:r>
            <w:proofErr w:type="gramEnd"/>
            <w:r w:rsidRPr="00FE52AE">
              <w:rPr>
                <w:rFonts w:ascii="Times New Roman" w:eastAsia="Times New Roman" w:hAnsi="Times New Roman" w:cs="Times New Roman"/>
                <w:sz w:val="16"/>
                <w:szCs w:val="16"/>
                <w:lang w:eastAsia="ru-RU"/>
              </w:rPr>
              <w:t>. Знаменка,  примерно в 20 м по направлению на северо-восток от жилого дома по ул. Нижняя, д.2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720 000,00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720 000,00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Партизанская,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Емельяновка, примерно в 20 м по направлению на восток от жилого дома по ул. Партизанская, д.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25:15:000000:300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235 600,00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235 600,00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Железнодорожная,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Игнатьевка, примерно в 10 м по направлению на северо-запад от жилого дома по ул. Желзнодорожная, д.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441 000,00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441 000,00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Советская, покрытие асфальтобетонное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Игнатьевка, примерно в 20 м по направлению на северо-восток от жилого дома по ул. Советская, д. 30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1 149 400,00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563 136,15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Ленинская, покрытие асфальтобетонное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Игнатьевка, примерно в 20 м по направлению на юго-запад от жилого дома по ул. Ленинская, д.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1 280 700,00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395 345,95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1993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Лермонтова, покрытие асфальтобетонное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Игнатьевка, примерно в 20 м по направлению на юго-восток от жилого дома по ул. Лермонтова, д. 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779 200,00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617 422,30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Октябрьская,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Игнатьевка, примерно в 25 м по направлению на северо-восток от жилого дома по ул. Октябрьская,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300 500,00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300 500,00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Новая,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Игнатьевка, примерно в 20 м по направлению на юго-запад от жилого дома по ул. Новая, д.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644 100,00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644 100,00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Пушкина, покрытие асфальтобетонное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Игнатьевка, примерно в 20 м по направлению на юго-запад от жилого дома по ул. Пушкина,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739 400,00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432 997,30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Рабочая,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Игнатьевка, примерно в 25 м по направлению на юго-восток от жилого дома по ул. Рабочая, д. 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140 700,00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103 957,10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Заводская,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Ласточка, примерно в 10 м по направлению на юго-восток от жилого дома по ул. Заводская, д.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1400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841 500,00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841 500,00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Вокзальная,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Ласточка, примерно в 10 м по направлению на юго-восток от жилого дома по ул. Вокзальная,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Санаторная,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Ласточка, примерно в 20 м по направлению на юго-запад от жилого дома по ул. Санаторная, д.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609 700,00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420 387,50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1992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Флотская,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Ласточка, примерно в 20 м по направлению на северо-восток от жилого дома по ул. Флотская, д. 20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300 500,00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300 500,00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Южная,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Ласточка, примерно в 20 м по направлению на северо-запад от жилого дома по ул. Южная,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479 100,00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479 100,00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Станционная,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Ласточка, примерно в 20 м по направлению на северо-запад от жилого дома по ул. Станционная, д.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18 700,00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18 700,00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Набережная,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w:t>
            </w:r>
            <w:proofErr w:type="gramStart"/>
            <w:r w:rsidRPr="00FE52AE">
              <w:rPr>
                <w:rFonts w:ascii="Times New Roman" w:eastAsia="Times New Roman" w:hAnsi="Times New Roman" w:cs="Times New Roman"/>
                <w:sz w:val="16"/>
                <w:szCs w:val="16"/>
                <w:lang w:eastAsia="ru-RU"/>
              </w:rPr>
              <w:t>.К</w:t>
            </w:r>
            <w:proofErr w:type="gramEnd"/>
            <w:r w:rsidRPr="00FE52AE">
              <w:rPr>
                <w:rFonts w:ascii="Times New Roman" w:eastAsia="Times New Roman" w:hAnsi="Times New Roman" w:cs="Times New Roman"/>
                <w:sz w:val="16"/>
                <w:szCs w:val="16"/>
                <w:lang w:eastAsia="ru-RU"/>
              </w:rPr>
              <w:t>расный Яр,  примерно в 14 м по направлению на северо-запад от жилого дома по ул. Набережная, д.22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835 700,00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835 700,00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Ленинская,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w:t>
            </w:r>
            <w:proofErr w:type="gramStart"/>
            <w:r w:rsidRPr="00FE52AE">
              <w:rPr>
                <w:rFonts w:ascii="Times New Roman" w:eastAsia="Times New Roman" w:hAnsi="Times New Roman" w:cs="Times New Roman"/>
                <w:sz w:val="16"/>
                <w:szCs w:val="16"/>
                <w:lang w:eastAsia="ru-RU"/>
              </w:rPr>
              <w:t>.К</w:t>
            </w:r>
            <w:proofErr w:type="gramEnd"/>
            <w:r w:rsidRPr="00FE52AE">
              <w:rPr>
                <w:rFonts w:ascii="Times New Roman" w:eastAsia="Times New Roman" w:hAnsi="Times New Roman" w:cs="Times New Roman"/>
                <w:sz w:val="16"/>
                <w:szCs w:val="16"/>
                <w:lang w:eastAsia="ru-RU"/>
              </w:rPr>
              <w:t>расный Яр,  примерно в 18 м по направлению на юго-восток от жилого дома по  ул. Ленинская, д.34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1700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894 300,00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894 300,00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Комсомольская,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w:t>
            </w:r>
            <w:proofErr w:type="gramStart"/>
            <w:r w:rsidRPr="00FE52AE">
              <w:rPr>
                <w:rFonts w:ascii="Times New Roman" w:eastAsia="Times New Roman" w:hAnsi="Times New Roman" w:cs="Times New Roman"/>
                <w:sz w:val="16"/>
                <w:szCs w:val="16"/>
                <w:lang w:eastAsia="ru-RU"/>
              </w:rPr>
              <w:t>.К</w:t>
            </w:r>
            <w:proofErr w:type="gramEnd"/>
            <w:r w:rsidRPr="00FE52AE">
              <w:rPr>
                <w:rFonts w:ascii="Times New Roman" w:eastAsia="Times New Roman" w:hAnsi="Times New Roman" w:cs="Times New Roman"/>
                <w:sz w:val="16"/>
                <w:szCs w:val="16"/>
                <w:lang w:eastAsia="ru-RU"/>
              </w:rPr>
              <w:t>расный Яр,  примерно в 20 м по направлению на северо-запад от жилого дома по ул. Комсомольская, д.13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818 600,00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818 600,00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Арсеньева,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w:t>
            </w:r>
            <w:proofErr w:type="gramStart"/>
            <w:r w:rsidRPr="00FE52AE">
              <w:rPr>
                <w:rFonts w:ascii="Times New Roman" w:eastAsia="Times New Roman" w:hAnsi="Times New Roman" w:cs="Times New Roman"/>
                <w:sz w:val="16"/>
                <w:szCs w:val="16"/>
                <w:lang w:eastAsia="ru-RU"/>
              </w:rPr>
              <w:t>.К</w:t>
            </w:r>
            <w:proofErr w:type="gramEnd"/>
            <w:r w:rsidRPr="00FE52AE">
              <w:rPr>
                <w:rFonts w:ascii="Times New Roman" w:eastAsia="Times New Roman" w:hAnsi="Times New Roman" w:cs="Times New Roman"/>
                <w:sz w:val="16"/>
                <w:szCs w:val="16"/>
                <w:lang w:eastAsia="ru-RU"/>
              </w:rPr>
              <w:t>расный Яр,  примерно в 12 м по направлению на юго-восток от жилого дома по ул. Арсеньева, д.18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531 500,00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531 500,00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Новая,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w:t>
            </w:r>
            <w:proofErr w:type="gramStart"/>
            <w:r w:rsidRPr="00FE52AE">
              <w:rPr>
                <w:rFonts w:ascii="Times New Roman" w:eastAsia="Times New Roman" w:hAnsi="Times New Roman" w:cs="Times New Roman"/>
                <w:sz w:val="16"/>
                <w:szCs w:val="16"/>
                <w:lang w:eastAsia="ru-RU"/>
              </w:rPr>
              <w:t>.К</w:t>
            </w:r>
            <w:proofErr w:type="gramEnd"/>
            <w:r w:rsidRPr="00FE52AE">
              <w:rPr>
                <w:rFonts w:ascii="Times New Roman" w:eastAsia="Times New Roman" w:hAnsi="Times New Roman" w:cs="Times New Roman"/>
                <w:sz w:val="16"/>
                <w:szCs w:val="16"/>
                <w:lang w:eastAsia="ru-RU"/>
              </w:rPr>
              <w:t>расный Яр,  примерно в 16 м по направлению на юго-восток от жилого дома по ул. Новая, д.2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606 100,00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329 759,80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Заозерная,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Олон,  примерно в 170 м по направлению на северо-восток от жилого дома по ул. </w:t>
            </w:r>
            <w:proofErr w:type="gramStart"/>
            <w:r w:rsidRPr="00FE52AE">
              <w:rPr>
                <w:rFonts w:ascii="Times New Roman" w:eastAsia="Times New Roman" w:hAnsi="Times New Roman" w:cs="Times New Roman"/>
                <w:sz w:val="16"/>
                <w:szCs w:val="16"/>
                <w:lang w:eastAsia="ru-RU"/>
              </w:rPr>
              <w:t>Заозерная</w:t>
            </w:r>
            <w:proofErr w:type="gramEnd"/>
            <w:r w:rsidRPr="00FE52AE">
              <w:rPr>
                <w:rFonts w:ascii="Times New Roman" w:eastAsia="Times New Roman" w:hAnsi="Times New Roman" w:cs="Times New Roman"/>
                <w:sz w:val="16"/>
                <w:szCs w:val="16"/>
                <w:lang w:eastAsia="ru-RU"/>
              </w:rPr>
              <w:t>, д.11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489 600,00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489 600,00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22 Января,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Нагорное, примерно в 20 м по направлению на северо-запад от жилого дома по ул. 22 Января, д. 35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1 915 600,00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1 915 600,00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Советская,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Нагорное, примерно в 10 м по направлению на северо-запад от жилого дома по ул. Советская, д. 19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766 200,00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706 436,15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Совхозная,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Нагорное, примерно в 6 м по направлению на юго-восток от жилого дома по ул. Совхозная, д.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1 404 800,00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768 522,30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Ленинская,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Нагорное, примерно в 20 м по направлению на северо-запад от жилого дома по ул. Ленинская, д.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1300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1 660 200,00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1 660 200,00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Школьная,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w:t>
            </w:r>
            <w:proofErr w:type="gramStart"/>
            <w:r w:rsidRPr="00FE52AE">
              <w:rPr>
                <w:rFonts w:ascii="Times New Roman" w:eastAsia="Times New Roman" w:hAnsi="Times New Roman" w:cs="Times New Roman"/>
                <w:sz w:val="16"/>
                <w:szCs w:val="16"/>
                <w:lang w:eastAsia="ru-RU"/>
              </w:rPr>
              <w:t>Нагорное</w:t>
            </w:r>
            <w:proofErr w:type="gramEnd"/>
            <w:r w:rsidRPr="00FE52AE">
              <w:rPr>
                <w:rFonts w:ascii="Times New Roman" w:eastAsia="Times New Roman" w:hAnsi="Times New Roman" w:cs="Times New Roman"/>
                <w:sz w:val="16"/>
                <w:szCs w:val="16"/>
                <w:lang w:eastAsia="ru-RU"/>
              </w:rPr>
              <w:t>, примерно в 10 м по направлению на юго-восток  от жилого дома по ул. Школьная, д. 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323 100,00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323 100,00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Партизана Петрова,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w:t>
            </w:r>
            <w:proofErr w:type="gramStart"/>
            <w:r w:rsidRPr="00FE52AE">
              <w:rPr>
                <w:rFonts w:ascii="Times New Roman" w:eastAsia="Times New Roman" w:hAnsi="Times New Roman" w:cs="Times New Roman"/>
                <w:sz w:val="16"/>
                <w:szCs w:val="16"/>
                <w:lang w:eastAsia="ru-RU"/>
              </w:rPr>
              <w:t>Нагорное</w:t>
            </w:r>
            <w:proofErr w:type="gramEnd"/>
            <w:r w:rsidRPr="00FE52AE">
              <w:rPr>
                <w:rFonts w:ascii="Times New Roman" w:eastAsia="Times New Roman" w:hAnsi="Times New Roman" w:cs="Times New Roman"/>
                <w:sz w:val="16"/>
                <w:szCs w:val="16"/>
                <w:lang w:eastAsia="ru-RU"/>
              </w:rPr>
              <w:t>, примерно в 20 м по направлению на северо-запад  от жилого дома по ул. Партизана Петрова, д.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687 700,00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563 658,45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1992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Партизанская,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w:t>
            </w:r>
            <w:proofErr w:type="gramStart"/>
            <w:r w:rsidRPr="00FE52AE">
              <w:rPr>
                <w:rFonts w:ascii="Times New Roman" w:eastAsia="Times New Roman" w:hAnsi="Times New Roman" w:cs="Times New Roman"/>
                <w:sz w:val="16"/>
                <w:szCs w:val="16"/>
                <w:lang w:eastAsia="ru-RU"/>
              </w:rPr>
              <w:t>Нагорное</w:t>
            </w:r>
            <w:proofErr w:type="gramEnd"/>
            <w:r w:rsidRPr="00FE52AE">
              <w:rPr>
                <w:rFonts w:ascii="Times New Roman" w:eastAsia="Times New Roman" w:hAnsi="Times New Roman" w:cs="Times New Roman"/>
                <w:sz w:val="16"/>
                <w:szCs w:val="16"/>
                <w:lang w:eastAsia="ru-RU"/>
              </w:rPr>
              <w:t>, примерно в 20 м по направлению на северо-запад  от жилого дома по ул. Партизанская, д. 13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1 915 600,00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1 915 600,00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Окружная,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w:t>
            </w:r>
            <w:proofErr w:type="gramStart"/>
            <w:r w:rsidRPr="00FE52AE">
              <w:rPr>
                <w:rFonts w:ascii="Times New Roman" w:eastAsia="Times New Roman" w:hAnsi="Times New Roman" w:cs="Times New Roman"/>
                <w:sz w:val="16"/>
                <w:szCs w:val="16"/>
                <w:lang w:eastAsia="ru-RU"/>
              </w:rPr>
              <w:t>Нагорное</w:t>
            </w:r>
            <w:proofErr w:type="gramEnd"/>
            <w:r w:rsidRPr="00FE52AE">
              <w:rPr>
                <w:rFonts w:ascii="Times New Roman" w:eastAsia="Times New Roman" w:hAnsi="Times New Roman" w:cs="Times New Roman"/>
                <w:sz w:val="16"/>
                <w:szCs w:val="16"/>
                <w:lang w:eastAsia="ru-RU"/>
              </w:rPr>
              <w:t>, примерно в 120 м по направлению на северо-запад  от жилого дома по ул. Партизанская, д. 18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1700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2 171 000,00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2 171 000,00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пер. Партизанский,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w:t>
            </w:r>
            <w:proofErr w:type="gramStart"/>
            <w:r w:rsidRPr="00FE52AE">
              <w:rPr>
                <w:rFonts w:ascii="Times New Roman" w:eastAsia="Times New Roman" w:hAnsi="Times New Roman" w:cs="Times New Roman"/>
                <w:sz w:val="16"/>
                <w:szCs w:val="16"/>
                <w:lang w:eastAsia="ru-RU"/>
              </w:rPr>
              <w:t>Нагорное</w:t>
            </w:r>
            <w:proofErr w:type="gramEnd"/>
            <w:r w:rsidRPr="00FE52AE">
              <w:rPr>
                <w:rFonts w:ascii="Times New Roman" w:eastAsia="Times New Roman" w:hAnsi="Times New Roman" w:cs="Times New Roman"/>
                <w:sz w:val="16"/>
                <w:szCs w:val="16"/>
                <w:lang w:eastAsia="ru-RU"/>
              </w:rPr>
              <w:t>, примерно в 10 м по направлению на северо-восток  от жилого дома по ул. Партизана Петрова, д. 2а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1 577 500,00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1 292 673,65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1992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пер. Совхозный,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w:t>
            </w:r>
            <w:proofErr w:type="gramStart"/>
            <w:r w:rsidRPr="00FE52AE">
              <w:rPr>
                <w:rFonts w:ascii="Times New Roman" w:eastAsia="Times New Roman" w:hAnsi="Times New Roman" w:cs="Times New Roman"/>
                <w:sz w:val="16"/>
                <w:szCs w:val="16"/>
                <w:lang w:eastAsia="ru-RU"/>
              </w:rPr>
              <w:t>Нагорное</w:t>
            </w:r>
            <w:proofErr w:type="gramEnd"/>
            <w:r w:rsidRPr="00FE52AE">
              <w:rPr>
                <w:rFonts w:ascii="Times New Roman" w:eastAsia="Times New Roman" w:hAnsi="Times New Roman" w:cs="Times New Roman"/>
                <w:sz w:val="16"/>
                <w:szCs w:val="16"/>
                <w:lang w:eastAsia="ru-RU"/>
              </w:rPr>
              <w:t>, примерно в 20 м по направлению на северо-восток  от жилого дома по ул. Совхозная, д.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894 000,00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894 000,00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Дорога на кладбище,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w:t>
            </w:r>
            <w:proofErr w:type="gramStart"/>
            <w:r w:rsidRPr="00FE52AE">
              <w:rPr>
                <w:rFonts w:ascii="Times New Roman" w:eastAsia="Times New Roman" w:hAnsi="Times New Roman" w:cs="Times New Roman"/>
                <w:sz w:val="16"/>
                <w:szCs w:val="16"/>
                <w:lang w:eastAsia="ru-RU"/>
              </w:rPr>
              <w:t>Нагорное</w:t>
            </w:r>
            <w:proofErr w:type="gramEnd"/>
            <w:r w:rsidRPr="00FE52AE">
              <w:rPr>
                <w:rFonts w:ascii="Times New Roman" w:eastAsia="Times New Roman" w:hAnsi="Times New Roman" w:cs="Times New Roman"/>
                <w:sz w:val="16"/>
                <w:szCs w:val="16"/>
                <w:lang w:eastAsia="ru-RU"/>
              </w:rPr>
              <w:t>, примерно в 320 м по направлению на северо-запад  от жилого дома по ул. Партизанская, д. 32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255 400,00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255 400,00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Лазо,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Пожарское,  примерно в 15 м по направлению на юго-запад от жилого дома по ул. Лазо, д.15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297 600,00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297 600,00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Пожарского,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Пожарское,  примерно в 10 м по направлению на северо-восток от жилого дома по ул. Пожарского, д.9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492 500,00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318 715,20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Льва Толстого,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Пожарское,  примерно в 10 м по направлению на юго-восток от жилого дома по ул. Льва Толстого, д.10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480 800,00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435 661,15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Партизанская,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Пожарское,  примерно в 15 м по направлению на юго-запад от жилого дома по ул. </w:t>
            </w:r>
            <w:proofErr w:type="gramStart"/>
            <w:r w:rsidRPr="00FE52AE">
              <w:rPr>
                <w:rFonts w:ascii="Times New Roman" w:eastAsia="Times New Roman" w:hAnsi="Times New Roman" w:cs="Times New Roman"/>
                <w:sz w:val="16"/>
                <w:szCs w:val="16"/>
                <w:lang w:eastAsia="ru-RU"/>
              </w:rPr>
              <w:t>Партизанская</w:t>
            </w:r>
            <w:proofErr w:type="gramEnd"/>
            <w:r w:rsidRPr="00FE52AE">
              <w:rPr>
                <w:rFonts w:ascii="Times New Roman" w:eastAsia="Times New Roman" w:hAnsi="Times New Roman" w:cs="Times New Roman"/>
                <w:sz w:val="16"/>
                <w:szCs w:val="16"/>
                <w:lang w:eastAsia="ru-RU"/>
              </w:rPr>
              <w:t>, д.31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520 800,00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520 800,00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Стрельникова,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Пожарское,  примерно в 15 м по направлению на юго-восток от жилого дома по ул. Стрельникова, д.8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210 900,00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192 844,60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50 лет ВЛКСМ,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Пожарское,  примерно в 20 м по направлению на северо-запад от жилого дома по ул. 50 лет ВЛКСМ, д.10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560 700,00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515 561,15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Пограничная,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Пожарское,  примерно в 20 м по направлению на северо-восток от жилого дома по ул. </w:t>
            </w:r>
            <w:proofErr w:type="gramStart"/>
            <w:r w:rsidRPr="00FE52AE">
              <w:rPr>
                <w:rFonts w:ascii="Times New Roman" w:eastAsia="Times New Roman" w:hAnsi="Times New Roman" w:cs="Times New Roman"/>
                <w:sz w:val="16"/>
                <w:szCs w:val="16"/>
                <w:lang w:eastAsia="ru-RU"/>
              </w:rPr>
              <w:t>Пограничная</w:t>
            </w:r>
            <w:proofErr w:type="gramEnd"/>
            <w:r w:rsidRPr="00FE52AE">
              <w:rPr>
                <w:rFonts w:ascii="Times New Roman" w:eastAsia="Times New Roman" w:hAnsi="Times New Roman" w:cs="Times New Roman"/>
                <w:sz w:val="16"/>
                <w:szCs w:val="16"/>
                <w:lang w:eastAsia="ru-RU"/>
              </w:rPr>
              <w:t>, д.14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Лермонтова,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Пожарское,  примерно в 20 м по направлению на северо-восток от жилого дома по ул. Лермонтова, д.30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297 600,00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297 600,00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Пушкина,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Пожарское,  примерно в 20 м по направлению на юго-запад от жилого дома по ул. Пушкина, д.25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235 600,00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235 600,00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Калинина,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Пожарское,  примерно в 10 м по направлению на юго-запад от жилого дома по ул. Калинина, д.27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58 500,00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58 500,00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50 лет Октября,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Пожарское,  примерно в 10 м по направлению на юго-восток от жилого дома по ул. 50 лет Октября, д.9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210 800,00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210 800,00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Мелиоративная,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Пожарское,  примерно в 10 м по направлению на юго-запад от жилого дома по ул. </w:t>
            </w:r>
            <w:proofErr w:type="gramStart"/>
            <w:r w:rsidRPr="00FE52AE">
              <w:rPr>
                <w:rFonts w:ascii="Times New Roman" w:eastAsia="Times New Roman" w:hAnsi="Times New Roman" w:cs="Times New Roman"/>
                <w:sz w:val="16"/>
                <w:szCs w:val="16"/>
                <w:lang w:eastAsia="ru-RU"/>
              </w:rPr>
              <w:t>Мелиоративная</w:t>
            </w:r>
            <w:proofErr w:type="gramEnd"/>
            <w:r w:rsidRPr="00FE52AE">
              <w:rPr>
                <w:rFonts w:ascii="Times New Roman" w:eastAsia="Times New Roman" w:hAnsi="Times New Roman" w:cs="Times New Roman"/>
                <w:sz w:val="16"/>
                <w:szCs w:val="16"/>
                <w:lang w:eastAsia="ru-RU"/>
              </w:rPr>
              <w:t>, д.15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350 800,00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350 800,00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Зеленая,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roofErr w:type="gramStart"/>
            <w:r w:rsidRPr="00FE52AE">
              <w:rPr>
                <w:rFonts w:ascii="Times New Roman" w:eastAsia="Times New Roman" w:hAnsi="Times New Roman" w:cs="Times New Roman"/>
                <w:sz w:val="16"/>
                <w:szCs w:val="16"/>
                <w:lang w:eastAsia="ru-RU"/>
              </w:rPr>
              <w:t>с. Никитовка,  примерно в 15 м по направлению на юго-запад от жилого дома по ул. Зеленая, д.7а</w:t>
            </w:r>
            <w:proofErr w:type="gramEnd"/>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1400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741 500,00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741 500,00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Центральная,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Никитовка, примерно в 15 м по направлению на северо-восток от жилого дома по ул. Центральная, д.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1700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Аэродромная,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Совхоз Пожарский,  примерно в 20 м по направлению на северо-восток от жилого дома по ул. Ародромная, д.10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175 800,00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162 258,45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Переселенческая,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Совхоз Пожарский,  примерно в 10 м по направлению на юго-запад от жилого дома по ул. </w:t>
            </w:r>
            <w:proofErr w:type="gramStart"/>
            <w:r w:rsidRPr="00FE52AE">
              <w:rPr>
                <w:rFonts w:ascii="Times New Roman" w:eastAsia="Times New Roman" w:hAnsi="Times New Roman" w:cs="Times New Roman"/>
                <w:sz w:val="16"/>
                <w:szCs w:val="16"/>
                <w:lang w:eastAsia="ru-RU"/>
              </w:rPr>
              <w:t>Переселенческая</w:t>
            </w:r>
            <w:proofErr w:type="gramEnd"/>
            <w:r w:rsidRPr="00FE52AE">
              <w:rPr>
                <w:rFonts w:ascii="Times New Roman" w:eastAsia="Times New Roman" w:hAnsi="Times New Roman" w:cs="Times New Roman"/>
                <w:sz w:val="16"/>
                <w:szCs w:val="16"/>
                <w:lang w:eastAsia="ru-RU"/>
              </w:rPr>
              <w:t>, д.7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122 400,00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122 400,00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Ракетная,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Совхоз Пожарский,  примерно в 20 м по направлению на северо-восток от жилого дома по ул. </w:t>
            </w:r>
            <w:proofErr w:type="gramStart"/>
            <w:r w:rsidRPr="00FE52AE">
              <w:rPr>
                <w:rFonts w:ascii="Times New Roman" w:eastAsia="Times New Roman" w:hAnsi="Times New Roman" w:cs="Times New Roman"/>
                <w:sz w:val="16"/>
                <w:szCs w:val="16"/>
                <w:lang w:eastAsia="ru-RU"/>
              </w:rPr>
              <w:t>Ракетная</w:t>
            </w:r>
            <w:proofErr w:type="gramEnd"/>
            <w:r w:rsidRPr="00FE52AE">
              <w:rPr>
                <w:rFonts w:ascii="Times New Roman" w:eastAsia="Times New Roman" w:hAnsi="Times New Roman" w:cs="Times New Roman"/>
                <w:sz w:val="16"/>
                <w:szCs w:val="16"/>
                <w:lang w:eastAsia="ru-RU"/>
              </w:rPr>
              <w:t>, д.6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49 600,00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49 600,00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Опытнопольская,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Совхоз Пожарский,  примерно в 13 м по направлению на юго-восток от жилого дома по ул. Опытнопольская, д.17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246 100,00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246 100,00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Центральная,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Совхоз Пожарский,  примерно в 20 м по направлению на северо-запад от жилого дома по ул. </w:t>
            </w:r>
            <w:proofErr w:type="gramStart"/>
            <w:r w:rsidRPr="00FE52AE">
              <w:rPr>
                <w:rFonts w:ascii="Times New Roman" w:eastAsia="Times New Roman" w:hAnsi="Times New Roman" w:cs="Times New Roman"/>
                <w:sz w:val="16"/>
                <w:szCs w:val="16"/>
                <w:lang w:eastAsia="ru-RU"/>
              </w:rPr>
              <w:t>Центральная</w:t>
            </w:r>
            <w:proofErr w:type="gramEnd"/>
            <w:r w:rsidRPr="00FE52AE">
              <w:rPr>
                <w:rFonts w:ascii="Times New Roman" w:eastAsia="Times New Roman" w:hAnsi="Times New Roman" w:cs="Times New Roman"/>
                <w:sz w:val="16"/>
                <w:szCs w:val="16"/>
                <w:lang w:eastAsia="ru-RU"/>
              </w:rPr>
              <w:t>, д.15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230 600,00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230 600,00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Молодежная,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Совхоз Пожарский,  примерно в 16 м по направлению на северо-восток от жилого дома по ул. </w:t>
            </w:r>
            <w:proofErr w:type="gramStart"/>
            <w:r w:rsidRPr="00FE52AE">
              <w:rPr>
                <w:rFonts w:ascii="Times New Roman" w:eastAsia="Times New Roman" w:hAnsi="Times New Roman" w:cs="Times New Roman"/>
                <w:sz w:val="16"/>
                <w:szCs w:val="16"/>
                <w:lang w:eastAsia="ru-RU"/>
              </w:rPr>
              <w:t>Молодежная</w:t>
            </w:r>
            <w:proofErr w:type="gramEnd"/>
            <w:r w:rsidRPr="00FE52AE">
              <w:rPr>
                <w:rFonts w:ascii="Times New Roman" w:eastAsia="Times New Roman" w:hAnsi="Times New Roman" w:cs="Times New Roman"/>
                <w:sz w:val="16"/>
                <w:szCs w:val="16"/>
                <w:lang w:eastAsia="ru-RU"/>
              </w:rPr>
              <w:t>, д.14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48 100,00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48 100,00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Степная,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с. Совхоз Пожарский,  примерно в 8 м по направлению на северо-восток от жилого дома по ул. </w:t>
            </w:r>
            <w:proofErr w:type="gramStart"/>
            <w:r w:rsidRPr="00FE52AE">
              <w:rPr>
                <w:rFonts w:ascii="Times New Roman" w:eastAsia="Times New Roman" w:hAnsi="Times New Roman" w:cs="Times New Roman"/>
                <w:sz w:val="16"/>
                <w:szCs w:val="16"/>
                <w:lang w:eastAsia="ru-RU"/>
              </w:rPr>
              <w:t>Степная</w:t>
            </w:r>
            <w:proofErr w:type="gramEnd"/>
            <w:r w:rsidRPr="00FE52AE">
              <w:rPr>
                <w:rFonts w:ascii="Times New Roman" w:eastAsia="Times New Roman" w:hAnsi="Times New Roman" w:cs="Times New Roman"/>
                <w:sz w:val="16"/>
                <w:szCs w:val="16"/>
                <w:lang w:eastAsia="ru-RU"/>
              </w:rPr>
              <w:t>, д.4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65 000,00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65 000,00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Грунтовая дорога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Светлогорье, от обогатительной фабрики через ул. Первопроходцев до здания станции оборотного водоснабжения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1840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9 623 000,00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7 706 402,70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Грунтовая дорога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Светлогорье, от обогатительной фабрики через котельную на 4 котла до ул. Хомякова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6 275 800,00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5 124 036,15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Грунтовая дорога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Светлогорье, ул. Хомякова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1400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7 321 800,00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6 128 508,45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Грунтовая дорога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Светлогорье, ул. Светлогорская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1 045 900,00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101 684,80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Грунтовая дорога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A43C00">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Светлогорье, ул. Коммунальная, ул. Лесная, ул. Зеленая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3 347 100,00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2 123 111,56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Внутриплощадочная автодорога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Светлогорье, от въезда в населенный пункт до ул. Хомякова, включая центральную площадь и междомовые проезды</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166 500,00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124 520,95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Центральная,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Соболиный, примерно в 15 м по направлению на запад от жилого дома по ул. Центральная, д.5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339 300,00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339 300,00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Школьная,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Соболиный, примерно в 10 м по направлению на север от жилого дома по ул. Школьная, д.4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220 600,00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220 600,00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Молодежная,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Соболиный, примерно в 15 м по направлению на юго-восток от жилого дома по ул. Молодежная, д.2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452 400,00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452 400,00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Юбилейная,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Соболиный, примерно в 10 м по направлению на юго-запад от жилого дома по ул. Юбилейная, д.7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204 600,00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204 600,00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Таежная,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Соболиный, примерно в 15 м по направлению на юг от жилого дома по ул. Таежная, д.5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183 200,00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183 200,00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Новая,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Соболиный, примерно в 8 м по направлению на северо-восток от жилого дома по ул. Новая, д.3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230 400,00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230 400,00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Родниковая,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Соболиный, примерно в 40 м по направлению на восток от жилого дома по ул. Родниковая, д.1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110 500,00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110 500,00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Центральная,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Ясеневый, примерно в 10 м по направлению на запад от жилого дома по ул. Центральная, д.7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198 400,00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Широкая,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Ясеневый, примерно в 13 м по направлению на запад от жилого дома по ул. Широкая, д.11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90 400,00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90 400,00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Восточная,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Ясеневый, примерно в 10 м по направлению на восток от жилого дома по ул. Восточная, д.10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74 400,00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Студенческая,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Ясеневый, примерно в 10 м по направлению на восток от жилого дома по ул. Студенческая, д.4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144 600,00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144 600,00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Лесная,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Ясеневый, примерно в 10 м по направлению на юго-запад от жилого дома по ул. Лесная, д.4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118 000,00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118 000,00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Школьная,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Ясеневый, примерно в 10 м по направлению на север от жилого дома по ул. Школьная, д.3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128 400,00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128 400,00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Луговая,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Ясеневый, примерно в 10 м по направлению на восток от жилого дома по ул. Луговая, д.8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800</w:t>
            </w: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235 600,00</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235 600,00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Западная, покрытие гравийное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Ясеневый, примерно в 10 м по направлению на запад от жилого дома по ул. Западная, д.2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60 800,00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60 800,00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Юбилейная,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Федосьевка, примерно в 20 м по направлению на северо-восток от жилого дома по ул. Юбилейная, д.33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1600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Советская,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Федосьевка, примерно в 20 м по направлению на юго-восток от жилого дома по ул. Советская, д.32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1800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Трудовая,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Федосьевка, примерно в 20 м по направлению на юго-восток от жилого дома по ул. Трудовая, д.16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Комарова,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Федосьевка, примерно в 15 м по направлению на юго-восток от жилого дома по ул. Комарова, д.12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Переселенческая,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Федосьевка, примерно в 20 м по направлению на северо-запад от жилого дома по ул. Переселенческая, д.2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346 500,00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214 242,90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Дачная,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Федосьевка, примерно в 20 м по направлению на юго-запад от жилого дома по ул. Дачная, д.5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217 600,00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138 516,55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переулок Лесной,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Федосьевка, примерно в 10 м по направлению на юго-восток от жилого дома по пер. Лесной, д.5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235 300,00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140 237,50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Дорога на кладбище,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Федосьевка, примерно в 40 м по направлению на северо-запад от жилого дома по ул. Переселенческая, д.14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Вокзальная,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Бурлит, примерно в 50 м по направлению на северо-запад от жилого дома по ул. Вокзальная, д.28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2300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Набережная,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Бурлит, примерно в 10 м по направлению на юго-восток от жилого дома по ул. Набережная, д.21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1300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Луговая,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Бурлит, примерно в 25 м по направлению на юг от жилого дома по ул. Луговая, д.7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Новая,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Бурлит, примерно в 30 м по направлению на север от жилого дома по ул. Новая, д.13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385 500,00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218 034,80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Чапаева,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Бурлит, примерно в 10 м по направлению на юго-восток от жилого дома по ул. Чапаева, д.9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Волочаевская,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Бурлит, примерно в 30 м по направлению на север от жилого дома по ул. Волочаевская, д.28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Зеленый Хутор,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Бурлит, примерно в 10 м по направлению на север от жилого дома по ул. Зеленый Хутор, д.18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Октябрьская,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Бурлит, примерно в 10 м по направлению на северо-восток от жилого дома по ул. Октябрьская, д.28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Лазо,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Бурлит, примерно в 10 м по направлению на юго-восток от жилого дома по ул. Лазо, д.1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Железнодорожная,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Алчан, примерно в 10 м по направлению на северо-запад от жилого дома по ул.Железнодорожная, д.14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1954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Автомобильная дорога – улица Речная,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 Алчан, примерно в 20 м по направлению на северо-запад от жилого дома по ул.Речная, д.7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с ливневым коллектором/ Сооружение – улица Ленина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firstLine="38"/>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пгт.Лучегорск, примерно в 72 м по направлению на юг от жилого дома в первом мкр.е, д.5 пгт.Лучегорск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25:15:000000:6041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1800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2 227 700,00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849 500,00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1378200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с ливневой канализацией / Соор. – улица Виниченко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ул. Виниченко</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25:15:000000:6057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2093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1 501 000,00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789 800,00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711200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с ливневым коллектором / Сооружение – улица Набережная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ул. Набережная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25:15:000000:6056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2 456 700,00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1 198 200,00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1258500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9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A43C00" w:rsidRDefault="00A43C00" w:rsidP="00BD3A96">
            <w:pPr>
              <w:spacing w:after="0" w:line="240" w:lineRule="auto"/>
              <w:jc w:val="center"/>
              <w:rPr>
                <w:rFonts w:ascii="Times New Roman" w:eastAsia="Times New Roman" w:hAnsi="Times New Roman" w:cs="Times New Roman"/>
                <w:color w:val="000000"/>
                <w:sz w:val="16"/>
                <w:szCs w:val="16"/>
                <w:lang w:eastAsia="ru-RU"/>
              </w:rPr>
            </w:pPr>
          </w:p>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ул. 60 лет СССР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25:15:000000:6059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3 029 500,00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1 888 300,00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1141200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улица Героев Даманского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535 м по направлению на северо-запад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25:15:000000:6380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дорога с ливневым коллектором, пгт.Лучегорск, ул.Комсомольская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1285Российская Федерация, Приморский край, Пожарский муниципальный район, Лучегорское г.п., пгт.Лучегорск, примерно в 1285м по направлению на юго-запад от здания администрации в пгт.Лучегорск, общественный центр, 1 общественный центр,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25:15:080102:2048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383 800,00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177 300,00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206500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с ливневым коллектором / Сооружение -улица Поликлиническая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350 м по направлению на юго-восток от здания администрации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25:15:000000:6055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1 776 300,00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933 600,00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842700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9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улица Пограничная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800 м по направлению на юг от здания администрац ии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25:15:000000:6137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638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7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улица Пристанционная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8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Автомобильная дорога местного значения – улица Окружная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80 м по напр. на северо-запад от жил. дома по ул. Энергетиков, д. 16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25:15:000000:6042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2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Автомобильная дорога местного значения – улица Перспективная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15 м по направ. на запад от жил</w:t>
            </w:r>
            <w:proofErr w:type="gramStart"/>
            <w:r w:rsidRPr="00FE52AE">
              <w:rPr>
                <w:rFonts w:ascii="Times New Roman" w:eastAsia="Times New Roman" w:hAnsi="Times New Roman" w:cs="Times New Roman"/>
                <w:color w:val="000000"/>
                <w:sz w:val="16"/>
                <w:szCs w:val="16"/>
                <w:lang w:eastAsia="ru-RU"/>
              </w:rPr>
              <w:t>.</w:t>
            </w:r>
            <w:proofErr w:type="gramEnd"/>
            <w:r w:rsidRPr="00FE52AE">
              <w:rPr>
                <w:rFonts w:ascii="Times New Roman" w:eastAsia="Times New Roman" w:hAnsi="Times New Roman" w:cs="Times New Roman"/>
                <w:color w:val="000000"/>
                <w:sz w:val="16"/>
                <w:szCs w:val="16"/>
                <w:lang w:eastAsia="ru-RU"/>
              </w:rPr>
              <w:t xml:space="preserve"> </w:t>
            </w:r>
            <w:proofErr w:type="gramStart"/>
            <w:r w:rsidRPr="00FE52AE">
              <w:rPr>
                <w:rFonts w:ascii="Times New Roman" w:eastAsia="Times New Roman" w:hAnsi="Times New Roman" w:cs="Times New Roman"/>
                <w:color w:val="000000"/>
                <w:sz w:val="16"/>
                <w:szCs w:val="16"/>
                <w:lang w:eastAsia="ru-RU"/>
              </w:rPr>
              <w:t>д</w:t>
            </w:r>
            <w:proofErr w:type="gramEnd"/>
            <w:r w:rsidRPr="00FE52AE">
              <w:rPr>
                <w:rFonts w:ascii="Times New Roman" w:eastAsia="Times New Roman" w:hAnsi="Times New Roman" w:cs="Times New Roman"/>
                <w:color w:val="000000"/>
                <w:sz w:val="16"/>
                <w:szCs w:val="16"/>
                <w:lang w:eastAsia="ru-RU"/>
              </w:rPr>
              <w:t>ома в 3 микр., д. 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25:15:000000:6015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3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 я – улица Школьная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435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25:15:080104:2114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349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0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от морга до кладбища (до дороги АД-285)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2127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5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Автодорога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от федеральной дороги до станции биологической очистки воды</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542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601 500,00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601 500,00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мкр. Дорога местного значения  - проезд от ул. 60 лет СССР к магазину "Ксюша"</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3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мкр. Дорога местного значения  - заезд от ул. 60 лет СССР к МКД  2</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мкр. Дорога местного значения - проезд от ул. 60 лет СССР до МБДОУ детский сад  9 "Родничок" с площадкой</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 дорога местного значения – проезд с улицы 60 лет СССР за многоквартирным жилым домом  4/2 первого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до МБДОУ  9 (д/с «Родничек»)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275 м по направлению на северо-запад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25:15:080101:2052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заезд с улицы 60 лет СССР вдоль МКД  4/2 1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до МКД  4/1 1 мкр.а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230м по направлению на северо-запад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25:15:080101:2050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1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проезд  вдоль МКД  5 от торца дома до ул. Ленина</w:t>
            </w:r>
          </w:p>
        </w:tc>
        <w:tc>
          <w:tcPr>
            <w:tcW w:w="354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заезд с улицы Ленина вдоль многоквартирных жилых домов 7, 9, детского сада «Теремок», до многоквартирного жилого дома  4/1 1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355 м по направлению на север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25:15:080101:2051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311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мкр. Дорога местного значения - заезд к МКД  14 со стороны ул. Набережная</w:t>
            </w:r>
          </w:p>
        </w:tc>
        <w:tc>
          <w:tcPr>
            <w:tcW w:w="354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проезд вдоль МКД  16 1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до улицы Набережная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490 м по направлению на север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25:15:080101:1820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мкр. Дорога местного значения - проезд  от МКД  16  до МБДОУ детский сад  4 "Теремок"</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мкр. Дорога местного значения  - проезд за МКД  16 со стороны МКД  13</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мкр. Дорога местного значения  - проезд от ул. Героев Даманского к торцу МКД  18</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Сооружения дорожного транспорта - дорога местного значения – проезд с улицы Набережная к многоквартирным жилым домам  18. 20. 19 первого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(со стороны МОБУ СОШ  2)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525 м по направлению на северо-запад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25:15:080101:2053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мкр. Дорога местного значения - проезд от ул. Набережная (со стороны АДС) к МКД  22</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мкр. Дорога местного значения - проезд от ул. Ленина к зоне отдыха в прибрежной части водоема</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мкр. Дорога местного значения - проезд от ул. Героев Даманского вдоль торца МКД  1 до МКД  21</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мкр. Дорога местного значения - заезд к магазину «Квартал»</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w:t>
            </w:r>
            <w:proofErr w:type="gramStart"/>
            <w:r w:rsidRPr="00FE52AE">
              <w:rPr>
                <w:rFonts w:ascii="Times New Roman" w:eastAsia="Times New Roman" w:hAnsi="Times New Roman" w:cs="Times New Roman"/>
                <w:color w:val="000000"/>
                <w:sz w:val="16"/>
                <w:szCs w:val="16"/>
                <w:lang w:eastAsia="ru-RU"/>
              </w:rPr>
              <w:t>я-</w:t>
            </w:r>
            <w:proofErr w:type="gramEnd"/>
            <w:r w:rsidRPr="00FE52AE">
              <w:rPr>
                <w:rFonts w:ascii="Times New Roman" w:eastAsia="Times New Roman" w:hAnsi="Times New Roman" w:cs="Times New Roman"/>
                <w:color w:val="000000"/>
                <w:sz w:val="16"/>
                <w:szCs w:val="16"/>
                <w:lang w:eastAsia="ru-RU"/>
              </w:rPr>
              <w:t xml:space="preserve"> проезд вдоль здания  26 (магазин «Коралл») второго мкр.а с выездом на улицу Ленина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380 м по направлению на северо-восток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25:15:080102:2055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-дорога местного значения - проезд с улицы Ленина вдоль МКД 1 второго мкр.а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235 м по направлению на северо-восток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25:15:080102:2051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Сооружение дорожного транспорта </w:t>
            </w:r>
            <w:proofErr w:type="gramStart"/>
            <w:r w:rsidRPr="00FE52AE">
              <w:rPr>
                <w:rFonts w:ascii="Times New Roman" w:eastAsia="Times New Roman" w:hAnsi="Times New Roman" w:cs="Times New Roman"/>
                <w:color w:val="000000"/>
                <w:sz w:val="16"/>
                <w:szCs w:val="16"/>
                <w:lang w:eastAsia="ru-RU"/>
              </w:rPr>
              <w:t>-д</w:t>
            </w:r>
            <w:proofErr w:type="gramEnd"/>
            <w:r w:rsidRPr="00FE52AE">
              <w:rPr>
                <w:rFonts w:ascii="Times New Roman" w:eastAsia="Times New Roman" w:hAnsi="Times New Roman" w:cs="Times New Roman"/>
                <w:color w:val="000000"/>
                <w:sz w:val="16"/>
                <w:szCs w:val="16"/>
                <w:lang w:eastAsia="ru-RU"/>
              </w:rPr>
              <w:t>орога местного значения – проезд вдоль многоквартирного жилого дома  2 второго мкр.а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250 м по направлению на северо-восток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25:15:080102:2052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проезд с улицы Ленина по направлению к многоквартирному жилому дому  6 второго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пгт </w:t>
            </w:r>
            <w:r w:rsidRPr="00FE52AE">
              <w:rPr>
                <w:rFonts w:ascii="Times New Roman" w:eastAsia="Times New Roman" w:hAnsi="Times New Roman" w:cs="Times New Roman"/>
                <w:color w:val="000000"/>
                <w:sz w:val="16"/>
                <w:szCs w:val="16"/>
                <w:lang w:eastAsia="ru-RU"/>
              </w:rPr>
              <w:lastRenderedPageBreak/>
              <w:t>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lastRenderedPageBreak/>
              <w:t>пгт.Лучегорск, примерно в 300 м по направлению на северо-восток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25:15:080102:2049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1968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мкр. Дорога местного значения - заезд с ул. Виниченко между МКД  7 и МОБУ СОШ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заезд с улицы Виниченко вдоль многоквартирного жилого дома  7 2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550 м по направлению на северо-восток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25:15:080102:2053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1968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проезд с улицы Виниченко вдоль многоквартирных жилых домов  8, 9 2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с выездом на улицу Набережная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610 м по направлению на северо-восток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25:15:080102:2050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мкр. Дорога местного значения - проезды с ул. Набережная вдоль (перед) МКД  10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проезд от многоквартирного жилого дома 9 вдоль многоквартирного жилого дома 10 к многоквартирному жилому дому  12 2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640 м по направлению на северо-восток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25:15:080102:2058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проезд с улицы Набережная вдоль многоквартирных жилых домов  11, 13 2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с выездом на улицу Набережная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625 м по направлению на северо-восток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25:15:080102:2054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2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проезд от МКД  12 к МКД  13</w:t>
            </w:r>
          </w:p>
        </w:tc>
        <w:tc>
          <w:tcPr>
            <w:tcW w:w="354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2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w:t>
            </w:r>
            <w:proofErr w:type="gramStart"/>
            <w:r w:rsidRPr="00FE52AE">
              <w:rPr>
                <w:rFonts w:ascii="Times New Roman" w:eastAsia="Times New Roman" w:hAnsi="Times New Roman" w:cs="Times New Roman"/>
                <w:sz w:val="16"/>
                <w:szCs w:val="16"/>
                <w:lang w:eastAsia="ru-RU"/>
              </w:rPr>
              <w:t>зд с пл</w:t>
            </w:r>
            <w:proofErr w:type="gramEnd"/>
            <w:r w:rsidRPr="00FE52AE">
              <w:rPr>
                <w:rFonts w:ascii="Times New Roman" w:eastAsia="Times New Roman" w:hAnsi="Times New Roman" w:cs="Times New Roman"/>
                <w:sz w:val="16"/>
                <w:szCs w:val="16"/>
                <w:lang w:eastAsia="ru-RU"/>
              </w:rPr>
              <w:t>ощадкой от МКД  14 до МКД  12 (со стороны д/с)</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2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проезд с ул. Набережная за МКД  15 к МКД  14</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2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заезд к МКД  15 со стороны МКД  16</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2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проезд с ул. Набережная вдоль МКД  16 до ул. Ленина</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2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проезд от ул. Ленина к гостинице «Улунга» за МКД  18</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2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заезд с ул. Ленина к МКД  18</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мкр. Дорога местного значения - заезд к МКД  1 со стороны ул. Героев Даманского</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мкр. Дорога местного значения - проезд к МКД  2 и МКД  3 до магазина «Елена» со стороны Детского парка</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мкр. Дорога местного значения - проезд вдоль МКД  2</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мкр. Дорога местного значения - проезд вдоль МКД  3</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мкр. СДТ – ДМЗ - проезд от ул. Ленина вдоль МКД  3, нежилых зданий  33, 32, 31, 30 до ул. Героев Даманского пгт Лучегорск</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25:15:080103:1088</w:t>
            </w: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448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мкр. Дорога местного значения - проезд от ул. Ленина между  МКД  3 и МКД  5</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мкр. Дорога местного значения - проезд от ул. Ленина между МКД  6 и МКД  7 к территории магазина «Евразия»</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мкр. Дорога местного значения - проезд вдоль МКД  7</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проезд от улицы Перспективная вдоль МКД  9 до нежилого здания  11 (детский сад  10 «Сказка») 3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пгт Лучегорск</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25:15:080103:1088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 мкр. Дорога местного значения - заезд к МКД  10 со стороны ул. Героев Даманского</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мкр. Дорога местного значения - заезды к МКД  12 со стороны ул. Окружной и ул. Юбилейной</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3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заезд к МКД  15 и МКД  17 со стороны ул. Окружная</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3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проезд от ул. Ленина к  МКД  16 и МКД  17</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Сооружение дорожного транспорта - дорога местного значения – проезд с улицы Окружная к </w:t>
            </w:r>
            <w:r w:rsidRPr="00FE52AE">
              <w:rPr>
                <w:rFonts w:ascii="Times New Roman" w:eastAsia="Times New Roman" w:hAnsi="Times New Roman" w:cs="Times New Roman"/>
                <w:color w:val="000000"/>
                <w:sz w:val="16"/>
                <w:szCs w:val="16"/>
                <w:lang w:eastAsia="ru-RU"/>
              </w:rPr>
              <w:lastRenderedPageBreak/>
              <w:t>многоквартирным жилым домам 18, 19 третьего мкр.а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lastRenderedPageBreak/>
              <w:t>пгт.Лучегорск, примерно в 805 м по направлению на 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25:15:080103:1089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3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заезд к МКД  19 со стороны  МКД  15</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3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заезд к МКД  24 со стороны ул. Окружная</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44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3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заезд к МКД  24 со стороны ул. Ленина</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3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проезд от МСП к магазину «Елена» (от поворота к МКД  9)</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b/>
                <w:bCs/>
                <w:sz w:val="16"/>
                <w:szCs w:val="16"/>
                <w:lang w:eastAsia="ru-RU"/>
              </w:rPr>
            </w:pPr>
            <w:r w:rsidRPr="00FE52AE">
              <w:rPr>
                <w:rFonts w:ascii="Times New Roman" w:eastAsia="Times New Roman" w:hAnsi="Times New Roman" w:cs="Times New Roman"/>
                <w:b/>
                <w:bCs/>
                <w:sz w:val="16"/>
                <w:szCs w:val="16"/>
                <w:lang w:eastAsia="ru-RU"/>
              </w:rPr>
              <w:t>ул. Лесная</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проезд от ул. </w:t>
            </w:r>
            <w:proofErr w:type="gramStart"/>
            <w:r w:rsidRPr="00FE52AE">
              <w:rPr>
                <w:rFonts w:ascii="Times New Roman" w:eastAsia="Times New Roman" w:hAnsi="Times New Roman" w:cs="Times New Roman"/>
                <w:sz w:val="16"/>
                <w:szCs w:val="16"/>
                <w:lang w:eastAsia="ru-RU"/>
              </w:rPr>
              <w:t>Лесная</w:t>
            </w:r>
            <w:proofErr w:type="gramEnd"/>
            <w:r w:rsidRPr="00FE52AE">
              <w:rPr>
                <w:rFonts w:ascii="Times New Roman" w:eastAsia="Times New Roman" w:hAnsi="Times New Roman" w:cs="Times New Roman"/>
                <w:sz w:val="16"/>
                <w:szCs w:val="16"/>
                <w:lang w:eastAsia="ru-RU"/>
              </w:rPr>
              <w:t xml:space="preserve"> к МКД  6 вдоль МКД  8 и МКД  10 с выездом на ул. Лучегорская</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b/>
                <w:bCs/>
                <w:sz w:val="16"/>
                <w:szCs w:val="16"/>
                <w:lang w:eastAsia="ru-RU"/>
              </w:rPr>
            </w:pPr>
            <w:r w:rsidRPr="00FE52AE">
              <w:rPr>
                <w:rFonts w:ascii="Times New Roman" w:eastAsia="Times New Roman" w:hAnsi="Times New Roman" w:cs="Times New Roman"/>
                <w:b/>
                <w:bCs/>
                <w:sz w:val="16"/>
                <w:szCs w:val="16"/>
                <w:lang w:eastAsia="ru-RU"/>
              </w:rPr>
              <w:t xml:space="preserve">ул. Строительная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заезд от ул. Лесная к МКД  1 и МКД  2 по ул. Строительная и контейнерной площадке</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 мкр. Дорога местного значения - проезд  вдоль 2-го административного здания  со стоянками</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4 мкр. СДТ-ДМЗ - проезд от улицы </w:t>
            </w:r>
            <w:proofErr w:type="gramStart"/>
            <w:r w:rsidRPr="00FE52AE">
              <w:rPr>
                <w:rFonts w:ascii="Times New Roman" w:eastAsia="Times New Roman" w:hAnsi="Times New Roman" w:cs="Times New Roman"/>
                <w:color w:val="000000"/>
                <w:sz w:val="16"/>
                <w:szCs w:val="16"/>
                <w:lang w:eastAsia="ru-RU"/>
              </w:rPr>
              <w:t>Поликлиническая</w:t>
            </w:r>
            <w:proofErr w:type="gramEnd"/>
            <w:r w:rsidRPr="00FE52AE">
              <w:rPr>
                <w:rFonts w:ascii="Times New Roman" w:eastAsia="Times New Roman" w:hAnsi="Times New Roman" w:cs="Times New Roman"/>
                <w:color w:val="000000"/>
                <w:sz w:val="16"/>
                <w:szCs w:val="16"/>
                <w:lang w:eastAsia="ru-RU"/>
              </w:rPr>
              <w:t xml:space="preserve"> до МКД  3 и административного здания   2</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 мкр. Дорога местного значения - заезд от МКД  5 к МКД  6</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 мкр. Дорога местного значения - заезд от МКД  5 к МКД  7</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 мкр. Дорога местного значения - заезд от МКД  5 к МКД  8</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Сооружения дорожного транспорта - дорога местного значения – проезд с улицы Ленина между зданием почты и многоквартирного жилого дома  10 к магазину «Коралл» и вдоль многоквартирного жилого дома 10 четвертого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с выездом на улицу Ленина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165 м по направлению на юго-запад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25:15:080104:2371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4 мкр. СДТ-ДМЗ - проезд от улицы </w:t>
            </w:r>
            <w:proofErr w:type="gramStart"/>
            <w:r w:rsidRPr="00FE52AE">
              <w:rPr>
                <w:rFonts w:ascii="Times New Roman" w:eastAsia="Times New Roman" w:hAnsi="Times New Roman" w:cs="Times New Roman"/>
                <w:color w:val="000000"/>
                <w:sz w:val="16"/>
                <w:szCs w:val="16"/>
                <w:lang w:eastAsia="ru-RU"/>
              </w:rPr>
              <w:t>Школьная</w:t>
            </w:r>
            <w:proofErr w:type="gramEnd"/>
            <w:r w:rsidRPr="00FE52AE">
              <w:rPr>
                <w:rFonts w:ascii="Times New Roman" w:eastAsia="Times New Roman" w:hAnsi="Times New Roman" w:cs="Times New Roman"/>
                <w:color w:val="000000"/>
                <w:sz w:val="16"/>
                <w:szCs w:val="16"/>
                <w:lang w:eastAsia="ru-RU"/>
              </w:rPr>
              <w:t xml:space="preserve"> вдоль МКД  15, МКД  14, МКД  5 до улицы Виниченко</w:t>
            </w:r>
          </w:p>
        </w:tc>
        <w:tc>
          <w:tcPr>
            <w:tcW w:w="354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Сооружения дорожного транспорта - дорога местного значения – проезд от многоквартирного жилого дома 15 вдоль многоквартирных жилых домов  17,18,19 4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с выездом на улицу Виниченко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435 м по направлению на юго-запад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25:15:080104:2370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 мкр. Дорога местного значения - заезд от ул. Ленина к МКД  20 со стороны магазина «Преображение»</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4 мкр. Дорога местного значения - заезд от ул. </w:t>
            </w:r>
            <w:proofErr w:type="gramStart"/>
            <w:r w:rsidRPr="00FE52AE">
              <w:rPr>
                <w:rFonts w:ascii="Times New Roman" w:eastAsia="Times New Roman" w:hAnsi="Times New Roman" w:cs="Times New Roman"/>
                <w:color w:val="000000"/>
                <w:sz w:val="16"/>
                <w:szCs w:val="16"/>
                <w:lang w:eastAsia="ru-RU"/>
              </w:rPr>
              <w:t>Школьной</w:t>
            </w:r>
            <w:proofErr w:type="gramEnd"/>
            <w:r w:rsidRPr="00FE52AE">
              <w:rPr>
                <w:rFonts w:ascii="Times New Roman" w:eastAsia="Times New Roman" w:hAnsi="Times New Roman" w:cs="Times New Roman"/>
                <w:color w:val="000000"/>
                <w:sz w:val="16"/>
                <w:szCs w:val="16"/>
                <w:lang w:eastAsia="ru-RU"/>
              </w:rPr>
              <w:t xml:space="preserve"> к МКД  20</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 мкр. Дорога местного значения - проезд от МКД  21 до МКД  27 и МКД  29</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Сооружения дорожного транспорта - дорога местного значения – проезд с улицы Виниченко по направлению к многоквартирным жилым домам  21, 29 четвертого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695 м по направлению на юго-запад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25:15:080104:2374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проезд с улицы Школьная вдоль многоквартирных жилых домов  22,16 до многоквартирного жилого дома 26 4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325 м по направлению на юго-запад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25:15:080104:2369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246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4 мкр. Дорога местного значения - заезд от ул. </w:t>
            </w:r>
            <w:proofErr w:type="gramStart"/>
            <w:r w:rsidRPr="00FE52AE">
              <w:rPr>
                <w:rFonts w:ascii="Times New Roman" w:eastAsia="Times New Roman" w:hAnsi="Times New Roman" w:cs="Times New Roman"/>
                <w:color w:val="000000"/>
                <w:sz w:val="16"/>
                <w:szCs w:val="16"/>
                <w:lang w:eastAsia="ru-RU"/>
              </w:rPr>
              <w:t>Школьной</w:t>
            </w:r>
            <w:proofErr w:type="gramEnd"/>
            <w:r w:rsidRPr="00FE52AE">
              <w:rPr>
                <w:rFonts w:ascii="Times New Roman" w:eastAsia="Times New Roman" w:hAnsi="Times New Roman" w:cs="Times New Roman"/>
                <w:color w:val="000000"/>
                <w:sz w:val="16"/>
                <w:szCs w:val="16"/>
                <w:lang w:eastAsia="ru-RU"/>
              </w:rPr>
              <w:t xml:space="preserve"> к МКД  23</w:t>
            </w:r>
          </w:p>
        </w:tc>
        <w:tc>
          <w:tcPr>
            <w:tcW w:w="354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проезд с улицы Ленина вдоль многоквартирных жилых домов  24, 25 четвертого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с выездом на улицу Школьная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345 м по направлению на юго-запад от здания администрации, расположенного в пгт.Лучегорск, общественный центр, 1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25:15:080104:2372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 мкр. Дорога местного значения - заезд перед МКД  26</w:t>
            </w:r>
          </w:p>
        </w:tc>
        <w:tc>
          <w:tcPr>
            <w:tcW w:w="354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дорога местного значения – проезд с улицы Виниченко к многоквартирному жилому дому 27 четвертого</w:t>
            </w:r>
            <w:r w:rsidRPr="00FE52AE">
              <w:rPr>
                <w:rFonts w:ascii="Times New Roman" w:eastAsia="Times New Roman" w:hAnsi="Times New Roman" w:cs="Times New Roman"/>
                <w:color w:val="000000"/>
                <w:sz w:val="16"/>
                <w:szCs w:val="16"/>
                <w:lang w:eastAsia="ru-RU"/>
              </w:rPr>
              <w:br/>
              <w:t>мкр.а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840 м по направлению на юго-запад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25:15:080104:2376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4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заезд от ул. </w:t>
            </w:r>
            <w:proofErr w:type="gramStart"/>
            <w:r w:rsidRPr="00FE52AE">
              <w:rPr>
                <w:rFonts w:ascii="Times New Roman" w:eastAsia="Times New Roman" w:hAnsi="Times New Roman" w:cs="Times New Roman"/>
                <w:sz w:val="16"/>
                <w:szCs w:val="16"/>
                <w:lang w:eastAsia="ru-RU"/>
              </w:rPr>
              <w:t>Школьной</w:t>
            </w:r>
            <w:proofErr w:type="gramEnd"/>
            <w:r w:rsidRPr="00FE52AE">
              <w:rPr>
                <w:rFonts w:ascii="Times New Roman" w:eastAsia="Times New Roman" w:hAnsi="Times New Roman" w:cs="Times New Roman"/>
                <w:sz w:val="16"/>
                <w:szCs w:val="16"/>
                <w:lang w:eastAsia="ru-RU"/>
              </w:rPr>
              <w:t xml:space="preserve"> к МКД  28</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4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проезд и тротуар от угла МКД  30 до угла МКД  31</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проезд с улицы Виниченко к многоквартирному жилому дому 30 четвертого мкр.а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720 м по направлению на юго-запад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25:15:080104:2378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 мкр. Дорога местного значения - заезд с ул. Виниченко к МКД  31,  32</w:t>
            </w:r>
          </w:p>
        </w:tc>
        <w:tc>
          <w:tcPr>
            <w:tcW w:w="354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Сооружение дорожного транспорта - дорога местного значения – проезд с улицы Виниченко к многоквартирному жилому дому 33 четвертого мкр.а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пгт.Лучегорск, примерно в 850 м по направлению на юго-запад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25:15:080104:2379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Сооруженияе дорожного транспорта - дорога местного значения – проезд с улицы Виниченко по направлению к православному Храму иконы Божией Матери «Скоропослушницы»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920 м по направлению на юго-запад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25:15:080104:2375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4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заезд с ул. Ленина к МКД  35  со стороны сквера</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4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заезд с ул. Ленина к МКД  35 со стороны ЦРБ</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проезд с улицы Ленина к многоквартирному жилому дому 37 четвертого мкр.а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570 м по направлению на юго-запад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25:15:080104:2377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проезд с улицы Ленина многоквартирного жилого дома  48 четвертого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(со стороны многоквартирного жилого дома  36 четвертого мкр.а)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705 м по направлению на юго-запад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25:15:080104:2373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 мкр. Дорога местного значения - заезд с ул. Ленина к площадке ЦРБ "Атлант"</w:t>
            </w:r>
          </w:p>
        </w:tc>
        <w:tc>
          <w:tcPr>
            <w:tcW w:w="354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с улицы Виниченко к многоквартирному жилому дому 3 пятого мкр.а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пгт.Лучегорск, примерно в 345 м по направлению на юго-восток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25:15:080102:2056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 мкр. Дорога местного значения - заезд к МКД  5 с площадкой перед домом</w:t>
            </w:r>
          </w:p>
        </w:tc>
        <w:tc>
          <w:tcPr>
            <w:tcW w:w="354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40,5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w:t>
            </w:r>
            <w:r w:rsidRPr="00FE52AE">
              <w:rPr>
                <w:rFonts w:ascii="Times New Roman" w:eastAsia="Times New Roman" w:hAnsi="Times New Roman" w:cs="Times New Roman"/>
                <w:color w:val="000000"/>
                <w:sz w:val="16"/>
                <w:szCs w:val="16"/>
                <w:lang w:eastAsia="ru-RU"/>
              </w:rPr>
              <w:br/>
              <w:t>- дорога местного значения – проезд от многоквартирного жилого дома 3 седьмого мкр.а к</w:t>
            </w:r>
            <w:r w:rsidRPr="00FE52AE">
              <w:rPr>
                <w:rFonts w:ascii="Times New Roman" w:eastAsia="Times New Roman" w:hAnsi="Times New Roman" w:cs="Times New Roman"/>
                <w:color w:val="000000"/>
                <w:sz w:val="16"/>
                <w:szCs w:val="16"/>
                <w:lang w:eastAsia="ru-RU"/>
              </w:rPr>
              <w:br/>
              <w:t>многоквартирному жилому дому 12 седьмого мкр.а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121515">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пгт.Лучегорск, примерно в 808 м по направлению на юго-восток от здания </w:t>
            </w:r>
            <w:r w:rsidR="00121515" w:rsidRPr="00FE52AE">
              <w:rPr>
                <w:rFonts w:ascii="Times New Roman" w:eastAsia="Times New Roman" w:hAnsi="Times New Roman" w:cs="Times New Roman"/>
                <w:color w:val="000000"/>
                <w:sz w:val="16"/>
                <w:szCs w:val="16"/>
                <w:lang w:eastAsia="ru-RU"/>
              </w:rPr>
              <w:t>администрации, расположенного</w:t>
            </w:r>
            <w:r w:rsidRPr="00FE52AE">
              <w:rPr>
                <w:rFonts w:ascii="Times New Roman" w:eastAsia="Times New Roman" w:hAnsi="Times New Roman" w:cs="Times New Roman"/>
                <w:color w:val="000000"/>
                <w:sz w:val="16"/>
                <w:szCs w:val="16"/>
                <w:lang w:eastAsia="ru-RU"/>
              </w:rPr>
              <w:t xml:space="preserve">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25:15:080107:749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Сооружение дорожного транспорта - дорога местного значения – проезд с улицы </w:t>
            </w:r>
            <w:r w:rsidRPr="00FE52AE">
              <w:rPr>
                <w:rFonts w:ascii="Times New Roman" w:eastAsia="Times New Roman" w:hAnsi="Times New Roman" w:cs="Times New Roman"/>
                <w:color w:val="000000"/>
                <w:sz w:val="16"/>
                <w:szCs w:val="16"/>
                <w:lang w:eastAsia="ru-RU"/>
              </w:rPr>
              <w:lastRenderedPageBreak/>
              <w:t>Поликлиническая вдоль нежилого здания  1, многоквартирных жилых домов  3,5,10,11,13 7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xml:space="preserve"> с выездом на улицу Поликлиническая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lastRenderedPageBreak/>
              <w:t>пгт.Лучегорск, примерно в 700 м по направлению на юго-восток от здания администрации, расположенного в пгт.Лучегорск,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25:15:080107:748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466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7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проезд от МКД  12 к МКД  11</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108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7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проезд  от МКД  12, к дороге на ГСК</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7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стоянка автотранспорта  по ул. </w:t>
            </w:r>
            <w:proofErr w:type="gramStart"/>
            <w:r w:rsidRPr="00FE52AE">
              <w:rPr>
                <w:rFonts w:ascii="Times New Roman" w:eastAsia="Times New Roman" w:hAnsi="Times New Roman" w:cs="Times New Roman"/>
                <w:sz w:val="16"/>
                <w:szCs w:val="16"/>
                <w:lang w:eastAsia="ru-RU"/>
              </w:rPr>
              <w:t>Поликлинической</w:t>
            </w:r>
            <w:proofErr w:type="gramEnd"/>
            <w:r w:rsidRPr="00FE52AE">
              <w:rPr>
                <w:rFonts w:ascii="Times New Roman" w:eastAsia="Times New Roman" w:hAnsi="Times New Roman" w:cs="Times New Roman"/>
                <w:sz w:val="16"/>
                <w:szCs w:val="16"/>
                <w:lang w:eastAsia="ru-RU"/>
              </w:rPr>
              <w:t xml:space="preserve"> около заезда на ЦРБ</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 xml:space="preserve">7 мкр. </w:t>
            </w:r>
            <w:r w:rsidRPr="00FE52AE">
              <w:rPr>
                <w:rFonts w:ascii="Times New Roman" w:eastAsia="Times New Roman" w:hAnsi="Times New Roman" w:cs="Times New Roman"/>
                <w:i/>
                <w:iCs/>
                <w:sz w:val="16"/>
                <w:szCs w:val="16"/>
                <w:lang w:eastAsia="ru-RU"/>
              </w:rPr>
              <w:t>Дорога местного значения</w:t>
            </w:r>
            <w:r w:rsidRPr="00FE52AE">
              <w:rPr>
                <w:rFonts w:ascii="Times New Roman" w:eastAsia="Times New Roman" w:hAnsi="Times New Roman" w:cs="Times New Roman"/>
                <w:sz w:val="16"/>
                <w:szCs w:val="16"/>
                <w:lang w:eastAsia="ru-RU"/>
              </w:rPr>
              <w:t xml:space="preserve"> - заезд от ул. </w:t>
            </w:r>
            <w:proofErr w:type="gramStart"/>
            <w:r w:rsidRPr="00FE52AE">
              <w:rPr>
                <w:rFonts w:ascii="Times New Roman" w:eastAsia="Times New Roman" w:hAnsi="Times New Roman" w:cs="Times New Roman"/>
                <w:sz w:val="16"/>
                <w:szCs w:val="16"/>
                <w:lang w:eastAsia="ru-RU"/>
              </w:rPr>
              <w:t>Поликлинической</w:t>
            </w:r>
            <w:proofErr w:type="gramEnd"/>
            <w:r w:rsidRPr="00FE52AE">
              <w:rPr>
                <w:rFonts w:ascii="Times New Roman" w:eastAsia="Times New Roman" w:hAnsi="Times New Roman" w:cs="Times New Roman"/>
                <w:sz w:val="16"/>
                <w:szCs w:val="16"/>
                <w:lang w:eastAsia="ru-RU"/>
              </w:rPr>
              <w:t xml:space="preserve"> к МКД  13</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34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Дорога местного значения – проезд от улицы Поликлиническая до  МКД   13а 7 </w:t>
            </w:r>
            <w:proofErr w:type="gramStart"/>
            <w:r w:rsidRPr="00FE52AE">
              <w:rPr>
                <w:rFonts w:ascii="Times New Roman" w:eastAsia="Times New Roman" w:hAnsi="Times New Roman" w:cs="Times New Roman"/>
                <w:color w:val="000000"/>
                <w:sz w:val="16"/>
                <w:szCs w:val="16"/>
                <w:lang w:eastAsia="ru-RU"/>
              </w:rPr>
              <w:t>микрорай она</w:t>
            </w:r>
            <w:proofErr w:type="gramEnd"/>
            <w:r w:rsidRPr="00FE52AE">
              <w:rPr>
                <w:rFonts w:ascii="Times New Roman" w:eastAsia="Times New Roman" w:hAnsi="Times New Roman" w:cs="Times New Roman"/>
                <w:color w:val="000000"/>
                <w:sz w:val="16"/>
                <w:szCs w:val="16"/>
                <w:lang w:eastAsia="ru-RU"/>
              </w:rPr>
              <w:t xml:space="preserve">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600 м по направлению на юго-восток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25:15:000000:6136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заезд от ул. Пограничная к МКД ул. Пограничная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заезд к жилому дому на  ст.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проезд от отводящего канала к остановке СНТ «Заря»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улица Лесная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начальная точка - примерно в 92 м по направлению на северо-запад от жилого дома, расположенного в пгт. Лучегорск, ул.Строительная, д.1б; конечная точка - примерно в 60 м по направлению на юг от жилого дома, расположенного в пгт. Лучегорск, ул. Лесная, д.56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25:15:000000:713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1508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автомобильная дорога местного значения – улица Лучегорская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Приморский край, Пожарский район примерно в 20м по направлению на северо-запад от жилого дома по ул. Лучегорская, д. 14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25:15:000000:801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проезд от улицы Лучегорская до дороги Лучегорск-Нагорное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2130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25:15:080105:1895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улица Молодежная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1465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25:15:080105:1787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757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улица Таежная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1285 м по направлению на юго-запад от здания администрации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25:15:080105:1599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Автомобильная дорога местного значения – улица Стаханова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10 м по направ. на запад от жил. дома по ул. Стаханова, д.4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25:15:080105:1423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улица Горняков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10 м по направлению на запад от жилого дома по улице Горняков, д. 12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25:15:080105:1584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347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–ул. Трудовая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направлению на юго-восток от жилого дома по ул. Трудовая, д 19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25:15:080105:1794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916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Дорога местного значения – ул. Угольщиков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пгт Лучегорск, примерно в 10 м по направлению на юго-восток от жилого дома по ул. Угольщиков, д 17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25:15:080105:1789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810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Автомобильная дорога местного значения – улица Первостроителей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направлению на юго-восток от жилого дома по ул. Первостроителей, д. 12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25:15:000000:6076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Автомобильная дорога местного значения – улица Геологов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 на юго-запад от жил. дома по ул. Зеленая, д.7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25:15:080105:1422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улица Юбилейная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1055 м по направлению на 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25:15:080103:864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улица Солнечная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1375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25:15:080105:1866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улица Коммунальная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1590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25:15:080105:1876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дорожного транспорта - дорога местного значения – технический проезд ул. Лесная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технический проезд ул. Лесная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25:15:000000:6155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1062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улица Зеленая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1680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25:15:080105:1788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Восточная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1255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25:15:000000:6154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 Энергетиков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направлению на юго-восток от жилого дома по ул. Энергетиков, д. 14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25:15:080105:1790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 Энтузиастов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10 м по направлению на юго-восток от жилого дома по ул. Угольщиков, д 17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25:15:080105:1785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722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Центральная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1340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25:15:080105:1872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улица Светлая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2120 м по направлению на юго-запад от здания администрации, расположенного в пгт Лучегорск, общественный центр,1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25:15:080105:1791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Нагорная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2220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25:15:080105:1873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Вишневая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1680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25:15:080105:1793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–улица Дачная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1630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25:15:080105:1786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–улица Дальняя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1550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25:15:080105:1795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Автомобильная дорога местного значения - улица Окружная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ул.Окружная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–улица Садовая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1535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25:15:080105:2147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Дорога местного значения – ул. Новая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1510 м по направлению на юго-запад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25:15:080105:2150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Дорога местного значения Лучегорск-Благовещенка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Лучегорск-Благовещенка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25:15:000000:6381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9132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Дорога новое кладбище от гострассы А-370 до поворота</w:t>
            </w:r>
          </w:p>
        </w:tc>
        <w:tc>
          <w:tcPr>
            <w:tcW w:w="354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508,32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Дорога новое кладбище от поворота к центральным проездам</w:t>
            </w:r>
          </w:p>
        </w:tc>
        <w:tc>
          <w:tcPr>
            <w:tcW w:w="3544" w:type="dxa"/>
            <w:tcBorders>
              <w:top w:val="single" w:sz="4" w:space="0" w:color="auto"/>
              <w:left w:val="nil"/>
              <w:bottom w:val="single" w:sz="4" w:space="0" w:color="auto"/>
              <w:right w:val="single" w:sz="4" w:space="0" w:color="auto"/>
            </w:tcBorders>
            <w:shd w:val="clear" w:color="000000" w:fill="FFFFFF"/>
            <w:vAlign w:val="bottom"/>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r w:rsidRPr="00FE52AE">
              <w:rPr>
                <w:rFonts w:ascii="Times New Roman" w:eastAsia="Times New Roman" w:hAnsi="Times New Roman" w:cs="Times New Roman"/>
                <w:sz w:val="16"/>
                <w:szCs w:val="16"/>
                <w:lang w:eastAsia="ru-RU"/>
              </w:rPr>
              <w:t>122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w:t>
            </w:r>
            <w:proofErr w:type="gramStart"/>
            <w:r w:rsidRPr="00FE52AE">
              <w:rPr>
                <w:rFonts w:ascii="Times New Roman" w:hAnsi="Times New Roman" w:cs="Times New Roman"/>
                <w:sz w:val="16"/>
                <w:szCs w:val="16"/>
              </w:rPr>
              <w:t>.Н</w:t>
            </w:r>
            <w:proofErr w:type="gramEnd"/>
            <w:r w:rsidRPr="00FE52AE">
              <w:rPr>
                <w:rFonts w:ascii="Times New Roman" w:hAnsi="Times New Roman" w:cs="Times New Roman"/>
                <w:sz w:val="16"/>
                <w:szCs w:val="16"/>
              </w:rPr>
              <w:t>овостройка, ул.Заводская, д.4,                           пом. 15-36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25:15:180102:1142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439,4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773,44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3338,913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котельной на 4 котла с галереей углеподачи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800 м по направлению на северо- северо-запад от здания администрации Светлогорского сельского поселения</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(ул. В. Хомякова,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25:15:040101:793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2310,7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13785,886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дробления угля с галереей углеподачи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1080 м на северо-запад от здания администрации Светлогорского сельского поселения</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(ул. В. Хомякова,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25:15:040101:794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1231,408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Нежилое здание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1200 м на северо-запад от здания администрации Светлогорского сельского поселения (ул. В. Хомякова,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25:15:040101:792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5929,307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Нежилое помещение (под цех ритуальных услуг)</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ул. Героев Даманского. 1д</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25:15:080103:1101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Нежилое помещение, под хлебопекарню</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Таежная, 2а,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112,68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Нежилое помещение номер на поэтажном </w:t>
            </w:r>
            <w:r w:rsidR="00121515" w:rsidRPr="00FE52AE">
              <w:rPr>
                <w:rFonts w:ascii="Times New Roman" w:hAnsi="Times New Roman" w:cs="Times New Roman"/>
                <w:sz w:val="16"/>
                <w:szCs w:val="16"/>
              </w:rPr>
              <w:t>плане 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Нежилое помещение (гараж)</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Лучегорсук,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Нежилое </w:t>
            </w:r>
            <w:r w:rsidR="00121515" w:rsidRPr="00FE52AE">
              <w:rPr>
                <w:rFonts w:ascii="Times New Roman" w:hAnsi="Times New Roman" w:cs="Times New Roman"/>
                <w:sz w:val="16"/>
                <w:szCs w:val="16"/>
              </w:rPr>
              <w:t>помещение 130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121515" w:rsidP="00121515">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4, д.10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25:15:080104:2151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Нежилое </w:t>
            </w:r>
            <w:r w:rsidR="00121515" w:rsidRPr="00FE52AE">
              <w:rPr>
                <w:rFonts w:ascii="Times New Roman" w:hAnsi="Times New Roman" w:cs="Times New Roman"/>
                <w:sz w:val="16"/>
                <w:szCs w:val="16"/>
              </w:rPr>
              <w:t>помещение 133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121515" w:rsidP="00121515">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пгт </w:t>
            </w:r>
            <w:r w:rsidR="00BD3A96" w:rsidRPr="00FE52AE">
              <w:rPr>
                <w:rFonts w:ascii="Times New Roman" w:hAnsi="Times New Roman" w:cs="Times New Roman"/>
                <w:sz w:val="16"/>
                <w:szCs w:val="16"/>
              </w:rPr>
              <w:t>Лучегорск, мкр. 4, д.10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25:15:080104:2152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204,7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Сооружение электроэнергетики, наименование: сооружение -воздушная линия электропередачи 0,4 кВ,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уд. Новая, между домами 1 и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25:15:060101:446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39,06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сооружение электроэнергетики, наименование: подстанция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Бурлит, уд. Новая, д.1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25:15:060101:447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A43C00">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назначение: нежилое, этаж 1, местоположение: пгт Лучегорск, мкр. 2-й, д. 1, пом. 24-32.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мкр. 2-й, д. 1, пом. 24-32.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25:15:080102:149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1871,50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котельной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Лесная, зд. 1е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25:15:210102:905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141,4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1995334,96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Тепловые 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примерно в 110 м по направлению на восток от здания школы по ул.Школьная, 2 с.Верхний Перевал</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25:15:210102:912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535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813,4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Теплотрасса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примерно в 100 м по направлению на запад от котельной по ул.Школьная, 1а с.Верхний Перевал</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25:15:210102:907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368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4206,2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Водонапорная сеть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от ул. Гаражная, 20 до ул. Школьная,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героям-односельчанам, павшим в сражениях Великой Отечественной войне 1941-1945 годов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Верхний Перевал, ул. Лесная, соор.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25:15:210102:914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Станция подготовки воды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17а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2464,1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5871,8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Хлораторная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17а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2464,1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585,9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Башня промывной воды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17а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76,6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720,6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Башня чистой воды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17а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58,6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1049,7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Резервуары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 ул. Заводская, 17а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86,9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2777,4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Канализационная насосная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Канализация с дренажной системой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Новостройка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Напорный канализационный коллектор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Губерово</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2731,0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Насосная станция на р.Уссури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 Губерово, примерно в 6,7 км по направлению на северо-запад от здания школы по ул. Совхозная, 15а р. Уссури</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162,4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Насосная станция на р. Крутобережная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Губерово, примерно в 940 м по направлению на северо-восток от здания школы по ул. Совхозная, 15а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108,7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Плотина водонапорная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Губерово, примерно в 1,0 км по направлению на северо-восток от здания школы по ул. Совхозная, 15а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трансформаторной подстанции котельной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 ул. Заводская,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7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Кабельная линия АББЗх95 (3 шт.)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 ул. Заводская,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Тепловые 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 примерно в 110 м по направлению на северо-запад от здания школы по ул. Заводская, 14а</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ул. Заводская,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3791,4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2166,5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0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Трубопровод Д-219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121515">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Новостройка,ул. Заводская,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0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Трубопровод Д-89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ул. Заводская,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Бункер заправочный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ул. Заводская,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Бункер расходный               (3 шт.)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ул. Заводская,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Галерея углеподачи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ул. Заводская,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8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Эстакада под трубопроводы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ул. Заводская,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5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 котельная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 ул. Заводская, 17, корпус 4</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ул. Заводская,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25:15:180101:86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699,7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2256,5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0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Дробилка одновалковая ДО-1М</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ул. Заводская,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429,5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2012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Петру Григоренко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с.Знаменка, ул. Веселая, соор.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25:15:200101:289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землякам, погибшим в годы Великой Отечественной войны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с.Новостройка, ул. Заводская, соор.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25:15:180102:1145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Памятный знак 9-й Гвардейской Краснознаменной дивизии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Знаменка, ул. Веселая, соор.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25:15:200101:290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Водозаборная скважина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 ул. Новая, 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0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котельной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 ул. Советская,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25:15:090101:610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148,4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5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Теплотрасса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235,1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0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Водозаборная скважина с накопительной емкостью</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Емельяновка, ул. Партизанская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0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Труба дымовая для котельной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 ул. Советская,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25:15:090101:611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23,2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Водопроводная сеть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2520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Водозаборная скважина с накопительной емкостью</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Ласточка, ул. Флотская, 14а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 кв</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Водозаборная скважина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Ласточка, ул. Заводская, 30а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 кв</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Водозаборная скважина с накопительной емкостью</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 ул. Железнодорожная, 20 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 кв</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9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Водонапорная башня Рожновского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 ул. Новая, 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 кв</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Водонапорная башня Рожновского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 ул. Октябрьская,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воинам, погибшим в годы Великой Отечественной войны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 ул. Советская, соор.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25:15:090101:609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 кв</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5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Водопровод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444,2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ЛЭП 0,4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5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Наружные сети электроснабжения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Котельная с двумя котлами и тепловые 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69,3 кв</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613,9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2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Скважина с глубинным насосом</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воинам, погибшим в годы Великой Отечественной войны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Ленинская, соор.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25:15:260101:487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1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Водонапорная башня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17,5 куб.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Глубинная скважина (глубина 40 м)</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1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Канализационные 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1349,0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8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Сеть водопровода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3041,0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603,3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Коллекторы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котельной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 ул. Юбилейная,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223,0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Теплотрасса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681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Система водоснабжения                      с. Нагорное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примерно в 150 м по направлению на запад от здания детского сада по ул. Юбилйная,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3461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1100,9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Братская могила партизан, погибших в боях с японскими интервентами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примерно в 500 м по направлению на север от жилого дома по ул. Партизанская, д. 36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25:15:130102:408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 кв</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воинам Советской Армии, погибшим в 1943 году</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Нагорное, ул. Ленинская, соор.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25:15:130101:352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участковому уполномоченному, погибшему в 1943 году</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 ул. Юбилейная, соор.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25:15:130102:409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землякам, погибшим во время Великой Отечественной войны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 ул. Юбилейная, соор.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25:15:130101:353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31,5 кв</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Теплотрасса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1400,0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309,9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A43C00">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Нежилое здание - водокачка </w:t>
            </w:r>
            <w:r w:rsidR="00A43C00">
              <w:rPr>
                <w:rFonts w:ascii="Times New Roman" w:hAnsi="Times New Roman" w:cs="Times New Roman"/>
                <w:sz w:val="16"/>
                <w:szCs w:val="16"/>
              </w:rPr>
              <w:t>№</w:t>
            </w:r>
            <w:r w:rsidRPr="00FE52AE">
              <w:rPr>
                <w:rFonts w:ascii="Times New Roman" w:hAnsi="Times New Roman" w:cs="Times New Roman"/>
                <w:sz w:val="16"/>
                <w:szCs w:val="16"/>
              </w:rPr>
              <w:t xml:space="preserve">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50 лет Октября, д.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15,8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A43C00">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Нежилое здание - водокачка </w:t>
            </w:r>
            <w:r w:rsidR="00A43C00">
              <w:rPr>
                <w:rFonts w:ascii="Times New Roman" w:hAnsi="Times New Roman" w:cs="Times New Roman"/>
                <w:sz w:val="16"/>
                <w:szCs w:val="16"/>
              </w:rPr>
              <w:t>№</w:t>
            </w:r>
            <w:r w:rsidRPr="00FE52AE">
              <w:rPr>
                <w:rFonts w:ascii="Times New Roman" w:hAnsi="Times New Roman" w:cs="Times New Roman"/>
                <w:sz w:val="16"/>
                <w:szCs w:val="16"/>
              </w:rPr>
              <w:t xml:space="preserve">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Лермонтова, д. 17а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18,2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водокачки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Лазо</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20,2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Водопроводная скважина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Мелиоративная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1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Водопроводная скважина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Пограничная, 34а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4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Артезианская скважина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Совхоз Пожарский, ул. Аэродромная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Водопроводные 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5855,2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Водопроводные 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Совхоз Пожарский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359,7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4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Канализационные 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2837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6A186A" w:rsidRDefault="00BD3A96" w:rsidP="00BD3A96">
            <w:pPr>
              <w:spacing w:after="0"/>
              <w:jc w:val="center"/>
              <w:rPr>
                <w:rFonts w:ascii="Times New Roman" w:hAnsi="Times New Roman" w:cs="Times New Roman"/>
                <w:sz w:val="16"/>
                <w:szCs w:val="16"/>
                <w:highlight w:val="green"/>
              </w:rPr>
            </w:pPr>
            <w:r w:rsidRPr="006A186A">
              <w:rPr>
                <w:rFonts w:ascii="Times New Roman" w:hAnsi="Times New Roman" w:cs="Times New Roman"/>
                <w:sz w:val="16"/>
                <w:szCs w:val="16"/>
                <w:highlight w:val="green"/>
              </w:rPr>
              <w:t>Здание склада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6A186A" w:rsidRDefault="00BD3A96" w:rsidP="00BD3A96">
            <w:pPr>
              <w:spacing w:after="0"/>
              <w:jc w:val="center"/>
              <w:rPr>
                <w:rFonts w:ascii="Times New Roman" w:hAnsi="Times New Roman" w:cs="Times New Roman"/>
                <w:sz w:val="16"/>
                <w:szCs w:val="16"/>
                <w:highlight w:val="green"/>
              </w:rPr>
            </w:pPr>
            <w:r w:rsidRPr="006A186A">
              <w:rPr>
                <w:rFonts w:ascii="Times New Roman" w:hAnsi="Times New Roman" w:cs="Times New Roman"/>
                <w:sz w:val="16"/>
                <w:szCs w:val="16"/>
                <w:highlight w:val="green"/>
              </w:rPr>
              <w:t xml:space="preserve"> с. Пожарское, ул. Пограничная, 37а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6A186A" w:rsidRDefault="00BD3A96" w:rsidP="00BD3A96">
            <w:pPr>
              <w:spacing w:after="0"/>
              <w:jc w:val="center"/>
              <w:rPr>
                <w:rFonts w:ascii="Times New Roman" w:hAnsi="Times New Roman" w:cs="Times New Roman"/>
                <w:sz w:val="16"/>
                <w:szCs w:val="16"/>
                <w:highlight w:val="green"/>
              </w:rPr>
            </w:pPr>
            <w:r w:rsidRPr="006A186A">
              <w:rPr>
                <w:rFonts w:ascii="Times New Roman" w:hAnsi="Times New Roman" w:cs="Times New Roman"/>
                <w:sz w:val="16"/>
                <w:szCs w:val="16"/>
                <w:highlight w:val="green"/>
              </w:rPr>
              <w:t>25:15:150101:826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6A186A" w:rsidRDefault="00BD3A96" w:rsidP="00BD3A96">
            <w:pPr>
              <w:spacing w:after="0"/>
              <w:jc w:val="center"/>
              <w:rPr>
                <w:rFonts w:ascii="Times New Roman" w:hAnsi="Times New Roman" w:cs="Times New Roman"/>
                <w:sz w:val="16"/>
                <w:szCs w:val="16"/>
                <w:highlight w:val="green"/>
              </w:rPr>
            </w:pPr>
            <w:r w:rsidRPr="006A186A">
              <w:rPr>
                <w:rFonts w:ascii="Times New Roman" w:hAnsi="Times New Roman" w:cs="Times New Roman"/>
                <w:sz w:val="16"/>
                <w:szCs w:val="16"/>
                <w:highlight w:val="green"/>
              </w:rPr>
              <w:t>175,5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6A186A" w:rsidRDefault="00BD3A96" w:rsidP="00BD3A96">
            <w:pPr>
              <w:spacing w:after="0"/>
              <w:jc w:val="center"/>
              <w:rPr>
                <w:rFonts w:ascii="Times New Roman" w:hAnsi="Times New Roman" w:cs="Times New Roman"/>
                <w:sz w:val="16"/>
                <w:szCs w:val="16"/>
                <w:highlight w:val="green"/>
              </w:rPr>
            </w:pPr>
            <w:r w:rsidRPr="006A186A">
              <w:rPr>
                <w:rFonts w:ascii="Times New Roman" w:hAnsi="Times New Roman" w:cs="Times New Roman"/>
                <w:sz w:val="16"/>
                <w:szCs w:val="16"/>
                <w:highlight w:val="green"/>
              </w:rPr>
              <w:t>350,0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6A186A" w:rsidRDefault="00BD3A96" w:rsidP="00BD3A96">
            <w:pPr>
              <w:spacing w:after="0"/>
              <w:jc w:val="center"/>
              <w:rPr>
                <w:rFonts w:ascii="Times New Roman" w:hAnsi="Times New Roman" w:cs="Times New Roman"/>
                <w:sz w:val="16"/>
                <w:szCs w:val="16"/>
                <w:highlight w:val="green"/>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6A186A" w:rsidRDefault="00BD3A96" w:rsidP="00BD3A96">
            <w:pPr>
              <w:spacing w:after="0"/>
              <w:jc w:val="center"/>
              <w:rPr>
                <w:rFonts w:ascii="Times New Roman" w:hAnsi="Times New Roman" w:cs="Times New Roman"/>
                <w:sz w:val="16"/>
                <w:szCs w:val="16"/>
                <w:highlight w:val="green"/>
              </w:rPr>
            </w:pPr>
            <w:r w:rsidRPr="006A186A">
              <w:rPr>
                <w:rFonts w:ascii="Times New Roman" w:hAnsi="Times New Roman" w:cs="Times New Roman"/>
                <w:sz w:val="16"/>
                <w:szCs w:val="16"/>
                <w:highlight w:val="green"/>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6A186A" w:rsidRDefault="00BD3A96" w:rsidP="00BD3A96">
            <w:pPr>
              <w:spacing w:after="0"/>
              <w:jc w:val="center"/>
              <w:rPr>
                <w:rFonts w:ascii="Times New Roman" w:hAnsi="Times New Roman" w:cs="Times New Roman"/>
                <w:sz w:val="16"/>
                <w:szCs w:val="16"/>
                <w:highlight w:val="green"/>
              </w:rPr>
            </w:pPr>
            <w:r w:rsidRPr="006A186A">
              <w:rPr>
                <w:rFonts w:ascii="Times New Roman" w:hAnsi="Times New Roman" w:cs="Times New Roman"/>
                <w:sz w:val="16"/>
                <w:szCs w:val="16"/>
                <w:highlight w:val="green"/>
              </w:rPr>
              <w:t>1621054,89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6A186A">
              <w:rPr>
                <w:rFonts w:ascii="Times New Roman" w:hAnsi="Times New Roman" w:cs="Times New Roman"/>
                <w:sz w:val="16"/>
                <w:szCs w:val="16"/>
                <w:highlight w:val="green"/>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землякам, погибшим в годы Великой Отечественной войны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Ленинская, соор.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25:15:150102:790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партизанам, расстрелянным японскими интервентами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Пожарское, ул. Ленинская, соор.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25:15:150102:791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Резервуар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640 м на юг от здания администрации Светлогорского сельского поселения по ул. Хомякова, 2, у здания станции обезжилезивания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250,0 куб.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222,7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9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Резервуар (2 шт.)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500 м на северо-запад от здания администрации Светлогорского сельского поселения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1000,0 куб.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1923,1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Внеплощадочные сети водопровода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от здания насосной второго подъема до резервуаров 2/1000 шт./ куб. м, от КП</w:t>
            </w:r>
            <w:proofErr w:type="gramStart"/>
            <w:r w:rsidRPr="00FE52AE">
              <w:rPr>
                <w:rFonts w:ascii="Times New Roman" w:hAnsi="Times New Roman" w:cs="Times New Roman"/>
                <w:sz w:val="16"/>
                <w:szCs w:val="16"/>
              </w:rPr>
              <w:t>1</w:t>
            </w:r>
            <w:proofErr w:type="gramEnd"/>
            <w:r w:rsidRPr="00FE52AE">
              <w:rPr>
                <w:rFonts w:ascii="Times New Roman" w:hAnsi="Times New Roman" w:cs="Times New Roman"/>
                <w:sz w:val="16"/>
                <w:szCs w:val="16"/>
              </w:rPr>
              <w:t xml:space="preserve"> до ТК2, от КП1 до ТК20,от ТК20 до здания администрации, от ТК20 до ТК26`, от ТК2 до ТК2` (КП - камера перепускная; ТК - тепловая камера)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7796,0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4008,4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водопровода котельной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от резервуаров 2/1000 шт./куб. м до здания котельной на 4 котла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1080,0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4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водопровода коттеджей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от ТК3 до ТК 7 (ТК - тепловая камера)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652,0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167,7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5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водопровода коттеджей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от тепловой камеры 7 до домов 2, 3, 4 ул. Первопроходцев</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Сети водопровода общежитие </w:t>
            </w:r>
            <w:r w:rsidR="00A43C00">
              <w:rPr>
                <w:rFonts w:ascii="Times New Roman" w:hAnsi="Times New Roman" w:cs="Times New Roman"/>
                <w:sz w:val="16"/>
                <w:szCs w:val="16"/>
              </w:rPr>
              <w:t>№</w:t>
            </w:r>
            <w:r w:rsidRPr="00FE52AE">
              <w:rPr>
                <w:rFonts w:ascii="Times New Roman" w:hAnsi="Times New Roman" w:cs="Times New Roman"/>
                <w:sz w:val="16"/>
                <w:szCs w:val="16"/>
              </w:rPr>
              <w:t xml:space="preserve">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1-й мкр., от ТК</w:t>
            </w:r>
            <w:proofErr w:type="gramStart"/>
            <w:r w:rsidRPr="00FE52AE">
              <w:rPr>
                <w:rFonts w:ascii="Times New Roman" w:hAnsi="Times New Roman" w:cs="Times New Roman"/>
                <w:sz w:val="16"/>
                <w:szCs w:val="16"/>
              </w:rPr>
              <w:t>2</w:t>
            </w:r>
            <w:proofErr w:type="gramEnd"/>
            <w:r w:rsidRPr="00FE52AE">
              <w:rPr>
                <w:rFonts w:ascii="Times New Roman" w:hAnsi="Times New Roman" w:cs="Times New Roman"/>
                <w:sz w:val="16"/>
                <w:szCs w:val="16"/>
              </w:rPr>
              <w:t xml:space="preserve"> через ТК12 и ТК13 до дома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105,7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водопровода станции обезжелезивания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от здания станции обезжелезивания до емкости 25 куб. м, от емкости 250 куб. м до здания насосной второго подъема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185,5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обогревательного пункта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ГПП "Малахит"</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Высокочастотный заградитель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Маслоотводы и маслоулавливатели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ГПП "Малахит"</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4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Подстанция КТПН-160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1-й мкр., вблизи дома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4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Подстанция КТПН-100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вблизи ул. Светлогорской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0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Подстанция КТПН-400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ул. В. Хомякова, вблизи дома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Трансформаторная подстанция КТП-400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вблизи насосной второг оподъема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1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Трансформаторная подстанция КТПН-250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Вблизи коллективных гаражей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1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Трансформаторная подстанция КТПН-630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ул. Хомякова, вблизи дома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Трансформатор силовой ТП-250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подстанция "Малахит"</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0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Трансформаторная подстанция КТП-160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вблизи СБО</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7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Трансформаторная подстанция КТП-250 (2 шт.)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ул. Первопроходцев</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Трансформаторная подстанция КТП-10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1-й мкр., вблизи дома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7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Ограждение ГПП "Малахит" сеточное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1200 м на северо-запад от здания администрации Светлогорского сельского поселения по ул. Хомякова,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248,7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Внешние электросети поселка, в том числе: воздушные линии/ кабельные линии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от ГПП "Малахит" фидер  4, 8, 21, 24 с отпайками до трансформаторных подстанций ТП12, ТП</w:t>
            </w:r>
            <w:proofErr w:type="gramStart"/>
            <w:r w:rsidRPr="00FE52AE">
              <w:rPr>
                <w:rFonts w:ascii="Times New Roman" w:hAnsi="Times New Roman" w:cs="Times New Roman"/>
                <w:sz w:val="16"/>
                <w:szCs w:val="16"/>
              </w:rPr>
              <w:t>9</w:t>
            </w:r>
            <w:proofErr w:type="gramEnd"/>
            <w:r w:rsidRPr="00FE52AE">
              <w:rPr>
                <w:rFonts w:ascii="Times New Roman" w:hAnsi="Times New Roman" w:cs="Times New Roman"/>
                <w:sz w:val="16"/>
                <w:szCs w:val="16"/>
              </w:rPr>
              <w:t>, ТП18, ТП19, ТП10, ТП11, ТП22, ТП17, ТП15, ТП 10 до дома  1, от ТП10 через д.  7 до администрации</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19900,0 п. м                                     1560,0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2066,3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решеток станции биологической очистки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1114 м на юг от здания администрации поселка ул. Хомякова,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25,2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86,5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Производственно- вспомогательное здание станции биологической очистки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1100 м на юг от здания администрации поселения ул. Хомякова,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179,3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615,7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фильтров станции биологической очистки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1124 м на юг от здания администрации ул. Хомякова,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128,6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441,7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Блок емкостей (5 шт.)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станция биологической очистки</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246,4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Блок емкостей аэротенки (3 шт.)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станция биологической очистки</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482,0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4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Блок резервуаров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станция биологической очистки</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102,8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Внеплощадочные канализационные 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от КК 32 до здания станции биологической очистки с сетями на территории населенного пункта от КК 52 через КК 100, КК 100’ до КК 55, от КК 103 до КК 101, от КК 104 до КК 101, от КК 111 через КК 100” до КК 55, от КК 110 до КК 107’, от КК 112 через КК 114, через КК 114’ до КК 61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2500,0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1266,1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7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Сети канализации общежитие </w:t>
            </w:r>
            <w:r w:rsidR="00A43C00">
              <w:rPr>
                <w:rFonts w:ascii="Times New Roman" w:hAnsi="Times New Roman" w:cs="Times New Roman"/>
                <w:sz w:val="16"/>
                <w:szCs w:val="16"/>
              </w:rPr>
              <w:t>№</w:t>
            </w:r>
            <w:r w:rsidRPr="00FE52AE">
              <w:rPr>
                <w:rFonts w:ascii="Times New Roman" w:hAnsi="Times New Roman" w:cs="Times New Roman"/>
                <w:sz w:val="16"/>
                <w:szCs w:val="16"/>
              </w:rPr>
              <w:t xml:space="preserve">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дом  1 - канализационный колодец 53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902,8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Сети теплоснабжения дома </w:t>
            </w:r>
            <w:r w:rsidR="00A43C00">
              <w:rPr>
                <w:rFonts w:ascii="Times New Roman" w:hAnsi="Times New Roman" w:cs="Times New Roman"/>
                <w:sz w:val="16"/>
                <w:szCs w:val="16"/>
              </w:rPr>
              <w:t>№</w:t>
            </w:r>
            <w:r w:rsidRPr="00FE52AE">
              <w:rPr>
                <w:rFonts w:ascii="Times New Roman" w:hAnsi="Times New Roman" w:cs="Times New Roman"/>
                <w:sz w:val="16"/>
                <w:szCs w:val="16"/>
              </w:rPr>
              <w:t xml:space="preserve">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от тепловой камеры  13 до дома  1 (общежитие)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22,5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326,2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7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теплоснабжения коттеджей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от ТК 3 до ТК 7, от ТК 7 до домов 2, 3, 4 ул. Первопроходцев (ТК - тепловая камера)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902,0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510,6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Внешние теплосети поселка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ТК1-ТК9, ТК2-ТК12, ТК12-ТК13, ТК12-ТК14, ТК1-ТК20, Т К20-ТК30, ТК16-ТК18, ТК21-ТК21, ТК20-здание администрации</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2896,0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1648,1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Магистральные теплосети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здание котельной на 4 котла до тепловой камеры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780,0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3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Внутриплощадочная автодорога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от въезда в населенный пункт до ул. Хомякова, включая центральную площадь и междомовые проезды</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1,05 км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166,5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9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Сооружения поселкового кладбища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Светлогорье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7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Подстанция КТПН                        (5 шт.)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Соболиный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2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Водозабор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Соболиный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Резервуар для воды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Соболиный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ЛЭП Ясеневое - Соболиное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Соболиный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342,0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4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Внешние сети водоснабжения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Соболиный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1,25 км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61,8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Напорный резервуар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Соболиный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4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Насосная станция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Соболиный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6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котельной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Федосьевка,  ул. Советская, 18а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95,2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3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Теплотрасса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Федосьевка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477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6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Электродвигатель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Федосьевка, ул. Советская, 18а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2011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3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Скважина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Федосьевка, ул. Советская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2012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Скважина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Бурлит, ул. Набережная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2012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5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Скважина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Федосьевка, ул. Юбилейная, 30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2012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партизанам, погибшим в годы Гражданской войны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Федосьевка, ул. Советская, сооружение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 кв</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Памятник односельчанам, погибшим в годы Великой Отечественной войны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Федосьевка, ул. Советская, сооружение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6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котельной участковой больницы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Арсеньева, 7а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29,8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226,82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6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детского сада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Верхний Перевал, ул. Школьная,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1604,7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5790,3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8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детского сада  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1 мкр.,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1983,5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11088,96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4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Хозяйственный склад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1 мкр., 10а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178,91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детского сада  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2 мкр., 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1968,1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1978,29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4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детского сада  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3 мкр., 25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2787,1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13312,31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4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детского сада  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4 мкр.,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3628,1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2441,31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4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детского сада  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1 мкр.,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3294,5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4323,6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детского сада  10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пгт Лучегорск, 3 мкр.,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2226,5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4909,38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0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детского сада  20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 ул. Юбилейная,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25:15:130101:285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1777,3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5180,91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30966,96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муниципальный </w:t>
            </w:r>
            <w:r w:rsidRPr="00FE52AE">
              <w:rPr>
                <w:rFonts w:ascii="Times New Roman" w:hAnsi="Times New Roman" w:cs="Times New Roman"/>
                <w:sz w:val="16"/>
                <w:szCs w:val="16"/>
              </w:rPr>
              <w:lastRenderedPageBreak/>
              <w:t>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детского сада  21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Светлогорье, ул. В. Хомякова, 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25:15:040101:212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2176,2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6396,68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44000,00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6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Хозяйственный сарай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Светлогорье, ул. В. Хомякова, 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292,29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Крытый теневой навес</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Светлогорье, ул. В. Хомякова, 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316,51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2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2 мкр.,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25:15:080102:123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4014,0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19309,76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79000,00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2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Хозяйственный склад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2 мкр., 23а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45,3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316,51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Теплица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2 мкр., 23б</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169,4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701,81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8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1 мкр.,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25:15:080101:136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4073,1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18350,48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87000,00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4 мкр.,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25:15:000000:855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5489,6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34080,39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33031,00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Гараж</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4 мкр., 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253,94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 ул. Юбилейная,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25:15:130102:212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1195,5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15472,05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30000,00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Гараж</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 ул. Юбилейная, 7а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47,6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152,29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Мастерская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 ул. Юбилейная, 7б</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131,3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411,25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4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6 (новое)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 ул. Октябрьская,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25:15:090101:449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1290,6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7276,07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32000,00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4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Ленинская, 27/1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25:15:150101:506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1803,7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4907,0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37000,00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(интернат)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Ленинская, 27/2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797,1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2651,88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мастерских</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Ленинская, 27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446,4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2050,29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теплицы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w:t>
            </w:r>
            <w:proofErr w:type="gramStart"/>
            <w:r w:rsidRPr="00FE52AE">
              <w:rPr>
                <w:rFonts w:ascii="Times New Roman" w:hAnsi="Times New Roman" w:cs="Times New Roman"/>
                <w:sz w:val="16"/>
                <w:szCs w:val="16"/>
              </w:rPr>
              <w:t>Ленинская</w:t>
            </w:r>
            <w:proofErr w:type="gramEnd"/>
            <w:r w:rsidRPr="00FE52AE">
              <w:rPr>
                <w:rFonts w:ascii="Times New Roman" w:hAnsi="Times New Roman" w:cs="Times New Roman"/>
                <w:sz w:val="16"/>
                <w:szCs w:val="16"/>
              </w:rPr>
              <w:t>, 27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58,55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2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Гараж</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Ленинская, 27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232,8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73,7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7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Хозяйственный сарай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Ленинская, 27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459,26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Хозяйственный склад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Ленинская, 27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 кв</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туалета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Ленинская, 27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55,32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6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Губерово, ул. Совхозная, 15а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25:15:000000:704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1562,6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3654,79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9402,18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12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Федосьевка, ул.Советская, 18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25:15:070101:326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1733,5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5785,87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40000,00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3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Туалет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Федосьевка, ул.Советская, 18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0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Сарай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Федосьевка, ул.Советская, 18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65,53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13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с.Светлогорье, ул. В.Хомякова,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25:15:040101:213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2485,8 кв. м (2490,3 кад.уч.)</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4738,36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1989 (1987 кад.уч.)</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51000,00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0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 общеоброзовательная школа на 154 учащихся с навесом  15 (новое)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Арсеньева, 9а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25:15:260101:302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3228,3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79636,41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69000,00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16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Верхний Перевал, ул. Школьная,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25:15:000000:866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1828,8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6315,88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11003,91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I этаж - с 1 по 35; с 66 по 70; II этаж - с 85 по 112; с 124 по 131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w:t>
            </w:r>
            <w:proofErr w:type="gramStart"/>
            <w:r w:rsidRPr="00FE52AE">
              <w:rPr>
                <w:rFonts w:ascii="Times New Roman" w:hAnsi="Times New Roman" w:cs="Times New Roman"/>
                <w:sz w:val="16"/>
                <w:szCs w:val="16"/>
              </w:rPr>
              <w:t>с</w:t>
            </w:r>
            <w:proofErr w:type="gramEnd"/>
            <w:r w:rsidRPr="00FE52AE">
              <w:rPr>
                <w:rFonts w:ascii="Times New Roman" w:hAnsi="Times New Roman" w:cs="Times New Roman"/>
                <w:sz w:val="16"/>
                <w:szCs w:val="16"/>
              </w:rPr>
              <w:t>. Новостройка,  ул. Заводская,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25:15:000000:5977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1174,2 кв. м (1389,3 кад.уч.)</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5960,23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9589,17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I этаж - с 36 по 65; с 71 по 84; II этаж - с 113 по 123; с 132 по 133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 ул. Заводская,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25:15:000000:1560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849,7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3945,94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5864,76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1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с.Совхоз Пожарский, ул.Центральная, 22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25:15:160101:143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144,8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1958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2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школы  10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с.Соболиное, ул. Школьная,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25:15:230101:119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1253,7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12100,00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Здание - детская </w:t>
            </w:r>
            <w:r w:rsidRPr="00FE52AE">
              <w:rPr>
                <w:rFonts w:ascii="Times New Roman" w:hAnsi="Times New Roman" w:cs="Times New Roman"/>
                <w:sz w:val="16"/>
                <w:szCs w:val="16"/>
              </w:rPr>
              <w:lastRenderedPageBreak/>
              <w:t>музыкальная школа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lastRenderedPageBreak/>
              <w:t xml:space="preserve"> пгт Лучегорск, 2 мкр., 20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25:15:080102:108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440,2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4910,55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10900,00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Гаражный бокс  11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коммунально-складская зона 1 мкр.а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644,12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Гараж МУПКОН (киносети) (методического центра)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2 мкр. (район ДОСААФ)</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112,0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86,15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1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Дворец культуры Энергетик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общественный центр,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25:15:000000:6054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5310,4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10351,55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8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Гаражный бокс  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коммунально-складская зона 1 мкр.а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293,66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номера на поэтажном плане с  1 по  32 (МБОУ ДОД ЦВР ПМР)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1 мкр., д. 18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551,8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671,43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9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теплоснабжения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Светлогорье,  ул. В. Хомякова, 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297,49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0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водопроводные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Светлогорье,  ул. В. Хомякова, 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88,65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5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канализационные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Светлогорье, ул. В. Хомякова, 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76,59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6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Электросети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Светлогорье, ул. В. Хомякова, 4а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41,58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Гараж</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 кв</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75,86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Гараж административный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290,68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4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Сооружение - КТПН 10/0,4 кВт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7, 7, соор.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20,6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91,06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A43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8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Нежилые помещения, номера на поэтажном плане 32-42, II</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Приморский край, р-н. Пожарский, пгт. Лучегорск, мкр. 2-й, д. 6а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25:15:080102:140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145,2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2222,73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Здание-мастерская по ремонту бытовой техники "Хладон"</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 6-а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25:15:080107:249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263,0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1693,80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10215,5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 столовая (лит. А); инвентарный номер: 05:234:001:002755040; этажность: 2; назначение: нежилое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7, 12-а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25:15:080107:249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832,50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2908,57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32327,82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Водонапорная башня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Знаменка, ул. Веселая, 22а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13,1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273,4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водоснабжения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Губерово, примерно в 5 м по направлению на северо-запад от здания магазина по ул. Центральная,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23147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16601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5829,4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1965 - 1996 - 1997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Высоковольтная линия электропередачи 10 кВ (ЛЭП 10 кВ Вод. ст. Губерово)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Губерово, начальная точка - примерно в 600 м по направлению на юго-запад от главного корпуса, расположенного по ул. Заводская, 17, с. Новостройка; конечная точка - примерно в 5,5 км по направлению на северо-запад от здания вокзала, расположенного по ул. Центральная, 8, с. Губерово</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3365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235,2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137,6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Низковольтная линия электропередачи 0,4 кВ (электросети ст. Губерово)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Губерово, начальная точка - примерно в 666 м по направлению на юго-запад от здания вокзала, расположенного по ул. Центральная, 8, с. Губерово; конечная точка - примерно в 906 м по направлению на юго-запад от здания вокзала, расположенного по ул. Центральная, 8, с. Губерово</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957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73,0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канализации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 примерно в 4 м по направлению на восток от жилого дома по ул. Заводская, д.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2181,6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3594,9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906,6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Канализационная насосная станция N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Губерово, ул. Центральная (300 м на север от железнодорожного вокзала)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Канализационная насосная станция N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Губерово, ул. Центральная (коттеджи)</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132,1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Автомобильная дорога - улица Вокзальная, покрытие грунтовое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железнодорожная станция Буйневич, примерно в 30 м по направлению на восток от жилого дома по ул. Вокзальная, д.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Дренажные 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970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7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водопровода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 ул. Совхозная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водопровода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 ул. Ленинская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Пожарский </w:t>
            </w:r>
            <w:r w:rsidRPr="00FE52AE">
              <w:rPr>
                <w:rFonts w:ascii="Times New Roman" w:hAnsi="Times New Roman" w:cs="Times New Roman"/>
                <w:sz w:val="16"/>
                <w:szCs w:val="16"/>
              </w:rPr>
              <w:lastRenderedPageBreak/>
              <w:t>муниципальный район</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2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Кабель ввода в здание детского сада (электрический)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Кабель ввода в здание школы (электрический)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Нагорное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25:15:150101:422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75,0 п.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Здание гаража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Пожарское, ул. Ленинская, 27в</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860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Сооружение  - дамба </w:t>
            </w:r>
            <w:proofErr w:type="gramStart"/>
            <w:r w:rsidRPr="00FE52AE">
              <w:rPr>
                <w:rFonts w:ascii="Times New Roman" w:hAnsi="Times New Roman" w:cs="Times New Roman"/>
                <w:sz w:val="16"/>
                <w:szCs w:val="16"/>
              </w:rPr>
              <w:t>от</w:t>
            </w:r>
            <w:proofErr w:type="gramEnd"/>
            <w:r w:rsidRPr="00FE52AE">
              <w:rPr>
                <w:rFonts w:ascii="Times New Roman" w:hAnsi="Times New Roman" w:cs="Times New Roman"/>
                <w:sz w:val="16"/>
                <w:szCs w:val="16"/>
              </w:rPr>
              <w:t>. Р. Бикин</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Приморский край Пожарский район, примерно в 820 метрах по направлению на юг от здания школы по ул. </w:t>
            </w:r>
            <w:proofErr w:type="gramStart"/>
            <w:r w:rsidRPr="00FE52AE">
              <w:rPr>
                <w:rFonts w:ascii="Times New Roman" w:hAnsi="Times New Roman" w:cs="Times New Roman"/>
                <w:sz w:val="16"/>
                <w:szCs w:val="16"/>
              </w:rPr>
              <w:t>Школьная</w:t>
            </w:r>
            <w:proofErr w:type="gramEnd"/>
            <w:r w:rsidRPr="00FE52AE">
              <w:rPr>
                <w:rFonts w:ascii="Times New Roman" w:hAnsi="Times New Roman" w:cs="Times New Roman"/>
                <w:sz w:val="16"/>
                <w:szCs w:val="16"/>
              </w:rPr>
              <w:t xml:space="preserve"> , 2, с. Верхний перевал</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25:15:000000:725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893286,14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Спортивный комплекс из металлического ограждения, трибун</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 дом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Комплект хоккейной коробки 28х58 из стеклопластика 7 мм с хоккейными воротами, в количестве 1 шт.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4 мкр.,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893,009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Площадка для сдачи норм "ГТО"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 дом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3143,383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Спортивная площадка с. Соболиный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Соболиный, дом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25:15:130102:258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1726,172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Сельский дом культуры с.Нагорное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Приморский край Пожарский район, с. Нагорное, ул. Юбилейная, д. 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color w:val="292C2F"/>
                <w:sz w:val="16"/>
                <w:szCs w:val="16"/>
                <w:shd w:val="clear" w:color="auto" w:fill="F8F8F8"/>
              </w:rPr>
              <w:t>25:15:130102:258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Электрическая сеть ВЛ-0,4 кВ для электроснабжения жилых домов по улице Светлогорская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Местоположение установлено относительно ориентира. Ориентир - административное здание. Сооружение расположено примерно в 485 м от ориентира по направлению на юго-восток. Почтовый адрес ориентира:  с. Светлогорье, ул. В. Хомякова,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25:15:040101:1297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381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28108,5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Электрическая сеть ВЛ-0,4 кВ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Местоположение установлено относительно ориентира. Ориентир - административное здание. Сооружение расположено примерно в 555 м от ориентира по направлению на юго-восток. Почтовый адрес ориентира:  с. Светлогорье, ул. В. Хомякова,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25:15:040101:1301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501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60770,15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Электрическая сеть ВЛ-0,4 кВ для электроснабжения жилых домов по улице Первопроходцев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Местоположение установлено относительно ориентира. Ориентир - административное здание. Сооружение расположено примерно в 575 м от ориентира по направлению на северо-запад. Почтовый адрес ориентира:  с. Светлогорье, ул. В. Хомякова,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25:15:040101:1299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453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33420,34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Электрическая сеть ВЛ-0,4 кВ для электроснабжения жилых домов по улице Зеленая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Местоположение установлено относительно ориентира. Ориентир - административное здание. Сооружение расположено примерно в 356 м от ориентира по направлению на юго-восток. Почтовый адрес ориентира:  с. Светлогорье, ул. В. Хомякова,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25:15:040101:1298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429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31649,73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теплоснабжения (участок от ТК-26 до жилых домов 1 и 5 ул. Светлогорская)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Российская Федерация, Светлогорское с. п., с. Светлогорье, примерно в 440 м от ориентира по направлению на юго-восток. Ориентир - здание администрации. Почтовый адрес ориентира:  с. Светлогорье, ул. В. Хомякова, зд.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25:15:040101:1290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257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905187,77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теплоснабжения (участок от ТК-26 до жилых домов  4 и  6 ул. Светлогорская)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Светлогорское с. п., с. Светлогорье, примерно в 440 м от ориентира по направлению на юго-восток. Ориентир - здание администрации. Почтовый адрес ориентира:  с. Светлогорье, ул. В. Хомякова, зд.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25:15:040101:1291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331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1162205,24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теплоснабжения (участок от ТК-8 до здания амбулатории КГБУЗ "Пожарская ЦРБ", ТК-9, пожарное ДЕПО)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6C5BC9">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примерно в 355 м от ориентира по направлению на юго-восток. Ориентир - здание администрации. Почтовый адрес ориентира: с. Светлогорье, ул. В. Хомякова, зд.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25:15:040101:1292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178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601031,17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теплоснабжения (участок от ТК-24 до здания школы)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примерно в 70 м от ориентира по направлению на восток. Ориентир - здание администрации. Почтовый адрес ориентира:  с. Светлогорье, ул. В. Хомякова, зд.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25:15:040101:1293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296216,3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теплоснабжения (участок от ТК-13 до здания детского сада)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6C5BC9">
            <w:pPr>
              <w:spacing w:after="0"/>
              <w:jc w:val="center"/>
              <w:rPr>
                <w:rFonts w:ascii="Times New Roman" w:hAnsi="Times New Roman" w:cs="Times New Roman"/>
                <w:sz w:val="16"/>
                <w:szCs w:val="16"/>
              </w:rPr>
            </w:pPr>
            <w:r w:rsidRPr="00FE52AE">
              <w:rPr>
                <w:rFonts w:ascii="Times New Roman" w:hAnsi="Times New Roman" w:cs="Times New Roman"/>
                <w:sz w:val="16"/>
                <w:szCs w:val="16"/>
              </w:rPr>
              <w:t>Свет с. Светлогорье, примерно в 75 м от ориентира по направлению на север. Ориентир - здание администрации. Почтовый адрес ориентира:  с. Светлогорье, ул. В. Хомякова, зд.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25:15:040101:1294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101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341034,54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теплоснабжения (участок от ТК-25 до здания детского дома)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примерно в 205 м от ориентира по направлению на юго-восток. Ориентир - здание администрации. Почтовый адрес ориентира:  с. Светлогорье, ул. В. Хомякова, зд.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25:15:040101:1295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173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607436,58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Сети теплоснабжения (Участок от ТК-6 до жилых домов 1а, 2, 3, 4, 6, 7, ТК-7, ТК-7' ул. Первопроходцев)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 Светлогорье, примерно в 605 м от ориентира по направлению на северо-запад. Ориентир - здание администрации. Почтовый адрес ориентира:  с. Светлогорье, ул. В. Хомякова, зд.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25:15:040101:1296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366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1239677,73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Единый недвижимый комплекс, назначение: хозяйственно-питьевой, производственный и </w:t>
            </w:r>
            <w:r w:rsidRPr="00FE52AE">
              <w:rPr>
                <w:rFonts w:ascii="Times New Roman" w:hAnsi="Times New Roman" w:cs="Times New Roman"/>
                <w:sz w:val="16"/>
                <w:szCs w:val="16"/>
              </w:rPr>
              <w:lastRenderedPageBreak/>
              <w:t>противопожарный водопровод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lastRenderedPageBreak/>
              <w:t xml:space="preserve">Местоположение установлено относительно ориентира, расположенного за пределами ЕНК. Ориентир – жилой дом. ЕНК находится примерно в 400 м по направлению на северо-запад от ориентира. Почтовый адрес ориентира:  </w:t>
            </w:r>
            <w:proofErr w:type="gramStart"/>
            <w:r w:rsidRPr="00FE52AE">
              <w:rPr>
                <w:rFonts w:ascii="Times New Roman" w:hAnsi="Times New Roman" w:cs="Times New Roman"/>
                <w:sz w:val="16"/>
                <w:szCs w:val="16"/>
              </w:rPr>
              <w:t>с</w:t>
            </w:r>
            <w:proofErr w:type="gramEnd"/>
            <w:r w:rsidRPr="00FE52AE">
              <w:rPr>
                <w:rFonts w:ascii="Times New Roman" w:hAnsi="Times New Roman" w:cs="Times New Roman"/>
                <w:sz w:val="16"/>
                <w:szCs w:val="16"/>
              </w:rPr>
              <w:t>. Знаменка, ул. Веселая, д.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25:15:000000:6435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под зданием автовокзала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здание автовокзала, расположенного в границах участка, адрес ориентира:  пгт Лучегорск, мкр. 1,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2437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990849.78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под зданием столовой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здание столовой, расположенного в границах участка, адрес ориентира:  пгт Лучегорск, мкр. 7, 12а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25:15:080107:217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1242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562138.02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для строительства линейной части объекта "Трубопроводная система "Восточная Сибирь-Тихий океан" участок НПС "Сковородино"-СМНП "Козьмино" (ВСТО-II)</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расположенного за пределами участка. Ориентир жилой дом. Участок находится примерно в 2,7 км от ориентира по направлению на север. Почтовый адрес ориентира:  с</w:t>
            </w:r>
            <w:proofErr w:type="gramStart"/>
            <w:r w:rsidRPr="00FE52AE">
              <w:rPr>
                <w:rFonts w:ascii="Times New Roman" w:hAnsi="Times New Roman" w:cs="Times New Roman"/>
                <w:sz w:val="16"/>
                <w:szCs w:val="16"/>
              </w:rPr>
              <w:t>.Г</w:t>
            </w:r>
            <w:proofErr w:type="gramEnd"/>
            <w:r w:rsidRPr="00FE52AE">
              <w:rPr>
                <w:rFonts w:ascii="Times New Roman" w:hAnsi="Times New Roman" w:cs="Times New Roman"/>
                <w:sz w:val="16"/>
                <w:szCs w:val="16"/>
              </w:rPr>
              <w:t>уберово, ул.Вокзальная, д.5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25:15:010601:86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43724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199229.16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для строительства линейной части объекта "Трубопроводная система "Восточная Сибирь-Тихий океан" участок НПС "Сковородино"-СМНП "Козьмино" (ВСТО-II)</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расположенного за пределами участка. Ориентир жилой дом. Участок находится примерно в 2,65 км от ориентира по направлению на север. Почтовый адрес ориентира:  с</w:t>
            </w:r>
            <w:proofErr w:type="gramStart"/>
            <w:r w:rsidRPr="00FE52AE">
              <w:rPr>
                <w:rFonts w:ascii="Times New Roman" w:hAnsi="Times New Roman" w:cs="Times New Roman"/>
                <w:sz w:val="16"/>
                <w:szCs w:val="16"/>
              </w:rPr>
              <w:t>.Г</w:t>
            </w:r>
            <w:proofErr w:type="gramEnd"/>
            <w:r w:rsidRPr="00FE52AE">
              <w:rPr>
                <w:rFonts w:ascii="Times New Roman" w:hAnsi="Times New Roman" w:cs="Times New Roman"/>
                <w:sz w:val="16"/>
                <w:szCs w:val="16"/>
              </w:rPr>
              <w:t>уберово, ул.Вокзальная, д.5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25:15:010601:87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574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2432.58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для строительства линейной части объекта "Трубопроводная система "Восточная Сибирь-Тихий океан" участок НПС "Сковородино"-СМНП "Козьмино" (ВСТО-II)</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расположенного за пределами участка. Ориентир жилой дом. Участок находится примерно в 3,45 км от ориентира по направлению на север. Почтовый адрес ориентира: Примосркий край, Пожарский район, с.Губерово, ул.Вокзальная, д.5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25:15:010601:76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5899.48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под автозаправочную станцию 52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находится примерно в 2,7 км по направлению на юго-запад от ориентира, расположенного за пределами участка, адрес ориентира:  пгт Лучегорск, общественный центр,1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25:15:010401:108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7101,11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2989037.76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для размещения объекта физической культуры и спорта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расположенного в границах участка. Ориентир незавершенный строительством спортивный центр. Почтовый адрес ориентира:  пгт Лучегорск, мкр. 2, 9д</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25:15:080102:1630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33596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14499839.31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для строительства линейной части объекта "Трубопроводная система "Восточная Сибирь-Тихий океан" участок НПС "Сковородино"-СМНП "Козьмино" (ВСТО-II)</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расположенного за пределами участка. Ориентир жилой дом. Участок находится примерно в 3,5 км от ориентира по направлению на север. Почтовый адрес ориентира: Примосркий край, Пожарский район, с.Губерово, ул.Вокзальная, д.5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25:15:010601:131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45137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205667.52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объекты начального и среднего общего образования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расположенного в границах участка. Ориентир общеобразовательная школа. Почтовый адрес ориентира: Примосркий край, Пожарский район, с.Красный Яр, ул.Арсеньева, 9а.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25:15:260101:491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27366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2043141.39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сельскохозяйственного назначения, разрешенное использование: трибопроводный транспорт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установлено относительно ориентира, расположенного за пределами участка. Ориентир   жилой дом. Участок находится примерно в 3,7 км от ориентира по направлению на север. Почтовый адрес ориентира:  с. Губерово, ул. </w:t>
            </w:r>
            <w:proofErr w:type="gramStart"/>
            <w:r w:rsidRPr="00FE52AE">
              <w:rPr>
                <w:rFonts w:ascii="Times New Roman" w:hAnsi="Times New Roman" w:cs="Times New Roman"/>
                <w:sz w:val="16"/>
                <w:szCs w:val="16"/>
              </w:rPr>
              <w:t>Вокзальная</w:t>
            </w:r>
            <w:proofErr w:type="gramEnd"/>
            <w:r w:rsidRPr="00FE52AE">
              <w:rPr>
                <w:rFonts w:ascii="Times New Roman" w:hAnsi="Times New Roman" w:cs="Times New Roman"/>
                <w:sz w:val="16"/>
                <w:szCs w:val="16"/>
              </w:rPr>
              <w:t>,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25:15:010601:132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9195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37921.36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для эксплуатации котельной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расположенногоза пределами участка. Ориентир здание администрации. Участок находится примерно в 1080 м от ориентира по направлению на северо-запад. Почтовый адрес ориентира: Приморский край, р-н Пожарский</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 xml:space="preserve"> с. Светлогорье, ул. В. Хомякова,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25:15:040101:772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22265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498005.58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под зданием котельной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Российская Федерация, Приморский край, Пожарский м.р-н., Верхнеперевальское с.п., с. Верхний Перевал, ул. Лесная, з/у 1е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25:15:210102:384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2548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293934.74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разрешенное использование: под зданием котельной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расположенного в границах участка. Ориентир   здание котельной. Почтовый адрес ориентира: Приморский край, р-н Пожарский, с. Игнатьевка, ул. Советская,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2650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371711.41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коммунальное использование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расположенного за пределами участка. Ориентир - здание Дома культуры. Участок находится примерно в 200 м от ориентира по направлению на северо-восток. Почтовый адрес ориентира: край Приморский, р-н Пожарский, с. Пожарское, ул. Ленинская, 22,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25:15:150102:253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1582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84926.81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коммунальное использование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ориентира, расположенного в границах участка. Ориентир   нежилое здание.  Почтовый адрес ориентира:  пгт Лучегорск,            3 мкр., 25б.</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25:15:080103:862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346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191576.11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дошкольное, начальное и среднее образование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адрес: установлено относительно ориентира, расположенного в границах участка. Ориентир - нежилое здание. Почтовый адрес ориентира: Приморский край, р-н Пожарский, пгт Лучегорск, мкр. 2-й, 6а,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25:15:080102:1798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405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191018.50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уычасток, категория земель: Земли особо охраняемых территорий и объектов, разрешенное использование: под кладбище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Ориентир – здание администрации. Участок находится примерно в 2550 м от ориентира по направлению на северо-запад. Почтовый адрес ориентира: Российская Федерация, край Приморский, Пожарский муниципальный район, Светлогорское с.п., с. Светлогорье, ул. В. Хомякова, зд.4,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25:15:000000:6151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28000.00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0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использование: дошкольное, начальное и среднее общее образование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адрес: установлено относительно ориентира, расположенного в границах участка. Ориентир – здание школы. Почтовый адрес ориентира: Приморский край, р-н Пожарский, пгт Лучегорск, второй мкр.,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25:15:080102:1795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26595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8264338.70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использование: для ведения личного подсобного хозяйства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25:15:090101:625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116917.44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использование: ддля ведения личного подсобного хозяйства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Игнатьевка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25:15:090101:624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116917.44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использование: дошкольное, начальное и среднее общее образование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адрес: установлено относительно ориентира, расположенного в границах участка. Ориентир – здание школы. Почтовый адрес ориентира:  с. Соболиный, ул. </w:t>
            </w:r>
            <w:proofErr w:type="gramStart"/>
            <w:r w:rsidRPr="00FE52AE">
              <w:rPr>
                <w:rFonts w:ascii="Times New Roman" w:hAnsi="Times New Roman" w:cs="Times New Roman"/>
                <w:sz w:val="16"/>
                <w:szCs w:val="16"/>
              </w:rPr>
              <w:t>Школьная</w:t>
            </w:r>
            <w:proofErr w:type="gramEnd"/>
            <w:r w:rsidRPr="00FE52AE">
              <w:rPr>
                <w:rFonts w:ascii="Times New Roman" w:hAnsi="Times New Roman" w:cs="Times New Roman"/>
                <w:sz w:val="16"/>
                <w:szCs w:val="16"/>
              </w:rPr>
              <w:t>,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25:15:230101:220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7384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2045958,72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w:t>
            </w:r>
            <w:r w:rsidR="006C5BC9">
              <w:rPr>
                <w:rFonts w:ascii="Times New Roman" w:hAnsi="Times New Roman" w:cs="Times New Roman"/>
                <w:sz w:val="16"/>
                <w:szCs w:val="16"/>
              </w:rPr>
              <w:t xml:space="preserve">зование: под территорией школы </w:t>
            </w:r>
            <w:r w:rsidRPr="00FE52AE">
              <w:rPr>
                <w:rFonts w:ascii="Times New Roman" w:hAnsi="Times New Roman" w:cs="Times New Roman"/>
                <w:sz w:val="16"/>
                <w:szCs w:val="16"/>
              </w:rPr>
              <w:t>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адрес: установлено относительно ориентира, расположенного в границах участка. Ориентир – здание школы. Почтовый адрес ориентира: Приморский край, р-н Пожарский, пгт Лучегорск, четвертый мкр.,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25:15:080104:77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26682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42880375,38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магазины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установлено относительно ориеентира, расположенного в границах участка. Ориентир здание магазина. Почтовый адрес ориентра: Приморский край, р-н Пожарский, с. Верхний Перевал, ул. Сибирская, д.3.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25:15:210101:322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732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325352,04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под территорией школы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Ориентир – здание школы. Почтовый адрес ориентира:  пгт Лучегорск, 1 мкр.,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25:15:080101:50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18844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32662682,08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под существующим зданием аптеки, пристроенном к жилому дому  20 первого мкр</w:t>
            </w:r>
            <w:proofErr w:type="gramStart"/>
            <w:r w:rsidRPr="00FE52AE">
              <w:rPr>
                <w:rFonts w:ascii="Times New Roman" w:hAnsi="Times New Roman" w:cs="Times New Roman"/>
                <w:sz w:val="16"/>
                <w:szCs w:val="16"/>
              </w:rPr>
              <w:t>.а</w:t>
            </w:r>
            <w:proofErr w:type="gramEnd"/>
            <w:r w:rsidRPr="00FE52AE">
              <w:rPr>
                <w:rFonts w:ascii="Times New Roman" w:hAnsi="Times New Roman" w:cs="Times New Roman"/>
                <w:sz w:val="16"/>
                <w:szCs w:val="16"/>
              </w:rPr>
              <w:t xml:space="preserve"> пгт Лучегорск, для иных видов жилой застройки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 xml:space="preserve"> мкр. 1, дом 20А.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493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854526,76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использование: предоставление коммунальных услуг, для размещения объектов, характерных для населенных пунктов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Ориентир – здание школы. Участок находится примерно в 50 м по направлению на северо-запад от ориентира. Почтовый адрес ориентира:  с. Красный Яр, ул. Арсеньева, 9а.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25:15:260101:585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2175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230550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дошкольное, начальное и среднее общее образование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Ориентир – здание школы. Почтовый адрес ориентира:  с. </w:t>
            </w:r>
            <w:proofErr w:type="gramStart"/>
            <w:r w:rsidRPr="00FE52AE">
              <w:rPr>
                <w:rFonts w:ascii="Times New Roman" w:hAnsi="Times New Roman" w:cs="Times New Roman"/>
                <w:sz w:val="16"/>
                <w:szCs w:val="16"/>
              </w:rPr>
              <w:t>Нагорное</w:t>
            </w:r>
            <w:proofErr w:type="gramEnd"/>
            <w:r w:rsidRPr="00FE52AE">
              <w:rPr>
                <w:rFonts w:ascii="Times New Roman" w:hAnsi="Times New Roman" w:cs="Times New Roman"/>
                <w:sz w:val="16"/>
                <w:szCs w:val="16"/>
              </w:rPr>
              <w:t>, ул. Юбилейная,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25:15:130102:146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14499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4993455,6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под территорией школы  16, для общего пользования (уличная сеть)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Ориентир – здание школы. Почтовый адрес ориентира:  с. Верхний Перевал, ул. </w:t>
            </w:r>
            <w:proofErr w:type="gramStart"/>
            <w:r w:rsidRPr="00FE52AE">
              <w:rPr>
                <w:rFonts w:ascii="Times New Roman" w:hAnsi="Times New Roman" w:cs="Times New Roman"/>
                <w:sz w:val="16"/>
                <w:szCs w:val="16"/>
              </w:rPr>
              <w:t>Школьная</w:t>
            </w:r>
            <w:proofErr w:type="gramEnd"/>
            <w:r w:rsidRPr="00FE52AE">
              <w:rPr>
                <w:rFonts w:ascii="Times New Roman" w:hAnsi="Times New Roman" w:cs="Times New Roman"/>
                <w:sz w:val="16"/>
                <w:szCs w:val="16"/>
              </w:rPr>
              <w:t>,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25:15:210102:395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10667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434252,38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амбулаторно-поликлиническое обслуживание, стационарное медицинское обслуживание, для иных видов жилой застройки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Арсеньева, в районе д.10.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25:15:260101:575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1771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178513,78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для размещения объектов (здание Дома военно-патриотического воспитания).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2,9б.</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25:15:080102:97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551429,47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под территорией детского сада  7 "Солнышко"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3, дом 25.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25:15:080103:21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8841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3371494,87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блокированная жилая застройка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Набережная, д. 31.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25:15:260101:810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129074,54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служебные гаражи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1-й, 12б.</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25:15:260101:810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124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91570,04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малоэтажная многоквартирная жилая застройка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Губерово, ул. Советская,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25:15:170102:959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1370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58849,28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малоэтажная многоквартирная жилая застройка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Губерово, ул. Советская, 16.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25:15:170102:960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1370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58835,12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использование: для ведения личного подсобного хозяйства (приусадебный земельный участок).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Комсомольская, д. 17а.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25:15:260101:812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1085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использование: автомобильный транспорт (под мостовой переход)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Ленинская,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25:15:000000:6111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112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8363,34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использование: автомобильный транспорт (под мостовой переход)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Ленинская,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25:15:000000:6108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112 к.м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17627,26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использование: автомобильный транспорт (под мостовой переход)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Ленинская,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25:15:030301:21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13849,99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использование: автомобильный транспорт (под мостовой переход)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Ленинская,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25:15:030301:22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176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27699,99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населённых пунктов, разрешенное использование: автомобильный транспорт (под мостовой переход)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Ленинская,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25:15:250101:20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88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3553,39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дошкольное, начальное и среднее общее образование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2-й, 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25:15:080102:2070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9454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категория земель: земли населенных пунктов, разрешенное использование: дошкольное, начальное и среднее общее образование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1-й, 12в</w:t>
            </w:r>
            <w:proofErr w:type="gramStart"/>
            <w:r w:rsidRPr="00FE52AE">
              <w:rPr>
                <w:rFonts w:ascii="Times New Roman" w:hAnsi="Times New Roman" w:cs="Times New Roman"/>
                <w:sz w:val="16"/>
                <w:szCs w:val="16"/>
              </w:rPr>
              <w:t xml:space="preserve"> .</w:t>
            </w:r>
            <w:proofErr w:type="gramEnd"/>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25:15:080101:2066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399,00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188188,6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1293 кв. м категория земель: земли населённых пунктов, разрешенное использование: малоэтажная многоквартирная жилая застройка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Новостройка, ул. Школьная,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25:15:180102:1452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1293,00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1200 кв. м категория земель: земли населённых пунктов, разрешенное использование:  для ведения личного подсобного хозяйства (приусадебный земельный участок).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Арсеньева, д. 22.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25:15:260101:819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1359 кв. м  категория земель: земли населённых пунктов, разрешенное использование: для ведения личного подсобного хозяйства (приусадебный земельный участок), блокированная жилая застройка.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Арсеньева, д.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25:15:260101:823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1359,00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земельный участок площадью 1500 кв. м, категория земель: земли населённых пунктов, разрешенное использование: для ведения личного подсобного хозяйства (приусадебный </w:t>
            </w:r>
            <w:r w:rsidRPr="00FE52AE">
              <w:rPr>
                <w:rFonts w:ascii="Times New Roman" w:hAnsi="Times New Roman" w:cs="Times New Roman"/>
                <w:sz w:val="16"/>
                <w:szCs w:val="16"/>
              </w:rPr>
              <w:lastRenderedPageBreak/>
              <w:t>земельный участок).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lastRenderedPageBreak/>
              <w:t xml:space="preserve">  с. Емельяновка, ул. Пограничная, д. 27.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25:15:000000:6424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6C5BC9" w:rsidRDefault="00BD3A96" w:rsidP="006C5BC9">
            <w:pPr>
              <w:pStyle w:val="2"/>
              <w:jc w:val="center"/>
              <w:rPr>
                <w:rFonts w:ascii="Times New Roman" w:hAnsi="Times New Roman" w:cs="Times New Roman"/>
                <w:color w:val="auto"/>
                <w:sz w:val="16"/>
                <w:szCs w:val="16"/>
              </w:rPr>
            </w:pPr>
            <w:r w:rsidRPr="006C5BC9">
              <w:rPr>
                <w:rFonts w:ascii="Times New Roman" w:hAnsi="Times New Roman" w:cs="Times New Roman"/>
                <w:color w:val="auto"/>
                <w:sz w:val="16"/>
                <w:szCs w:val="16"/>
              </w:rPr>
              <w:t>1500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1361 кв. м</w:t>
            </w:r>
            <w:proofErr w:type="gramStart"/>
            <w:r w:rsidRPr="00FE52AE">
              <w:rPr>
                <w:rFonts w:ascii="Times New Roman" w:hAnsi="Times New Roman" w:cs="Times New Roman"/>
                <w:sz w:val="16"/>
                <w:szCs w:val="16"/>
              </w:rPr>
              <w:t xml:space="preserve"> ,</w:t>
            </w:r>
            <w:proofErr w:type="gramEnd"/>
            <w:r w:rsidRPr="00FE52AE">
              <w:rPr>
                <w:rFonts w:ascii="Times New Roman" w:hAnsi="Times New Roman" w:cs="Times New Roman"/>
                <w:sz w:val="16"/>
                <w:szCs w:val="16"/>
              </w:rPr>
              <w:t xml:space="preserve"> категория земель: земли населённых пунктов, разрешенное использование: для ведения личного подсобного хозяйства (приусадебный земельный участок), блокированная жилая застройка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Комсомольская, д. 32.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25:15:260101:820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1361,00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2000 кв. м, категория земель: земли населённых пунктов, разрешенное использование: под личное подсобное хозяйство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Красный Яр, ул. Ленинская, д. 41.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25:15:260101:161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2000,00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5022 кв. м,  категория земель: земли населённых пунктов, разрешенное использование: дошкольное, начальное и среднее общее образование.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мкр. 1-й, 8, категория земель: земли населённых пунктов, разрешенное использование: дошкольное, начальное и среднее общее образование.</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25:15:080101:2065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5022,00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156 кв. м категория земель: земли населённых пунктов, разрешенное использование: под зданием магазина.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Никитовка, ул. Центральная, 19, категория земель: земли населённых пунктов, разрешенное использование: под зданием магазина.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25:15:140102:211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156,00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2022119 кв. м  категория земель: земли сельскохозяйственного назначения, разрешенное использование: для сельскохозяйственного производства.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Емельяновка, ул. Пограничная, д.7.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25:15:010301:1813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2022119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8050 кв. м  категория земель: земли населенных пунктов, разрешенное использование: для эксплуатации школы.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Губерово, ул. Совхозная, 15а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25:15:170102:422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8050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304795,38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71243 кв. м  категория земель: земли населенных пунктов, разрешенное использование: для сооружения "Дамба на реке Бикин".</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Приморский край, р-н Пожарский, с. Верхний Перевал</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25:15:000000:6425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71243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4477314,37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27722 кв. м  категория земель: земли сельскохозяйственного назначения, разрешенное использование: для сооружения "Дамба на реке Бикин".</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Приморский край, р-н Пожарский, с. Верхний Перевал</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25:15:000000:6426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27722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304795,38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земельный участок площадью 2000 кв. м, категория земель: земли населённых пунктов, разрешенное использование: под личное подсобное хозяйство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с. Алчан</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25:15:050102:12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91108,68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Пожарский муниципальный район</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спортивно - игровая площадка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с.Новостройка, ул. Заводская, прилегающая территория к МКД 7,8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25:15:180102:1175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207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1 212 100,00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1 212 100,00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46,6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Губеровкого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детская площадка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 Новостройка, ул.Заводская, придомовая территория МКД 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25:15:180102:1176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720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3 030 600,00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3 030 600,00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162,2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Губеровкого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спортивно - игровая площадка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с.Губерово ул. Совхозная, ориентир дом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3 050 400,00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3 050 400,00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2021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Администрация Губеровкого сельского поселения</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autoSpaceDE w:val="0"/>
              <w:autoSpaceDN w:val="0"/>
              <w:adjustRightInd w:val="0"/>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Земельный участок площадью </w:t>
            </w:r>
            <w:r w:rsidRPr="00FE52AE">
              <w:rPr>
                <w:rFonts w:ascii="Times New Roman" w:hAnsi="Times New Roman" w:cs="Times New Roman"/>
                <w:color w:val="000000"/>
                <w:sz w:val="16"/>
                <w:szCs w:val="16"/>
              </w:rPr>
              <w:t xml:space="preserve">1490 +/- 7.74 кв.м. </w:t>
            </w:r>
            <w:r w:rsidRPr="00FE52AE">
              <w:rPr>
                <w:rFonts w:ascii="Times New Roman" w:hAnsi="Times New Roman" w:cs="Times New Roman"/>
                <w:sz w:val="16"/>
                <w:szCs w:val="16"/>
              </w:rPr>
              <w:t>под зданием клуба с. Игнатьевка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autoSpaceDE w:val="0"/>
              <w:autoSpaceDN w:val="0"/>
              <w:adjustRightInd w:val="0"/>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 xml:space="preserve"> с. Игнатьевка, ул.</w:t>
            </w:r>
          </w:p>
          <w:p w:rsidR="00BD3A96" w:rsidRPr="00FE52AE" w:rsidRDefault="00BD3A96" w:rsidP="00BD3A96">
            <w:pPr>
              <w:autoSpaceDE w:val="0"/>
              <w:autoSpaceDN w:val="0"/>
              <w:adjustRightInd w:val="0"/>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Советская, 11</w:t>
            </w:r>
          </w:p>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autoSpaceDE w:val="0"/>
              <w:autoSpaceDN w:val="0"/>
              <w:adjustRightInd w:val="0"/>
              <w:spacing w:after="0" w:line="240" w:lineRule="auto"/>
              <w:jc w:val="center"/>
              <w:rPr>
                <w:rFonts w:ascii="Times New Roman" w:hAnsi="Times New Roman" w:cs="Times New Roman"/>
                <w:color w:val="000000"/>
                <w:sz w:val="16"/>
                <w:szCs w:val="16"/>
              </w:rPr>
            </w:pPr>
            <w:r w:rsidRPr="00FE52AE">
              <w:rPr>
                <w:rFonts w:ascii="Times New Roman" w:hAnsi="Times New Roman" w:cs="Times New Roman"/>
                <w:color w:val="000000"/>
                <w:sz w:val="16"/>
                <w:szCs w:val="16"/>
              </w:rPr>
              <w:t>25:15:090101:845</w:t>
            </w:r>
          </w:p>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Администрация Игнатьевского селького пселение </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29" w:hanging="29"/>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Теплосеть к объектам торговли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hAnsi="Times New Roman" w:cs="Times New Roman"/>
                <w:color w:val="292C2F"/>
                <w:sz w:val="16"/>
                <w:szCs w:val="16"/>
                <w:shd w:val="clear" w:color="auto" w:fill="F8F8F8"/>
              </w:rPr>
              <w:t>пгт Лучегорск, от ТК-33 до ТК-34, от ТК-18 до ТК-19, от ТК-65 до здания Торгового центра третьего мкр</w:t>
            </w:r>
            <w:proofErr w:type="gramStart"/>
            <w:r w:rsidRPr="00FE52AE">
              <w:rPr>
                <w:rFonts w:ascii="Times New Roman" w:hAnsi="Times New Roman" w:cs="Times New Roman"/>
                <w:color w:val="292C2F"/>
                <w:sz w:val="16"/>
                <w:szCs w:val="16"/>
                <w:shd w:val="clear" w:color="auto" w:fill="F8F8F8"/>
              </w:rPr>
              <w:t>.а</w:t>
            </w:r>
            <w:proofErr w:type="gramEnd"/>
            <w:r w:rsidRPr="00FE52AE">
              <w:rPr>
                <w:rFonts w:ascii="Times New Roman" w:hAnsi="Times New Roman" w:cs="Times New Roman"/>
                <w:color w:val="292C2F"/>
                <w:sz w:val="16"/>
                <w:szCs w:val="16"/>
                <w:shd w:val="clear" w:color="auto" w:fill="F8F8F8"/>
              </w:rPr>
              <w:t>, от ТК-79 до ТК-81, от ТК-85Б до ТК-94, от МКЖД  31 четвертого мкр.а до здания Храма Православной церкви</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25:15:000000:6400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866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425 360,00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425 360,00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9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Теплосеть жилой застройки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6C5BC9">
            <w:pPr>
              <w:shd w:val="clear" w:color="auto" w:fill="F8F8F8"/>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292C2F"/>
                <w:sz w:val="16"/>
                <w:szCs w:val="16"/>
                <w:lang w:eastAsia="ru-RU"/>
              </w:rPr>
              <w:t>пгт Лучегорск, от ТК-2 до МКЖД  21 первого мкр.а, от ТК-22 через МКЖД  18, 20 до МКЖД  19 первого мкр.а, от ТК-23 до МКЖД  22 первого мкр.а, от ТК-24 до МКЖД  15 первого мкр.а, от ТК-30 до МКЖД  14 первого мкр.а, от ТК-31 через МКЖД  13 до МКЖД  16 первого мкр.а, от ТК-33 до МКЖД  11 первого мкр.а, от ТК-35 до МКЖД  7 первого мкр.а, от ТК-36 до МКЖД  9 первого мкр.а, от ТК-4 до ТК-8, от ТК-8А до МКЖД  5 первого мкр.а, от ТК-6А через МКЖД  4/1 до МКЖД  4/2 первого мкр.а, от ТК-5 через МКЖД  1 до МКЖД  2 первого мкр.а,от ТК 26 через МКЖД  16 до МКЖД 17 второго мкр.а, от ТК 26 через МКЖД 15 до МКЖД 14 второго мкр.а, от ТК 27 до МКЖД 13 второго мкр.а, от ТК 28 через МКЖД 11 до МКЖД 12 второго мкр.а, от ТК 29 до МКЖД 10 второго мкр.а, от ТК 29А до МКЖД 9 второго мкр.а, от ТК 18А к МКЖД 7 и 8 второго мкр.а, от ТК 15 до МКЖД 6 второго мкр.а, от ТК 13 до МКЖД 5 второго мкр.а, от ТК-12 через МКЖД 3 второго мкр.а до ТК 21, от ТК 21 до МКЖД 4 второго мкр.а, от ТК 11 до МКЖД 2 второго мкр.а, от ТК 10 до МКЖД 1 второго мкр., от ТК-32 до МКЖД 18 второго мкр.а, от ТК-67 до ТК-87А, от ТК-99 к МКЖД  18 и  19 третьего мкр.а, от ТК-86А до МКЖД  17 третьего мкр.а, от ТК-86 до МКЖД  24 третьего мкр.а, от ТК-86 до МКЖД  15 третьего мкр.а, от ТК-91 до МКЖД  16 третьего мкр.а, от ТК-83 до МКЖД  7 третьего мкр.а, от ТК-82 до МКЖД  6 третьего мкр.а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25:15:000000:6399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2683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654 078,00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654 078,00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4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Теплосеть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hAnsi="Times New Roman" w:cs="Times New Roman"/>
                <w:color w:val="292C2F"/>
                <w:sz w:val="16"/>
                <w:szCs w:val="16"/>
                <w:shd w:val="clear" w:color="auto" w:fill="F8F8F8"/>
              </w:rPr>
              <w:t>пгт Лучегорск</w:t>
            </w:r>
            <w:r w:rsidRPr="00FE52AE">
              <w:rPr>
                <w:rFonts w:ascii="Times New Roman" w:eastAsia="Times New Roman" w:hAnsi="Times New Roman" w:cs="Times New Roman"/>
                <w:color w:val="000000"/>
                <w:sz w:val="16"/>
                <w:szCs w:val="16"/>
                <w:lang w:eastAsia="ru-RU"/>
              </w:rPr>
              <w:t xml:space="preserve"> ул.Ленина ТК-40 до ТК-90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25:15:000000:6387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1437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189 796,00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189 796,00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Теплосеть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hAnsi="Times New Roman" w:cs="Times New Roman"/>
                <w:color w:val="292C2F"/>
                <w:sz w:val="16"/>
                <w:szCs w:val="16"/>
                <w:shd w:val="clear" w:color="auto" w:fill="F8F8F8"/>
              </w:rPr>
              <w:t>пгт Лучегорск</w:t>
            </w:r>
            <w:r w:rsidRPr="00FE52AE">
              <w:rPr>
                <w:rFonts w:ascii="Times New Roman" w:eastAsia="Times New Roman" w:hAnsi="Times New Roman" w:cs="Times New Roman"/>
                <w:color w:val="000000"/>
                <w:sz w:val="16"/>
                <w:szCs w:val="16"/>
                <w:lang w:eastAsia="ru-RU"/>
              </w:rPr>
              <w:t xml:space="preserve"> ул. Виниченко от ТК-14 до ТК-29, от ТК-48 до ТК-51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25:15:000000:6388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936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207 590,00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207 590,00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Теплосеть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hAnsi="Times New Roman" w:cs="Times New Roman"/>
                <w:color w:val="292C2F"/>
                <w:sz w:val="16"/>
                <w:szCs w:val="16"/>
                <w:shd w:val="clear" w:color="auto" w:fill="F8F8F8"/>
              </w:rPr>
              <w:t>пгт Лучегорск</w:t>
            </w:r>
            <w:r w:rsidRPr="00FE52AE">
              <w:rPr>
                <w:rFonts w:ascii="Times New Roman" w:eastAsia="Times New Roman" w:hAnsi="Times New Roman" w:cs="Times New Roman"/>
                <w:color w:val="000000"/>
                <w:sz w:val="16"/>
                <w:szCs w:val="16"/>
                <w:lang w:eastAsia="ru-RU"/>
              </w:rPr>
              <w:t xml:space="preserve"> ул. Комсомольская</w:t>
            </w:r>
            <w:proofErr w:type="gramStart"/>
            <w:r w:rsidRPr="00FE52AE">
              <w:rPr>
                <w:rFonts w:ascii="Times New Roman" w:eastAsia="Times New Roman" w:hAnsi="Times New Roman" w:cs="Times New Roman"/>
                <w:color w:val="000000"/>
                <w:sz w:val="16"/>
                <w:szCs w:val="16"/>
                <w:lang w:eastAsia="ru-RU"/>
              </w:rPr>
              <w:t xml:space="preserve"> ,</w:t>
            </w:r>
            <w:proofErr w:type="gramEnd"/>
            <w:r w:rsidRPr="00FE52AE">
              <w:rPr>
                <w:rFonts w:ascii="Times New Roman" w:eastAsia="Times New Roman" w:hAnsi="Times New Roman" w:cs="Times New Roman"/>
                <w:color w:val="000000"/>
                <w:sz w:val="16"/>
                <w:szCs w:val="16"/>
                <w:lang w:eastAsia="ru-RU"/>
              </w:rPr>
              <w:t xml:space="preserve"> от ТК-9 до ТК-14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25:15:000000:6390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278 763,00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278 763,00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Теплосеть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hAnsi="Times New Roman" w:cs="Times New Roman"/>
                <w:color w:val="292C2F"/>
                <w:sz w:val="16"/>
                <w:szCs w:val="16"/>
                <w:shd w:val="clear" w:color="auto" w:fill="F8F8F8"/>
              </w:rPr>
              <w:t>пгт Лучегорск</w:t>
            </w:r>
            <w:r w:rsidRPr="00FE52AE">
              <w:rPr>
                <w:rFonts w:ascii="Times New Roman" w:eastAsia="Times New Roman" w:hAnsi="Times New Roman" w:cs="Times New Roman"/>
                <w:color w:val="000000"/>
                <w:sz w:val="16"/>
                <w:szCs w:val="16"/>
                <w:lang w:eastAsia="ru-RU"/>
              </w:rPr>
              <w:t xml:space="preserve"> ул. Набережная</w:t>
            </w:r>
            <w:proofErr w:type="gramStart"/>
            <w:r w:rsidRPr="00FE52AE">
              <w:rPr>
                <w:rFonts w:ascii="Times New Roman" w:eastAsia="Times New Roman" w:hAnsi="Times New Roman" w:cs="Times New Roman"/>
                <w:color w:val="000000"/>
                <w:sz w:val="16"/>
                <w:szCs w:val="16"/>
                <w:lang w:eastAsia="ru-RU"/>
              </w:rPr>
              <w:t xml:space="preserve"> ,</w:t>
            </w:r>
            <w:proofErr w:type="gramEnd"/>
            <w:r w:rsidRPr="00FE52AE">
              <w:rPr>
                <w:rFonts w:ascii="Times New Roman" w:eastAsia="Times New Roman" w:hAnsi="Times New Roman" w:cs="Times New Roman"/>
                <w:color w:val="000000"/>
                <w:sz w:val="16"/>
                <w:szCs w:val="16"/>
                <w:lang w:eastAsia="ru-RU"/>
              </w:rPr>
              <w:t xml:space="preserve"> от ВО-0 до ТК-29.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25:15:000000:6394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2096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237 245,00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237 245,00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1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Теплосеть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hAnsi="Times New Roman" w:cs="Times New Roman"/>
                <w:color w:val="292C2F"/>
                <w:sz w:val="16"/>
                <w:szCs w:val="16"/>
                <w:shd w:val="clear" w:color="auto" w:fill="F8F8F8"/>
              </w:rPr>
              <w:t>пгт Лучегорск</w:t>
            </w:r>
            <w:r w:rsidRPr="00FE52AE">
              <w:rPr>
                <w:rFonts w:ascii="Times New Roman" w:eastAsia="Times New Roman" w:hAnsi="Times New Roman" w:cs="Times New Roman"/>
                <w:color w:val="000000"/>
                <w:sz w:val="16"/>
                <w:szCs w:val="16"/>
                <w:lang w:eastAsia="ru-RU"/>
              </w:rPr>
              <w:t xml:space="preserve"> к домам  временного поселка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25:15:000000:6401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3512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616 838,00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616 838,00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Теплосеть жилой застройки   4-й мкр.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от ТК-40 до дома  19 четвертого</w:t>
            </w:r>
            <w:r w:rsidRPr="00FE52AE">
              <w:rPr>
                <w:rFonts w:ascii="Times New Roman" w:eastAsia="Times New Roman" w:hAnsi="Times New Roman" w:cs="Times New Roman"/>
                <w:color w:val="000000"/>
                <w:sz w:val="16"/>
                <w:szCs w:val="16"/>
                <w:lang w:eastAsia="ru-RU"/>
              </w:rPr>
              <w:br/>
              <w:t>мкр.а, от дома 18 четвертого мкр.а до ТК-56, от дома 15 четвертого мкр.а до дома 14 четертого мкр.а, от ТК-55 до дома 22 четвертого мкр.а, от ТК-54 к домам 7 и 8 четвертого мкр.а, от ТК-53 до дома  6 четвертого мкр.а, от ТК-53 до дома 10 четвертого мкр.а, от ТК-43 до ТК-48, от ТК-49 до дома 3 четвертого мкр.а, от ТК-50 до дома5 четвертого мкр.а, от ТК-50 к домам 1,2,3,4, по ул. Виниченко, от ТК-59 до дома 26</w:t>
            </w:r>
            <w:r w:rsidRPr="00FE52AE">
              <w:rPr>
                <w:rFonts w:ascii="Times New Roman" w:eastAsia="Times New Roman" w:hAnsi="Times New Roman" w:cs="Times New Roman"/>
                <w:color w:val="000000"/>
                <w:sz w:val="16"/>
                <w:szCs w:val="16"/>
                <w:lang w:eastAsia="ru-RU"/>
              </w:rPr>
              <w:br/>
            </w:r>
            <w:r w:rsidRPr="00FE52AE">
              <w:rPr>
                <w:rFonts w:ascii="Times New Roman" w:eastAsia="Times New Roman" w:hAnsi="Times New Roman" w:cs="Times New Roman"/>
                <w:color w:val="000000"/>
                <w:sz w:val="16"/>
                <w:szCs w:val="16"/>
                <w:lang w:eastAsia="ru-RU"/>
              </w:rPr>
              <w:lastRenderedPageBreak/>
              <w:t xml:space="preserve">четвертого мкр.а, от ТК-57 до дома 23 четвертого мкр.а, от ТК-60 до дома 37 четвертого мкр.а, от ТК-61 к домам 20 и 28 четвертого мкр.а, от ТК-93 додома 36 четвертого мкр.а, от ТК-87 до дома 35 четвертого мкр.а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lastRenderedPageBreak/>
              <w:t>25:15:000000:6389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1847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376 213,00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376 213,00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Теплосеть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до временного поселка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25:15:000000:6397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841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1 488 755,00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1 484 056,00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4699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Теплосеть наружная </w:t>
            </w:r>
            <w:r w:rsidRPr="00FE52AE">
              <w:rPr>
                <w:rFonts w:ascii="Times New Roman" w:eastAsia="Times New Roman" w:hAnsi="Times New Roman" w:cs="Times New Roman"/>
                <w:color w:val="000000"/>
                <w:sz w:val="16"/>
                <w:szCs w:val="16"/>
                <w:lang w:eastAsia="ru-RU"/>
              </w:rPr>
              <w:br/>
              <w:t>к жилым домам</w:t>
            </w:r>
            <w:r w:rsidRPr="00FE52AE">
              <w:rPr>
                <w:rFonts w:ascii="Times New Roman" w:eastAsia="Times New Roman" w:hAnsi="Times New Roman" w:cs="Times New Roman"/>
                <w:color w:val="000000"/>
                <w:sz w:val="16"/>
                <w:szCs w:val="16"/>
                <w:lang w:eastAsia="ru-RU"/>
              </w:rPr>
              <w:br/>
              <w:t>4-й мкр., 9, 32, 34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от ТК-51 до дома 9 четвертого</w:t>
            </w:r>
            <w:r w:rsidRPr="00FE52AE">
              <w:rPr>
                <w:rFonts w:ascii="Times New Roman" w:eastAsia="Times New Roman" w:hAnsi="Times New Roman" w:cs="Times New Roman"/>
                <w:color w:val="000000"/>
                <w:sz w:val="16"/>
                <w:szCs w:val="16"/>
                <w:lang w:eastAsia="ru-RU"/>
              </w:rPr>
              <w:br/>
              <w:t>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от ТК-61 до дома 48 четвертого мкр.а , от ТК-61 до дома  30 четвертого мкр.а, от ТК-62 до дома 21 четвертого мкр.а, от ТК-91 до дома  33 четвертого мкр.а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25:15:080104:2381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3 851 273,00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2 892 941,00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958332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Внутриквартальные сети профтехучилище  42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6C5BC9">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от ТК-14 доВО-9, от ВО-4 до дома 13а седьмого мкр</w:t>
            </w:r>
            <w:proofErr w:type="gramStart"/>
            <w:r w:rsidRPr="00FE52AE">
              <w:rPr>
                <w:rFonts w:ascii="Times New Roman" w:eastAsia="Times New Roman" w:hAnsi="Times New Roman" w:cs="Times New Roman"/>
                <w:color w:val="000000"/>
                <w:sz w:val="16"/>
                <w:szCs w:val="16"/>
                <w:lang w:eastAsia="ru-RU"/>
              </w:rPr>
              <w:t>.а</w:t>
            </w:r>
            <w:proofErr w:type="gramEnd"/>
            <w:r w:rsidRPr="00FE52AE">
              <w:rPr>
                <w:rFonts w:ascii="Times New Roman" w:eastAsia="Times New Roman" w:hAnsi="Times New Roman" w:cs="Times New Roman"/>
                <w:color w:val="000000"/>
                <w:sz w:val="16"/>
                <w:szCs w:val="16"/>
                <w:lang w:eastAsia="ru-RU"/>
              </w:rPr>
              <w:t>, от ВО-8 до дома  6/1 пятого мкр.а, от ТК-37 до дома 11седьмого мкр.а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736 256,00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736 256,00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Внеквартальные сети теплоснабжения4-й мкр.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от ТК-51 до</w:t>
            </w:r>
            <w:r w:rsidRPr="00FE52AE">
              <w:rPr>
                <w:rFonts w:ascii="Times New Roman" w:eastAsia="Times New Roman" w:hAnsi="Times New Roman" w:cs="Times New Roman"/>
                <w:color w:val="000000"/>
                <w:sz w:val="16"/>
                <w:szCs w:val="16"/>
                <w:lang w:eastAsia="ru-RU"/>
              </w:rPr>
              <w:br/>
              <w:t>ТК-101, от ТК-102а до здания 3 по ул. Пограничная, от ВО-20 до здания  4 (станция</w:t>
            </w:r>
            <w:r w:rsidRPr="00FE52AE">
              <w:rPr>
                <w:rFonts w:ascii="Times New Roman" w:eastAsia="Times New Roman" w:hAnsi="Times New Roman" w:cs="Times New Roman"/>
                <w:color w:val="000000"/>
                <w:sz w:val="16"/>
                <w:szCs w:val="16"/>
                <w:lang w:eastAsia="ru-RU"/>
              </w:rPr>
              <w:br/>
              <w:t xml:space="preserve">обезжелезивания) </w:t>
            </w:r>
            <w:proofErr w:type="gramStart"/>
            <w:r w:rsidRPr="00FE52AE">
              <w:rPr>
                <w:rFonts w:ascii="Times New Roman" w:eastAsia="Times New Roman" w:hAnsi="Times New Roman" w:cs="Times New Roman"/>
                <w:color w:val="000000"/>
                <w:sz w:val="16"/>
                <w:szCs w:val="16"/>
                <w:lang w:eastAsia="ru-RU"/>
              </w:rPr>
              <w:t>по</w:t>
            </w:r>
            <w:proofErr w:type="gramEnd"/>
            <w:r w:rsidRPr="00FE52AE">
              <w:rPr>
                <w:rFonts w:ascii="Times New Roman" w:eastAsia="Times New Roman" w:hAnsi="Times New Roman" w:cs="Times New Roman"/>
                <w:color w:val="000000"/>
                <w:sz w:val="16"/>
                <w:szCs w:val="16"/>
                <w:lang w:eastAsia="ru-RU"/>
              </w:rPr>
              <w:t xml:space="preserve"> ул. Пограничная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86 001,00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86 001,00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Сети </w:t>
            </w:r>
            <w:proofErr w:type="gramStart"/>
            <w:r w:rsidRPr="00FE52AE">
              <w:rPr>
                <w:rFonts w:ascii="Times New Roman" w:eastAsia="Times New Roman" w:hAnsi="Times New Roman" w:cs="Times New Roman"/>
                <w:color w:val="000000"/>
                <w:sz w:val="16"/>
                <w:szCs w:val="16"/>
                <w:lang w:eastAsia="ru-RU"/>
              </w:rPr>
              <w:t>тепло-снабжения</w:t>
            </w:r>
            <w:proofErr w:type="gramEnd"/>
            <w:r w:rsidRPr="00FE52AE">
              <w:rPr>
                <w:rFonts w:ascii="Times New Roman" w:eastAsia="Times New Roman" w:hAnsi="Times New Roman" w:cs="Times New Roman"/>
                <w:color w:val="000000"/>
                <w:sz w:val="16"/>
                <w:szCs w:val="16"/>
                <w:lang w:eastAsia="ru-RU"/>
              </w:rPr>
              <w:t xml:space="preserve"> участок  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24 м по направ. на запад от жил. дома по ул. Таежная,2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Сети </w:t>
            </w:r>
            <w:proofErr w:type="gramStart"/>
            <w:r w:rsidRPr="00FE52AE">
              <w:rPr>
                <w:rFonts w:ascii="Times New Roman" w:eastAsia="Times New Roman" w:hAnsi="Times New Roman" w:cs="Times New Roman"/>
                <w:color w:val="000000"/>
                <w:sz w:val="16"/>
                <w:szCs w:val="16"/>
                <w:lang w:eastAsia="ru-RU"/>
              </w:rPr>
              <w:t>тепло-снабжения</w:t>
            </w:r>
            <w:proofErr w:type="gramEnd"/>
            <w:r w:rsidRPr="00FE52AE">
              <w:rPr>
                <w:rFonts w:ascii="Times New Roman" w:eastAsia="Times New Roman" w:hAnsi="Times New Roman" w:cs="Times New Roman"/>
                <w:color w:val="000000"/>
                <w:sz w:val="16"/>
                <w:szCs w:val="16"/>
                <w:lang w:eastAsia="ru-RU"/>
              </w:rPr>
              <w:t xml:space="preserve"> участок  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10м по напр. на север от жил. дома по ул. Молодежная,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25:15:000000:6392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Сети </w:t>
            </w:r>
            <w:proofErr w:type="gramStart"/>
            <w:r w:rsidRPr="00FE52AE">
              <w:rPr>
                <w:rFonts w:ascii="Times New Roman" w:eastAsia="Times New Roman" w:hAnsi="Times New Roman" w:cs="Times New Roman"/>
                <w:color w:val="000000"/>
                <w:sz w:val="16"/>
                <w:szCs w:val="16"/>
                <w:lang w:eastAsia="ru-RU"/>
              </w:rPr>
              <w:t>тепло-снабжения</w:t>
            </w:r>
            <w:proofErr w:type="gramEnd"/>
            <w:r w:rsidRPr="00FE52AE">
              <w:rPr>
                <w:rFonts w:ascii="Times New Roman" w:eastAsia="Times New Roman" w:hAnsi="Times New Roman" w:cs="Times New Roman"/>
                <w:color w:val="000000"/>
                <w:sz w:val="16"/>
                <w:szCs w:val="16"/>
                <w:lang w:eastAsia="ru-RU"/>
              </w:rPr>
              <w:t xml:space="preserve"> участок  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20 м по напр. на север от жил. дома по ул. Молодежная, 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участок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80 м по напр. на север от жил. дома по ул. Первостроителей,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Сети </w:t>
            </w:r>
            <w:proofErr w:type="gramStart"/>
            <w:r w:rsidRPr="00FE52AE">
              <w:rPr>
                <w:rFonts w:ascii="Times New Roman" w:eastAsia="Times New Roman" w:hAnsi="Times New Roman" w:cs="Times New Roman"/>
                <w:color w:val="000000"/>
                <w:sz w:val="16"/>
                <w:szCs w:val="16"/>
                <w:lang w:eastAsia="ru-RU"/>
              </w:rPr>
              <w:t>тепло-снабжения</w:t>
            </w:r>
            <w:proofErr w:type="gramEnd"/>
            <w:r w:rsidRPr="00FE52AE">
              <w:rPr>
                <w:rFonts w:ascii="Times New Roman" w:eastAsia="Times New Roman" w:hAnsi="Times New Roman" w:cs="Times New Roman"/>
                <w:color w:val="000000"/>
                <w:sz w:val="16"/>
                <w:szCs w:val="16"/>
                <w:lang w:eastAsia="ru-RU"/>
              </w:rPr>
              <w:t xml:space="preserve"> участок  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20 м по напр. на север от жил. дома по ул.Лесная,30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25:15:000000:6393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1056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зданию администрации Пожарского муниципального района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15 м по направлению на юго-запад от здания администрации в пгт Лучегорск, общественный центр,1,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зданию администрации  2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14 м по направлению на юг от здания администрации  2 в пгт Лучегорск, 4 мкр., 2,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зданию гаража администрации Пожарского муниципального района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13м по направлению на юго-запад от  здания гаража в пгт Лучегорск, общественный центр, 1а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25:15:080105:1421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МБОУ ДОД «Детская художественная школа»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16 м по направлению на юг от здания художественной школы в пгт Лучегорск, первый мкр.,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25:15:080105:1428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МБУ «Дворец культуры Пожарского муниципального района»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20 м по направлению на юг от здания Дворца культуры в пгт Лучегорск, общественный центр,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25:15:080105:1420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432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МБДОУ детский сад  4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15 м по направлению на юг от здания детского сада  4 в пгт Лучегорск, первый мкр.,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25:15:000000:6016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1221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6C5B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4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МБДОУ детский сад  6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16 м по направлению на запад от здания детского сада  6 в пгт Лучегорск, второй мкр.,21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462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МБДОУ детский сад  7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12 м по направлению на север от здания детского сада  7 в пгт Лучегорск, третий мкр., 25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25:15:000000:6074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МБДОУ детский сад  8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18 м по направлению на север от здания детского сада  8 в пгт Лучегорск, четвертый мкр.,11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25:15:080104:2085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МБДОУ детский сад  9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22 м по направлению на запад от здания детского сада  9 в пгт Лучегорск, первый мкр.,6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25:15:080102:1784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МБДОУ детский сад  10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37 м по направлению на север от здания детского сада  10 в пгт Лучегорск, третий мкр.,11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25:15:080101:1803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МОБУ СОШ 1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40 м по направлению на восток от здания школы  1 в пгт Лучегорск, второй мкр.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25:15:080102:1787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МОБУ СОШ 2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15 м по направлению на запад от здания школы  2 в пгт Лучегорск, первый мкр.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25:15:080101:1802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МОБУ СОШ  4  пгт Лучегорск, адрес:  пгт Лучегорск, примерно в 45 м по направлению на восток от здания школы  4 в пгт Лучегорск, четвертый мкр., 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hAnsi="Times New Roman" w:cs="Times New Roman"/>
                <w:color w:val="292C2F"/>
                <w:sz w:val="16"/>
                <w:szCs w:val="16"/>
                <w:shd w:val="clear" w:color="auto" w:fill="F8F8F8"/>
              </w:rPr>
              <w:t>пгт Лучегорск</w:t>
            </w:r>
            <w:r w:rsidRPr="00FE52AE">
              <w:rPr>
                <w:rFonts w:ascii="Times New Roman" w:eastAsia="Times New Roman" w:hAnsi="Times New Roman" w:cs="Times New Roman"/>
                <w:color w:val="000000"/>
                <w:sz w:val="16"/>
                <w:szCs w:val="16"/>
                <w:lang w:eastAsia="ru-RU"/>
              </w:rPr>
              <w:t xml:space="preserve"> по направлению на восток от здания школы  4 в пгт Лучегорск, четвертый мкр.,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25:15:080102:1788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зданию гаража в четвертом мкр.е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7 м по направлению на запад от здания гаража в пгт Лучегорск, четвертый мкр., 4б</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25:15:080103:825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к зданию гаража в третьем мкр.е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24 м по направлению на юг от здания гаража в пгт Лучегорск, третий мкр., 8б</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25:15:080104:2083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ТК-21 до точки подключения к гостинице «Улунга»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13 м по направлению на юг от здания гостиницы на 50 мест в пгт Лучегорск, 2 мкр., зд. 22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25:15:080101:1804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МБДОУ детский сад  7 до магазина «Флорида» 3 мкр.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673 м по направлению на запад от здания администрации, расположенного в пгт Лучегорск, общественный центр,1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25:15:080103:824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ТК-27Б к жилым домам ул. Стаханова д. 1/1, ул. Стаханова д. 1/2, ул. Стаханова д. 2/2, ул. Стаханова д.3, ул. Стаханова д. 4, ул. Стаханова д.5, ул. Горняков д. 10/1, ул. Горняков д. 12/1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1210 м по направлению на запад от здания администрации, расположенного в пгт Лучегорск, общественный центр,1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25:15:080102:1786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2  до границ земельных участков ул. Стаханова3, ул. Горняков8,10/1,10/2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40 м  по направлению на северо-восток от жилого дома, распложенного в пгт Лучегорск, ул. Горняков,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25:15:080101:1805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земельных участков ул. Горняков 1/1,1/2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30 м  по направлению на север от части жилого дома, расположенной в пгт Лучегорск, ул. Горняков</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25:15:080104:2087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земельных участков ул. Стаханова, 1,1а,2/1,2/2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направлению на северо-западк от    части жилого дома, распложенной в пгт Лучегорск, ул. Стаханова, д. 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25:15:080104:2086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ТК 96А до границ земельных участков ул. Стаханова, 14,16.17,19,  ул. Горняков, 11,22/1,22/2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30 м  по направлению на северо-восток от    части жилого дома, распложенной в пгт Лучегорск, ул. Горняков, д. 22/2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25:15:080103:826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97А  до границ земельных участков ул. Стаханова, 5,6,7/1,7/2,8,9/1,9/2,10/1,10/2,11,12/1,12/2,13, ул. Горняков, 14/1,14/2,16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13 м  по направлению на северо-восток от    части жилого дома, распложенной в пгт Лучегорск, ул. Стаханова, д. 9/1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25:15:080102:1816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земельного участка ул. Первостроителей,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62 м  по направлению на север от    жилого дома, распложенного в пгт Лучегорск, ул. Первостроитлей, д.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25:15:080103:852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 до границ земельного участка ул. Первостроителей, д.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29 м  по направлению на северо-запад от  жилого дома, расположенного в пгт Лучегорск, ул. Первостроителей, д.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25:15:080105:1591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земельных участков ул. Первостроителей, 3,4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32 м  по направлению на северо-запад от жилого дома, расположенного в пгт Лучегорск, ул. Первостроителей,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25:15:080105:1677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4 до границ земельного участка ул. Первостроителей, д. 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25 м  по направлению на северо-запад от  жилого дома, расположенного в пгт Лучегорск, ул. Первостроителей,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25:15:080105:1633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5 до границ земельного участка ул. Первостроителей, д. 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22 м  по направлению на северо-запад от  жилого дома, расположенного в пгт Лучегорск, ул. Первостроителей, д.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25:15:080105:1689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Т6 до границ земельного участка ул. Первостроителей,7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23 м  по направлению на северо-запад от жилого дома, расположенного в пгт Лучегорск, ул. Первостроителей, д.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25:15:080105:1683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7  до границ земельногоучастка ул. Первостроителей, 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24 м  по направлению на северо-запад от жилого дома, распложенного в пгт Лучегорск, ул. Первостроителей,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Т8 до границ земельного участка ул. Первостроителей,9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23 м  по направлению на северо-запад от жилого дома, расположенного в пгт Лучегорск, ул. Первостроителей, д. 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25:15:080105:1678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Т9 до границ земельных участков ул. Первостроителей, 10 и ул. Энтузиастов,13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30 м  по направлению на запад от жилого дома, расположенного в пгт Лучегорск, ул. Первостроителей, д. 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10 до границ земельных участков ул. Первостроителей, 11 и Энтузиастов,15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направлению на запад от  жилого дома, расположенного в пгт Лучегорск, ул. Первостроителей, д.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11 до границ земельных участков ул. Первостроителей, 12 и Энтузиастов,17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30 м  по направлению на юго-восток от  жилого дома, расположенного в пгт Лучегорск, ул. Энтузиастов, д.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25:15:080105:1645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12 до границ земельного участка ул. Первостроителей, 13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5B79B3" w:rsidP="00BD3A96">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пгт </w:t>
            </w:r>
            <w:r w:rsidR="00BD3A96" w:rsidRPr="00FE52AE">
              <w:rPr>
                <w:rFonts w:ascii="Times New Roman" w:eastAsia="Times New Roman" w:hAnsi="Times New Roman" w:cs="Times New Roman"/>
                <w:color w:val="000000"/>
                <w:sz w:val="16"/>
                <w:szCs w:val="16"/>
                <w:lang w:eastAsia="ru-RU"/>
              </w:rPr>
              <w:t>Лучегорск, примерно в 21 м  по направлению на северо-запад от жилого дома, расположенного в пгт Лучегорск, ул. Первостроителей, д. 13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25:15:080105:1627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13 до границ земельного участка ул. Первостроителей, 14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30 м  по направлению на запад от    жилого дома, распложенного в пгт Лучегорск, ул. Первостроителей, д. 13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25:15:080105:1619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14 до границ земельного участка ул. Первостроителей, д. 15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22 м  по направлению на северо-запад от  жилого дома, расположенного в пгт Лучегорск, ул. Первостроителей, д.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25:15:080105:1623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17 до границ земельных участков ул. Первостроителей, 17 и ул. Энтузиастов,27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28 м  по направлению на северо-запад от    жилого дома, распложенного в пгт Лучегорск, ул. Первостроителей, д.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25:15:080105:1624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4/1 до границ земельного участка ул. Энтузиастов, 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18 м  по направлению на юго-восток от    жилого дома, распложенного в пгт Лучегорск, ул. Энтузиастов, д. 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25:15:080105:1639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8/1 до границ земельного участка ул. Энтузиастов, 11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направлению на восток от    жилого дома, распложенного в пгт Лучегорск, ул. Энтузиастов, д.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25:15:080105:1650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11/1 до границ земельного участка ул. Энтузиастов, 18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направлению на восток от    жилого дома, распложенного в пгт Лучегорск, ул. Энтузиастов, д. 18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25:15:080105:1621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15  до границ земельногоучастка ул. Энтузиастов, 23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14 м  по направлению на юго-запад от жилого дома, распложенного в пгт Лучегорск, ул. Лучегорская, д. 36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25:15:080105:1638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16 до границ земельного участка ул. Энтузиастов , 25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47 м  по направлению на юго-запад от  жилого дома, расположенного в пгт Лучегорск, ул. Первостроителей, д.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25:15:080105:1748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 до Т 5 (магистральный трубопровод вдоль земельных участков ул. Молодежная 2,3,4)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15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25:15:080105:1747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Т2 до границ земельного участка ул. Молодежная,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42 м по направлению на юго-запад от жилого дома, расположенного в пгт Лучегорск, ул. Молодежная,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25:15:080105:1635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земельного участка ул. Молодежная, д. 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20 м  по направлению на юго-запад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25:15:080105:1643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4 до границ земельного участка ул. Молодежная ,4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13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25:15:080105:1622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5 до границ земельного участка ул. Молодежная, д. 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15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25:15:080105:1728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6 до границ земельного участка ул. Молодежная, д.6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16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25:15:080105:1642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7 до границ земельного участка ул. Молодежная , 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20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25:15:080105:1640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8 до границ земельного участка ул. Молодежная, д. 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24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25:15:080105:1719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9 до границ земельного участка ул. Молодежная ,9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5B79B3" w:rsidP="00BD3A96">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пгт </w:t>
            </w:r>
            <w:r w:rsidR="00BD3A96" w:rsidRPr="00FE52AE">
              <w:rPr>
                <w:rFonts w:ascii="Times New Roman" w:eastAsia="Times New Roman" w:hAnsi="Times New Roman" w:cs="Times New Roman"/>
                <w:color w:val="000000"/>
                <w:sz w:val="16"/>
                <w:szCs w:val="16"/>
                <w:lang w:eastAsia="ru-RU"/>
              </w:rPr>
              <w:t xml:space="preserve">Лучегорск, примерно в 16 м  по направлению на запад от  жилого дома, расположенного в пгт Лучегорск, ул. </w:t>
            </w:r>
            <w:proofErr w:type="gramStart"/>
            <w:r w:rsidR="00BD3A96" w:rsidRPr="00FE52AE">
              <w:rPr>
                <w:rFonts w:ascii="Times New Roman" w:eastAsia="Times New Roman" w:hAnsi="Times New Roman" w:cs="Times New Roman"/>
                <w:color w:val="000000"/>
                <w:sz w:val="16"/>
                <w:szCs w:val="16"/>
                <w:lang w:eastAsia="ru-RU"/>
              </w:rPr>
              <w:t>Молодежная</w:t>
            </w:r>
            <w:proofErr w:type="gramEnd"/>
            <w:r w:rsidR="00BD3A96" w:rsidRPr="00FE52AE">
              <w:rPr>
                <w:rFonts w:ascii="Times New Roman" w:eastAsia="Times New Roman" w:hAnsi="Times New Roman" w:cs="Times New Roman"/>
                <w:color w:val="000000"/>
                <w:sz w:val="16"/>
                <w:szCs w:val="16"/>
                <w:lang w:eastAsia="ru-RU"/>
              </w:rPr>
              <w:t>, д. 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25:15:080105:1652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10 до границ земельного участка ул. Молодежная, д. 11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16 м  по направлению на северо-запад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25:15:080105:1722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11 до границ земельного участка ул. Молодежная, д. 12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10 м  по направлению на юго-восток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25:15:080105:1741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12 до границ земельных участков ул. Молодежная, д. 13,14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12 м по направлению на юго-восток от жилого дома, расположенного в пгт.Лучегорск, ул.Молодежная, д.14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25:15:080105:1684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8 до границ земельного участка ул. Молодежная, д. 18 (подключение с ул. Солнечная)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направлению на север от жилого дома, расположенного в пгт Лучегорск, ул. Молодежная, д. 18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25:15:080105:1693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6 до границ земельных участков ул. Молодежная, д. 19,17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30 м  по направлению на юго-запад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19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25:15:080105:1632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Т7 до границ земельного участка ул. Молодежная,21 (подключение с ул. Сонечная)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15 м  по направлению на северо-запад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25:15:080105:1752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8 до границ земельного участка ул. Молодежная, д. 23 (подключение с ул. Сонечная)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направлению на северо-запад от жилого дома, расположенного в пгт Лучегорск, ул. Молодежная, д.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25:15:080105:1628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4 до границ земельных участков ул. Молодежная, 22,24,25,27 (подключение с ул. Садовая)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12 м  по направлению на юго-восток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22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25:15:080105:1629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земельного участка ул. Солнечная, д.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32 м  по направлению на юго-восток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Солнечная</w:t>
            </w:r>
            <w:proofErr w:type="gramEnd"/>
            <w:r w:rsidRPr="00FE52AE">
              <w:rPr>
                <w:rFonts w:ascii="Times New Roman" w:eastAsia="Times New Roman" w:hAnsi="Times New Roman" w:cs="Times New Roman"/>
                <w:color w:val="000000"/>
                <w:sz w:val="16"/>
                <w:szCs w:val="16"/>
                <w:lang w:eastAsia="ru-RU"/>
              </w:rPr>
              <w:t>, д.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25:15:080105:1618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 до границ земельного участка ул. Солнечная,3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11 м  по направлению на север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Солнечная</w:t>
            </w:r>
            <w:proofErr w:type="gramEnd"/>
            <w:r w:rsidRPr="00FE52AE">
              <w:rPr>
                <w:rFonts w:ascii="Times New Roman" w:eastAsia="Times New Roman" w:hAnsi="Times New Roman" w:cs="Times New Roman"/>
                <w:color w:val="000000"/>
                <w:sz w:val="16"/>
                <w:szCs w:val="16"/>
                <w:lang w:eastAsia="ru-RU"/>
              </w:rPr>
              <w:t>, д. 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25:15:080105:1636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земельного участка ул. Солнечная,4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25 м  по направлению на юго-восток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Солнечная</w:t>
            </w:r>
            <w:proofErr w:type="gramEnd"/>
            <w:r w:rsidRPr="00FE52AE">
              <w:rPr>
                <w:rFonts w:ascii="Times New Roman" w:eastAsia="Times New Roman" w:hAnsi="Times New Roman" w:cs="Times New Roman"/>
                <w:color w:val="000000"/>
                <w:sz w:val="16"/>
                <w:szCs w:val="16"/>
                <w:lang w:eastAsia="ru-RU"/>
              </w:rPr>
              <w:t>,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25:15:080105:1658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4 до границ земельного участка ул. Солнечная,5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11 м  по направлению на северо-восток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Солнечная</w:t>
            </w:r>
            <w:proofErr w:type="gramEnd"/>
            <w:r w:rsidRPr="00FE52AE">
              <w:rPr>
                <w:rFonts w:ascii="Times New Roman" w:eastAsia="Times New Roman" w:hAnsi="Times New Roman" w:cs="Times New Roman"/>
                <w:color w:val="000000"/>
                <w:sz w:val="16"/>
                <w:szCs w:val="16"/>
                <w:lang w:eastAsia="ru-RU"/>
              </w:rPr>
              <w:t>,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25:15:080105:1634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5 до границ земельных участков ул. Солнечная, 6,8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5 до границ земельных участков ул. Солнечная, 6,8 пгт Лучегорск, примерно в 33 м  по направлению на юго-восток от  жилого дома, расположенного в пгт Лучегорск, ул. Солнечная, д.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25:15:080105:1709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5/1 до границ земельного участка ул. Солнечная,7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10 м  по направлению на юго-восток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Солнечная</w:t>
            </w:r>
            <w:proofErr w:type="gramEnd"/>
            <w:r w:rsidRPr="00FE52AE">
              <w:rPr>
                <w:rFonts w:ascii="Times New Roman" w:eastAsia="Times New Roman" w:hAnsi="Times New Roman" w:cs="Times New Roman"/>
                <w:color w:val="000000"/>
                <w:sz w:val="16"/>
                <w:szCs w:val="16"/>
                <w:lang w:eastAsia="ru-RU"/>
              </w:rPr>
              <w:t>, д.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25:15:080105:1663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 до границ земельного участка ул. Садовая,6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33 м  по направлению на юго-запад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Садовая</w:t>
            </w:r>
            <w:proofErr w:type="gramEnd"/>
            <w:r w:rsidRPr="00FE52AE">
              <w:rPr>
                <w:rFonts w:ascii="Times New Roman" w:eastAsia="Times New Roman" w:hAnsi="Times New Roman" w:cs="Times New Roman"/>
                <w:color w:val="000000"/>
                <w:sz w:val="16"/>
                <w:szCs w:val="16"/>
                <w:lang w:eastAsia="ru-RU"/>
              </w:rPr>
              <w:t>, д.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25:15:080105:1665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земельных участков ул. Садовая, 1,2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40 м  по направлению на северо-восток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Садовая</w:t>
            </w:r>
            <w:proofErr w:type="gramEnd"/>
            <w:r w:rsidRPr="00FE52AE">
              <w:rPr>
                <w:rFonts w:ascii="Times New Roman" w:eastAsia="Times New Roman" w:hAnsi="Times New Roman" w:cs="Times New Roman"/>
                <w:color w:val="000000"/>
                <w:sz w:val="16"/>
                <w:szCs w:val="16"/>
                <w:lang w:eastAsia="ru-RU"/>
              </w:rPr>
              <w:t>,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25:15:080105:1662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земельных участков ул. Садовая, 8/1, 8/2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16 м  по направлению на запад от   части жилого дома, распложенной в пгт Лучегорск, ул. </w:t>
            </w:r>
            <w:proofErr w:type="gramStart"/>
            <w:r w:rsidRPr="00FE52AE">
              <w:rPr>
                <w:rFonts w:ascii="Times New Roman" w:eastAsia="Times New Roman" w:hAnsi="Times New Roman" w:cs="Times New Roman"/>
                <w:color w:val="000000"/>
                <w:sz w:val="16"/>
                <w:szCs w:val="16"/>
                <w:lang w:eastAsia="ru-RU"/>
              </w:rPr>
              <w:t>Садовая</w:t>
            </w:r>
            <w:proofErr w:type="gramEnd"/>
            <w:r w:rsidRPr="00FE52AE">
              <w:rPr>
                <w:rFonts w:ascii="Times New Roman" w:eastAsia="Times New Roman" w:hAnsi="Times New Roman" w:cs="Times New Roman"/>
                <w:color w:val="000000"/>
                <w:sz w:val="16"/>
                <w:szCs w:val="16"/>
                <w:lang w:eastAsia="ru-RU"/>
              </w:rPr>
              <w:t>, д. 8/2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25:15:080105:1738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Сети теплоснабжения от границ земельного участка ул. Центральная, 1 до  магистрального </w:t>
            </w:r>
            <w:r w:rsidRPr="00FE52AE">
              <w:rPr>
                <w:rFonts w:ascii="Times New Roman" w:eastAsia="Times New Roman" w:hAnsi="Times New Roman" w:cs="Times New Roman"/>
                <w:color w:val="000000"/>
                <w:sz w:val="16"/>
                <w:szCs w:val="16"/>
                <w:lang w:eastAsia="ru-RU"/>
              </w:rPr>
              <w:lastRenderedPageBreak/>
              <w:t>трубопровода по ул. Центральная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lastRenderedPageBreak/>
              <w:t xml:space="preserve">пгт Лучегорск, примерно в 11 м  по направлению на север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Центральная</w:t>
            </w:r>
            <w:proofErr w:type="gramEnd"/>
            <w:r w:rsidRPr="00FE52AE">
              <w:rPr>
                <w:rFonts w:ascii="Times New Roman" w:eastAsia="Times New Roman" w:hAnsi="Times New Roman" w:cs="Times New Roman"/>
                <w:color w:val="000000"/>
                <w:sz w:val="16"/>
                <w:szCs w:val="16"/>
                <w:lang w:eastAsia="ru-RU"/>
              </w:rPr>
              <w:t>,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25:15:080105:1651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земельного участка ул. Центральная, 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24 м  по направлению на юго-запад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Центральная</w:t>
            </w:r>
            <w:proofErr w:type="gramEnd"/>
            <w:r w:rsidRPr="00FE52AE">
              <w:rPr>
                <w:rFonts w:ascii="Times New Roman" w:eastAsia="Times New Roman" w:hAnsi="Times New Roman" w:cs="Times New Roman"/>
                <w:color w:val="000000"/>
                <w:sz w:val="16"/>
                <w:szCs w:val="16"/>
                <w:lang w:eastAsia="ru-RU"/>
              </w:rPr>
              <w:t>, д.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25:15:080105:1654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земельного участка ул. Центральная,5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7 м  по направлению на север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Центральная</w:t>
            </w:r>
            <w:proofErr w:type="gramEnd"/>
            <w:r w:rsidRPr="00FE52AE">
              <w:rPr>
                <w:rFonts w:ascii="Times New Roman" w:eastAsia="Times New Roman" w:hAnsi="Times New Roman" w:cs="Times New Roman"/>
                <w:color w:val="000000"/>
                <w:sz w:val="16"/>
                <w:szCs w:val="16"/>
                <w:lang w:eastAsia="ru-RU"/>
              </w:rPr>
              <w:t>,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25:15:080105:1657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Т2 до границ земельного участка ул. Центральная, 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8 м  по направлению на север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Центральная</w:t>
            </w:r>
            <w:proofErr w:type="gramEnd"/>
            <w:r w:rsidRPr="00FE52AE">
              <w:rPr>
                <w:rFonts w:ascii="Times New Roman" w:eastAsia="Times New Roman" w:hAnsi="Times New Roman" w:cs="Times New Roman"/>
                <w:color w:val="000000"/>
                <w:sz w:val="16"/>
                <w:szCs w:val="16"/>
                <w:lang w:eastAsia="ru-RU"/>
              </w:rPr>
              <w:t>,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25:15:080105:1659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4 до границ земельного участка ул. Центральная,6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16 м  по направлению на северо-восток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Центральная</w:t>
            </w:r>
            <w:proofErr w:type="gramEnd"/>
            <w:r w:rsidRPr="00FE52AE">
              <w:rPr>
                <w:rFonts w:ascii="Times New Roman" w:eastAsia="Times New Roman" w:hAnsi="Times New Roman" w:cs="Times New Roman"/>
                <w:color w:val="000000"/>
                <w:sz w:val="16"/>
                <w:szCs w:val="16"/>
                <w:lang w:eastAsia="ru-RU"/>
              </w:rPr>
              <w:t>, д.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25:15:080105:1648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земельного участка ул. Лучегорская, д. 31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16 м  по направлению на северо-восток от  жилого дома, расположенного в пгт Лучегорск, ул. Лучегорская, д. 31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25:15:080105:1673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5 до границ земельных участков ул. Лучегорская , 34,35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14 м  по направлению на юго-запад от  жилого дома, расположенного в пгт Лучегорск, ул. Лучегорская, д. 34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25:15:080105:1737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6  до границ земельных участков ул. Лучегорская, 37,36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14 м  по направлению на юго-запад от жилого дома, распложенного в пгт Лучегорск, ул. Лучегорская, д. 36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25:15:080105:1740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границы балансовой принадлежности и эксплуатационной ответственности теплосетевой до границ земельного участка ул. Лучегорская,38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12 м  по направлению на юго-запад от    жилого дома, распложенного в пгт Лучегорск, ул. Лучегорская, д. 38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25:15:080105:1734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7  до границ земельных участков ул. Лучегорская, 41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30 м  по направлению на юго-запад от жилого дома, распложенного в пгт Лучегорск, ул. Лучегорская, д. 40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25:15:080105:1644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9/1 до границ земельного участка ул. Энергетиков, 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54 м  по направлению на запад от    жилого дома, распложенного в пгт Лучегорск, ул. Энтузиастов, д. 13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25:15:080105:1646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10/1 до границ земельных участков ул. Энергетиков , 8,11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направлению на север от  жилого дома, расположенного в пгт Лучегорск, ул. Энтузиастов, д. 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25:15:080105:1653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земельного участка ул. Лесная, 3/1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3 до границ земельного участка ул. Лесная, 3/1 пгт Лучегорск, примерно в 6 м  по направлению на запад от  части жилого дома, расположенной в пгт Лучегорск, ул. Лесная, д. 3/2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25:15:080105:1637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земельного участка ул. Лесная, 3/2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6 м  по направлению на запад от  части жилого дома, расположенной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3/2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25:15:080105:1714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4/1 до границ земельных участков ул. Лесная, 5/1 и ул. Лесная, 5/2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5 м  по направлению на запад от   части жилого дома, расположенной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5/2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25:15:080105:1647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6 до границ земельных участков ул. Лесная,7/1, ул. Лесная, 7/2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5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7/2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25:15:080105:1630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7 до границ земельных участков ул. Лесная, 9/1 и ул. Лесная,9/2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6 м  по направлению на запад от   части жилого дома, расположенной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9/2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25:15:080105:1742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8 до границ земельного участка ул. Лесная, 11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8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25:15:080105:1674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ТК 90-ТК95-ТО1 до границ земельных участков ул. Лесная, 12/1 и ул Лесная, 12/2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10 м  по направлению на север от  части жилого дома, расположенной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12/1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25:15:080105:1696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9 до границ земельного участка ул. Лесная, 13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8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13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25:15:080105:1670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 до границ земельного участка ул. Лесная, 14 (КГКУ «Примлес»)</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18 м  по направлению на северо-восток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44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25:15:080105:1717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12/1 до границ земельных участков ул. Лесная, 15/1 и ул Лесная, 15/2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65 м  по направлению на северо-восток от  части жилого дома, расположенной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25:15:080105:1732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4 до границ земельных участков ул. Лесная,16/1, ул. Лесная, 16/2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20 м  по направлению на восток от  части жилого дома, расположенной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16/1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25:15:080105:1743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11 до границ земельных участков ул. Лесная,17/1, ул. Лесная, 17/2 и ул. Лесная, 30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5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7/2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25:15:080105:1620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5 до границ земельного участка ул. Лесная, 18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12 м  по направлению на 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18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25:15:080105:1680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12 до границ земельного участка ул. Лесная, 19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28 м  по направлению на северо-восток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19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25:15:080105:1751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15 до границ земельного участка ул. Лесная, 23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6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25:15:080105:1688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13 до границ земельного участка ул. Лесная, 21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11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25:15:080105:1733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10 до границ земельных участков ул. Лесная,24, ул. Лесная, 26 и ул. Лесная,28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20 м  по направлению на северо-запад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Центральная</w:t>
            </w:r>
            <w:proofErr w:type="gramEnd"/>
            <w:r w:rsidRPr="00FE52AE">
              <w:rPr>
                <w:rFonts w:ascii="Times New Roman" w:eastAsia="Times New Roman" w:hAnsi="Times New Roman" w:cs="Times New Roman"/>
                <w:color w:val="000000"/>
                <w:sz w:val="16"/>
                <w:szCs w:val="16"/>
                <w:lang w:eastAsia="ru-RU"/>
              </w:rPr>
              <w:t>,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25:15:000000:6142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16 до границ земельных участков ул. Лесная, 25/1, ул. Лесная, 25/2 и ул. Восточная, 1,2,3,4,5,6,7,8,9/1,9/2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50 м  по направлению на 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29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25:15:080105:1727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19 до границ земельного участка ул. Лесная, 27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6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27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25:15:080104:2131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21 до границ земельного участка ул. Лесная, 29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5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29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25:15:080105:1703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11 до границ земельных участков ул. Лесная,30 и ул. Центральная 1,2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11 м  по направлению на 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30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25:15:080105:1725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23 до границ земельного участка ул. Лесная, 31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10 м  по направлению на северо-запад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31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25:15:080105:1729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25 до границ земельного участка ул. Лесная, 33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12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33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25:15:080105:1726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27 до границ земельного участка ул. Лесная, 35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32 м  по направлению на северо-восток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,50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25:15:080105:1762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14 до границ земельного участка ул. Лесная, 36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15 м  по направлению на 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36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25:15:080105:1723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29 до границ земельного участка ул. Лесная, 37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7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37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25:15:080105:1705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17 до границ земельного участка ул. Лесная, 38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16 м  по направлению на северо-восток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38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25:15:080105:1713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30 до границ земельного участка ул. Лесная, 39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15 м  по направлению на юго-запад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37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25:15:080105:1755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18 до границ земельного участка ул. Лесная, 40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10 м  по направлению на 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40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25:15:080105:1756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32 до границ земельного участка ул. Лесная, 41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11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41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25:15:080105:1720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20 до границ земельного участка ул. Лесная, 42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8 м  по направлению на 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13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25:15:080105:1711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33 до границ земельного участка ул. Лесная, 43 и ул. Восточная,10/1,10/2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15 м  по направлению на северо-запад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43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25:15:080105:1731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22 до границ земельного участка ул. Лесная, 44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18 м  по направлению на северо-восток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44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25:15:080105:1730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24 до границ земельного участка ул. Лесная, 46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20 м  по направлению на юго-запад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31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25:15:080105:1679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26 до границ земельного участка ул. Лесная, 48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10 м  по направлению на 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48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25:15:080105:1687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28 до границ земельных участков ул. Лесная, 50 и ул. Лесная, 50а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16 м  по направлению на 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500а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25:15:080105:1626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31 до границ земельного участка ул. Лесная, 52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36 м  по направлению на север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54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34 до границ земельного участка ул. Лесная, 54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12 м  по направлению на 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54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25:15:080105:1631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35 до границ земельного участка ул. Лесная, 56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34 м  по направлению на юго-восток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Лесная</w:t>
            </w:r>
            <w:proofErr w:type="gramEnd"/>
            <w:r w:rsidRPr="00FE52AE">
              <w:rPr>
                <w:rFonts w:ascii="Times New Roman" w:eastAsia="Times New Roman" w:hAnsi="Times New Roman" w:cs="Times New Roman"/>
                <w:color w:val="000000"/>
                <w:sz w:val="16"/>
                <w:szCs w:val="16"/>
                <w:lang w:eastAsia="ru-RU"/>
              </w:rPr>
              <w:t>, д. 54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25:15:080105:1724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(участок ТК73-ТК69)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100 м  по направлению на юго-восток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Строительная</w:t>
            </w:r>
            <w:proofErr w:type="gramEnd"/>
            <w:r w:rsidRPr="00FE52AE">
              <w:rPr>
                <w:rFonts w:ascii="Times New Roman" w:eastAsia="Times New Roman" w:hAnsi="Times New Roman" w:cs="Times New Roman"/>
                <w:color w:val="000000"/>
                <w:sz w:val="16"/>
                <w:szCs w:val="16"/>
                <w:lang w:eastAsia="ru-RU"/>
              </w:rPr>
              <w:t>, д. 1а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25:15:080105:1721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земельных участков ул. Угольщиков, 1/1, 1/2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10 м  по направлению на северо-восток от  части жилого дома, расположенной в пгт Лучегорск, ул. Угольщиков, д.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25:15:080105:1656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 до границ земельных участков ул. Угольщиков, 2/1, 2/2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16 м  по направлению на северо-запад от  части жилого дома, расположенной в пгт Лучегорск, ул. Угольщиков, д. 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25:15:080105:1716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земельного участка ул. Угольщиков, 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7 м  по направлению на восток от   жилого дома, распого в пгт Лучегорск, ул. Угольщиков, д. 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25:15:080105:1702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земельного участка ул. Дачная, 1 (подключение от ул. Лесная Т 31)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33 м  по направлению на юг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Дальняя</w:t>
            </w:r>
            <w:proofErr w:type="gramEnd"/>
            <w:r w:rsidRPr="00FE52AE">
              <w:rPr>
                <w:rFonts w:ascii="Times New Roman" w:eastAsia="Times New Roman" w:hAnsi="Times New Roman" w:cs="Times New Roman"/>
                <w:color w:val="000000"/>
                <w:sz w:val="16"/>
                <w:szCs w:val="16"/>
                <w:lang w:eastAsia="ru-RU"/>
              </w:rPr>
              <w:t>, д.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25:15:080105:1625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 до границ земельного участка ул. Дачная, 2 (подключение от ул. Лесная Т 31)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47 м  по направлению на северо-восток от   жилого дома, распого в пгт Лучегорск, ул. </w:t>
            </w:r>
            <w:proofErr w:type="gramStart"/>
            <w:r w:rsidRPr="00FE52AE">
              <w:rPr>
                <w:rFonts w:ascii="Times New Roman" w:eastAsia="Times New Roman" w:hAnsi="Times New Roman" w:cs="Times New Roman"/>
                <w:color w:val="000000"/>
                <w:sz w:val="16"/>
                <w:szCs w:val="16"/>
                <w:lang w:eastAsia="ru-RU"/>
              </w:rPr>
              <w:t>Дачная</w:t>
            </w:r>
            <w:proofErr w:type="gramEnd"/>
            <w:r w:rsidRPr="00FE52AE">
              <w:rPr>
                <w:rFonts w:ascii="Times New Roman" w:eastAsia="Times New Roman" w:hAnsi="Times New Roman" w:cs="Times New Roman"/>
                <w:color w:val="000000"/>
                <w:sz w:val="16"/>
                <w:szCs w:val="16"/>
                <w:lang w:eastAsia="ru-RU"/>
              </w:rPr>
              <w:t>,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25:15:080105:1735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земельного участка ул. Дачная 5 (подключение от ул. Лесная Т 31)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roofErr w:type="gramStart"/>
            <w:r w:rsidRPr="00FE52AE">
              <w:rPr>
                <w:rFonts w:ascii="Times New Roman" w:eastAsia="Times New Roman" w:hAnsi="Times New Roman" w:cs="Times New Roman"/>
                <w:color w:val="000000"/>
                <w:sz w:val="16"/>
                <w:szCs w:val="16"/>
                <w:lang w:eastAsia="ru-RU"/>
              </w:rPr>
              <w:t>,п</w:t>
            </w:r>
            <w:proofErr w:type="gramEnd"/>
            <w:r w:rsidRPr="00FE52AE">
              <w:rPr>
                <w:rFonts w:ascii="Times New Roman" w:eastAsia="Times New Roman" w:hAnsi="Times New Roman" w:cs="Times New Roman"/>
                <w:color w:val="000000"/>
                <w:sz w:val="16"/>
                <w:szCs w:val="16"/>
                <w:lang w:eastAsia="ru-RU"/>
              </w:rPr>
              <w:t>римерно в 11 м по направлению на север от жилого дома, расположенного в пгт Лучегорск, ул. Дачная,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25:15:080105:1715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земельного участка ул. Коммунальная, 15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41 м  по направлению на юго-запад от   жилого дома, расположенного в пгт Лучегорск, ул. </w:t>
            </w:r>
            <w:proofErr w:type="gramStart"/>
            <w:r w:rsidRPr="00FE52AE">
              <w:rPr>
                <w:rFonts w:ascii="Times New Roman" w:eastAsia="Times New Roman" w:hAnsi="Times New Roman" w:cs="Times New Roman"/>
                <w:color w:val="000000"/>
                <w:sz w:val="16"/>
                <w:szCs w:val="16"/>
                <w:lang w:eastAsia="ru-RU"/>
              </w:rPr>
              <w:t>Коммунальная</w:t>
            </w:r>
            <w:proofErr w:type="gramEnd"/>
            <w:r w:rsidRPr="00FE52AE">
              <w:rPr>
                <w:rFonts w:ascii="Times New Roman" w:eastAsia="Times New Roman" w:hAnsi="Times New Roman" w:cs="Times New Roman"/>
                <w:color w:val="000000"/>
                <w:sz w:val="16"/>
                <w:szCs w:val="16"/>
                <w:lang w:eastAsia="ru-RU"/>
              </w:rPr>
              <w:t>, д.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25:15:080105:1763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6 до границ земельных участков ул. Зеленая 15, 15 а, и ул. Лучегорская,18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12 м  по направлению на северо-восток от   жилого дома, распого в пгт Лучегорск, ул. </w:t>
            </w:r>
            <w:proofErr w:type="gramStart"/>
            <w:r w:rsidRPr="00FE52AE">
              <w:rPr>
                <w:rFonts w:ascii="Times New Roman" w:eastAsia="Times New Roman" w:hAnsi="Times New Roman" w:cs="Times New Roman"/>
                <w:color w:val="000000"/>
                <w:sz w:val="16"/>
                <w:szCs w:val="16"/>
                <w:lang w:eastAsia="ru-RU"/>
              </w:rPr>
              <w:t>Зеленая</w:t>
            </w:r>
            <w:proofErr w:type="gramEnd"/>
            <w:r w:rsidRPr="00FE52AE">
              <w:rPr>
                <w:rFonts w:ascii="Times New Roman" w:eastAsia="Times New Roman" w:hAnsi="Times New Roman" w:cs="Times New Roman"/>
                <w:color w:val="000000"/>
                <w:sz w:val="16"/>
                <w:szCs w:val="16"/>
                <w:lang w:eastAsia="ru-RU"/>
              </w:rPr>
              <w:t>, д.15а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25:15:080105:1744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5 до границ земельного участка ул. Зеленая, 21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roofErr w:type="gramStart"/>
            <w:r w:rsidRPr="00FE52AE">
              <w:rPr>
                <w:rFonts w:ascii="Times New Roman" w:eastAsia="Times New Roman" w:hAnsi="Times New Roman" w:cs="Times New Roman"/>
                <w:color w:val="000000"/>
                <w:sz w:val="16"/>
                <w:szCs w:val="16"/>
                <w:lang w:eastAsia="ru-RU"/>
              </w:rPr>
              <w:t>,п</w:t>
            </w:r>
            <w:proofErr w:type="gramEnd"/>
            <w:r w:rsidRPr="00FE52AE">
              <w:rPr>
                <w:rFonts w:ascii="Times New Roman" w:eastAsia="Times New Roman" w:hAnsi="Times New Roman" w:cs="Times New Roman"/>
                <w:color w:val="000000"/>
                <w:sz w:val="16"/>
                <w:szCs w:val="16"/>
                <w:lang w:eastAsia="ru-RU"/>
              </w:rPr>
              <w:t>римерно в 12 м по направлению на северо-восток от жилого дома, расположенного в пгт Лучегорск, ул. Зеленая, д. 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25:15:080105:1750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4 до границ земельного участка ул. Зеленая,24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10 м  по направлению на запад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Зеленая</w:t>
            </w:r>
            <w:proofErr w:type="gramEnd"/>
            <w:r w:rsidRPr="00FE52AE">
              <w:rPr>
                <w:rFonts w:ascii="Times New Roman" w:eastAsia="Times New Roman" w:hAnsi="Times New Roman" w:cs="Times New Roman"/>
                <w:color w:val="000000"/>
                <w:sz w:val="16"/>
                <w:szCs w:val="16"/>
                <w:lang w:eastAsia="ru-RU"/>
              </w:rPr>
              <w:t>, д. 24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25:15:080105:1641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 до границ земельного участка ул. Зеленая,26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6 м  по направлению на юг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Зеленая</w:t>
            </w:r>
            <w:proofErr w:type="gramEnd"/>
            <w:r w:rsidRPr="00FE52AE">
              <w:rPr>
                <w:rFonts w:ascii="Times New Roman" w:eastAsia="Times New Roman" w:hAnsi="Times New Roman" w:cs="Times New Roman"/>
                <w:color w:val="000000"/>
                <w:sz w:val="16"/>
                <w:szCs w:val="16"/>
                <w:lang w:eastAsia="ru-RU"/>
              </w:rPr>
              <w:t>, д. 26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25:15:080103:855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земельных участков ул. Зеленая,23,25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16 м  по направлению на 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Зеленая</w:t>
            </w:r>
            <w:proofErr w:type="gramEnd"/>
            <w:r w:rsidRPr="00FE52AE">
              <w:rPr>
                <w:rFonts w:ascii="Times New Roman" w:eastAsia="Times New Roman" w:hAnsi="Times New Roman" w:cs="Times New Roman"/>
                <w:color w:val="000000"/>
                <w:sz w:val="16"/>
                <w:szCs w:val="16"/>
                <w:lang w:eastAsia="ru-RU"/>
              </w:rPr>
              <w:t>, д.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25:15:080105:1718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земельных участков ул. Зеленая,29,27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29 м  по направлению на северо-восток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Зеленая</w:t>
            </w:r>
            <w:proofErr w:type="gramEnd"/>
            <w:r w:rsidRPr="00FE52AE">
              <w:rPr>
                <w:rFonts w:ascii="Times New Roman" w:eastAsia="Times New Roman" w:hAnsi="Times New Roman" w:cs="Times New Roman"/>
                <w:color w:val="000000"/>
                <w:sz w:val="16"/>
                <w:szCs w:val="16"/>
                <w:lang w:eastAsia="ru-RU"/>
              </w:rPr>
              <w:t>, д. 29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25:15:080105:1746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земельного участка ул. Новая, 1 (подключение от ул. Лесная Т 27)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50 м  по направлению на юго-восток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Новая</w:t>
            </w:r>
            <w:proofErr w:type="gramEnd"/>
            <w:r w:rsidRPr="00FE52AE">
              <w:rPr>
                <w:rFonts w:ascii="Times New Roman" w:eastAsia="Times New Roman" w:hAnsi="Times New Roman" w:cs="Times New Roman"/>
                <w:color w:val="000000"/>
                <w:sz w:val="16"/>
                <w:szCs w:val="16"/>
                <w:lang w:eastAsia="ru-RU"/>
              </w:rPr>
              <w:t>,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25:15:080105:1710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Сети теплоснабжения от Т1 до границ ЗУ ул. Дальная,1 </w:t>
            </w:r>
            <w:proofErr w:type="gramStart"/>
            <w:r w:rsidRPr="00FE52AE">
              <w:rPr>
                <w:rFonts w:ascii="Times New Roman" w:eastAsia="Times New Roman" w:hAnsi="Times New Roman" w:cs="Times New Roman"/>
                <w:color w:val="000000"/>
                <w:sz w:val="16"/>
                <w:szCs w:val="16"/>
                <w:lang w:eastAsia="ru-RU"/>
              </w:rPr>
              <w:t xml:space="preserve">( </w:t>
            </w:r>
            <w:proofErr w:type="gramEnd"/>
            <w:r w:rsidRPr="00FE52AE">
              <w:rPr>
                <w:rFonts w:ascii="Times New Roman" w:eastAsia="Times New Roman" w:hAnsi="Times New Roman" w:cs="Times New Roman"/>
                <w:color w:val="000000"/>
                <w:sz w:val="16"/>
                <w:szCs w:val="16"/>
                <w:lang w:eastAsia="ru-RU"/>
              </w:rPr>
              <w:t>от ул. Лесная Т31)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18 м  по направлению на северо-восток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Дальняя</w:t>
            </w:r>
            <w:proofErr w:type="gramEnd"/>
            <w:r w:rsidRPr="00FE52AE">
              <w:rPr>
                <w:rFonts w:ascii="Times New Roman" w:eastAsia="Times New Roman" w:hAnsi="Times New Roman" w:cs="Times New Roman"/>
                <w:color w:val="000000"/>
                <w:sz w:val="16"/>
                <w:szCs w:val="16"/>
                <w:lang w:eastAsia="ru-RU"/>
              </w:rPr>
              <w:t>,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25:15:080105:1672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2  до границ земельногоучастка ул. Дальняя 4 (подключение от ул. Лесная Т 31)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Лучегорск,примерно в 52 м по направлению на юго-запад от жилого дома, расположенного в пгт Лучегорск, ул. Дальняя, д. 2. (подключение от ул. Лесная</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31)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25:15:080105:1749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земельного участка ул. Вишневая,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римерно в 80 м по направлению на юго-восток от жилого дома, расположенного в пгт Лучегорск, ул.Вишневая, д.1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25:15:080105:1671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 до границ земельного участка ул. Вишневая, 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римерно в 80 м по направлению на юго-восток от жилого дома, расположенного в пгт Лучегорск, ул.Вишневая, д.1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25:15:080105:1675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 до границ земельного участка ул. Таежная,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8 м  по направлению на 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д. 1 Лучегорск, примерно в 10 м  по направлению на запад от    жилого дома, распложенного в пгт Лучегорск, ул. Таежная, д.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25:15:080105:1669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2 до границ земельного участка ул. Таежная,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10 м  по направлению на запад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д.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25:15:080105:1739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3 до границ земельного участка ул. Таежная, 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7 м  по направлению на 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д.</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25:15:080105:1667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6 до границ земельного участка ул. Таежная, 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62 м  по направлению на северо-запад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д.</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25:15:080105:1668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4 до границ земельного участка ул. Таежная, 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7 м  по направлению на 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25:15:080105:1660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8 до границ земельного участка ул. Таежная, 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18 м  по направлению на запад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д.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25:15:080105:1664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5  до границ земельногоучастка ул. Таежная, 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8 м  по направлению на 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25:15:080105:1666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10 до границ земельного участка ул. Таежная, 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8 м  по направлению на запад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д.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25:15:080105:1661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7 до границ земельного участка ул. Таежная, 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40 м  по направлению на юго-запад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д.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25:15:080105:1736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12 до границ земельного участка ул. Таежная, 10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10 м  по направлению на запад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д.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25:15:080105:1676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9 до границ земельного участка ул. Таежная, 11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14 м  по направлению на 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д.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25:15:080105:1692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11 до границ земельного участка ул. Таежная, 13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14 м  по направлению на 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д. 13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25:15:080105:1695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13  до границ земельногоучастка ул. Таежная, 12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10 м  по направлению на север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25:15:080105:1686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w:t>
            </w:r>
            <w:proofErr w:type="gramStart"/>
            <w:r w:rsidRPr="00FE52AE">
              <w:rPr>
                <w:rFonts w:ascii="Times New Roman" w:eastAsia="Times New Roman" w:hAnsi="Times New Roman" w:cs="Times New Roman"/>
                <w:color w:val="000000"/>
                <w:sz w:val="16"/>
                <w:szCs w:val="16"/>
                <w:lang w:eastAsia="ru-RU"/>
              </w:rPr>
              <w:t xml:space="preserve"> Т</w:t>
            </w:r>
            <w:proofErr w:type="gramEnd"/>
            <w:r w:rsidRPr="00FE52AE">
              <w:rPr>
                <w:rFonts w:ascii="Times New Roman" w:eastAsia="Times New Roman" w:hAnsi="Times New Roman" w:cs="Times New Roman"/>
                <w:color w:val="000000"/>
                <w:sz w:val="16"/>
                <w:szCs w:val="16"/>
                <w:lang w:eastAsia="ru-RU"/>
              </w:rPr>
              <w:t xml:space="preserve"> 17  до границ земельногоучастка ул. Таежная, 12 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13 м  по направлению на северо-восток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12а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25:15:080105:1685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14 до границ земельногоучастка ул. Таежная, 14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28 м  по направлению на северо-запад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16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25:15:080105:1682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15 до границ земельных участков ул. Таежная, 16, 17/1 и 17/2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13 м  по направлению на запад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Таежная</w:t>
            </w:r>
            <w:proofErr w:type="gramEnd"/>
            <w:r w:rsidRPr="00FE52AE">
              <w:rPr>
                <w:rFonts w:ascii="Times New Roman" w:eastAsia="Times New Roman" w:hAnsi="Times New Roman" w:cs="Times New Roman"/>
                <w:color w:val="000000"/>
                <w:sz w:val="16"/>
                <w:szCs w:val="16"/>
                <w:lang w:eastAsia="ru-RU"/>
              </w:rPr>
              <w:t>, 16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25:15:080105:1681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теплоснабжения от Т 16 до границ земельного участка ул. Молодежная, 10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примерно в 14 м  по направлению на северо-восток от    жилого дома, распложенного в пгт Лучегорск, ул. </w:t>
            </w:r>
            <w:proofErr w:type="gramStart"/>
            <w:r w:rsidRPr="00FE52AE">
              <w:rPr>
                <w:rFonts w:ascii="Times New Roman" w:eastAsia="Times New Roman" w:hAnsi="Times New Roman" w:cs="Times New Roman"/>
                <w:color w:val="000000"/>
                <w:sz w:val="16"/>
                <w:szCs w:val="16"/>
                <w:lang w:eastAsia="ru-RU"/>
              </w:rPr>
              <w:t>Молодежная</w:t>
            </w:r>
            <w:proofErr w:type="gramEnd"/>
            <w:r w:rsidRPr="00FE52AE">
              <w:rPr>
                <w:rFonts w:ascii="Times New Roman" w:eastAsia="Times New Roman" w:hAnsi="Times New Roman" w:cs="Times New Roman"/>
                <w:color w:val="000000"/>
                <w:sz w:val="16"/>
                <w:szCs w:val="16"/>
                <w:lang w:eastAsia="ru-RU"/>
              </w:rPr>
              <w:t>, д.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25:15:080105:1691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Тепловая сеть от ВО-31 до здания кернохранилища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1375 м по направлению на северо-запад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25:15:080106:247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Тепловая сеть от ВО-31 до здания производственного-лабораторного корпуса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1360 м по направлению на северо-запад от здания администрации, расположенного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25:15:080106:248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Теплотрасса к Лучегорской производственной базе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25:15:000000:6398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150 000,00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122 867,00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27133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Теплотрасса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ст.Лучегорск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235 100,00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235 100,00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сети холод</w:t>
            </w:r>
            <w:proofErr w:type="gramStart"/>
            <w:r w:rsidRPr="00FE52AE">
              <w:rPr>
                <w:rFonts w:ascii="Times New Roman" w:eastAsia="Times New Roman" w:hAnsi="Times New Roman" w:cs="Times New Roman"/>
                <w:color w:val="000000"/>
                <w:sz w:val="16"/>
                <w:szCs w:val="16"/>
                <w:lang w:eastAsia="ru-RU"/>
              </w:rPr>
              <w:t>.</w:t>
            </w:r>
            <w:proofErr w:type="gramEnd"/>
            <w:r w:rsidRPr="00FE52AE">
              <w:rPr>
                <w:rFonts w:ascii="Times New Roman" w:eastAsia="Times New Roman" w:hAnsi="Times New Roman" w:cs="Times New Roman"/>
                <w:color w:val="000000"/>
                <w:sz w:val="16"/>
                <w:szCs w:val="16"/>
                <w:lang w:eastAsia="ru-RU"/>
              </w:rPr>
              <w:t xml:space="preserve"> </w:t>
            </w:r>
            <w:proofErr w:type="gramStart"/>
            <w:r w:rsidRPr="00FE52AE">
              <w:rPr>
                <w:rFonts w:ascii="Times New Roman" w:eastAsia="Times New Roman" w:hAnsi="Times New Roman" w:cs="Times New Roman"/>
                <w:color w:val="000000"/>
                <w:sz w:val="16"/>
                <w:szCs w:val="16"/>
                <w:lang w:eastAsia="ru-RU"/>
              </w:rPr>
              <w:t>в</w:t>
            </w:r>
            <w:proofErr w:type="gramEnd"/>
            <w:r w:rsidRPr="00FE52AE">
              <w:rPr>
                <w:rFonts w:ascii="Times New Roman" w:eastAsia="Times New Roman" w:hAnsi="Times New Roman" w:cs="Times New Roman"/>
                <w:color w:val="000000"/>
                <w:sz w:val="16"/>
                <w:szCs w:val="16"/>
                <w:lang w:eastAsia="ru-RU"/>
              </w:rPr>
              <w:t>одоснаб.: участок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6 м по направ. на восток от жил. дома по ул. Строительная, д. 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25:15:080105:1410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сети холод</w:t>
            </w:r>
            <w:proofErr w:type="gramStart"/>
            <w:r w:rsidRPr="00FE52AE">
              <w:rPr>
                <w:rFonts w:ascii="Times New Roman" w:eastAsia="Times New Roman" w:hAnsi="Times New Roman" w:cs="Times New Roman"/>
                <w:color w:val="000000"/>
                <w:sz w:val="16"/>
                <w:szCs w:val="16"/>
                <w:lang w:eastAsia="ru-RU"/>
              </w:rPr>
              <w:t>.</w:t>
            </w:r>
            <w:proofErr w:type="gramEnd"/>
            <w:r w:rsidRPr="00FE52AE">
              <w:rPr>
                <w:rFonts w:ascii="Times New Roman" w:eastAsia="Times New Roman" w:hAnsi="Times New Roman" w:cs="Times New Roman"/>
                <w:color w:val="000000"/>
                <w:sz w:val="16"/>
                <w:szCs w:val="16"/>
                <w:lang w:eastAsia="ru-RU"/>
              </w:rPr>
              <w:t xml:space="preserve"> </w:t>
            </w:r>
            <w:proofErr w:type="gramStart"/>
            <w:r w:rsidRPr="00FE52AE">
              <w:rPr>
                <w:rFonts w:ascii="Times New Roman" w:eastAsia="Times New Roman" w:hAnsi="Times New Roman" w:cs="Times New Roman"/>
                <w:color w:val="000000"/>
                <w:sz w:val="16"/>
                <w:szCs w:val="16"/>
                <w:lang w:eastAsia="ru-RU"/>
              </w:rPr>
              <w:t>в</w:t>
            </w:r>
            <w:proofErr w:type="gramEnd"/>
            <w:r w:rsidRPr="00FE52AE">
              <w:rPr>
                <w:rFonts w:ascii="Times New Roman" w:eastAsia="Times New Roman" w:hAnsi="Times New Roman" w:cs="Times New Roman"/>
                <w:color w:val="000000"/>
                <w:sz w:val="16"/>
                <w:szCs w:val="16"/>
                <w:lang w:eastAsia="ru-RU"/>
              </w:rPr>
              <w:t>одоснаб.: участок  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20 м по направ. на восток от жил. дома по ул. Лесная, д. 18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25:15:080107:490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634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сети холод</w:t>
            </w:r>
            <w:proofErr w:type="gramStart"/>
            <w:r w:rsidRPr="00FE52AE">
              <w:rPr>
                <w:rFonts w:ascii="Times New Roman" w:eastAsia="Times New Roman" w:hAnsi="Times New Roman" w:cs="Times New Roman"/>
                <w:color w:val="000000"/>
                <w:sz w:val="16"/>
                <w:szCs w:val="16"/>
                <w:lang w:eastAsia="ru-RU"/>
              </w:rPr>
              <w:t>.</w:t>
            </w:r>
            <w:proofErr w:type="gramEnd"/>
            <w:r w:rsidRPr="00FE52AE">
              <w:rPr>
                <w:rFonts w:ascii="Times New Roman" w:eastAsia="Times New Roman" w:hAnsi="Times New Roman" w:cs="Times New Roman"/>
                <w:color w:val="000000"/>
                <w:sz w:val="16"/>
                <w:szCs w:val="16"/>
                <w:lang w:eastAsia="ru-RU"/>
              </w:rPr>
              <w:t xml:space="preserve"> </w:t>
            </w:r>
            <w:proofErr w:type="gramStart"/>
            <w:r w:rsidRPr="00FE52AE">
              <w:rPr>
                <w:rFonts w:ascii="Times New Roman" w:eastAsia="Times New Roman" w:hAnsi="Times New Roman" w:cs="Times New Roman"/>
                <w:color w:val="000000"/>
                <w:sz w:val="16"/>
                <w:szCs w:val="16"/>
                <w:lang w:eastAsia="ru-RU"/>
              </w:rPr>
              <w:t>в</w:t>
            </w:r>
            <w:proofErr w:type="gramEnd"/>
            <w:r w:rsidRPr="00FE52AE">
              <w:rPr>
                <w:rFonts w:ascii="Times New Roman" w:eastAsia="Times New Roman" w:hAnsi="Times New Roman" w:cs="Times New Roman"/>
                <w:color w:val="000000"/>
                <w:sz w:val="16"/>
                <w:szCs w:val="16"/>
                <w:lang w:eastAsia="ru-RU"/>
              </w:rPr>
              <w:t>одоснаб.: участок  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30 м по направ. на запад от жил. дома по ул. Молодежная, д.9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25:15:080107:491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сети холод</w:t>
            </w:r>
            <w:proofErr w:type="gramStart"/>
            <w:r w:rsidRPr="00FE52AE">
              <w:rPr>
                <w:rFonts w:ascii="Times New Roman" w:eastAsia="Times New Roman" w:hAnsi="Times New Roman" w:cs="Times New Roman"/>
                <w:color w:val="000000"/>
                <w:sz w:val="16"/>
                <w:szCs w:val="16"/>
                <w:lang w:eastAsia="ru-RU"/>
              </w:rPr>
              <w:t>.</w:t>
            </w:r>
            <w:proofErr w:type="gramEnd"/>
            <w:r w:rsidRPr="00FE52AE">
              <w:rPr>
                <w:rFonts w:ascii="Times New Roman" w:eastAsia="Times New Roman" w:hAnsi="Times New Roman" w:cs="Times New Roman"/>
                <w:color w:val="000000"/>
                <w:sz w:val="16"/>
                <w:szCs w:val="16"/>
                <w:lang w:eastAsia="ru-RU"/>
              </w:rPr>
              <w:t xml:space="preserve"> </w:t>
            </w:r>
            <w:proofErr w:type="gramStart"/>
            <w:r w:rsidRPr="00FE52AE">
              <w:rPr>
                <w:rFonts w:ascii="Times New Roman" w:eastAsia="Times New Roman" w:hAnsi="Times New Roman" w:cs="Times New Roman"/>
                <w:color w:val="000000"/>
                <w:sz w:val="16"/>
                <w:szCs w:val="16"/>
                <w:lang w:eastAsia="ru-RU"/>
              </w:rPr>
              <w:t>в</w:t>
            </w:r>
            <w:proofErr w:type="gramEnd"/>
            <w:r w:rsidRPr="00FE52AE">
              <w:rPr>
                <w:rFonts w:ascii="Times New Roman" w:eastAsia="Times New Roman" w:hAnsi="Times New Roman" w:cs="Times New Roman"/>
                <w:color w:val="000000"/>
                <w:sz w:val="16"/>
                <w:szCs w:val="16"/>
                <w:lang w:eastAsia="ru-RU"/>
              </w:rPr>
              <w:t>одоснаб.: участок  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22 м по направ. на север от жил. дома по ул. Молодежная, д.21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25:15:080107:492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сети холод</w:t>
            </w:r>
            <w:proofErr w:type="gramStart"/>
            <w:r w:rsidRPr="00FE52AE">
              <w:rPr>
                <w:rFonts w:ascii="Times New Roman" w:eastAsia="Times New Roman" w:hAnsi="Times New Roman" w:cs="Times New Roman"/>
                <w:color w:val="000000"/>
                <w:sz w:val="16"/>
                <w:szCs w:val="16"/>
                <w:lang w:eastAsia="ru-RU"/>
              </w:rPr>
              <w:t>.</w:t>
            </w:r>
            <w:proofErr w:type="gramEnd"/>
            <w:r w:rsidRPr="00FE52AE">
              <w:rPr>
                <w:rFonts w:ascii="Times New Roman" w:eastAsia="Times New Roman" w:hAnsi="Times New Roman" w:cs="Times New Roman"/>
                <w:color w:val="000000"/>
                <w:sz w:val="16"/>
                <w:szCs w:val="16"/>
                <w:lang w:eastAsia="ru-RU"/>
              </w:rPr>
              <w:t xml:space="preserve"> </w:t>
            </w:r>
            <w:proofErr w:type="gramStart"/>
            <w:r w:rsidRPr="00FE52AE">
              <w:rPr>
                <w:rFonts w:ascii="Times New Roman" w:eastAsia="Times New Roman" w:hAnsi="Times New Roman" w:cs="Times New Roman"/>
                <w:color w:val="000000"/>
                <w:sz w:val="16"/>
                <w:szCs w:val="16"/>
                <w:lang w:eastAsia="ru-RU"/>
              </w:rPr>
              <w:t>в</w:t>
            </w:r>
            <w:proofErr w:type="gramEnd"/>
            <w:r w:rsidRPr="00FE52AE">
              <w:rPr>
                <w:rFonts w:ascii="Times New Roman" w:eastAsia="Times New Roman" w:hAnsi="Times New Roman" w:cs="Times New Roman"/>
                <w:color w:val="000000"/>
                <w:sz w:val="16"/>
                <w:szCs w:val="16"/>
                <w:lang w:eastAsia="ru-RU"/>
              </w:rPr>
              <w:t>одоснаб.: участок  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50 м по направ. на юг от жил. дома по ул. Таежная, д.16 по ул. Таежная, д16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25:15:080107:489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участок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25 м по направ. на восток от жил. дома по ул. Молодежная, д.14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25:15:000000:6019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1504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участок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4 м по направ. на запад от жил. дома по ул. Лесная, д.27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25:15:080105:1435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1923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МОБУ СОШ  1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12 м по направлению на юг от здания школы  1 в пгт Лучегорск, второй мкр.,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МОБУ СОШ  2 пгт Лучегорск участок 3 (до КК-134)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24 м по направлению на северо-восток от здания школы  2 в пгт Лучегорск, первый мкр.,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25:15:080101:1832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МОБУ СОШ  2 пгт Лучегорск участок 2 (до КК-46)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4 м по направлению на запад от здания школы  2 в пгт Лучегорск, первый мкр.,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25:15:080101:1831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МОБУ СОШ  4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45 м по направлению на северо-восток от здания школы  4 в пгт Лучегорск, четвертый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25:15:080104:2118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466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МБДОУ детский сад  4 пгт Лучегорск участок 3 (до КК-104)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8 м по направлению на юг от здания детского сада  4 в пгт Лучегорск, первый мкр.,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25:15:080101:1828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МБДОУ детский сад  4 пгт Лучегорск участок 2 (до КК-108)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14 м по направлению на восток от здания детского сада  4 в пгт Лучегорск, первый мкр.,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25:15:080101:1827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МБДОУ детский сад  4 пгт Лучегорск участок 1 (до КК-123)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6 м по направлению на север от здания детского сада  4 в пгт Лучегорск, первый мкр.,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25:15:080101:1824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МБДОУ детский сад  6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4 м по направлению на север от здания детского сада  6 в пгт Лучегорск, второй мкр., 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25:15:080102:1809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МБДОУ детский сад  7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125 м по направлению на север от здания детского сада  7 в пгт Лучегорск, третий мкр., 25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25:15:080103:849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МБДОУ детский сад  8 пгт Лучегорск участок 1 (до КК-362)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23 м по направлению на север от здания детского сада  8 в пгт Лучегорск, четвертый мкр.,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25:15:080104:2116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МБДОУ детский сад  9 пгт Лучегорск участок 2 (до КК-41)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10 м по направлению на северо-восток от здания детского сада  9 в пгт Лучегорск, первый мкр.,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25:15:080101:1830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МБДОУ детский сад  10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 м по направлению на юг от здания детского сада  10 в пгт Лучегорск, третий мкр.,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25:15:080103:848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МБУ «Дворец культуры Пожарского муниципального района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15 м по направлению на запад от здания Дворца культуры в пгт Лучегорск, общественный центр,2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25:15:080102:1811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МБОУ ДОД «Детская музыкальная школа»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6 м по направлению на северо-запад от здания музыкальной школы в пгт Лучегорск, второй мкр.,20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25:15:080102:1813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МБОУ ДОД «Детская художественная школа»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31 м по направлению на северо-запад от здания художественной школы в пгт Лучегорск, первый мкр.,8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25:15:080101:1829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администрации  2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5 м по направлению на восток от здания администрации  2 в пгт Лучегорск, четвертый мкр.,2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25:15:080104:2119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от здания администрации Пожарского муниципального района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9 м по направлению на северо-запад от здания администрации в пгт Лучегорск, общественный центр,1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25:15:080102:1815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МОБУ СОШ  2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5 м по направлению на восток от здания школы  2    пгт Лучегорск, первый мкр.,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25:15:080101:1822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МОБУ СОШ  4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6 м по направлению на юг от здания школы  4 в пгт Лучегорск, четвертый мкр.,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25:15:080104:2117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МОБУ СОШ  1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19 м по направлению на запад от здания школы  1 в пгт Лучегорск, четвторой мкр., 23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25:15:080102:1805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МБДОУ деьский сад  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21 м по направлению на юг от здания детского сада  9 пгт Лучегорск, первый мкр.,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25:15:080101:1825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МБДОУ деьский сад  10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14 м по направлению на северо-восток от здания детского сада  10 пгт Лучегорск, третий мкр.,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25:15:080103:851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МБДОУ деьский сад  7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50 м по направлению на юг от здания детского сада  7 пгт Лучегорск, третий мкр., 25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25:15:080103:850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МБДОУ деьский сад  6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34 м по направлению на северо-восток от здания детского сада  6 пгт Лучегорск, второй мкр., 21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25:15:080102:1814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МБДОУ деьский сад  4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13 м по направлению на юг от здания детского сада  4 пгт Лучегорск, первый мкр.,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25:15:080101:1823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МБУ «Дворец культуры Пожарского муниципального района»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29 м по направлению на северо-восток от здания Дворца культуры пгт Лучегорск, общественный центр,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25:15:080102:1810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МБОУ ДОД «Детская музыкальная школа»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10 м по направлению на запад от здания музыкальной школы пгт Лучегорск, второй мкр., 20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25:15:000000:6133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МБОУ ДОД «Детская художественная школа»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17 м по направлению на юг от здания художественной школы в пгт Лучегорск, первый мкр.,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25:15:080101:1826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администрации  2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6 м по направлению на северо-восток от здания администрации  2 в пгт Лучегорск, четвертый мкр.,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25:15:000000:6131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холодного водоснабжения к зданию администрации Пожарского муниципального района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7 м по направлению на юго-запад от здания администрации в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25:15:000000:6132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Внеквартальные сети водопровода 4-й мкр.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4-й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1 066 122,00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1 066 122,00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Внеквартальные                                                                                                                                                                                                                                                                                                                                                                                                                       сети водопровода</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622 769,00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622 769,00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0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Водопровод к домам</w:t>
            </w:r>
            <w:r w:rsidR="005B79B3" w:rsidRPr="00FE52AE">
              <w:rPr>
                <w:rFonts w:ascii="Times New Roman" w:eastAsia="Times New Roman" w:hAnsi="Times New Roman" w:cs="Times New Roman"/>
                <w:color w:val="000000"/>
                <w:sz w:val="16"/>
                <w:szCs w:val="16"/>
                <w:lang w:eastAsia="ru-RU"/>
              </w:rPr>
              <w:t xml:space="preserve"> пгт Лучегорск</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941 073,00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941 073,00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7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Водопровод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1-й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1 799 736,00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1 799 736,00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5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Водопровод к объектам торговли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124 053,00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124 053,00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Водопровод жилой застройки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Лучегорск,4-й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139 382,00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139 382,00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Водопровод к очистным сооружениям</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1 343 489,00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1 343 489,00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3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Канализация к домам  3, 4</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19 573,00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19 573,00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канализационные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1 189 192,00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1 189 192,00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Наружная канализация улиц</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69 197,00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69 197,00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канализации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Лучегорск,1-й мкр.,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22 982,00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22 982,00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канализации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Лучегорск,2-й мкр., 2-а, 2-б</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25 339,00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25 339,00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канализации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Лучегорск,2-й мкр.,6, 6-б</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34 768,00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34 768,00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канализации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Лучегорск,2-й мкр.,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29 464,00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29 464,00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1968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канализации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Лучегорск,2-й мкр., 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17 679,00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17 679,00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1968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канализации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Лучегорск,2-й мкр., 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17 679,00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17 679,00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канализации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Лучегорск,2-й мкр.,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9 429,00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9 429,00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Хозфекальная канализация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Лучегорск,2-й мкр.,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156 582,00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156 582,00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Внеквартальный канализационный коллектор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408 062,00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408 062,00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Внеквартальная хозфекальная канализация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Лучегорск,4-й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41 518,00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41 518,00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канализации к объектам торговли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179 750,00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179 750,00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Канализация к Дому культуры «Энергетик»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179 750,00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179 750,00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Напорный канализационный коллектор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1900м по направлению на запад от администрации в пгт Лучегорск, общественный центр,1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3415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48 789 000,00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21 141 900,00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27647100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Двухъярусные отстойники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226,8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1 521 868,00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1 521 868,00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B0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2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Контактный резервуар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1 961 664,00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1 961 664,00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Двухъярусные отстойники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226,8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825 538,00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825 538,00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B0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5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Трубопроводы на площадке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1 409 111,00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1 409 111,00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B0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4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Самотечный илопровод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450 338,00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450 338,00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B0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Ливневый коллектор</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564 663,00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564 663,00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3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Дренаж</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1 242 515,00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1 242 515,00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3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Напорный коллектор</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8 779 393,00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8 779 393,00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Коллектор</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359 500,00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359 500,00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B0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Приемная камера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м2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6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Песковая площадка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288 585,00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288 585,00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1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Аэротенки комплекс очистных сооружений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1026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1 950 638,00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1 950 638,00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Технологический трубопровод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525 726,00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525 726,00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4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Песколовки Д4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202 847,00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202 847,00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Наружные инженерные 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562 147,00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562 147,00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Контактный резервуар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228 929,00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205 933,43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22995,57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Песколовка Д4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28 392,00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25 537,71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2854,29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7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Песколовка Д4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28 392,00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25 537,71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2854,29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Технологический трубопровод</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1 459 085,00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1 459 085,00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1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Иловые площадки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1728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773 087,00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773 087,00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Резервуар для воды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92 716,00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85 957,00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6759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1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Резервуар для доочистки воды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78 362,00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72 652,29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5709,71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Хлораторная установка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307 288,00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307 288,00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-магистральный водовод. Внеплощадные сети и сооружения хозпитьевого водопровода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от водозаборных сооружений, расположенных в 10,65 км северо-восточнее административного центра п. Лучегорск, до очистных сооружений водопровода, расположенных в п. Лучегорск, коммунально-складская зона 7-го мкр.а, ул. Пограничная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25:15:000000:1103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38975,3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58 430 660,56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32 768 422,70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25662237,9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Очистные сооружения водопровода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Приморский край, Пожарский р-н, п. Лучегорск, коммунально-складская зона седьмого мкр.а, ул. Пограничная,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25:15:000000:1242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4733,4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62 912 048,00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12 923 343,44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49988704,6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Сооружение-контррезервуары. Внеплощадочные сети и сооружения хозпитьевого водопровода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Приморский край, Пожарский р-н, п. Лучегорск, 1,7 км юго-западнее административного центра п.Лучегорск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25:15:000000:1150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785 113,00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582 291,40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202821,6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Водозаборные сооружения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Приморский край, Пожарский р-н, п. Лучегорск, 10,65 км северо-восточнее административного центра п.Лучегорск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11 914 316,00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7 588 113,45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4326202,55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4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Внеквартальная ливневая канализация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Лучегорск,4-й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450 100,00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450 100,00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Водопровод к Дому культуры "Энергетик"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100 200,00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100 200,00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Сети водоотведения по ул. Восточная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Российская Федерация, Приморский край, Пожарский м.  р-н, Лучегорское г.п., пгт Лучегорск, примерно в 17 м по направлению на восток от жилого дома, расположенного в пгт Лучегорск, ул. Восточная, д.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25:15:080105:1745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337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Слаботочные сети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Лучегорск,1-й мкр.,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360 852,00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360 852,00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Артезианская скважина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Слаботочные линии объектов коммунального хозяйства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51 847,00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51 847,00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скважина технической воды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ул. Лучегорская, строен. 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25:15:080105:726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14,5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3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487B9B">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Башня хранения промышленной воды </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142 856,00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142 856,00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Первичный отстойник второй очереди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146 081,00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131 402,71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14678,29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3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Первичный отстойник второй очереди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146 081,00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131 402,71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14678,29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8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Вторичный отстойник         второй очереди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258 145,00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232 210,14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25934,86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Вторичный отстойник второй очереди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258 145,00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232 210,14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25934,86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Подстанция КПТН</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9 888,00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9 888,00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1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Подстанция КПТН комплекс очистных сооружений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9 888,00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9 888,00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Зеленая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18 м по направлению на восток от жилого дома по ул. Зеленая, д. 15а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25:15:000000:1114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1073,3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73 363,00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73 363,00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Лучегорская: участок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5 м по направлению на юг от жилого дома по ул. Лучегорская, д. 28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25:15:000000:769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37 105,00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37 105,00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Лучегорская: участок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ул. примерно в 14 м по направлению на восток от жилого дома по ул. Лучегорская, д. 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25:15:000000:802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463,5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19 522,00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19 522,00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6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Светлая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5 м по направлению на юго-запад от жилого дома по ул. Светлая, д.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25:15:000000:695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414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14 615,00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14 615,00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1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Коммунальная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ул. примерно в 10 м по направлению на юго-восток от жилого дома по ул. Коммунальная, д. 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25:15:000000:724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433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17 674,00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17 674,00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Восточная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26 м по направлению на запад от жилого дома по ул. Восточная, д. 6</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25:15:000000:1113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12 202,00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12 202,00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Дачная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10 м по направлению на восток от жилого дома по ул. Дачная,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25:15:000000:694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19 835,00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19 835,00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Дальняя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20 м по направлению на юг от жилого дома по ул. Дальняя,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25:15:000000:998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38 702,00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38 702,00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Новая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ул. примерно в 15 м по направлению на север от жилого дома по ул. Новая,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25:15:000000:693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19 641,00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19 641,00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Лесная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15 м по направлению на восток от жилого дома по ул. Лесная, д. 42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25:15:000000:811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1542,8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142 327,00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142 327,00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Солнечная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25 м по направлению на северо-запад от жилого дома по ул. Солнечная, д. 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25:15:000000:887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405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20 029,00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20 029,00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Центральная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2 м по направлению на север от жилого дома по ул. Центральная, д. 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25:15:000000:812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8 566,00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8 566,00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Сооружение – воздушные линии электропередачи 0,4 кВ по ул. </w:t>
            </w:r>
            <w:proofErr w:type="gramStart"/>
            <w:r w:rsidRPr="00FE52AE">
              <w:rPr>
                <w:rFonts w:ascii="Times New Roman" w:eastAsia="Times New Roman" w:hAnsi="Times New Roman" w:cs="Times New Roman"/>
                <w:color w:val="000000"/>
                <w:sz w:val="16"/>
                <w:szCs w:val="16"/>
                <w:lang w:eastAsia="ru-RU"/>
              </w:rPr>
              <w:t>Садовая</w:t>
            </w:r>
            <w:proofErr w:type="gramEnd"/>
            <w:r w:rsidRPr="00FE52AE">
              <w:rPr>
                <w:rFonts w:ascii="Times New Roman" w:eastAsia="Times New Roman" w:hAnsi="Times New Roman" w:cs="Times New Roman"/>
                <w:color w:val="000000"/>
                <w:sz w:val="16"/>
                <w:szCs w:val="16"/>
                <w:lang w:eastAsia="ru-RU"/>
              </w:rPr>
              <w:t>, участок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7 м по направлению на юг от жилого дома по ул. Садовая,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25:15:000000:792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2 903,00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2 903,00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0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трансформаторная подстанция 630 кВа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3 мкр., соор. 24б</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25:15:080103:106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6,3 м2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17 674,00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17 674,00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трансформаторная подстанция «Ситроцех» 400 кВа, общая площадь 3,7 кв.м.</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3 мкр., соор. 10б</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25:15:000000:699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3,7 м2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109 015,00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109 015,00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трансформаторная подстанция «ДОСААФ» 250 кВа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 мкр., соор. 9в</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25:15:080102:105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114 874,00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114 874,00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по ул. Геологов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в25 м по направлению на юго-запад от жилого дома по ул. Зеленая, д.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25:15:000000:791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3 671,00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3 671,00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Сооружение – воздушные линии электропередачи 0,4 кВ по ул. </w:t>
            </w:r>
            <w:proofErr w:type="gramStart"/>
            <w:r w:rsidRPr="00FE52AE">
              <w:rPr>
                <w:rFonts w:ascii="Times New Roman" w:eastAsia="Times New Roman" w:hAnsi="Times New Roman" w:cs="Times New Roman"/>
                <w:color w:val="000000"/>
                <w:sz w:val="16"/>
                <w:szCs w:val="16"/>
                <w:lang w:eastAsia="ru-RU"/>
              </w:rPr>
              <w:t>Садовая</w:t>
            </w:r>
            <w:proofErr w:type="gramEnd"/>
            <w:r w:rsidRPr="00FE52AE">
              <w:rPr>
                <w:rFonts w:ascii="Times New Roman" w:eastAsia="Times New Roman" w:hAnsi="Times New Roman" w:cs="Times New Roman"/>
                <w:color w:val="000000"/>
                <w:sz w:val="16"/>
                <w:szCs w:val="16"/>
                <w:lang w:eastAsia="ru-RU"/>
              </w:rPr>
              <w:t>, участок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30 м по направлению на север от жилого дома по ул. Садовая, д.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25:15:000000:768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13 546,00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13 546,00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воздушные линии электропередачи 0,4 кВ от ТП «Ситроцех» до мастерской с по изготов. памятников по ул. Героев Даманского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от ТП «Ситроцех» до мастерской с по изготов. памятников по ул. Героев Даманского пгт Лучегорск    60 м по направлению на северо-запад от жилого дома в 3 микр. д. 10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25:15:000000:886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449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34 697,00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34 697,00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Сооружение – воздушные линии электропередачи 10 кВ от ТП 250 кВ в коммунально-складской зоне 1 </w:t>
            </w:r>
            <w:r w:rsidRPr="00FE52AE">
              <w:rPr>
                <w:rFonts w:ascii="Times New Roman" w:eastAsia="Times New Roman" w:hAnsi="Times New Roman" w:cs="Times New Roman"/>
                <w:color w:val="000000"/>
                <w:sz w:val="16"/>
                <w:szCs w:val="16"/>
                <w:lang w:eastAsia="ru-RU"/>
              </w:rPr>
              <w:lastRenderedPageBreak/>
              <w:t>мкр.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lastRenderedPageBreak/>
              <w:t>пгт Лучегорск, примерно в 34 м по направлению на юго-восток от здания ГСК «Осень» в коммунально-складской зоне 1 мкр. пгт Лучегорск, ул. Проезд Геологов,8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25:15:000000:810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3 090,00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3 090,00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КЛ-0,4 от ТП 630 кВа до жилого дома  24 в 3 мкр.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40 м по направлению на запад от жилого дома в 3 мкр, д. 24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25:15:000000:809</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164 046,00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164 046,00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9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140м по направлению на север от жилого дома в 2 мкр</w:t>
            </w:r>
            <w:proofErr w:type="gramStart"/>
            <w:r w:rsidRPr="00FE52AE">
              <w:rPr>
                <w:rFonts w:ascii="Times New Roman" w:eastAsia="Times New Roman" w:hAnsi="Times New Roman" w:cs="Times New Roman"/>
                <w:color w:val="000000"/>
                <w:sz w:val="16"/>
                <w:szCs w:val="16"/>
                <w:lang w:eastAsia="ru-RU"/>
              </w:rPr>
              <w:t xml:space="preserve">,. </w:t>
            </w:r>
            <w:proofErr w:type="gramEnd"/>
            <w:r w:rsidRPr="00FE52AE">
              <w:rPr>
                <w:rFonts w:ascii="Times New Roman" w:eastAsia="Times New Roman" w:hAnsi="Times New Roman" w:cs="Times New Roman"/>
                <w:color w:val="000000"/>
                <w:sz w:val="16"/>
                <w:szCs w:val="16"/>
                <w:lang w:eastAsia="ru-RU"/>
              </w:rPr>
              <w:t>д. 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25:15:000000:790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466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29 845,00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29 845,00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9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Линия электроосвещения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третий мкр. от дома  5 до дома  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29 845,00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29 845,00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1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Линия электроосвещения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четвертый мкр. от дома  6 до дома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29 845,00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29 845,00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Линия электроосвещения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Сквер 1 мкр.а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Низковольтные линии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комплекс очистных сооружений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82 009,00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82 009,00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1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Трансформаторная подстанция КТПН-71650</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33 900,00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33 900,00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Низковольтные линии коммунального хозяйства</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6 471 000,00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6 471 000,00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Электросеть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296 500,00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296 500,00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0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ЛЭП-10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к очистным сооружения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1 267 100,00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1 267 100,00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0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линии электропередачи 0,4КВ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примерно в 60м по направлению на северо-запад от жилого дома в пгт Лучегорск, седьмой мкр., д.12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25:15:080107:513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электроэнергетики – воздушные линии электропередачи 0,4 кВ по ул. Молодежная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муниципальный район, Лучегорскогое городское поселение, пгт Лучегорск, примерно в 1 420 м по направлению на юго-запад администрации в пгт Лучегорск, общетвенный центр,1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25:15:080105:1784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339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электроэнергетики – воздушные линии электропередачи 0,4 кВ Таежная (участок ВЛ 0,4 кВ от ул.Лесная, д.9)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муниципальный район, Лучегорскогое городское поселение, пгт Лучегорск, примерно в 1 290 м по направлению на юго-запад администрации в пгт Лучегорск, общетвенный центр,1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25:15:080105:1777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трансформаторная подстанция 250 кВа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коммунально-складская зона 1 мкр. пгт Лучегорск, ул. Проезд Геологов, соор. 6а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129 198,00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129 198,00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Благоустроенная территория торгового центра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 19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218 100,00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218 100,00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Благоустроенная территория общежитий  3, 5, 10, 117-й мкр.</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7-й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366 100,00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89 700,00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276400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1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Детский парк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3-й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24636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6 448 700,00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1 102 200,00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5346500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Детский городок, состоящий из основного здания и территории замощения (асфальтобетонное)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3-й мкр.,33а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25:15:080103:101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131,7 кв.м. – общая площадь здания; 3495,8 кв.м. -  общая. площадь замощения</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24 355 100,00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9 145 300,00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15209800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8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Конструкции в виде открытых навесов (2штуки)</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80 000,00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25 600,00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54 400,00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Конструкции в виде открытых навесов (2штуки)</w:t>
            </w:r>
          </w:p>
        </w:tc>
        <w:tc>
          <w:tcPr>
            <w:tcW w:w="3544" w:type="dxa"/>
            <w:tcBorders>
              <w:top w:val="single" w:sz="4" w:space="0" w:color="auto"/>
              <w:left w:val="nil"/>
              <w:bottom w:val="single" w:sz="4" w:space="0" w:color="auto"/>
              <w:right w:val="single" w:sz="4" w:space="0" w:color="auto"/>
            </w:tcBorders>
            <w:shd w:val="clear" w:color="000000" w:fill="FFFFFF"/>
          </w:tcPr>
          <w:p w:rsidR="00BD3A96" w:rsidRPr="00FE52AE" w:rsidRDefault="00BD3A96" w:rsidP="00BD3A96">
            <w:pPr>
              <w:jc w:val="center"/>
              <w:rPr>
                <w:rFonts w:ascii="Times New Roman" w:hAnsi="Times New Roman" w:cs="Times New Roman"/>
                <w:sz w:val="16"/>
                <w:szCs w:val="16"/>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120 000,00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38 400,00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81 600,00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Парк «Героев Даманских событий»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примерно в 110м по направлению на восток от здания администрации</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25:15:080102:1835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14336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70 100,00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32 500,00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37600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4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Площадь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703 700,00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313 300,00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390400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Центральная площадь</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7560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501 200,00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213 200,00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1983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288000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памятник Ленину</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ул. Ленина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25:15:000000:698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132,7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стела Героям Даманского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общественный центр, соор.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25:15:000000:798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169,6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 памятник Комсомольцам 20-х</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ул. Комсомольская, соор.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25:15:000000:1131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120,6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Сооружение- Хоккейная коробка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 2 мкр., строен. 18а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25:15:080102:1632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1813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Универсальная спортивная площадка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пгт Лучегорск 3 мкр.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1 950 000,00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1 895 833,45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2018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54166,55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Сквер имени лейтенанта Микуленко Евгения Николаевича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487B9B">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в районе домов</w:t>
            </w:r>
            <w:r w:rsidR="00487B9B">
              <w:rPr>
                <w:rFonts w:ascii="Times New Roman" w:eastAsia="Times New Roman" w:hAnsi="Times New Roman" w:cs="Times New Roman"/>
                <w:color w:val="000000"/>
                <w:sz w:val="16"/>
                <w:szCs w:val="16"/>
                <w:lang w:eastAsia="ru-RU"/>
              </w:rPr>
              <w:t xml:space="preserve"> 8,16,26 мкр. 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7253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487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Сквер «Детство»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1 мкр., </w:t>
            </w:r>
            <w:proofErr w:type="gramStart"/>
            <w:r w:rsidRPr="00FE52AE">
              <w:rPr>
                <w:rFonts w:ascii="Times New Roman" w:eastAsia="Times New Roman" w:hAnsi="Times New Roman" w:cs="Times New Roman"/>
                <w:color w:val="000000"/>
                <w:sz w:val="16"/>
                <w:szCs w:val="16"/>
                <w:lang w:eastAsia="ru-RU"/>
              </w:rPr>
              <w:t>расположен</w:t>
            </w:r>
            <w:proofErr w:type="gramEnd"/>
            <w:r w:rsidRPr="00FE52AE">
              <w:rPr>
                <w:rFonts w:ascii="Times New Roman" w:eastAsia="Times New Roman" w:hAnsi="Times New Roman" w:cs="Times New Roman"/>
                <w:color w:val="000000"/>
                <w:sz w:val="16"/>
                <w:szCs w:val="16"/>
                <w:lang w:eastAsia="ru-RU"/>
              </w:rPr>
              <w:t xml:space="preserve"> на земельном участке с кадастровым номером</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25:15:080101:2063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5660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участокдля ведения личного подсобного хозяйства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Местоположение относительно ориентира, расположенного за пределами участка. Ориентир здание администрации. Участок находится примерно в 8,72 км от ориентира по направлению на запад. Почтовый адрес ориентира: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25:15:010201:967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10620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под отчистными сооружениями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Местоположение относительно ориентира, расположенного за пределами участка. Ориентир здание административное. Участок находится примерно в 4,1 км. от ориентира по направлению на юго-запад. Почтовый адрес ориентира: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25:15:000000:6004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99 838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17815092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9E0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1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для садоводства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Прим. край, Пожар-й район, в 9км северо-восточнее </w:t>
            </w:r>
            <w:proofErr w:type="gramStart"/>
            <w:r w:rsidRPr="00FE52AE">
              <w:rPr>
                <w:rFonts w:ascii="Times New Roman" w:eastAsia="Times New Roman" w:hAnsi="Times New Roman" w:cs="Times New Roman"/>
                <w:color w:val="000000"/>
                <w:sz w:val="16"/>
                <w:szCs w:val="16"/>
                <w:lang w:eastAsia="ru-RU"/>
              </w:rPr>
              <w:t>п</w:t>
            </w:r>
            <w:proofErr w:type="gramEnd"/>
            <w:r w:rsidRPr="00FE52AE">
              <w:rPr>
                <w:rFonts w:ascii="Times New Roman" w:eastAsia="Times New Roman" w:hAnsi="Times New Roman" w:cs="Times New Roman"/>
                <w:color w:val="000000"/>
                <w:sz w:val="16"/>
                <w:szCs w:val="16"/>
                <w:lang w:eastAsia="ru-RU"/>
              </w:rPr>
              <w:t xml:space="preserve"> Лучегорск, садоводе общество «Связист», участок  28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25:15:010401:2178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22116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участокдля личного подсобного хозяйства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Местоположение относительно ориентира, расположенного за пределами участка. Ориентир здание администрации. Участок находится примерно в 8,72 км. от ориентира по направлению запад. Почтовый адрес ориентира:  пгт Лучегорск, общественный центр, 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25:15:010201:967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2000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10620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9E0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9"/>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сельскохоз. назнач. для ведения садоводства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 xml:space="preserve"> пгт Лучегорск, садоводческое общество «Связист», участок  71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25:15:010401:2221</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1 117,5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41191,05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(земли населенных пунктов), разрешенное использ.: для строит-ва. инженер</w:t>
            </w:r>
            <w:proofErr w:type="gramStart"/>
            <w:r w:rsidRPr="00FE52AE">
              <w:rPr>
                <w:rFonts w:ascii="Times New Roman" w:eastAsia="Times New Roman" w:hAnsi="Times New Roman" w:cs="Times New Roman"/>
                <w:color w:val="000000"/>
                <w:sz w:val="16"/>
                <w:szCs w:val="16"/>
                <w:lang w:eastAsia="ru-RU"/>
              </w:rPr>
              <w:t>.</w:t>
            </w:r>
            <w:proofErr w:type="gramEnd"/>
            <w:r w:rsidRPr="00FE52AE">
              <w:rPr>
                <w:rFonts w:ascii="Times New Roman" w:eastAsia="Times New Roman" w:hAnsi="Times New Roman" w:cs="Times New Roman"/>
                <w:color w:val="000000"/>
                <w:sz w:val="16"/>
                <w:szCs w:val="16"/>
                <w:lang w:eastAsia="ru-RU"/>
              </w:rPr>
              <w:t xml:space="preserve"> </w:t>
            </w:r>
            <w:proofErr w:type="gramStart"/>
            <w:r w:rsidRPr="00FE52AE">
              <w:rPr>
                <w:rFonts w:ascii="Times New Roman" w:eastAsia="Times New Roman" w:hAnsi="Times New Roman" w:cs="Times New Roman"/>
                <w:color w:val="000000"/>
                <w:sz w:val="16"/>
                <w:szCs w:val="16"/>
                <w:lang w:eastAsia="ru-RU"/>
              </w:rPr>
              <w:t>к</w:t>
            </w:r>
            <w:proofErr w:type="gramEnd"/>
            <w:r w:rsidRPr="00FE52AE">
              <w:rPr>
                <w:rFonts w:ascii="Times New Roman" w:eastAsia="Times New Roman" w:hAnsi="Times New Roman" w:cs="Times New Roman"/>
                <w:color w:val="000000"/>
                <w:sz w:val="16"/>
                <w:szCs w:val="16"/>
                <w:lang w:eastAsia="ru-RU"/>
              </w:rPr>
              <w:t>оммун.</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Место-е устан. относи-но ориентира, расположенного за пределами участка. Ориентир жилой дом. Участок находится примерно в 75 м. от ориентира по направ-ю на восток. Почтовый адрес ориентира: Прим. край, Пожарский район, пгт Лучегорск, 5 микр., д. 6/1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25:15:080102:6013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1541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(земли сельхозназначения), разрешенное использ: веденияличного подсобного хозяйства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Место-е устан. относи-но ориентира, расположенного за пределами участка. Ориентир здание администрации. Участок находится примерно в 5,75 км. от ориентира по направ-ю на юго-восток. Почтовый адрес ориентира: Прим. край, Пожарский район, пгт Лучегорск, Общественный центр,1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25:15:010401:172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2700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14337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(земли сельхозназначения), разрешенное использ: для садоводства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местонахождение объекта: Российская Федерация, установлено относительно ориентира, расположенного в границах участка. Почтовый адрес ориентира:  с /о «Мичуринец»</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25:15:010501:113</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594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3961,98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категория земель: земли сельскохозяйственного назначения, разрешенное использование: ведение садоводства и огородничества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местоположение: Российская Федерация, местонахождение установлено относительно ориентира, расположенного в границах участка. Почтовый адрес ориентира:  с/о «Прилесок»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25:15:010401:66</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55290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категория земель: земли сельскохозяйственного назначения, разрешенное использование: ведение садоводства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местоположение установлено относительно ориентира, расположенного за пределами участка. Ориентир здание администрации. Участок находится примерно в 9 км от ориентира по направлению на северо-восток.  Почтовый адрес ориентира:  пгт Лучегорск, общественный центр,1, садоводческое общество «Прилесок»,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25:15:010401:104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38334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категория земель: земли сельскохозяйственного назначения, разрешенное использование: ведение садоводства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местоположение установлено относительно ориентира, расположенного за пределами участка. Ориентир здание администрации. Участок находится примерно в 2,3 км от ориентира по направлению на север.  Почтовый адрес ориентира:  пгт Лучегорск, общественный центр,1, СНТ «ЗАРЯ», уч.  7, уч. 11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25:15:010201:537</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21774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9E0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41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категория земель: земли сельскохозяйственного назначения, разрешенное использование: для ведения личного подсобного хозяйства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местоположение установлено относительно ориентира, расположенного за пределами участка. Ориентир административное здание. Участок находится примерно в 8,4 км от ориентира по направлению на северо-восток.  Почтовый адрес ориентира:  пгт Лучегорск, общественный центр,1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25:15:010401:5718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4000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21240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категория земель: земли сельскохозяйственного назначения, разрешенное использование: ведение садоводства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местоположение: Российская Федерация, местонахождение установлено относительно ориентира, расположенного в границах участка. Почтовый адрес ориентира:  с/о «Прилесок»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25:15:010401:68</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1 500 кв. 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55290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категория земель: земли сельскохозяйственного назначения, разрешенное использование: ведение садоводства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Местоположение установлено относительно ориентира, расположенного в границах участка. Почтовый адрес ориентира:  с/о «Журавушка», участок  19</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25:15:010401:124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1040,0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38334,4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категория земель: земли сельскохозяйственного назначения, разрешенное использование: ведение садоводства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Местоположение установлено относительно ориентира, расположенного в границах участка. Почтовый адрес ориентира: край Приморский, район Пожарский, с/о «Луч»</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25:15:010501:142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1500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50595</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категория земель: земли сельскохозяйственного назначения, разрешенное использование: ведение садоводства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Местонахождение установлено относительно ориентира, расположенного за пределами участка. Ориентир здание администрации. Участок находтится примерно в 2,3 км от ориентира по направлению на север. Почтовый адрес ориентира:  пгт Лучегорск, общественный центр,1 в СНТ «Заря», улица  7, участок  52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25:15:010201:572</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21774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Земельный участок категория земель: земли сельскохозяйственного назначения, разрешенное использование: ведение садоводства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Местонахождение установлено относительно ориентира, расположенного за пределами участка. Ориентир здание администрации. Участок находтится примерно в 2,3 км от ориентира по направлению на север. Почтовый адрес ориентира:  пгт Лучегорск, общественный центр,1 в СНТ «Заря», улица  8, участок  61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25:15:010201:630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600 кв.м.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21774</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9E0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Незавершенный строительством 89-квартирный жилой дом  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Лучегорск,5-й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2 509 500,00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Незавершенный строительством 60-квартирный жилой дом  34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Лучегорск,4-й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46 800,00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Незавершенный строительством 8-квартирный жилой дом  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пгт Лучегорск,8-квартирный жилой дом  3 7-й мкр., ул</w:t>
            </w:r>
            <w:proofErr w:type="gramStart"/>
            <w:r w:rsidRPr="00FE52AE">
              <w:rPr>
                <w:rFonts w:ascii="Times New Roman" w:eastAsia="Times New Roman" w:hAnsi="Times New Roman" w:cs="Times New Roman"/>
                <w:color w:val="000000"/>
                <w:sz w:val="16"/>
                <w:szCs w:val="16"/>
                <w:lang w:eastAsia="ru-RU"/>
              </w:rPr>
              <w:t>.П</w:t>
            </w:r>
            <w:proofErr w:type="gramEnd"/>
            <w:r w:rsidRPr="00FE52AE">
              <w:rPr>
                <w:rFonts w:ascii="Times New Roman" w:eastAsia="Times New Roman" w:hAnsi="Times New Roman" w:cs="Times New Roman"/>
                <w:color w:val="000000"/>
                <w:sz w:val="16"/>
                <w:szCs w:val="16"/>
                <w:lang w:eastAsia="ru-RU"/>
              </w:rPr>
              <w:t>ограничная, 1а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1 407 000,00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0,00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color w:val="000000"/>
                <w:sz w:val="16"/>
                <w:szCs w:val="16"/>
                <w:lang w:eastAsia="ru-RU"/>
              </w:rPr>
            </w:pPr>
            <w:r w:rsidRPr="00FE52AE">
              <w:rPr>
                <w:rFonts w:ascii="Times New Roman" w:eastAsia="Times New Roman" w:hAnsi="Times New Roman" w:cs="Times New Roman"/>
                <w:color w:val="000000"/>
                <w:sz w:val="16"/>
                <w:szCs w:val="16"/>
                <w:lang w:eastAsia="ru-RU"/>
              </w:rPr>
              <w:t>Лучегорское городское посление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Дорога с ливневым коллектором (</w:t>
            </w:r>
            <w:r w:rsidRPr="00FE52AE">
              <w:rPr>
                <w:rFonts w:ascii="Times New Roman" w:hAnsi="Times New Roman" w:cs="Times New Roman"/>
                <w:bCs/>
                <w:sz w:val="16"/>
                <w:szCs w:val="16"/>
              </w:rPr>
              <w:t>улица Ленина</w:t>
            </w:r>
            <w:r w:rsidRPr="00FE52AE">
              <w:rPr>
                <w:rFonts w:ascii="Times New Roman" w:hAnsi="Times New Roman" w:cs="Times New Roman"/>
                <w:sz w:val="16"/>
                <w:szCs w:val="16"/>
              </w:rPr>
              <w:t>)</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ул. Ленина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1 800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с ливневой канализацией / Соор. - </w:t>
            </w:r>
            <w:r w:rsidRPr="00FE52AE">
              <w:rPr>
                <w:rFonts w:ascii="Times New Roman" w:hAnsi="Times New Roman" w:cs="Times New Roman"/>
                <w:bCs/>
                <w:sz w:val="16"/>
                <w:szCs w:val="16"/>
              </w:rPr>
              <w:t>улица Виниченко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ул. Виниченко</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2 093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Дорога (</w:t>
            </w:r>
            <w:r w:rsidRPr="00FE52AE">
              <w:rPr>
                <w:rFonts w:ascii="Times New Roman" w:hAnsi="Times New Roman" w:cs="Times New Roman"/>
                <w:bCs/>
                <w:sz w:val="16"/>
                <w:szCs w:val="16"/>
              </w:rPr>
              <w:t>улица 60 лет СССР</w:t>
            </w:r>
            <w:r w:rsidRPr="00FE52AE">
              <w:rPr>
                <w:rFonts w:ascii="Times New Roman" w:hAnsi="Times New Roman" w:cs="Times New Roman"/>
                <w:sz w:val="16"/>
                <w:szCs w:val="16"/>
              </w:rPr>
              <w:t>)</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60 лет СССР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1 010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с ливневым коллектором / Сооружение - </w:t>
            </w:r>
            <w:r w:rsidRPr="00FE52AE">
              <w:rPr>
                <w:rFonts w:ascii="Times New Roman" w:hAnsi="Times New Roman" w:cs="Times New Roman"/>
                <w:bCs/>
                <w:sz w:val="16"/>
                <w:szCs w:val="16"/>
              </w:rPr>
              <w:t>улица Набережная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Набережная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1 100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8"/>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Сооружение дорожного транспорта - дорога местного значения - </w:t>
            </w:r>
            <w:r w:rsidRPr="00FE52AE">
              <w:rPr>
                <w:rFonts w:ascii="Times New Roman" w:hAnsi="Times New Roman" w:cs="Times New Roman"/>
                <w:bCs/>
                <w:sz w:val="16"/>
                <w:szCs w:val="16"/>
              </w:rPr>
              <w:t>улица Героев Даманского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Героев Даманского</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Сооружение дорожного транспорта - дорога с ливневым коллектором,</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w:t>
            </w:r>
            <w:r w:rsidRPr="00FE52AE">
              <w:rPr>
                <w:rFonts w:ascii="Times New Roman" w:hAnsi="Times New Roman" w:cs="Times New Roman"/>
                <w:bCs/>
                <w:sz w:val="16"/>
                <w:szCs w:val="16"/>
              </w:rPr>
              <w:t>улица Комсомольская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Комсомольская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с ливневым коллектором / Сооружение - </w:t>
            </w:r>
            <w:r w:rsidRPr="00FE52AE">
              <w:rPr>
                <w:rFonts w:ascii="Times New Roman" w:hAnsi="Times New Roman" w:cs="Times New Roman"/>
                <w:bCs/>
                <w:sz w:val="16"/>
                <w:szCs w:val="16"/>
              </w:rPr>
              <w:t>улица Поликлиническая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Поликлиническая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Пограничная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Пограничная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Пристанционная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Пристанционная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Окружная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Окружная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Автомобильная дорога местного значения - </w:t>
            </w:r>
            <w:r w:rsidRPr="00FE52AE">
              <w:rPr>
                <w:rFonts w:ascii="Times New Roman" w:hAnsi="Times New Roman" w:cs="Times New Roman"/>
                <w:bCs/>
                <w:sz w:val="16"/>
                <w:szCs w:val="16"/>
              </w:rPr>
              <w:t>улица Перспективная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Перспективная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Школьная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Школьная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от морга до кладбища</w:t>
            </w:r>
            <w:r w:rsidRPr="00FE52AE">
              <w:rPr>
                <w:rFonts w:ascii="Times New Roman" w:hAnsi="Times New Roman" w:cs="Times New Roman"/>
                <w:sz w:val="16"/>
                <w:szCs w:val="16"/>
              </w:rPr>
              <w:t xml:space="preserve"> (до дороги АД-285)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2 127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Автодорога пгт Лучегорск, от федеральной дороги до станции биологической очистки воды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Таёжная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Таёжная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Общая –278,</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iCs/>
                <w:sz w:val="16"/>
                <w:szCs w:val="16"/>
              </w:rPr>
              <w:t>бетонированный участок дороги – 102; грунтовый участок дороги - 176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Молодёжная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Молодёжная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757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Дорога с ливневым коллектором (</w:t>
            </w:r>
            <w:r w:rsidRPr="00FE52AE">
              <w:rPr>
                <w:rFonts w:ascii="Times New Roman" w:hAnsi="Times New Roman" w:cs="Times New Roman"/>
                <w:bCs/>
                <w:sz w:val="16"/>
                <w:szCs w:val="16"/>
              </w:rPr>
              <w:t>улица Ленина</w:t>
            </w:r>
            <w:r w:rsidRPr="00FE52AE">
              <w:rPr>
                <w:rFonts w:ascii="Times New Roman" w:hAnsi="Times New Roman" w:cs="Times New Roman"/>
                <w:sz w:val="16"/>
                <w:szCs w:val="16"/>
              </w:rPr>
              <w:t>)</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ул. Ленина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1 800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с ливневой канализацией / Соор. - </w:t>
            </w:r>
            <w:r w:rsidRPr="00FE52AE">
              <w:rPr>
                <w:rFonts w:ascii="Times New Roman" w:hAnsi="Times New Roman" w:cs="Times New Roman"/>
                <w:bCs/>
                <w:sz w:val="16"/>
                <w:szCs w:val="16"/>
              </w:rPr>
              <w:t>улица Виниченко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ул. Виниченко</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2 093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Дорога (</w:t>
            </w:r>
            <w:r w:rsidRPr="00FE52AE">
              <w:rPr>
                <w:rFonts w:ascii="Times New Roman" w:hAnsi="Times New Roman" w:cs="Times New Roman"/>
                <w:bCs/>
                <w:sz w:val="16"/>
                <w:szCs w:val="16"/>
              </w:rPr>
              <w:t>улица 60 лет СССР</w:t>
            </w:r>
            <w:r w:rsidRPr="00FE52AE">
              <w:rPr>
                <w:rFonts w:ascii="Times New Roman" w:hAnsi="Times New Roman" w:cs="Times New Roman"/>
                <w:sz w:val="16"/>
                <w:szCs w:val="16"/>
              </w:rPr>
              <w:t>)</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60 лет СССР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1 010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с ливневым коллектором / Сооружение - </w:t>
            </w:r>
            <w:r w:rsidRPr="00FE52AE">
              <w:rPr>
                <w:rFonts w:ascii="Times New Roman" w:hAnsi="Times New Roman" w:cs="Times New Roman"/>
                <w:bCs/>
                <w:sz w:val="16"/>
                <w:szCs w:val="16"/>
              </w:rPr>
              <w:t>улица Набережная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Набережная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1 100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Сооружение дорожного транспорта - дорога местного значения - </w:t>
            </w:r>
            <w:r w:rsidRPr="00FE52AE">
              <w:rPr>
                <w:rFonts w:ascii="Times New Roman" w:hAnsi="Times New Roman" w:cs="Times New Roman"/>
                <w:bCs/>
                <w:sz w:val="16"/>
                <w:szCs w:val="16"/>
              </w:rPr>
              <w:t>улица Героев Даманского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Героев Даманского</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Сооружение дорожного транспорта - дорога с ливневым коллектором,</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пгт Лучегорск, </w:t>
            </w:r>
            <w:r w:rsidRPr="00FE52AE">
              <w:rPr>
                <w:rFonts w:ascii="Times New Roman" w:hAnsi="Times New Roman" w:cs="Times New Roman"/>
                <w:bCs/>
                <w:sz w:val="16"/>
                <w:szCs w:val="16"/>
              </w:rPr>
              <w:t>улица Комсомольская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Комсомольская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с ливневым коллектором / Сооружение - </w:t>
            </w:r>
            <w:r w:rsidRPr="00FE52AE">
              <w:rPr>
                <w:rFonts w:ascii="Times New Roman" w:hAnsi="Times New Roman" w:cs="Times New Roman"/>
                <w:bCs/>
                <w:sz w:val="16"/>
                <w:szCs w:val="16"/>
              </w:rPr>
              <w:t>улица Поликлиническая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Поликлиническая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Пограничная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Пограничная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Пристанционная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Пристанционная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Окружная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Окружная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Автомобильная дорога местного значения - </w:t>
            </w:r>
            <w:r w:rsidRPr="00FE52AE">
              <w:rPr>
                <w:rFonts w:ascii="Times New Roman" w:hAnsi="Times New Roman" w:cs="Times New Roman"/>
                <w:bCs/>
                <w:sz w:val="16"/>
                <w:szCs w:val="16"/>
              </w:rPr>
              <w:t>улица Перспективная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Перспективная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Школьная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Школьная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от морга до кладбища</w:t>
            </w:r>
            <w:r w:rsidRPr="00FE52AE">
              <w:rPr>
                <w:rFonts w:ascii="Times New Roman" w:hAnsi="Times New Roman" w:cs="Times New Roman"/>
                <w:sz w:val="16"/>
                <w:szCs w:val="16"/>
              </w:rPr>
              <w:t xml:space="preserve"> (до дороги АД-285)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2 127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Автодорога пгт Лучегорск, от федеральной дороги до станции биологической </w:t>
            </w:r>
            <w:r w:rsidRPr="00FE52AE">
              <w:rPr>
                <w:rFonts w:ascii="Times New Roman" w:hAnsi="Times New Roman" w:cs="Times New Roman"/>
                <w:sz w:val="16"/>
                <w:szCs w:val="16"/>
              </w:rPr>
              <w:lastRenderedPageBreak/>
              <w:t>очистки воды</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lastRenderedPageBreak/>
              <w:t xml:space="preserve">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542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 60 лет СССР к магазину "Ксюша"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от ул. 60 лет СССР к МКД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 60 лет СССР до МБДОУ детский сад  9 "Родничок" с площадкой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60 лет СССР за МКД  4/2 до МБДОУ  9 (д/с "Родничок")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заезд с улицы 60 лет СССР вдоль МКД  4/2 до МКД  4/1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вдоль МКД  5 от торца дома до ул. Ленина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заезд с улицы Ленина вдоль МКД  7, МКД  9, д/с "Теремок", до МКД   4/1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к МКД  14 со стороны ул. Набережная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вдоль МКД  16 до улицы Набережная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МКД  16  до МБДОУ детский сад  4 "Теремок"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за МКД  16 со стороны МКД  13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 Героев Даманского к торцу МКД  18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Набережная к МКД  18, МКД  19, МКД  20 (со стороны МОБУ СОШ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 Набережная (со стороны АДС) к МКД  22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 Ленина к зоне отдыха в прибрежной части водоема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 Героев Даманского вдоль торца МКД  1 до МКД  21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1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к магазину «Квартал»</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Лучегорск,1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вдоль здания  </w:t>
            </w:r>
            <w:r w:rsidRPr="00FE52AE">
              <w:rPr>
                <w:rFonts w:ascii="Times New Roman" w:hAnsi="Times New Roman" w:cs="Times New Roman"/>
                <w:sz w:val="16"/>
                <w:szCs w:val="16"/>
              </w:rPr>
              <w:lastRenderedPageBreak/>
              <w:t>26 (магазин «Коралл») с выездом на улицу Ленина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lastRenderedPageBreak/>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Ленина вдоль МКД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вдоль МКД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Ленина к МКД  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225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с ул. Виниченко между МКД  7 и МОБУ СОШ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заезд с улицы Виниченко вдоль МКД  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от улицы Виниченко вдоль МКД  8 до МКД  9 с выездом на улицу Набережная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проезды с ул. Набережная вдоль (перед) МКД  10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от МКД  9 вдоль (за) МКД  10 к </w:t>
            </w:r>
            <w:r w:rsidRPr="00FE52AE">
              <w:rPr>
                <w:rFonts w:ascii="Times New Roman" w:hAnsi="Times New Roman" w:cs="Times New Roman"/>
                <w:sz w:val="16"/>
                <w:szCs w:val="16"/>
              </w:rPr>
              <w:lastRenderedPageBreak/>
              <w:t>МКД  12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lastRenderedPageBreak/>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Набережная вдоль МКД  11, МКД  13 с выездом на улицу Набережная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МКД  12 к МКД  13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w:t>
            </w:r>
            <w:proofErr w:type="gramStart"/>
            <w:r w:rsidRPr="00FE52AE">
              <w:rPr>
                <w:rFonts w:ascii="Times New Roman" w:hAnsi="Times New Roman" w:cs="Times New Roman"/>
                <w:sz w:val="16"/>
                <w:szCs w:val="16"/>
              </w:rPr>
              <w:t>зд с пл</w:t>
            </w:r>
            <w:proofErr w:type="gramEnd"/>
            <w:r w:rsidRPr="00FE52AE">
              <w:rPr>
                <w:rFonts w:ascii="Times New Roman" w:hAnsi="Times New Roman" w:cs="Times New Roman"/>
                <w:sz w:val="16"/>
                <w:szCs w:val="16"/>
              </w:rPr>
              <w:t>ощадкой от МКД  14 до МКД  12 (со стороны д/с)</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с ул. Набережная за МКД  15 к МКД  14</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к МКД  15 со стороны МКД  16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с ул. Набережная вдоль МКД  16 до ул. Ленина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 Ленина к гостинице «Улунга» за МКД  18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2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с ул. Ленина к МКД  18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Лучегорск,2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к МКД  1 со стороны ул. Героев Даманского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к МКД  2 и МКД  3 до магазина «Елена» со стороны Детского парка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вдоль МКД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вдоль МКД  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от ул. Ленина вдоль МКД  3, нежилых зданий  33, 32, 31, 30 до ул. Героев Даманского пгт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 Ленина между  МКД  3 и МКД  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 Ленина между МКД  6 и МКД  7 к территории магазина «Евразия»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вдоль МКД  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от улицы Перспективная вдоль МКД  9 до нежилого здания  11 (детский сад  10 "Сказка")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к МКД  10 со стороны ул. Героев Даманского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заезды к МКД  12 со стороны ул. Окружной и ул. Юбилейной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 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к МКД  15 и МКД  17 со стороны ул. Окружная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 Ленина к  МКД  16 и МКД  17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Окружная к МКД  18 и МКД  19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к МКД  19 со стороны  МКД  15</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к МКД  24 со стороны ул. Окружная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к МКД  24 со стороны ул. Ленина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3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МСП к магазину «Елена» (от поворота к МКД  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Лучегорск,3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bCs/>
                <w:sz w:val="16"/>
                <w:szCs w:val="16"/>
              </w:rPr>
            </w:pPr>
            <w:r w:rsidRPr="00FE52AE">
              <w:rPr>
                <w:rFonts w:ascii="Times New Roman" w:hAnsi="Times New Roman" w:cs="Times New Roman"/>
                <w:bCs/>
                <w:sz w:val="16"/>
                <w:szCs w:val="16"/>
              </w:rPr>
              <w:t>ул. Лесная</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 </w:t>
            </w:r>
            <w:proofErr w:type="gramStart"/>
            <w:r w:rsidRPr="00FE52AE">
              <w:rPr>
                <w:rFonts w:ascii="Times New Roman" w:hAnsi="Times New Roman" w:cs="Times New Roman"/>
                <w:sz w:val="16"/>
                <w:szCs w:val="16"/>
              </w:rPr>
              <w:t>Лесная</w:t>
            </w:r>
            <w:proofErr w:type="gramEnd"/>
            <w:r w:rsidRPr="00FE52AE">
              <w:rPr>
                <w:rFonts w:ascii="Times New Roman" w:hAnsi="Times New Roman" w:cs="Times New Roman"/>
                <w:sz w:val="16"/>
                <w:szCs w:val="16"/>
              </w:rPr>
              <w:t xml:space="preserve"> к МКД  6 вдоль МКД  8 и МКД  10 с выездом на ул. Лучегорская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Лесная</w:t>
            </w:r>
            <w:r w:rsidRPr="00FE52AE">
              <w:rPr>
                <w:rFonts w:ascii="Times New Roman" w:hAnsi="Times New Roman" w:cs="Times New Roman"/>
                <w:iCs/>
                <w:sz w:val="16"/>
                <w:szCs w:val="16"/>
              </w:rPr>
              <w:t>Дорога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bCs/>
                <w:sz w:val="16"/>
                <w:szCs w:val="16"/>
              </w:rPr>
            </w:pPr>
            <w:r w:rsidRPr="00FE52AE">
              <w:rPr>
                <w:rFonts w:ascii="Times New Roman" w:hAnsi="Times New Roman" w:cs="Times New Roman"/>
                <w:bCs/>
                <w:sz w:val="16"/>
                <w:szCs w:val="16"/>
              </w:rPr>
              <w:t xml:space="preserve">ул. Строительная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от ул. Лесная к МКД  1 и МКД  2 по ул. Строительная и контейнерной </w:t>
            </w:r>
            <w:r w:rsidRPr="00FE52AE">
              <w:rPr>
                <w:rFonts w:ascii="Times New Roman" w:hAnsi="Times New Roman" w:cs="Times New Roman"/>
                <w:sz w:val="16"/>
                <w:szCs w:val="16"/>
              </w:rPr>
              <w:lastRenderedPageBreak/>
              <w:t>площадке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lastRenderedPageBreak/>
              <w:t xml:space="preserve"> пгт Лучегорск,</w:t>
            </w:r>
            <w:r w:rsidRPr="00FE52AE">
              <w:rPr>
                <w:rFonts w:ascii="Times New Roman" w:hAnsi="Times New Roman" w:cs="Times New Roman"/>
                <w:bCs/>
                <w:sz w:val="16"/>
                <w:szCs w:val="16"/>
              </w:rPr>
              <w:t xml:space="preserve"> ул. Строительная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вдоль 2-го административного здания  со стоянками</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от улицы Поликлиническая до МКД  3 и административного здания   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от МКД  5 к МКД  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от МКД  5 к МКД  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от МКД  5 к МКД  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 Ленина между зданием почты и МКД  10 к магазину "Коралл" и вдоль МКД  10 с выездом на ул. Ленина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от улицы Школьная вдоль МКД  15, МКД  14, МКД  5 до улицы Виниченко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 xml:space="preserve">Сооружение дорожного транспорта – дорога </w:t>
            </w:r>
            <w:r w:rsidRPr="00FE52AE">
              <w:rPr>
                <w:rFonts w:ascii="Times New Roman" w:hAnsi="Times New Roman" w:cs="Times New Roman"/>
                <w:iCs/>
                <w:sz w:val="16"/>
                <w:szCs w:val="16"/>
              </w:rPr>
              <w:lastRenderedPageBreak/>
              <w:t>местного значения</w:t>
            </w:r>
            <w:r w:rsidRPr="00FE52AE">
              <w:rPr>
                <w:rFonts w:ascii="Times New Roman" w:hAnsi="Times New Roman" w:cs="Times New Roman"/>
                <w:sz w:val="16"/>
                <w:szCs w:val="16"/>
              </w:rPr>
              <w:t xml:space="preserve"> - проезд от МКД  15 вдоль МКД  17, МКД  18, МКД  19 с выездом на улицу Виниченко</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lastRenderedPageBreak/>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от ул. Ленина к МКД  20 со стороны магазина «Преображение»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от ул. </w:t>
            </w:r>
            <w:proofErr w:type="gramStart"/>
            <w:r w:rsidRPr="00FE52AE">
              <w:rPr>
                <w:rFonts w:ascii="Times New Roman" w:hAnsi="Times New Roman" w:cs="Times New Roman"/>
                <w:sz w:val="16"/>
                <w:szCs w:val="16"/>
              </w:rPr>
              <w:t>Школьной</w:t>
            </w:r>
            <w:proofErr w:type="gramEnd"/>
            <w:r w:rsidRPr="00FE52AE">
              <w:rPr>
                <w:rFonts w:ascii="Times New Roman" w:hAnsi="Times New Roman" w:cs="Times New Roman"/>
                <w:sz w:val="16"/>
                <w:szCs w:val="16"/>
              </w:rPr>
              <w:t xml:space="preserve"> к МКД  20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МКД  21 до МКД  27 и МКД  29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Виниченко к МКД  21  до МКД  29</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Школьная вдоль МКД  22, МКД  16 до МКД  26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246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от ул. </w:t>
            </w:r>
            <w:proofErr w:type="gramStart"/>
            <w:r w:rsidRPr="00FE52AE">
              <w:rPr>
                <w:rFonts w:ascii="Times New Roman" w:hAnsi="Times New Roman" w:cs="Times New Roman"/>
                <w:sz w:val="16"/>
                <w:szCs w:val="16"/>
              </w:rPr>
              <w:t>Школьной</w:t>
            </w:r>
            <w:proofErr w:type="gramEnd"/>
            <w:r w:rsidRPr="00FE52AE">
              <w:rPr>
                <w:rFonts w:ascii="Times New Roman" w:hAnsi="Times New Roman" w:cs="Times New Roman"/>
                <w:sz w:val="16"/>
                <w:szCs w:val="16"/>
              </w:rPr>
              <w:t xml:space="preserve"> к МКД  23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Ленина вдоль МКД  24, МКД  25 с выездом на улицу Школьная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171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перед МКД  26</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Виниченко к МКД  27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от ул. </w:t>
            </w:r>
            <w:proofErr w:type="gramStart"/>
            <w:r w:rsidRPr="00FE52AE">
              <w:rPr>
                <w:rFonts w:ascii="Times New Roman" w:hAnsi="Times New Roman" w:cs="Times New Roman"/>
                <w:sz w:val="16"/>
                <w:szCs w:val="16"/>
              </w:rPr>
              <w:t>Школьной</w:t>
            </w:r>
            <w:proofErr w:type="gramEnd"/>
            <w:r w:rsidRPr="00FE52AE">
              <w:rPr>
                <w:rFonts w:ascii="Times New Roman" w:hAnsi="Times New Roman" w:cs="Times New Roman"/>
                <w:sz w:val="16"/>
                <w:szCs w:val="16"/>
              </w:rPr>
              <w:t xml:space="preserve"> к МКД  28</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и тротуар от угла МКД  30 до угла МКД  31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Виниченко к МКД  30</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с ул. Виниченко к МКД  31,  32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Виниченко к МКД  33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 Виниченко по направлению к православному Храму иконы Божией Матери "Скоропослушницы" со стоянкой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148,0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с ул. Ленина к МКД  35  со стороны сквера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с ул. Ленина к МКД  35 со стороны ЦРБ</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Ленина к МКД  37</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Ленина к МКД  48 со стороны МКД  36 (вдоль парка Энергетиков)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136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4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с ул. Ленина к площадке ЦРБ "Атлант"</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Лучегорск,4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5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с улицы Виниченко к МКД  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Лучегорск,5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126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7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к МКД  5 с площадкой перед домом</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Лучегорск,7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40,5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7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от МКД  3 к МКД  12</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Лучегорск,7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7 мкр. </w:t>
            </w:r>
            <w:r w:rsidRPr="00FE52AE">
              <w:rPr>
                <w:rFonts w:ascii="Times New Roman" w:hAnsi="Times New Roman" w:cs="Times New Roman"/>
                <w:iCs/>
                <w:sz w:val="16"/>
                <w:szCs w:val="16"/>
              </w:rPr>
              <w:t>Сооружение дорожного транспорта – дорога местного значения</w:t>
            </w:r>
            <w:r w:rsidRPr="00FE52AE">
              <w:rPr>
                <w:rFonts w:ascii="Times New Roman" w:hAnsi="Times New Roman" w:cs="Times New Roman"/>
                <w:sz w:val="16"/>
                <w:szCs w:val="16"/>
              </w:rPr>
              <w:t xml:space="preserve"> - проезд с улицы Поликлиническая вдоль нежилого здания  1, МКД  3, 5, 10, 11, 13 с выездом на улицу Поликлиническая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Лучегорск,7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466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7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МКД  12 к МКД  11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Лучегорск,7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7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МКД  12, к дороге на ГСК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Лучегорск,7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7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стоянка автотранспорта  по ул. </w:t>
            </w:r>
            <w:proofErr w:type="gramStart"/>
            <w:r w:rsidRPr="00FE52AE">
              <w:rPr>
                <w:rFonts w:ascii="Times New Roman" w:hAnsi="Times New Roman" w:cs="Times New Roman"/>
                <w:sz w:val="16"/>
                <w:szCs w:val="16"/>
              </w:rPr>
              <w:t>Поликлинической</w:t>
            </w:r>
            <w:proofErr w:type="gramEnd"/>
            <w:r w:rsidRPr="00FE52AE">
              <w:rPr>
                <w:rFonts w:ascii="Times New Roman" w:hAnsi="Times New Roman" w:cs="Times New Roman"/>
                <w:sz w:val="16"/>
                <w:szCs w:val="16"/>
              </w:rPr>
              <w:t xml:space="preserve"> около заезда на ЦРБ</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Лучегорск,7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7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от ул. </w:t>
            </w:r>
            <w:proofErr w:type="gramStart"/>
            <w:r w:rsidRPr="00FE52AE">
              <w:rPr>
                <w:rFonts w:ascii="Times New Roman" w:hAnsi="Times New Roman" w:cs="Times New Roman"/>
                <w:sz w:val="16"/>
                <w:szCs w:val="16"/>
              </w:rPr>
              <w:t>Поликлинической</w:t>
            </w:r>
            <w:proofErr w:type="gramEnd"/>
            <w:r w:rsidRPr="00FE52AE">
              <w:rPr>
                <w:rFonts w:ascii="Times New Roman" w:hAnsi="Times New Roman" w:cs="Times New Roman"/>
                <w:sz w:val="16"/>
                <w:szCs w:val="16"/>
              </w:rPr>
              <w:t xml:space="preserve"> к МКД  13</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Лучегорск,7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7 мкр. </w:t>
            </w: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улицы Поликлиническая до МКД  13а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Лучегорск,7 мкр.</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560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iCs/>
                <w:sz w:val="16"/>
                <w:szCs w:val="16"/>
              </w:rPr>
            </w:pP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от ул. Пограничная к МКД ул. Пограничная 1</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iCs/>
                <w:sz w:val="16"/>
                <w:szCs w:val="16"/>
              </w:rPr>
            </w:pP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заезд к жилому дому на  ст. Лучегорск</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iCs/>
                <w:sz w:val="16"/>
                <w:szCs w:val="16"/>
              </w:rPr>
            </w:pPr>
            <w:r w:rsidRPr="00FE52AE">
              <w:rPr>
                <w:rFonts w:ascii="Times New Roman" w:hAnsi="Times New Roman" w:cs="Times New Roman"/>
                <w:iCs/>
                <w:sz w:val="16"/>
                <w:szCs w:val="16"/>
              </w:rPr>
              <w:t>Дорога местного значения</w:t>
            </w:r>
            <w:r w:rsidRPr="00FE52AE">
              <w:rPr>
                <w:rFonts w:ascii="Times New Roman" w:hAnsi="Times New Roman" w:cs="Times New Roman"/>
                <w:sz w:val="16"/>
                <w:szCs w:val="16"/>
              </w:rPr>
              <w:t xml:space="preserve"> – проезд от отводящего канала к остановке СНТ «Заря»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Сооружение - </w:t>
            </w:r>
            <w:r w:rsidRPr="00FE52AE">
              <w:rPr>
                <w:rFonts w:ascii="Times New Roman" w:hAnsi="Times New Roman" w:cs="Times New Roman"/>
                <w:bCs/>
                <w:sz w:val="16"/>
                <w:szCs w:val="16"/>
              </w:rPr>
              <w:t>улица Лесная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Лесная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Общая – 1508</w:t>
            </w:r>
          </w:p>
          <w:p w:rsidR="00BD3A96" w:rsidRPr="00FE52AE" w:rsidRDefault="00BD3A96" w:rsidP="00BD3A96">
            <w:pPr>
              <w:spacing w:after="0"/>
              <w:jc w:val="center"/>
              <w:rPr>
                <w:rFonts w:ascii="Times New Roman" w:hAnsi="Times New Roman" w:cs="Times New Roman"/>
                <w:iCs/>
                <w:sz w:val="16"/>
                <w:szCs w:val="16"/>
              </w:rPr>
            </w:pPr>
            <w:r w:rsidRPr="00FE52AE">
              <w:rPr>
                <w:rFonts w:ascii="Times New Roman" w:hAnsi="Times New Roman" w:cs="Times New Roman"/>
                <w:iCs/>
                <w:sz w:val="16"/>
                <w:szCs w:val="16"/>
              </w:rPr>
              <w:t>асфальтированный участок дороги – 1000;</w:t>
            </w:r>
          </w:p>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iCs/>
                <w:sz w:val="16"/>
                <w:szCs w:val="16"/>
              </w:rPr>
              <w:t>грунтовый участок дороги – 508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Сооружение автомобильная дорога местного значения - </w:t>
            </w:r>
            <w:r w:rsidRPr="00FE52AE">
              <w:rPr>
                <w:rFonts w:ascii="Times New Roman" w:hAnsi="Times New Roman" w:cs="Times New Roman"/>
                <w:bCs/>
                <w:sz w:val="16"/>
                <w:szCs w:val="16"/>
              </w:rPr>
              <w:t>улица Лучегорская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Лучегорская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1250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bCs/>
                <w:sz w:val="16"/>
                <w:szCs w:val="16"/>
              </w:rPr>
            </w:pPr>
            <w:r w:rsidRPr="00FE52AE">
              <w:rPr>
                <w:rFonts w:ascii="Times New Roman" w:hAnsi="Times New Roman" w:cs="Times New Roman"/>
                <w:sz w:val="16"/>
                <w:szCs w:val="16"/>
              </w:rPr>
              <w:t>Дорога местного значения</w:t>
            </w:r>
            <w:r w:rsidRPr="00FE52AE">
              <w:rPr>
                <w:rFonts w:ascii="Times New Roman" w:hAnsi="Times New Roman" w:cs="Times New Roman"/>
                <w:bCs/>
                <w:sz w:val="16"/>
                <w:szCs w:val="16"/>
              </w:rPr>
              <w:t xml:space="preserve"> - проезд от улицы Лучегорская до дороги Лучегорск-Нагорное</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322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Автомобильная дорога местного значения - </w:t>
            </w:r>
            <w:r w:rsidRPr="00FE52AE">
              <w:rPr>
                <w:rFonts w:ascii="Times New Roman" w:hAnsi="Times New Roman" w:cs="Times New Roman"/>
                <w:bCs/>
                <w:sz w:val="16"/>
                <w:szCs w:val="16"/>
              </w:rPr>
              <w:t>улица Стаханова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Стаханова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8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Горняков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Горняков</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347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6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 Трудовая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Трудовая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916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6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w:t>
            </w:r>
            <w:r w:rsidRPr="00FE52AE">
              <w:rPr>
                <w:rFonts w:ascii="Times New Roman" w:hAnsi="Times New Roman" w:cs="Times New Roman"/>
                <w:bCs/>
                <w:sz w:val="16"/>
                <w:szCs w:val="16"/>
              </w:rPr>
              <w:t>ул. Угольщиков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Угольщиков</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4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Автомобильная дорога местного значения - </w:t>
            </w:r>
            <w:r w:rsidRPr="00FE52AE">
              <w:rPr>
                <w:rFonts w:ascii="Times New Roman" w:hAnsi="Times New Roman" w:cs="Times New Roman"/>
                <w:bCs/>
                <w:sz w:val="16"/>
                <w:szCs w:val="16"/>
              </w:rPr>
              <w:t>улица Первостроителей</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Первостроителей</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1199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7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Автомобильная дорога местного значения - </w:t>
            </w:r>
            <w:r w:rsidRPr="00FE52AE">
              <w:rPr>
                <w:rFonts w:ascii="Times New Roman" w:hAnsi="Times New Roman" w:cs="Times New Roman"/>
                <w:bCs/>
                <w:sz w:val="16"/>
                <w:szCs w:val="16"/>
              </w:rPr>
              <w:t>улица Геологов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Геологов</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3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Дорога местного значения -</w:t>
            </w:r>
            <w:r w:rsidRPr="00FE52AE">
              <w:rPr>
                <w:rFonts w:ascii="Times New Roman" w:hAnsi="Times New Roman" w:cs="Times New Roman"/>
                <w:bCs/>
                <w:sz w:val="16"/>
                <w:szCs w:val="16"/>
              </w:rPr>
              <w:t xml:space="preserve"> улица Юбилейная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Юбилейная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356</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6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Дорога местного значения -</w:t>
            </w:r>
            <w:r w:rsidRPr="00FE52AE">
              <w:rPr>
                <w:rFonts w:ascii="Times New Roman" w:hAnsi="Times New Roman" w:cs="Times New Roman"/>
                <w:bCs/>
                <w:sz w:val="16"/>
                <w:szCs w:val="16"/>
              </w:rPr>
              <w:t xml:space="preserve"> улица Солнечная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Солнечная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0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Дорога местного значения -</w:t>
            </w:r>
            <w:r w:rsidRPr="00FE52AE">
              <w:rPr>
                <w:rFonts w:ascii="Times New Roman" w:hAnsi="Times New Roman" w:cs="Times New Roman"/>
                <w:bCs/>
                <w:sz w:val="16"/>
                <w:szCs w:val="16"/>
              </w:rPr>
              <w:t xml:space="preserve"> улица Коммунальная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Коммунальная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0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bCs/>
                <w:sz w:val="16"/>
                <w:szCs w:val="16"/>
              </w:rPr>
            </w:pPr>
            <w:r w:rsidRPr="00FE52AE">
              <w:rPr>
                <w:rFonts w:ascii="Times New Roman" w:hAnsi="Times New Roman" w:cs="Times New Roman"/>
                <w:bCs/>
                <w:sz w:val="16"/>
                <w:szCs w:val="16"/>
              </w:rPr>
              <w:t>Технический проезд ул. Лесная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Лесная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1062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6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Дорога местного значения -</w:t>
            </w:r>
            <w:r w:rsidRPr="00FE52AE">
              <w:rPr>
                <w:rFonts w:ascii="Times New Roman" w:hAnsi="Times New Roman" w:cs="Times New Roman"/>
                <w:bCs/>
                <w:sz w:val="16"/>
                <w:szCs w:val="16"/>
              </w:rPr>
              <w:t xml:space="preserve"> улица Зелёная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Зелёная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675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3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Восточная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Восточная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369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3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 Энергетиков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Энергетиков</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890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6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 Энтузиастов</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Энтузиастов</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722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02"/>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Центральная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Центральная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7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Светлая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Светлая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607</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65"/>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Нагорная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Нагорная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295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76"/>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Вишневая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Вишневая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1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Дачная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Дачная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154</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04"/>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w:t>
            </w:r>
            <w:r w:rsidRPr="00FE52AE">
              <w:rPr>
                <w:rFonts w:ascii="Times New Roman" w:hAnsi="Times New Roman" w:cs="Times New Roman"/>
                <w:bCs/>
                <w:sz w:val="16"/>
                <w:szCs w:val="16"/>
              </w:rPr>
              <w:t>улица Дальняя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Дальняя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163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31"/>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Автомобильная дорога местного значения - </w:t>
            </w:r>
            <w:r w:rsidRPr="00FE52AE">
              <w:rPr>
                <w:rFonts w:ascii="Times New Roman" w:hAnsi="Times New Roman" w:cs="Times New Roman"/>
                <w:bCs/>
                <w:sz w:val="16"/>
                <w:szCs w:val="16"/>
              </w:rPr>
              <w:t>улица Окружная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Окружная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1 110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bCs/>
                <w:sz w:val="16"/>
                <w:szCs w:val="16"/>
              </w:rPr>
            </w:pPr>
            <w:r w:rsidRPr="00FE52AE">
              <w:rPr>
                <w:rFonts w:ascii="Times New Roman" w:hAnsi="Times New Roman" w:cs="Times New Roman"/>
                <w:sz w:val="16"/>
                <w:szCs w:val="16"/>
              </w:rPr>
              <w:t>Дорога местного значения -</w:t>
            </w:r>
            <w:r w:rsidRPr="00FE52AE">
              <w:rPr>
                <w:rFonts w:ascii="Times New Roman" w:hAnsi="Times New Roman" w:cs="Times New Roman"/>
                <w:bCs/>
                <w:sz w:val="16"/>
                <w:szCs w:val="16"/>
              </w:rPr>
              <w:t xml:space="preserve"> улица Новая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Новая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BD3A96"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BD3A96" w:rsidRPr="00FE52AE" w:rsidRDefault="00BD3A96"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 xml:space="preserve">Дорога местного значения - </w:t>
            </w:r>
            <w:r w:rsidRPr="00FE52AE">
              <w:rPr>
                <w:rFonts w:ascii="Times New Roman" w:hAnsi="Times New Roman" w:cs="Times New Roman"/>
                <w:bCs/>
                <w:sz w:val="16"/>
                <w:szCs w:val="16"/>
              </w:rPr>
              <w:t>улица Садовая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ind w:left="-108"/>
              <w:jc w:val="center"/>
              <w:rPr>
                <w:rFonts w:ascii="Times New Roman" w:hAnsi="Times New Roman" w:cs="Times New Roman"/>
                <w:sz w:val="16"/>
                <w:szCs w:val="16"/>
              </w:rPr>
            </w:pPr>
            <w:r w:rsidRPr="00FE52AE">
              <w:rPr>
                <w:rFonts w:ascii="Times New Roman" w:hAnsi="Times New Roman" w:cs="Times New Roman"/>
                <w:sz w:val="16"/>
                <w:szCs w:val="16"/>
              </w:rPr>
              <w:t xml:space="preserve"> пгт Лучегорск,</w:t>
            </w:r>
            <w:r w:rsidRPr="00FE52AE">
              <w:rPr>
                <w:rFonts w:ascii="Times New Roman" w:hAnsi="Times New Roman" w:cs="Times New Roman"/>
                <w:bCs/>
                <w:sz w:val="16"/>
                <w:szCs w:val="16"/>
              </w:rPr>
              <w:t xml:space="preserve"> ул. Садовая</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335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r w:rsidRPr="00FE52AE">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D3A96" w:rsidRPr="00FE52AE" w:rsidRDefault="00BD3A96" w:rsidP="00BD3A96">
            <w:pPr>
              <w:spacing w:after="0"/>
              <w:jc w:val="center"/>
              <w:rPr>
                <w:rFonts w:ascii="Times New Roman" w:hAnsi="Times New Roman" w:cs="Times New Roman"/>
                <w:sz w:val="16"/>
                <w:szCs w:val="16"/>
              </w:rPr>
            </w:pPr>
            <w:r w:rsidRPr="00FE52AE">
              <w:rPr>
                <w:rFonts w:ascii="Times New Roman" w:hAnsi="Times New Roman" w:cs="Times New Roman"/>
                <w:sz w:val="16"/>
                <w:szCs w:val="16"/>
              </w:rPr>
              <w:t>Лучегорское городское поселение</w:t>
            </w:r>
          </w:p>
        </w:tc>
      </w:tr>
      <w:tr w:rsidR="00DF63D7"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DF63D7" w:rsidRPr="00FE52AE" w:rsidRDefault="00DF63D7"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DF63D7" w:rsidRDefault="00DF63D7" w:rsidP="00DF63D7">
            <w:pPr>
              <w:spacing w:after="0"/>
              <w:jc w:val="center"/>
              <w:rPr>
                <w:rFonts w:ascii="Times New Roman" w:hAnsi="Times New Roman" w:cs="Times New Roman"/>
                <w:sz w:val="16"/>
                <w:szCs w:val="16"/>
              </w:rPr>
            </w:pPr>
            <w:r>
              <w:rPr>
                <w:rFonts w:ascii="Times New Roman" w:hAnsi="Times New Roman" w:cs="Times New Roman"/>
                <w:sz w:val="16"/>
                <w:szCs w:val="16"/>
              </w:rPr>
              <w:t>Здание – клуба</w:t>
            </w:r>
          </w:p>
          <w:p w:rsidR="00DF63D7" w:rsidRPr="00FE52AE" w:rsidRDefault="00DF63D7" w:rsidP="00DF63D7">
            <w:pPr>
              <w:spacing w:after="0"/>
              <w:jc w:val="center"/>
              <w:rPr>
                <w:rFonts w:ascii="Times New Roman" w:hAnsi="Times New Roman" w:cs="Times New Roman"/>
                <w:sz w:val="16"/>
                <w:szCs w:val="16"/>
              </w:rPr>
            </w:pPr>
            <w:r>
              <w:rPr>
                <w:rFonts w:ascii="Times New Roman" w:hAnsi="Times New Roman" w:cs="Times New Roman"/>
                <w:sz w:val="16"/>
                <w:szCs w:val="16"/>
              </w:rPr>
              <w:t>с. Знаменка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ind w:left="-108"/>
              <w:jc w:val="center"/>
              <w:rPr>
                <w:rFonts w:ascii="Times New Roman" w:hAnsi="Times New Roman" w:cs="Times New Roman"/>
                <w:sz w:val="16"/>
                <w:szCs w:val="16"/>
              </w:rPr>
            </w:pPr>
            <w:r>
              <w:rPr>
                <w:rFonts w:ascii="Times New Roman" w:hAnsi="Times New Roman" w:cs="Times New Roman"/>
                <w:sz w:val="16"/>
                <w:szCs w:val="16"/>
              </w:rPr>
              <w:t>с. Знамекнка, ул. Веселая, д. 14</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jc w:val="center"/>
              <w:rPr>
                <w:rFonts w:ascii="Times New Roman" w:hAnsi="Times New Roman" w:cs="Times New Roman"/>
                <w:sz w:val="16"/>
                <w:szCs w:val="16"/>
              </w:rPr>
            </w:pPr>
            <w:r>
              <w:rPr>
                <w:rFonts w:ascii="Times New Roman" w:hAnsi="Times New Roman" w:cs="Times New Roman"/>
                <w:sz w:val="16"/>
                <w:szCs w:val="16"/>
              </w:rPr>
              <w:t>387,0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579575,71</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jc w:val="center"/>
              <w:rPr>
                <w:rFonts w:ascii="Times New Roman" w:hAnsi="Times New Roman" w:cs="Times New Roman"/>
                <w:sz w:val="16"/>
                <w:szCs w:val="16"/>
              </w:rPr>
            </w:pPr>
            <w:r>
              <w:rPr>
                <w:rFonts w:ascii="Times New Roman" w:hAnsi="Times New Roman" w:cs="Times New Roman"/>
                <w:sz w:val="16"/>
                <w:szCs w:val="16"/>
              </w:rPr>
              <w:t xml:space="preserve">Администрация Губеровского сельского поселения </w:t>
            </w:r>
          </w:p>
        </w:tc>
      </w:tr>
      <w:tr w:rsidR="00DF63D7"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DF63D7" w:rsidRPr="00FE52AE" w:rsidRDefault="00DF63D7"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jc w:val="center"/>
              <w:rPr>
                <w:rFonts w:ascii="Times New Roman" w:hAnsi="Times New Roman" w:cs="Times New Roman"/>
                <w:sz w:val="16"/>
                <w:szCs w:val="16"/>
              </w:rPr>
            </w:pPr>
            <w:r>
              <w:rPr>
                <w:rFonts w:ascii="Times New Roman" w:hAnsi="Times New Roman" w:cs="Times New Roman"/>
                <w:sz w:val="16"/>
                <w:szCs w:val="16"/>
              </w:rPr>
              <w:t xml:space="preserve">Нежилое здание </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ind w:left="-108"/>
              <w:jc w:val="center"/>
              <w:rPr>
                <w:rFonts w:ascii="Times New Roman" w:hAnsi="Times New Roman" w:cs="Times New Roman"/>
                <w:sz w:val="16"/>
                <w:szCs w:val="16"/>
              </w:rPr>
            </w:pPr>
            <w:r>
              <w:rPr>
                <w:rFonts w:ascii="Times New Roman" w:hAnsi="Times New Roman" w:cs="Times New Roman"/>
                <w:sz w:val="16"/>
                <w:szCs w:val="16"/>
              </w:rPr>
              <w:t>с. Знамекнка, ул. Веселая, д. 12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jc w:val="center"/>
              <w:rPr>
                <w:rFonts w:ascii="Times New Roman" w:hAnsi="Times New Roman" w:cs="Times New Roman"/>
                <w:sz w:val="16"/>
                <w:szCs w:val="16"/>
              </w:rPr>
            </w:pPr>
            <w:r>
              <w:rPr>
                <w:rFonts w:ascii="Times New Roman" w:hAnsi="Times New Roman" w:cs="Times New Roman"/>
                <w:sz w:val="16"/>
                <w:szCs w:val="16"/>
              </w:rPr>
              <w:t>82,0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120 300,00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jc w:val="center"/>
              <w:rPr>
                <w:rFonts w:ascii="Times New Roman" w:hAnsi="Times New Roman" w:cs="Times New Roman"/>
                <w:sz w:val="16"/>
                <w:szCs w:val="16"/>
              </w:rPr>
            </w:pPr>
            <w:r>
              <w:rPr>
                <w:rFonts w:ascii="Times New Roman" w:hAnsi="Times New Roman" w:cs="Times New Roman"/>
                <w:sz w:val="16"/>
                <w:szCs w:val="16"/>
              </w:rPr>
              <w:t>Администрация Губеровского сельского поселения</w:t>
            </w:r>
          </w:p>
        </w:tc>
      </w:tr>
      <w:tr w:rsidR="00DF63D7" w:rsidRPr="00FE52AE" w:rsidTr="001C1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rsidR="00DF63D7" w:rsidRPr="00FE52AE" w:rsidRDefault="00DF63D7" w:rsidP="00BD3A96">
            <w:pPr>
              <w:pStyle w:val="a6"/>
              <w:numPr>
                <w:ilvl w:val="0"/>
                <w:numId w:val="8"/>
              </w:numPr>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DF63D7" w:rsidRDefault="00DF63D7" w:rsidP="00DF63D7">
            <w:pPr>
              <w:spacing w:after="0"/>
              <w:jc w:val="center"/>
              <w:rPr>
                <w:rFonts w:ascii="Times New Roman" w:hAnsi="Times New Roman" w:cs="Times New Roman"/>
                <w:sz w:val="16"/>
                <w:szCs w:val="16"/>
              </w:rPr>
            </w:pPr>
            <w:r>
              <w:rPr>
                <w:rFonts w:ascii="Times New Roman" w:hAnsi="Times New Roman" w:cs="Times New Roman"/>
                <w:sz w:val="16"/>
                <w:szCs w:val="16"/>
              </w:rPr>
              <w:t xml:space="preserve">Здание – клуба </w:t>
            </w:r>
          </w:p>
          <w:p w:rsidR="00DF63D7" w:rsidRPr="00FE52AE" w:rsidRDefault="00DF63D7" w:rsidP="00DF63D7">
            <w:pPr>
              <w:spacing w:after="0"/>
              <w:jc w:val="center"/>
              <w:rPr>
                <w:rFonts w:ascii="Times New Roman" w:hAnsi="Times New Roman" w:cs="Times New Roman"/>
                <w:sz w:val="16"/>
                <w:szCs w:val="16"/>
              </w:rPr>
            </w:pPr>
            <w:r>
              <w:rPr>
                <w:rFonts w:ascii="Times New Roman" w:hAnsi="Times New Roman" w:cs="Times New Roman"/>
                <w:sz w:val="16"/>
                <w:szCs w:val="16"/>
              </w:rPr>
              <w:t>с. Никитовка</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DF63D7" w:rsidRDefault="00DF63D7" w:rsidP="00DF63D7">
            <w:pPr>
              <w:autoSpaceDE w:val="0"/>
              <w:autoSpaceDN w:val="0"/>
              <w:adjustRightInd w:val="0"/>
              <w:spacing w:after="0" w:line="240" w:lineRule="auto"/>
              <w:jc w:val="center"/>
              <w:rPr>
                <w:rFonts w:ascii="Times New Roman" w:hAnsi="Times New Roman" w:cs="Times New Roman"/>
                <w:sz w:val="16"/>
                <w:szCs w:val="16"/>
              </w:rPr>
            </w:pPr>
          </w:p>
          <w:p w:rsidR="00DF63D7" w:rsidRDefault="00DF63D7" w:rsidP="00DF63D7">
            <w:pPr>
              <w:autoSpaceDE w:val="0"/>
              <w:autoSpaceDN w:val="0"/>
              <w:adjustRightInd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 Никитовка, ул. Зеленая, 25а</w:t>
            </w:r>
          </w:p>
          <w:p w:rsidR="00DF63D7" w:rsidRPr="00FE52AE" w:rsidRDefault="00DF63D7" w:rsidP="00BD3A96">
            <w:pPr>
              <w:spacing w:after="0" w:line="240" w:lineRule="auto"/>
              <w:ind w:left="-108"/>
              <w:jc w:val="center"/>
              <w:rPr>
                <w:rFonts w:ascii="Times New Roman" w:hAnsi="Times New Roman" w:cs="Times New Roman"/>
                <w:sz w:val="16"/>
                <w:szCs w:val="16"/>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jc w:val="center"/>
              <w:rPr>
                <w:rFonts w:ascii="Times New Roman" w:hAnsi="Times New Roman" w:cs="Times New Roman"/>
                <w:sz w:val="16"/>
                <w:szCs w:val="16"/>
              </w:rPr>
            </w:pPr>
            <w:r>
              <w:rPr>
                <w:rFonts w:ascii="Times New Roman" w:hAnsi="Times New Roman" w:cs="Times New Roman"/>
                <w:sz w:val="16"/>
                <w:szCs w:val="16"/>
              </w:rPr>
              <w:t>357,00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118 900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BD3A96">
            <w:pPr>
              <w:spacing w:after="0" w:line="240" w:lineRule="auto"/>
              <w:jc w:val="center"/>
              <w:rPr>
                <w:rFonts w:ascii="Times New Roman" w:hAnsi="Times New Roman" w:cs="Times New Roman"/>
                <w:sz w:val="16"/>
                <w:szCs w:val="16"/>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DF63D7" w:rsidRPr="00FE52AE" w:rsidRDefault="00DF63D7" w:rsidP="00DF63D7">
            <w:pPr>
              <w:spacing w:after="0"/>
              <w:jc w:val="center"/>
              <w:rPr>
                <w:rFonts w:ascii="Times New Roman" w:hAnsi="Times New Roman" w:cs="Times New Roman"/>
                <w:sz w:val="16"/>
                <w:szCs w:val="16"/>
              </w:rPr>
            </w:pPr>
            <w:r>
              <w:rPr>
                <w:rFonts w:ascii="Times New Roman" w:hAnsi="Times New Roman" w:cs="Times New Roman"/>
                <w:sz w:val="16"/>
                <w:szCs w:val="16"/>
              </w:rPr>
              <w:t>Администрация Пожарского сельского поселения</w:t>
            </w:r>
          </w:p>
        </w:tc>
      </w:tr>
    </w:tbl>
    <w:p w:rsidR="003625F4" w:rsidRDefault="003625F4"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66671C" w:rsidRDefault="0066671C" w:rsidP="007D2449">
      <w:pPr>
        <w:pStyle w:val="a3"/>
        <w:jc w:val="center"/>
        <w:rPr>
          <w:rFonts w:ascii="Times New Roman" w:hAnsi="Times New Roman" w:cs="Times New Roman"/>
          <w:b/>
          <w:sz w:val="18"/>
          <w:szCs w:val="18"/>
        </w:rPr>
      </w:pPr>
    </w:p>
    <w:p w:rsidR="00926034" w:rsidRPr="0066671C" w:rsidRDefault="0066671C" w:rsidP="0066671C">
      <w:pPr>
        <w:pStyle w:val="a3"/>
        <w:jc w:val="right"/>
        <w:rPr>
          <w:rFonts w:ascii="Times New Roman" w:hAnsi="Times New Roman" w:cs="Times New Roman"/>
          <w:sz w:val="28"/>
          <w:szCs w:val="28"/>
        </w:rPr>
      </w:pPr>
      <w:r>
        <w:rPr>
          <w:rFonts w:ascii="Times New Roman" w:hAnsi="Times New Roman" w:cs="Times New Roman"/>
          <w:sz w:val="28"/>
          <w:szCs w:val="28"/>
        </w:rPr>
        <w:t>Приложение 2</w:t>
      </w:r>
    </w:p>
    <w:p w:rsidR="0025411E" w:rsidRPr="00190594" w:rsidRDefault="0025411E" w:rsidP="00190594">
      <w:pPr>
        <w:pStyle w:val="a3"/>
        <w:jc w:val="center"/>
        <w:rPr>
          <w:rFonts w:ascii="Times New Roman" w:hAnsi="Times New Roman" w:cs="Times New Roman"/>
          <w:b/>
          <w:sz w:val="28"/>
          <w:szCs w:val="28"/>
        </w:rPr>
      </w:pPr>
      <w:r w:rsidRPr="00190594">
        <w:rPr>
          <w:rFonts w:ascii="Times New Roman" w:hAnsi="Times New Roman" w:cs="Times New Roman"/>
          <w:b/>
          <w:sz w:val="28"/>
          <w:szCs w:val="28"/>
        </w:rPr>
        <w:t>Перечень</w:t>
      </w:r>
    </w:p>
    <w:p w:rsidR="00190594" w:rsidRDefault="0025411E" w:rsidP="00190594">
      <w:pPr>
        <w:pStyle w:val="a3"/>
        <w:jc w:val="center"/>
        <w:rPr>
          <w:rFonts w:ascii="Times New Roman" w:hAnsi="Times New Roman" w:cs="Times New Roman"/>
          <w:b/>
          <w:sz w:val="28"/>
          <w:szCs w:val="28"/>
        </w:rPr>
      </w:pPr>
      <w:r w:rsidRPr="00190594">
        <w:rPr>
          <w:rFonts w:ascii="Times New Roman" w:hAnsi="Times New Roman" w:cs="Times New Roman"/>
          <w:b/>
          <w:sz w:val="28"/>
          <w:szCs w:val="28"/>
        </w:rPr>
        <w:t xml:space="preserve">движимого имущества, </w:t>
      </w:r>
      <w:r w:rsidR="00190594" w:rsidRPr="00190594">
        <w:rPr>
          <w:rFonts w:ascii="Times New Roman" w:hAnsi="Times New Roman" w:cs="Times New Roman"/>
          <w:b/>
          <w:sz w:val="28"/>
          <w:szCs w:val="28"/>
        </w:rPr>
        <w:t>принятого</w:t>
      </w:r>
      <w:r w:rsidRPr="00190594">
        <w:rPr>
          <w:rFonts w:ascii="Times New Roman" w:hAnsi="Times New Roman" w:cs="Times New Roman"/>
          <w:b/>
          <w:sz w:val="28"/>
          <w:szCs w:val="28"/>
        </w:rPr>
        <w:t xml:space="preserve"> в муниципальную собственность </w:t>
      </w:r>
    </w:p>
    <w:p w:rsidR="0025411E" w:rsidRPr="00190594" w:rsidRDefault="0025411E" w:rsidP="00190594">
      <w:pPr>
        <w:pStyle w:val="a3"/>
        <w:jc w:val="center"/>
        <w:rPr>
          <w:rFonts w:ascii="Times New Roman" w:hAnsi="Times New Roman" w:cs="Times New Roman"/>
          <w:b/>
          <w:sz w:val="28"/>
          <w:szCs w:val="28"/>
        </w:rPr>
      </w:pPr>
      <w:r w:rsidRPr="00190594">
        <w:rPr>
          <w:rFonts w:ascii="Times New Roman" w:hAnsi="Times New Roman" w:cs="Times New Roman"/>
          <w:b/>
          <w:sz w:val="28"/>
          <w:szCs w:val="28"/>
        </w:rPr>
        <w:t>Пожарского муниципального округаПриморского края</w:t>
      </w:r>
    </w:p>
    <w:p w:rsidR="0025411E" w:rsidRDefault="0025411E" w:rsidP="00382CE1">
      <w:pPr>
        <w:pStyle w:val="a3"/>
        <w:spacing w:line="360" w:lineRule="auto"/>
        <w:ind w:firstLine="851"/>
        <w:jc w:val="both"/>
        <w:rPr>
          <w:rFonts w:ascii="Times New Roman" w:hAnsi="Times New Roman" w:cs="Times New Roman"/>
          <w:sz w:val="28"/>
          <w:szCs w:val="28"/>
        </w:rPr>
      </w:pPr>
    </w:p>
    <w:tbl>
      <w:tblPr>
        <w:tblW w:w="16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4111"/>
        <w:gridCol w:w="4112"/>
        <w:gridCol w:w="1277"/>
        <w:gridCol w:w="1276"/>
        <w:gridCol w:w="1418"/>
        <w:gridCol w:w="3115"/>
      </w:tblGrid>
      <w:tr w:rsidR="00DB2521" w:rsidRPr="00FA4A5B" w:rsidTr="00926034">
        <w:trPr>
          <w:jc w:val="center"/>
        </w:trPr>
        <w:tc>
          <w:tcPr>
            <w:tcW w:w="704" w:type="dxa"/>
            <w:vMerge w:val="restart"/>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 xml:space="preserve"> п/п</w:t>
            </w:r>
          </w:p>
        </w:tc>
        <w:tc>
          <w:tcPr>
            <w:tcW w:w="4111" w:type="dxa"/>
            <w:vMerge w:val="restart"/>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Наименование объекта</w:t>
            </w:r>
          </w:p>
        </w:tc>
        <w:tc>
          <w:tcPr>
            <w:tcW w:w="4112" w:type="dxa"/>
            <w:vMerge w:val="restart"/>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Местонахождение объекта</w:t>
            </w:r>
          </w:p>
        </w:tc>
        <w:tc>
          <w:tcPr>
            <w:tcW w:w="2553" w:type="dxa"/>
            <w:gridSpan w:val="2"/>
            <w:tcBorders>
              <w:top w:val="single" w:sz="4" w:space="0" w:color="auto"/>
              <w:left w:val="single" w:sz="4" w:space="0" w:color="auto"/>
              <w:bottom w:val="single" w:sz="4" w:space="0" w:color="auto"/>
              <w:right w:val="single" w:sz="4" w:space="0" w:color="auto"/>
            </w:tcBorders>
            <w:hideMark/>
          </w:tcPr>
          <w:p w:rsidR="00DB2521" w:rsidRPr="00FA4A5B" w:rsidRDefault="00DB2521" w:rsidP="009A3CF6">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Стоимость, рублей</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eastAsia="Times New Roman" w:hAnsi="Times New Roman" w:cs="Times New Roman"/>
                <w:b/>
                <w:sz w:val="16"/>
                <w:szCs w:val="16"/>
                <w:lang w:eastAsia="ru-RU"/>
              </w:rPr>
              <w:t>Год ввода в эксплуатацию</w:t>
            </w:r>
          </w:p>
        </w:tc>
        <w:tc>
          <w:tcPr>
            <w:tcW w:w="3115" w:type="dxa"/>
            <w:vMerge w:val="restart"/>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Наименование собственника</w:t>
            </w:r>
          </w:p>
        </w:tc>
      </w:tr>
      <w:tr w:rsidR="00DB2521" w:rsidRPr="00FA4A5B" w:rsidTr="00926034">
        <w:trPr>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DB2521" w:rsidRPr="00FA4A5B" w:rsidRDefault="00DB2521">
            <w:pPr>
              <w:spacing w:after="0"/>
              <w:rPr>
                <w:rFonts w:ascii="Times New Roman" w:hAnsi="Times New Roman" w:cs="Times New Roman"/>
                <w:b/>
                <w:sz w:val="16"/>
                <w:szCs w:val="1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DB2521" w:rsidRPr="00FA4A5B" w:rsidRDefault="00DB2521">
            <w:pPr>
              <w:spacing w:after="0"/>
              <w:rPr>
                <w:rFonts w:ascii="Times New Roman" w:hAnsi="Times New Roman" w:cs="Times New Roman"/>
                <w:b/>
                <w:sz w:val="16"/>
                <w:szCs w:val="16"/>
              </w:rPr>
            </w:pPr>
          </w:p>
        </w:tc>
        <w:tc>
          <w:tcPr>
            <w:tcW w:w="4112" w:type="dxa"/>
            <w:vMerge/>
            <w:tcBorders>
              <w:top w:val="single" w:sz="4" w:space="0" w:color="auto"/>
              <w:left w:val="single" w:sz="4" w:space="0" w:color="auto"/>
              <w:bottom w:val="single" w:sz="4" w:space="0" w:color="auto"/>
              <w:right w:val="single" w:sz="4" w:space="0" w:color="auto"/>
            </w:tcBorders>
            <w:vAlign w:val="center"/>
            <w:hideMark/>
          </w:tcPr>
          <w:p w:rsidR="00DB2521" w:rsidRPr="00FA4A5B" w:rsidRDefault="00DB2521">
            <w:pPr>
              <w:spacing w:after="0"/>
              <w:rPr>
                <w:rFonts w:ascii="Times New Roman" w:hAnsi="Times New Roman" w:cs="Times New Roman"/>
                <w:b/>
                <w:sz w:val="16"/>
                <w:szCs w:val="16"/>
              </w:rPr>
            </w:pPr>
          </w:p>
        </w:tc>
        <w:tc>
          <w:tcPr>
            <w:tcW w:w="1277" w:type="dxa"/>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балансовая</w:t>
            </w:r>
          </w:p>
        </w:tc>
        <w:tc>
          <w:tcPr>
            <w:tcW w:w="1276" w:type="dxa"/>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остаточная</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B2521" w:rsidRPr="00FA4A5B" w:rsidRDefault="00DB2521">
            <w:pPr>
              <w:spacing w:after="0"/>
              <w:rPr>
                <w:rFonts w:ascii="Times New Roman" w:hAnsi="Times New Roman" w:cs="Times New Roman"/>
                <w:b/>
                <w:sz w:val="16"/>
                <w:szCs w:val="16"/>
              </w:rPr>
            </w:pPr>
          </w:p>
        </w:tc>
        <w:tc>
          <w:tcPr>
            <w:tcW w:w="3115" w:type="dxa"/>
            <w:vMerge/>
            <w:tcBorders>
              <w:top w:val="single" w:sz="4" w:space="0" w:color="auto"/>
              <w:left w:val="single" w:sz="4" w:space="0" w:color="auto"/>
              <w:bottom w:val="single" w:sz="4" w:space="0" w:color="auto"/>
              <w:right w:val="single" w:sz="4" w:space="0" w:color="auto"/>
            </w:tcBorders>
            <w:vAlign w:val="center"/>
            <w:hideMark/>
          </w:tcPr>
          <w:p w:rsidR="00DB2521" w:rsidRPr="00FA4A5B" w:rsidRDefault="00DB2521">
            <w:pPr>
              <w:spacing w:after="0"/>
              <w:rPr>
                <w:rFonts w:ascii="Times New Roman" w:hAnsi="Times New Roman" w:cs="Times New Roman"/>
                <w:b/>
                <w:sz w:val="16"/>
                <w:szCs w:val="16"/>
              </w:rPr>
            </w:pPr>
          </w:p>
        </w:tc>
      </w:tr>
      <w:tr w:rsidR="00DB2521"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1</w:t>
            </w:r>
          </w:p>
        </w:tc>
        <w:tc>
          <w:tcPr>
            <w:tcW w:w="4111" w:type="dxa"/>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2</w:t>
            </w:r>
          </w:p>
        </w:tc>
        <w:tc>
          <w:tcPr>
            <w:tcW w:w="4112" w:type="dxa"/>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3</w:t>
            </w:r>
          </w:p>
        </w:tc>
        <w:tc>
          <w:tcPr>
            <w:tcW w:w="1277" w:type="dxa"/>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6</w:t>
            </w:r>
          </w:p>
        </w:tc>
        <w:tc>
          <w:tcPr>
            <w:tcW w:w="1276" w:type="dxa"/>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7</w:t>
            </w:r>
          </w:p>
        </w:tc>
        <w:tc>
          <w:tcPr>
            <w:tcW w:w="1418" w:type="dxa"/>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8</w:t>
            </w:r>
          </w:p>
        </w:tc>
        <w:tc>
          <w:tcPr>
            <w:tcW w:w="3115" w:type="dxa"/>
            <w:tcBorders>
              <w:top w:val="single" w:sz="4" w:space="0" w:color="auto"/>
              <w:left w:val="single" w:sz="4" w:space="0" w:color="auto"/>
              <w:bottom w:val="single" w:sz="4" w:space="0" w:color="auto"/>
              <w:right w:val="single" w:sz="4" w:space="0" w:color="auto"/>
            </w:tcBorders>
            <w:hideMark/>
          </w:tcPr>
          <w:p w:rsidR="00DB2521" w:rsidRPr="00FA4A5B" w:rsidRDefault="00DB2521">
            <w:pPr>
              <w:spacing w:line="240" w:lineRule="auto"/>
              <w:jc w:val="center"/>
              <w:rPr>
                <w:rFonts w:ascii="Times New Roman" w:hAnsi="Times New Roman" w:cs="Times New Roman"/>
                <w:b/>
                <w:sz w:val="16"/>
                <w:szCs w:val="16"/>
              </w:rPr>
            </w:pPr>
            <w:r w:rsidRPr="00FA4A5B">
              <w:rPr>
                <w:rFonts w:ascii="Times New Roman" w:hAnsi="Times New Roman" w:cs="Times New Roman"/>
                <w:b/>
                <w:sz w:val="16"/>
                <w:szCs w:val="16"/>
              </w:rPr>
              <w:t>9</w:t>
            </w:r>
          </w:p>
        </w:tc>
      </w:tr>
      <w:tr w:rsidR="00926034" w:rsidRPr="00FA4A5B" w:rsidTr="00926034">
        <w:trPr>
          <w:trHeight w:val="251"/>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926034" w:rsidRPr="00FA4A5B" w:rsidRDefault="00926034" w:rsidP="00926034">
            <w:pPr>
              <w:spacing w:after="0" w:line="240" w:lineRule="auto"/>
              <w:rPr>
                <w:rFonts w:ascii="Times New Roman" w:hAnsi="Times New Roman" w:cs="Times New Roman"/>
                <w:sz w:val="16"/>
                <w:szCs w:val="16"/>
              </w:rPr>
            </w:pPr>
            <w:r w:rsidRPr="00FA4A5B">
              <w:rPr>
                <w:rFonts w:ascii="Times New Roman" w:hAnsi="Times New Roman" w:cs="Times New Roman"/>
                <w:sz w:val="16"/>
                <w:szCs w:val="16"/>
              </w:rPr>
              <w:t>Портативная аудиосистема GINZZU GM-209</w:t>
            </w:r>
          </w:p>
        </w:tc>
        <w:tc>
          <w:tcPr>
            <w:tcW w:w="4112" w:type="dxa"/>
            <w:tcBorders>
              <w:top w:val="single" w:sz="4" w:space="0" w:color="auto"/>
              <w:left w:val="single" w:sz="4" w:space="0" w:color="auto"/>
              <w:bottom w:val="single" w:sz="4" w:space="0" w:color="auto"/>
              <w:right w:val="single" w:sz="4" w:space="0" w:color="auto"/>
            </w:tcBorders>
            <w:vAlign w:val="center"/>
            <w:hideMark/>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6 999,00</w:t>
            </w:r>
          </w:p>
        </w:tc>
        <w:tc>
          <w:tcPr>
            <w:tcW w:w="1276"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6 999,00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2022</w:t>
            </w:r>
          </w:p>
        </w:tc>
        <w:tc>
          <w:tcPr>
            <w:tcW w:w="3115" w:type="dxa"/>
            <w:tcBorders>
              <w:top w:val="single" w:sz="4" w:space="0" w:color="auto"/>
              <w:left w:val="single" w:sz="4" w:space="0" w:color="auto"/>
              <w:bottom w:val="single" w:sz="4" w:space="0" w:color="auto"/>
              <w:right w:val="single" w:sz="4" w:space="0" w:color="auto"/>
            </w:tcBorders>
            <w:hideMark/>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trHeight w:val="245"/>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926034" w:rsidRPr="00FA4A5B" w:rsidRDefault="00926034" w:rsidP="00926034">
            <w:pPr>
              <w:spacing w:after="0" w:line="240" w:lineRule="auto"/>
              <w:rPr>
                <w:rFonts w:ascii="Times New Roman" w:hAnsi="Times New Roman" w:cs="Times New Roman"/>
                <w:sz w:val="16"/>
                <w:szCs w:val="16"/>
              </w:rPr>
            </w:pPr>
            <w:r w:rsidRPr="00FA4A5B">
              <w:rPr>
                <w:rFonts w:ascii="Times New Roman" w:hAnsi="Times New Roman" w:cs="Times New Roman"/>
                <w:sz w:val="16"/>
                <w:szCs w:val="16"/>
              </w:rPr>
              <w:t>Телефон-факс Panasonic KX-FT902</w:t>
            </w:r>
          </w:p>
        </w:tc>
        <w:tc>
          <w:tcPr>
            <w:tcW w:w="4112" w:type="dxa"/>
            <w:tcBorders>
              <w:top w:val="single" w:sz="4" w:space="0" w:color="auto"/>
              <w:left w:val="single" w:sz="4" w:space="0" w:color="auto"/>
              <w:bottom w:val="single" w:sz="4" w:space="0" w:color="auto"/>
              <w:right w:val="single" w:sz="4" w:space="0" w:color="auto"/>
            </w:tcBorders>
            <w:vAlign w:val="center"/>
            <w:hideMark/>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4 742,00</w:t>
            </w:r>
          </w:p>
        </w:tc>
        <w:tc>
          <w:tcPr>
            <w:tcW w:w="1276"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4 742,00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2009</w:t>
            </w:r>
          </w:p>
        </w:tc>
        <w:tc>
          <w:tcPr>
            <w:tcW w:w="3115" w:type="dxa"/>
            <w:tcBorders>
              <w:top w:val="single" w:sz="4" w:space="0" w:color="auto"/>
              <w:left w:val="single" w:sz="4" w:space="0" w:color="auto"/>
              <w:bottom w:val="single" w:sz="4" w:space="0" w:color="auto"/>
              <w:right w:val="single" w:sz="4" w:space="0" w:color="auto"/>
            </w:tcBorders>
            <w:hideMark/>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Xerox Phaser 3330</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19 398,40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19 398,40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2019</w:t>
            </w: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xerox Phaser3117</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8 470,00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8 470,00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2013</w:t>
            </w: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Pantun M6507</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10 190,00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10 190,00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r>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trHeight w:val="235"/>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Копировальный аппарат Canon FC 12</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11 400,00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11 400,00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Компьютерный комплект, в том числе процессор, клавиатура, мышка, колонки, камера, процессор</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20 022,00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20 022,00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2009</w:t>
            </w: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Компьютерный комплект, в том числе процессор, клавиатура, мышка, процессор</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11 422,00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11 422,00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2011</w:t>
            </w: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Столы письменные (</w:t>
            </w:r>
            <w:r>
              <w:rPr>
                <w:rFonts w:ascii="Times New Roman" w:eastAsia="Times New Roman" w:hAnsi="Times New Roman" w:cs="Times New Roman"/>
                <w:color w:val="000000"/>
                <w:sz w:val="16"/>
                <w:szCs w:val="16"/>
                <w:lang w:eastAsia="ru-RU"/>
              </w:rPr>
              <w:t>5</w:t>
            </w:r>
            <w:r w:rsidRPr="00FA4A5B">
              <w:rPr>
                <w:rFonts w:ascii="Times New Roman" w:eastAsia="Times New Roman" w:hAnsi="Times New Roman" w:cs="Times New Roman"/>
                <w:color w:val="000000"/>
                <w:sz w:val="16"/>
                <w:szCs w:val="16"/>
                <w:lang w:eastAsia="ru-RU"/>
              </w:rPr>
              <w:t xml:space="preserve"> штук)</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15 600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15 600,00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2007</w:t>
            </w: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Корпусная мебель (стеллажи для документов 5 штук)</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143 920,00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143 920,00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Музыкальная система</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100 928,00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100 928,00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Комплект концертного оборудования</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110 775,00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110 775,00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2015</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Проектор Optoma EH335(DLP1920*1080,3600lm, 2000:1, HDMI, VGA, USB,1*10Вт,2,93кг)</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56 999,00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r>
              <w:rPr>
                <w:rFonts w:ascii="Times New Roman" w:eastAsia="Times New Roman" w:hAnsi="Times New Roman" w:cs="Times New Roman"/>
                <w:color w:val="000000"/>
                <w:sz w:val="16"/>
                <w:szCs w:val="16"/>
                <w:lang w:eastAsia="ru-RU"/>
              </w:rPr>
              <w:t>59 999,00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Экран на штативе DEXP TM-80(213*213см,119, Matte White|1:1)</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3 699,00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r>
              <w:rPr>
                <w:rFonts w:ascii="Times New Roman" w:eastAsia="Times New Roman" w:hAnsi="Times New Roman" w:cs="Times New Roman"/>
                <w:color w:val="000000"/>
                <w:sz w:val="16"/>
                <w:szCs w:val="16"/>
                <w:lang w:eastAsia="ru-RU"/>
              </w:rPr>
              <w:t>3 699,00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Микрофон 2 шт Shure SM-58-LCE (вокальный микрофоны)</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21 998,00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21 998,00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Микрофонная напольная стойка Dexp ST300(длина журавля 48-87см0, высота3 шт</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7 497,00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7 497,00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Brother HL-2240R</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6 900,00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6 900,00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r>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Ноутбук Acer Aspire 5349-B812G50Mnkk</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18 499,00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18 499,00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r>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Стол</w:t>
            </w:r>
            <w:r w:rsidRPr="00FA4A5B">
              <w:rPr>
                <w:rFonts w:ascii="Times New Roman" w:eastAsia="Times New Roman" w:hAnsi="Times New Roman" w:cs="Times New Roman"/>
                <w:color w:val="000000"/>
                <w:sz w:val="16"/>
                <w:szCs w:val="16"/>
                <w:lang w:eastAsia="ru-RU"/>
              </w:rPr>
              <w:t xml:space="preserve"> письменны</w:t>
            </w:r>
            <w:r>
              <w:rPr>
                <w:rFonts w:ascii="Times New Roman" w:eastAsia="Times New Roman" w:hAnsi="Times New Roman" w:cs="Times New Roman"/>
                <w:color w:val="000000"/>
                <w:sz w:val="16"/>
                <w:szCs w:val="16"/>
                <w:lang w:eastAsia="ru-RU"/>
              </w:rPr>
              <w:t>й</w:t>
            </w:r>
            <w:r w:rsidRPr="00FA4A5B">
              <w:rPr>
                <w:rFonts w:ascii="Times New Roman" w:eastAsia="Times New Roman" w:hAnsi="Times New Roman" w:cs="Times New Roman"/>
                <w:color w:val="000000"/>
                <w:sz w:val="16"/>
                <w:szCs w:val="16"/>
                <w:lang w:eastAsia="ru-RU"/>
              </w:rPr>
              <w:t xml:space="preserve"> (</w:t>
            </w:r>
            <w:r>
              <w:rPr>
                <w:rFonts w:ascii="Times New Roman" w:eastAsia="Times New Roman" w:hAnsi="Times New Roman" w:cs="Times New Roman"/>
                <w:color w:val="000000"/>
                <w:sz w:val="16"/>
                <w:szCs w:val="16"/>
                <w:lang w:eastAsia="ru-RU"/>
              </w:rPr>
              <w:t>1</w:t>
            </w:r>
            <w:r w:rsidRPr="00FA4A5B">
              <w:rPr>
                <w:rFonts w:ascii="Times New Roman" w:eastAsia="Times New Roman" w:hAnsi="Times New Roman" w:cs="Times New Roman"/>
                <w:color w:val="000000"/>
                <w:sz w:val="16"/>
                <w:szCs w:val="16"/>
                <w:lang w:eastAsia="ru-RU"/>
              </w:rPr>
              <w:t xml:space="preserve"> штук</w:t>
            </w:r>
            <w:r>
              <w:rPr>
                <w:rFonts w:ascii="Times New Roman" w:eastAsia="Times New Roman" w:hAnsi="Times New Roman" w:cs="Times New Roman"/>
                <w:color w:val="000000"/>
                <w:sz w:val="16"/>
                <w:szCs w:val="16"/>
                <w:lang w:eastAsia="ru-RU"/>
              </w:rPr>
              <w:t>а</w:t>
            </w:r>
            <w:r w:rsidRPr="00FA4A5B">
              <w:rPr>
                <w:rFonts w:ascii="Times New Roman" w:eastAsia="Times New Roman" w:hAnsi="Times New Roman" w:cs="Times New Roman"/>
                <w:color w:val="000000"/>
                <w:sz w:val="16"/>
                <w:szCs w:val="16"/>
                <w:lang w:eastAsia="ru-RU"/>
              </w:rPr>
              <w:t>)</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4 200</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4 200</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2013</w:t>
            </w: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FA4A5B" w:rsidRDefault="00926034" w:rsidP="00926034">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Сплит-система (кондиционер) DEXP AC12ONF</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19 999,00</w:t>
            </w:r>
            <w:r w:rsidRPr="00FA4A5B">
              <w:rPr>
                <w:rFonts w:ascii="Times New Roman" w:eastAsia="Times New Roman" w:hAnsi="Times New Roman" w:cs="Times New Roman"/>
                <w:color w:val="000000"/>
                <w:sz w:val="16"/>
                <w:szCs w:val="16"/>
                <w:lang w:eastAsia="ru-RU"/>
              </w:rPr>
              <w:t> </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FA4A5B" w:rsidRDefault="00926034" w:rsidP="0092603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19 999,00</w:t>
            </w:r>
            <w:r w:rsidRPr="00FA4A5B">
              <w:rPr>
                <w:rFonts w:ascii="Times New Roman" w:eastAsia="Times New Roman" w:hAnsi="Times New Roman" w:cs="Times New Roman"/>
                <w:color w:val="000000"/>
                <w:sz w:val="16"/>
                <w:szCs w:val="16"/>
                <w:lang w:eastAsia="ru-RU"/>
              </w:rPr>
              <w:t> </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FA4A5B" w:rsidRDefault="00926034"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r>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926034" w:rsidRPr="004228AA" w:rsidTr="00926034">
        <w:trPr>
          <w:jc w:val="center"/>
        </w:trPr>
        <w:tc>
          <w:tcPr>
            <w:tcW w:w="704" w:type="dxa"/>
            <w:tcBorders>
              <w:top w:val="single" w:sz="4" w:space="0" w:color="auto"/>
              <w:left w:val="single" w:sz="4" w:space="0" w:color="auto"/>
              <w:bottom w:val="single" w:sz="4" w:space="0" w:color="auto"/>
              <w:right w:val="single" w:sz="4" w:space="0" w:color="auto"/>
            </w:tcBorders>
          </w:tcPr>
          <w:p w:rsidR="00926034" w:rsidRPr="004228AA" w:rsidRDefault="00926034" w:rsidP="00926034">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926034" w:rsidRPr="004228AA" w:rsidRDefault="00926034" w:rsidP="00926034">
            <w:pPr>
              <w:spacing w:after="0" w:line="240" w:lineRule="auto"/>
              <w:rPr>
                <w:rFonts w:ascii="Times New Roman" w:eastAsia="Times New Roman" w:hAnsi="Times New Roman" w:cs="Times New Roman"/>
                <w:sz w:val="16"/>
                <w:szCs w:val="16"/>
                <w:lang w:eastAsia="ru-RU"/>
              </w:rPr>
            </w:pPr>
            <w:r w:rsidRPr="004228AA">
              <w:rPr>
                <w:rFonts w:ascii="Times New Roman" w:eastAsia="Calibri" w:hAnsi="Times New Roman" w:cs="Times New Roman"/>
                <w:bCs/>
                <w:sz w:val="16"/>
                <w:szCs w:val="16"/>
              </w:rPr>
              <w:t>Сценический комплекс (открытая сцена, лавки – 8 шт., стол-лавка, - 2 шт.)</w:t>
            </w:r>
          </w:p>
        </w:tc>
        <w:tc>
          <w:tcPr>
            <w:tcW w:w="4112" w:type="dxa"/>
            <w:tcBorders>
              <w:top w:val="single" w:sz="4" w:space="0" w:color="auto"/>
              <w:left w:val="single" w:sz="4" w:space="0" w:color="auto"/>
              <w:bottom w:val="single" w:sz="4" w:space="0" w:color="auto"/>
              <w:right w:val="single" w:sz="4" w:space="0" w:color="auto"/>
            </w:tcBorders>
            <w:vAlign w:val="center"/>
          </w:tcPr>
          <w:p w:rsidR="00926034" w:rsidRPr="004228AA" w:rsidRDefault="00926034" w:rsidP="00926034">
            <w:pPr>
              <w:spacing w:after="0" w:line="240" w:lineRule="auto"/>
              <w:jc w:val="center"/>
              <w:rPr>
                <w:rFonts w:ascii="Times New Roman" w:eastAsia="Times New Roman" w:hAnsi="Times New Roman" w:cs="Times New Roman"/>
                <w:sz w:val="16"/>
                <w:szCs w:val="16"/>
                <w:lang w:eastAsia="ru-RU"/>
              </w:rPr>
            </w:pPr>
            <w:r>
              <w:rPr>
                <w:rFonts w:ascii="Times New Roman" w:eastAsia="Calibri" w:hAnsi="Times New Roman" w:cs="Times New Roman"/>
                <w:bCs/>
                <w:sz w:val="16"/>
                <w:szCs w:val="16"/>
              </w:rPr>
              <w:t xml:space="preserve">Верхний </w:t>
            </w:r>
            <w:r w:rsidRPr="004228AA">
              <w:rPr>
                <w:rFonts w:ascii="Times New Roman" w:eastAsia="Calibri" w:hAnsi="Times New Roman" w:cs="Times New Roman"/>
                <w:bCs/>
                <w:sz w:val="16"/>
                <w:szCs w:val="16"/>
              </w:rPr>
              <w:t>Перевал ул. Школьная 2</w:t>
            </w:r>
          </w:p>
        </w:tc>
        <w:tc>
          <w:tcPr>
            <w:tcW w:w="1277" w:type="dxa"/>
            <w:tcBorders>
              <w:top w:val="single" w:sz="4" w:space="0" w:color="auto"/>
              <w:left w:val="single" w:sz="4" w:space="0" w:color="auto"/>
              <w:bottom w:val="single" w:sz="4" w:space="0" w:color="auto"/>
              <w:right w:val="single" w:sz="4" w:space="0" w:color="auto"/>
            </w:tcBorders>
            <w:vAlign w:val="bottom"/>
          </w:tcPr>
          <w:p w:rsidR="00926034" w:rsidRPr="004228AA" w:rsidRDefault="00926034" w:rsidP="00926034">
            <w:pPr>
              <w:spacing w:after="0" w:line="240" w:lineRule="auto"/>
              <w:jc w:val="right"/>
              <w:rPr>
                <w:rFonts w:ascii="Times New Roman" w:eastAsia="Times New Roman" w:hAnsi="Times New Roman" w:cs="Times New Roman"/>
                <w:sz w:val="16"/>
                <w:szCs w:val="16"/>
                <w:lang w:eastAsia="ru-RU"/>
              </w:rPr>
            </w:pPr>
            <w:r w:rsidRPr="004228AA">
              <w:rPr>
                <w:rFonts w:ascii="Times New Roman" w:eastAsia="Calibri" w:hAnsi="Times New Roman" w:cs="Times New Roman"/>
                <w:sz w:val="16"/>
                <w:szCs w:val="16"/>
              </w:rPr>
              <w:t>634 246,02</w:t>
            </w:r>
          </w:p>
        </w:tc>
        <w:tc>
          <w:tcPr>
            <w:tcW w:w="1276" w:type="dxa"/>
            <w:tcBorders>
              <w:top w:val="single" w:sz="4" w:space="0" w:color="auto"/>
              <w:left w:val="single" w:sz="4" w:space="0" w:color="auto"/>
              <w:bottom w:val="single" w:sz="4" w:space="0" w:color="auto"/>
              <w:right w:val="single" w:sz="4" w:space="0" w:color="auto"/>
            </w:tcBorders>
            <w:vAlign w:val="bottom"/>
          </w:tcPr>
          <w:p w:rsidR="00926034" w:rsidRPr="004228AA" w:rsidRDefault="00926034" w:rsidP="00926034">
            <w:pPr>
              <w:spacing w:after="0" w:line="240" w:lineRule="auto"/>
              <w:jc w:val="right"/>
              <w:rPr>
                <w:rFonts w:ascii="Times New Roman" w:eastAsia="Times New Roman" w:hAnsi="Times New Roman" w:cs="Times New Roman"/>
                <w:sz w:val="16"/>
                <w:szCs w:val="16"/>
                <w:lang w:eastAsia="ru-RU"/>
              </w:rPr>
            </w:pPr>
            <w:r w:rsidRPr="004228AA">
              <w:rPr>
                <w:rFonts w:ascii="Times New Roman" w:eastAsia="Calibri" w:hAnsi="Times New Roman" w:cs="Times New Roman"/>
                <w:sz w:val="16"/>
                <w:szCs w:val="16"/>
              </w:rPr>
              <w:t>634 246,02</w:t>
            </w:r>
          </w:p>
        </w:tc>
        <w:tc>
          <w:tcPr>
            <w:tcW w:w="1418" w:type="dxa"/>
            <w:tcBorders>
              <w:top w:val="single" w:sz="4" w:space="0" w:color="auto"/>
              <w:left w:val="single" w:sz="4" w:space="0" w:color="auto"/>
              <w:bottom w:val="single" w:sz="4" w:space="0" w:color="auto"/>
              <w:right w:val="single" w:sz="4" w:space="0" w:color="auto"/>
            </w:tcBorders>
            <w:vAlign w:val="center"/>
          </w:tcPr>
          <w:p w:rsidR="00926034" w:rsidRPr="004228AA" w:rsidRDefault="00926034" w:rsidP="00926034">
            <w:pPr>
              <w:spacing w:after="0" w:line="240" w:lineRule="auto"/>
              <w:jc w:val="center"/>
              <w:rPr>
                <w:rFonts w:ascii="Times New Roman" w:eastAsia="Times New Roman" w:hAnsi="Times New Roman" w:cs="Times New Roman"/>
                <w:sz w:val="16"/>
                <w:szCs w:val="16"/>
                <w:lang w:eastAsia="ru-RU"/>
              </w:rPr>
            </w:pPr>
            <w:r w:rsidRPr="004228AA">
              <w:rPr>
                <w:rFonts w:ascii="Times New Roman" w:eastAsia="Times New Roman" w:hAnsi="Times New Roman" w:cs="Times New Roman"/>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tcPr>
          <w:p w:rsidR="00926034" w:rsidRDefault="00926034" w:rsidP="00926034">
            <w:pPr>
              <w:spacing w:line="240" w:lineRule="auto"/>
              <w:jc w:val="center"/>
            </w:pPr>
            <w:r w:rsidRPr="000A58ED">
              <w:rPr>
                <w:rFonts w:ascii="Times New Roman" w:eastAsia="Times New Roman" w:hAnsi="Times New Roman" w:cs="Times New Roman"/>
                <w:color w:val="000000"/>
                <w:sz w:val="16"/>
                <w:szCs w:val="16"/>
                <w:lang w:eastAsia="ru-RU"/>
              </w:rPr>
              <w:t>Администрация Верхнеперевальского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Акустическая система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98 800,00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98 800,00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Машина швейная Brother</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10 200,00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10 200,00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Теплосчетчик</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99 900,00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99 900,00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 LG G 12 АНТ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19 300,00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19 300,00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 LG</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24 115,00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24 115,00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 LG</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24 115,00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24 115,00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Котел ZOTA Mix</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с.Знаменка, ул.Веселая,14 (клуб)</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62 900,00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62 900,00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Компьютерный комплекс (клуб)</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33 039,00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33 039,00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Минисистема с караоке Panasonic SC-VК680ЕЕ</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17 990,00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17 990,00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Музыкальный центр LGLM</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8 050,00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8 050,00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для игры в теннис</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для игры в теннис</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 "Дельта"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3 790,00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3 790,00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Стул для посетителей (20шт)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17 800,00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17 800,00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Компьютерный комплекс 2010г.</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33 037,00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33 037,00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Компьютерный комплекс 2010г (бух).</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25 073,00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25 073,00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Компьютерный комплекс (ВУС)</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14 700,00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14 700,00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Компьютерный комплекс (мун.услуги)</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25 710,00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25 710,00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 в сборе 5шт (библиотека)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94 995,00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94 995,00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 5 шт (библиотека)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37 495,00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37 495,00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PANTUM</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7 999,00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7 999,00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brother</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12 732,95</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12 732,95</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Набор мебели "Фаворит"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37 760,00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37 760,00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для документов 5 секций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15 120,00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15 120,00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для документов 2 секции</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4 170,00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4 170,00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угловой (гл)</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3 290,00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3 290,00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 "Дейл-2"(гл)</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5 590,00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5 590,00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для документов 3 секций(гл)</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2 890,00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2 890,00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для переговоров(гл)</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8 190,00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8 190,00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угловой (бух)</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3 290,00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3 290,00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Стул для посетителей (10шт)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8 900,00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8 900,00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для документов (бух)</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3 190,00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3 190,00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для одежды (бух)</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4 170,00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4 170,00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письменный с тумбой (бух)</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5 290,00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5 290,00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926034">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письменный с тумбой (бух)</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5 290,00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5 290,00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письменный с тумбой (бух)</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5 290,00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5 290,00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 (4 шт) спец.</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18 880,00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18 880,00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Кресло офисное (3шт)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20 580,00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20 580,00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Холодильник DAEWOO FR-094</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7 580,00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7 580,00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Микроволновая печь</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2 812,00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2 812,00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Контейнер для сбора мусора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Бензопила </w:t>
            </w:r>
            <w:r w:rsidR="00550A42" w:rsidRPr="00FA4A5B">
              <w:rPr>
                <w:rFonts w:ascii="Times New Roman" w:eastAsia="Times New Roman" w:hAnsi="Times New Roman" w:cs="Times New Roman"/>
                <w:color w:val="000000"/>
                <w:sz w:val="16"/>
                <w:szCs w:val="16"/>
                <w:lang w:eastAsia="ru-RU"/>
              </w:rPr>
              <w:t>STIHL</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19 110,00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19 110,00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Кусторез Husgvarna</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 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30 041,00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30 041,00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Бензокоса STIHL</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 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Комплект концертного оборудования</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 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110 800,00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110 800,00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3B322F">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Стелаж </w:t>
            </w:r>
            <w:r w:rsidR="003B322F">
              <w:rPr>
                <w:rFonts w:ascii="Times New Roman" w:eastAsia="Times New Roman" w:hAnsi="Times New Roman" w:cs="Times New Roman"/>
                <w:color w:val="000000"/>
                <w:sz w:val="16"/>
                <w:szCs w:val="16"/>
                <w:lang w:eastAsia="ru-RU"/>
              </w:rPr>
              <w:t>«</w:t>
            </w:r>
            <w:r w:rsidRPr="00FA4A5B">
              <w:rPr>
                <w:rFonts w:ascii="Times New Roman" w:eastAsia="Times New Roman" w:hAnsi="Times New Roman" w:cs="Times New Roman"/>
                <w:color w:val="000000"/>
                <w:sz w:val="16"/>
                <w:szCs w:val="16"/>
                <w:lang w:eastAsia="ru-RU"/>
              </w:rPr>
              <w:t>Макс-5</w:t>
            </w:r>
            <w:r w:rsidR="003B322F">
              <w:rPr>
                <w:rFonts w:ascii="Times New Roman" w:eastAsia="Times New Roman" w:hAnsi="Times New Roman" w:cs="Times New Roman"/>
                <w:color w:val="000000"/>
                <w:sz w:val="16"/>
                <w:szCs w:val="16"/>
                <w:lang w:eastAsia="ru-RU"/>
              </w:rPr>
              <w:t>»</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с.Новостройка, ул. 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5 190,00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5 190,00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Губеровского сельского поселения</w:t>
            </w:r>
          </w:p>
        </w:tc>
      </w:tr>
      <w:tr w:rsidR="003A4264" w:rsidRPr="003A4264" w:rsidTr="00926034">
        <w:trPr>
          <w:jc w:val="center"/>
        </w:trPr>
        <w:tc>
          <w:tcPr>
            <w:tcW w:w="704" w:type="dxa"/>
            <w:tcBorders>
              <w:top w:val="single" w:sz="4" w:space="0" w:color="auto"/>
              <w:left w:val="single" w:sz="4" w:space="0" w:color="auto"/>
              <w:bottom w:val="single" w:sz="4" w:space="0" w:color="auto"/>
              <w:right w:val="single" w:sz="4" w:space="0" w:color="auto"/>
            </w:tcBorders>
          </w:tcPr>
          <w:p w:rsidR="003A4264" w:rsidRPr="00FA4A5B" w:rsidRDefault="003A4264"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3A4264" w:rsidRPr="003A4264" w:rsidRDefault="003A4264" w:rsidP="005D7573">
            <w:pPr>
              <w:spacing w:after="0" w:line="240" w:lineRule="auto"/>
              <w:rPr>
                <w:rFonts w:ascii="Times New Roman" w:eastAsia="Times New Roman" w:hAnsi="Times New Roman" w:cs="Times New Roman"/>
                <w:color w:val="000000"/>
                <w:sz w:val="16"/>
                <w:szCs w:val="16"/>
                <w:lang w:val="en-US" w:eastAsia="ru-RU"/>
              </w:rPr>
            </w:pPr>
            <w:r w:rsidRPr="003A4264">
              <w:rPr>
                <w:rFonts w:ascii="Times New Roman" w:eastAsia="Times New Roman" w:hAnsi="Times New Roman" w:cs="Times New Roman"/>
                <w:sz w:val="16"/>
                <w:szCs w:val="16"/>
                <w:lang w:eastAsia="ru-RU"/>
              </w:rPr>
              <w:t>Принтер</w:t>
            </w:r>
            <w:r w:rsidRPr="003A4264">
              <w:rPr>
                <w:rFonts w:ascii="Times New Roman" w:eastAsia="Times New Roman" w:hAnsi="Times New Roman" w:cs="Times New Roman"/>
                <w:sz w:val="16"/>
                <w:szCs w:val="16"/>
                <w:lang w:val="en-US" w:eastAsia="ru-RU"/>
              </w:rPr>
              <w:t xml:space="preserve"> brother DCP-L2500 DR</w:t>
            </w:r>
          </w:p>
        </w:tc>
        <w:tc>
          <w:tcPr>
            <w:tcW w:w="4112" w:type="dxa"/>
            <w:tcBorders>
              <w:top w:val="single" w:sz="4" w:space="0" w:color="auto"/>
              <w:left w:val="single" w:sz="4" w:space="0" w:color="auto"/>
              <w:bottom w:val="single" w:sz="4" w:space="0" w:color="auto"/>
              <w:right w:val="single" w:sz="4" w:space="0" w:color="auto"/>
            </w:tcBorders>
            <w:vAlign w:val="center"/>
          </w:tcPr>
          <w:p w:rsidR="003A4264" w:rsidRPr="003A4264" w:rsidRDefault="003A4264" w:rsidP="005D7573">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с.</w:t>
            </w:r>
            <w:r w:rsidRPr="00FA4A5B">
              <w:rPr>
                <w:rFonts w:ascii="Times New Roman" w:eastAsia="Times New Roman" w:hAnsi="Times New Roman" w:cs="Times New Roman"/>
                <w:color w:val="000000"/>
                <w:sz w:val="16"/>
                <w:szCs w:val="16"/>
                <w:lang w:eastAsia="ru-RU"/>
              </w:rPr>
              <w:t>.Новостройка, ул. Заводская, д.12</w:t>
            </w:r>
          </w:p>
        </w:tc>
        <w:tc>
          <w:tcPr>
            <w:tcW w:w="1277" w:type="dxa"/>
            <w:tcBorders>
              <w:top w:val="single" w:sz="4" w:space="0" w:color="auto"/>
              <w:left w:val="single" w:sz="4" w:space="0" w:color="auto"/>
              <w:bottom w:val="single" w:sz="4" w:space="0" w:color="auto"/>
              <w:right w:val="single" w:sz="4" w:space="0" w:color="auto"/>
            </w:tcBorders>
            <w:vAlign w:val="bottom"/>
          </w:tcPr>
          <w:p w:rsidR="003A4264" w:rsidRPr="003A4264" w:rsidRDefault="003A4264" w:rsidP="005D7573">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12732,95</w:t>
            </w:r>
          </w:p>
        </w:tc>
        <w:tc>
          <w:tcPr>
            <w:tcW w:w="1276" w:type="dxa"/>
            <w:tcBorders>
              <w:top w:val="single" w:sz="4" w:space="0" w:color="auto"/>
              <w:left w:val="single" w:sz="4" w:space="0" w:color="auto"/>
              <w:bottom w:val="single" w:sz="4" w:space="0" w:color="auto"/>
              <w:right w:val="single" w:sz="4" w:space="0" w:color="auto"/>
            </w:tcBorders>
            <w:vAlign w:val="bottom"/>
          </w:tcPr>
          <w:p w:rsidR="003A4264" w:rsidRPr="003A4264" w:rsidRDefault="003A4264" w:rsidP="005D7573">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12732,95</w:t>
            </w:r>
          </w:p>
        </w:tc>
        <w:tc>
          <w:tcPr>
            <w:tcW w:w="1418" w:type="dxa"/>
            <w:tcBorders>
              <w:top w:val="single" w:sz="4" w:space="0" w:color="auto"/>
              <w:left w:val="single" w:sz="4" w:space="0" w:color="auto"/>
              <w:bottom w:val="single" w:sz="4" w:space="0" w:color="auto"/>
              <w:right w:val="single" w:sz="4" w:space="0" w:color="auto"/>
            </w:tcBorders>
            <w:vAlign w:val="center"/>
          </w:tcPr>
          <w:p w:rsidR="003A4264" w:rsidRPr="003A4264" w:rsidRDefault="003A4264" w:rsidP="005D7573">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3A4264" w:rsidRPr="003A4264" w:rsidRDefault="003A4264"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Администрация Губеровского сельского </w:t>
            </w:r>
            <w:r w:rsidRPr="00FA4A5B">
              <w:rPr>
                <w:rFonts w:ascii="Times New Roman" w:eastAsia="Times New Roman" w:hAnsi="Times New Roman" w:cs="Times New Roman"/>
                <w:color w:val="000000"/>
                <w:sz w:val="16"/>
                <w:szCs w:val="16"/>
                <w:lang w:eastAsia="ru-RU"/>
              </w:rPr>
              <w:lastRenderedPageBreak/>
              <w:t>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3A4264"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Экскаватор</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490 000,00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490 000,00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Бульдозер</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880 000,00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880 000,00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Генератор</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223 000,00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223 000,00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офисный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6 090,00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6 090,00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19 250,00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19 250,00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библиотекаря</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11</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купе</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11</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25 410,00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25 410,00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офисный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9 600,00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9 600,00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 "Samsung"</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29 120,00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29 120,00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P1566</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5 670,00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5 670,00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Принтер-сканер АR-5516</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28 610,00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28 610,00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Кресло офисное</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Кресло офисное</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Комплект концертного оборудования </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11</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110 775,00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110 775,00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Тепловой узел учета тепловой энергии</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Игнатьевка ул. Советская, 11</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98 500,00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98 500,00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"Brother"</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с.Красный Яр</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17 700,00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17 700,00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Краснояровское сельское поселение</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 "BEAT 2"</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с.Красный Яр</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Краснояровское сельское поселение</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Стул ИЗО ТК-3 светло-серый/хром</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Нагорное, ул. Юбилейная 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1 498,00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1 498,00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Нагорненского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Стул ИЗО ТК-1 черный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Нагорное, ул. Юбилейная 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1 298,00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1 298,00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Нагорненского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Кресло офисное</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Нагорное, ул. Юбилейная 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6 798,00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6 798,00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Нагорненского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письменный БН-40</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Нагорное, ул. Юбилейная 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5 098,00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Нагорненского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Тип 9/дуб молочный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Нагорное, ул. Юбилейная 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4 498,00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4 498,00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Нагорненского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 USERMAIN</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Нагорное, ул. Юбилейная 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17 060,00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17 060,00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Нагорненского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Принтер/сканер/копир МФУ Pantum M6550NW</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Нагорное, ул. Юбилейная 12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9 499,00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9 499,00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Нагорненского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 Intel Celeron 1 8 GHz</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с.Пожарское, ул.Ленинская,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МФУ ксерокс WC 3119 ч/б лаз. А4</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5 700,00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5 700,00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Canon MP 210A4 струйный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3 440,00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3 440,00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Прихожая</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4 969,00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4 969,00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СБ 350</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4 040,00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4 040,00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4 980,00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4 980,00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6 890,00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6 890,00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письменный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СК "Инспектор"</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Телефакс "Панасоник"</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7 210,00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7 210,00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Снегоотбрасыватель "Beezon"</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43 295,00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43 295,00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Теплосчетчик ВКТ-7</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99 500,00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99 500,00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Видеокамера "САМСУНГ"</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Микшерский пульт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12 900,00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12 900,00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1990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Ноутбук</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24 301,82</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24 301,82</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Проекционный экран на штативе Apollo</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8 384,26</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8 384,26</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Сканер канон</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3 030,00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3 030,00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Электрокотел ZOTA-36 "МК"</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с.Никитовка, ул. Зеленая, 25а</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Комплект концертного оборудования </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110 775,00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110 775,00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Комплект концертного оборудования </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с.Никитовка, ул. Зеленая, 25а</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110 775,00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110 775,00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Столик с лавочками</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37 000,00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37 000,00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«Минутка-1»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«Минутка-1»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«Минутка-1»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«Минутка-1»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«Минутка-1»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«Минутка-1»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«Минутка-1»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«Минутка-1»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«Минутка-1»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«Минутка-1»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Машинка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63 000,00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63 000,00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«Эллептик» для детей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Администрация Пожарского сельского </w:t>
            </w:r>
            <w:r w:rsidRPr="00FA4A5B">
              <w:rPr>
                <w:rFonts w:ascii="Times New Roman" w:eastAsia="Times New Roman" w:hAnsi="Times New Roman" w:cs="Times New Roman"/>
                <w:color w:val="000000"/>
                <w:sz w:val="16"/>
                <w:szCs w:val="16"/>
                <w:lang w:eastAsia="ru-RU"/>
              </w:rPr>
              <w:lastRenderedPageBreak/>
              <w:t>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шаговый двойной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«Маятник»</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44 000,00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44 000,00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«Гребля»</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«Твистер»</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31 000,00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31 000,00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Игровой комплекс «Классика»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490 045,42</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490 045,42</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«Луна-1»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15 370,00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15 370,00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«Луна-1»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15 370,00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15 370,00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«Эллептик»</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63 600,00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63 600,00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Шаговый двойной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75 260,00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75 260,00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Турник двойной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41 340,00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41 340,00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Качели на цепях</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41 870,00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41 870,00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«Твистер» тройной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47 700,00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47 700,00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Столик детский Игра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17 178,36</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17 178,36</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Спортивная серия 6,3*2,8*2,5</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134 979,18</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134 979,18</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Домик мини 2210х1460х1660</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66 416,62</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66 416,62</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Песочный дворик</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116 500,02</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116 500,02</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Диван парковый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15 125,00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15 125,00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Диван парковый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15 125,00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15 125,00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Урна с козырьком</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7 195,80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7 195,80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Урна с козырьком</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7 195,80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7 195,80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Информационный стенд</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14 208,33</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14 208,33</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Стационарный сценический комплекс</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500 000,00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500 000,00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Вазон</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7 441,71</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7 441,71</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Вазон</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7 441,71</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7 441,71</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Лавочка с навесом на подвесах</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54 780,00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54 780,00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Лавочка с навесом на подвесах</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54 780,00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54 780,00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Урна с козырьком</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8 635,00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8 635,00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Урна с козырьком</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8 635,00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8 635,00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Урна с козырьком</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8 635,00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8 635,00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Фонарный столб полный комплект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Фонарный столб полный комплект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Фонарный столб полный комплект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Фонарный столб полный комплект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Фонарный столб полный комплект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Фонарный столб полный комплект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Фонарный столб полный комплект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д.23</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Фонарный столб полный комплект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Пожарское, ул. Ленинская, д.22</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50 147,37</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Пожарского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Активная акустическая система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47 460,00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47 460,00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Ноутбук SONY</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18 970,00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18 970,00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Ноутбук ASUS</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33 320,00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33 320,00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Ноутбук Lenovo</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22 040,00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22 040,00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Ноутбук Samsung</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15 740,00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15 740,00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Ноутбук HP</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25 370,00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25 370,00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25 330,00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25 330,00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Brother DCP</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14 550,00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14 550,00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32 020,00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32 020,00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 Hisense</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53 800,00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53 800,00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 Kentatsu</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45 200,00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45 200,00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Теплосчетчик</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97 831,00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97 831,00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Кресло офисное</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3 360,00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3 360,00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Кресло офисное</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17 200,00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17 200,00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Астерикс</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6 650,00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6 650,00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угловой Астерикс</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9 650,00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9 650,00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для документов</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для одежды</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для сувениров</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8 200,00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8 200,00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письменный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29 630,00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29 630,00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письменный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7 510,00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7 510,00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Тумба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3 600,00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3 600,00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Администрация Светлогорского </w:t>
            </w:r>
            <w:r w:rsidRPr="00FA4A5B">
              <w:rPr>
                <w:rFonts w:ascii="Times New Roman" w:eastAsia="Times New Roman" w:hAnsi="Times New Roman" w:cs="Times New Roman"/>
                <w:color w:val="000000"/>
                <w:sz w:val="16"/>
                <w:szCs w:val="16"/>
                <w:lang w:eastAsia="ru-RU"/>
              </w:rPr>
              <w:lastRenderedPageBreak/>
              <w:t>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криволинейный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7 480,00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7 480,00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мебельный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22 525,00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22 525,00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Громкоговоритель</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40 000,00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40 000,00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Телефакс Panasonik</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9 420,00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9 420,00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Холодильник</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7 990,00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7 990,00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Микроволновая печь</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3 230,00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3 230,00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пожарный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6 372,00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6 372,00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Стремянка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2 200,00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2 200,00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Эл.станция дизельная</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c. Светлогорье, ул. В. Хомякова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300 000,00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300 000,00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Светлогорского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 в сборе</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Соболиный, ул</w:t>
            </w:r>
            <w:proofErr w:type="gramStart"/>
            <w:r w:rsidRPr="00FA4A5B">
              <w:rPr>
                <w:rFonts w:ascii="Times New Roman" w:eastAsia="Times New Roman" w:hAnsi="Times New Roman" w:cs="Times New Roman"/>
                <w:color w:val="000000"/>
                <w:sz w:val="16"/>
                <w:szCs w:val="16"/>
                <w:lang w:eastAsia="ru-RU"/>
              </w:rPr>
              <w:t>.Р</w:t>
            </w:r>
            <w:proofErr w:type="gramEnd"/>
            <w:r w:rsidRPr="00FA4A5B">
              <w:rPr>
                <w:rFonts w:ascii="Times New Roman" w:eastAsia="Times New Roman" w:hAnsi="Times New Roman" w:cs="Times New Roman"/>
                <w:color w:val="000000"/>
                <w:sz w:val="16"/>
                <w:szCs w:val="16"/>
                <w:lang w:eastAsia="ru-RU"/>
              </w:rPr>
              <w:t>одниковая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43 305,00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43 305,00</w:t>
            </w:r>
          </w:p>
        </w:tc>
        <w:tc>
          <w:tcPr>
            <w:tcW w:w="1418"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01.01.2006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Соболинского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 в сборе</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Соболиный, ул</w:t>
            </w:r>
            <w:proofErr w:type="gramStart"/>
            <w:r w:rsidRPr="00FA4A5B">
              <w:rPr>
                <w:rFonts w:ascii="Times New Roman" w:eastAsia="Times New Roman" w:hAnsi="Times New Roman" w:cs="Times New Roman"/>
                <w:color w:val="000000"/>
                <w:sz w:val="16"/>
                <w:szCs w:val="16"/>
                <w:lang w:eastAsia="ru-RU"/>
              </w:rPr>
              <w:t>.Р</w:t>
            </w:r>
            <w:proofErr w:type="gramEnd"/>
            <w:r w:rsidRPr="00FA4A5B">
              <w:rPr>
                <w:rFonts w:ascii="Times New Roman" w:eastAsia="Times New Roman" w:hAnsi="Times New Roman" w:cs="Times New Roman"/>
                <w:color w:val="000000"/>
                <w:sz w:val="16"/>
                <w:szCs w:val="16"/>
                <w:lang w:eastAsia="ru-RU"/>
              </w:rPr>
              <w:t>одниковая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35 882,00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35 882,00</w:t>
            </w:r>
          </w:p>
        </w:tc>
        <w:tc>
          <w:tcPr>
            <w:tcW w:w="1418"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01.01.2006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Соболинского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СК-9А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Соболиный, ул</w:t>
            </w:r>
            <w:proofErr w:type="gramStart"/>
            <w:r w:rsidRPr="00FA4A5B">
              <w:rPr>
                <w:rFonts w:ascii="Times New Roman" w:eastAsia="Times New Roman" w:hAnsi="Times New Roman" w:cs="Times New Roman"/>
                <w:color w:val="000000"/>
                <w:sz w:val="16"/>
                <w:szCs w:val="16"/>
                <w:lang w:eastAsia="ru-RU"/>
              </w:rPr>
              <w:t>.Р</w:t>
            </w:r>
            <w:proofErr w:type="gramEnd"/>
            <w:r w:rsidRPr="00FA4A5B">
              <w:rPr>
                <w:rFonts w:ascii="Times New Roman" w:eastAsia="Times New Roman" w:hAnsi="Times New Roman" w:cs="Times New Roman"/>
                <w:color w:val="000000"/>
                <w:sz w:val="16"/>
                <w:szCs w:val="16"/>
                <w:lang w:eastAsia="ru-RU"/>
              </w:rPr>
              <w:t>одниковая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6 560,00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6 560,00</w:t>
            </w:r>
          </w:p>
        </w:tc>
        <w:tc>
          <w:tcPr>
            <w:tcW w:w="1418"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02.09.2010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Соболинского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СК-9А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Соболиный, ул</w:t>
            </w:r>
            <w:proofErr w:type="gramStart"/>
            <w:r w:rsidRPr="00FA4A5B">
              <w:rPr>
                <w:rFonts w:ascii="Times New Roman" w:eastAsia="Times New Roman" w:hAnsi="Times New Roman" w:cs="Times New Roman"/>
                <w:color w:val="000000"/>
                <w:sz w:val="16"/>
                <w:szCs w:val="16"/>
                <w:lang w:eastAsia="ru-RU"/>
              </w:rPr>
              <w:t>.Р</w:t>
            </w:r>
            <w:proofErr w:type="gramEnd"/>
            <w:r w:rsidRPr="00FA4A5B">
              <w:rPr>
                <w:rFonts w:ascii="Times New Roman" w:eastAsia="Times New Roman" w:hAnsi="Times New Roman" w:cs="Times New Roman"/>
                <w:color w:val="000000"/>
                <w:sz w:val="16"/>
                <w:szCs w:val="16"/>
                <w:lang w:eastAsia="ru-RU"/>
              </w:rPr>
              <w:t>одниковая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6 560,00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6 560,00</w:t>
            </w:r>
          </w:p>
        </w:tc>
        <w:tc>
          <w:tcPr>
            <w:tcW w:w="1418"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02.09.2010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Соболинского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СК-9А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Соболиный, ул</w:t>
            </w:r>
            <w:proofErr w:type="gramStart"/>
            <w:r w:rsidRPr="00FA4A5B">
              <w:rPr>
                <w:rFonts w:ascii="Times New Roman" w:eastAsia="Times New Roman" w:hAnsi="Times New Roman" w:cs="Times New Roman"/>
                <w:color w:val="000000"/>
                <w:sz w:val="16"/>
                <w:szCs w:val="16"/>
                <w:lang w:eastAsia="ru-RU"/>
              </w:rPr>
              <w:t>.Р</w:t>
            </w:r>
            <w:proofErr w:type="gramEnd"/>
            <w:r w:rsidRPr="00FA4A5B">
              <w:rPr>
                <w:rFonts w:ascii="Times New Roman" w:eastAsia="Times New Roman" w:hAnsi="Times New Roman" w:cs="Times New Roman"/>
                <w:color w:val="000000"/>
                <w:sz w:val="16"/>
                <w:szCs w:val="16"/>
                <w:lang w:eastAsia="ru-RU"/>
              </w:rPr>
              <w:t>одниковая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6 560,00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6 560,00</w:t>
            </w:r>
          </w:p>
        </w:tc>
        <w:tc>
          <w:tcPr>
            <w:tcW w:w="1418"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02.09.2010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Соболинского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журнальный</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Соболиный, ул</w:t>
            </w:r>
            <w:proofErr w:type="gramStart"/>
            <w:r w:rsidRPr="00FA4A5B">
              <w:rPr>
                <w:rFonts w:ascii="Times New Roman" w:eastAsia="Times New Roman" w:hAnsi="Times New Roman" w:cs="Times New Roman"/>
                <w:color w:val="000000"/>
                <w:sz w:val="16"/>
                <w:szCs w:val="16"/>
                <w:lang w:eastAsia="ru-RU"/>
              </w:rPr>
              <w:t>.Р</w:t>
            </w:r>
            <w:proofErr w:type="gramEnd"/>
            <w:r w:rsidRPr="00FA4A5B">
              <w:rPr>
                <w:rFonts w:ascii="Times New Roman" w:eastAsia="Times New Roman" w:hAnsi="Times New Roman" w:cs="Times New Roman"/>
                <w:color w:val="000000"/>
                <w:sz w:val="16"/>
                <w:szCs w:val="16"/>
                <w:lang w:eastAsia="ru-RU"/>
              </w:rPr>
              <w:t>одниковая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2 500,00</w:t>
            </w:r>
          </w:p>
        </w:tc>
        <w:tc>
          <w:tcPr>
            <w:tcW w:w="1418"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08.09.2010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Соболинского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Соболиный, ул</w:t>
            </w:r>
            <w:proofErr w:type="gramStart"/>
            <w:r w:rsidRPr="00FA4A5B">
              <w:rPr>
                <w:rFonts w:ascii="Times New Roman" w:eastAsia="Times New Roman" w:hAnsi="Times New Roman" w:cs="Times New Roman"/>
                <w:color w:val="000000"/>
                <w:sz w:val="16"/>
                <w:szCs w:val="16"/>
                <w:lang w:eastAsia="ru-RU"/>
              </w:rPr>
              <w:t>.Р</w:t>
            </w:r>
            <w:proofErr w:type="gramEnd"/>
            <w:r w:rsidRPr="00FA4A5B">
              <w:rPr>
                <w:rFonts w:ascii="Times New Roman" w:eastAsia="Times New Roman" w:hAnsi="Times New Roman" w:cs="Times New Roman"/>
                <w:color w:val="000000"/>
                <w:sz w:val="16"/>
                <w:szCs w:val="16"/>
                <w:lang w:eastAsia="ru-RU"/>
              </w:rPr>
              <w:t>одниковая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3 900,00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3 900,00</w:t>
            </w:r>
          </w:p>
        </w:tc>
        <w:tc>
          <w:tcPr>
            <w:tcW w:w="1418"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08.09.2010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Соболинского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МФУ лазерное</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Соболиный, ул</w:t>
            </w:r>
            <w:proofErr w:type="gramStart"/>
            <w:r w:rsidRPr="00FA4A5B">
              <w:rPr>
                <w:rFonts w:ascii="Times New Roman" w:eastAsia="Times New Roman" w:hAnsi="Times New Roman" w:cs="Times New Roman"/>
                <w:color w:val="000000"/>
                <w:sz w:val="16"/>
                <w:szCs w:val="16"/>
                <w:lang w:eastAsia="ru-RU"/>
              </w:rPr>
              <w:t>.Р</w:t>
            </w:r>
            <w:proofErr w:type="gramEnd"/>
            <w:r w:rsidRPr="00FA4A5B">
              <w:rPr>
                <w:rFonts w:ascii="Times New Roman" w:eastAsia="Times New Roman" w:hAnsi="Times New Roman" w:cs="Times New Roman"/>
                <w:color w:val="000000"/>
                <w:sz w:val="16"/>
                <w:szCs w:val="16"/>
                <w:lang w:eastAsia="ru-RU"/>
              </w:rPr>
              <w:t>одниковая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12 000,00</w:t>
            </w:r>
          </w:p>
        </w:tc>
        <w:tc>
          <w:tcPr>
            <w:tcW w:w="1418"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25.12.2017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Соболинского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МФУ струйное</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Соболиный, ул</w:t>
            </w:r>
            <w:proofErr w:type="gramStart"/>
            <w:r w:rsidRPr="00FA4A5B">
              <w:rPr>
                <w:rFonts w:ascii="Times New Roman" w:eastAsia="Times New Roman" w:hAnsi="Times New Roman" w:cs="Times New Roman"/>
                <w:color w:val="000000"/>
                <w:sz w:val="16"/>
                <w:szCs w:val="16"/>
                <w:lang w:eastAsia="ru-RU"/>
              </w:rPr>
              <w:t>.Р</w:t>
            </w:r>
            <w:proofErr w:type="gramEnd"/>
            <w:r w:rsidRPr="00FA4A5B">
              <w:rPr>
                <w:rFonts w:ascii="Times New Roman" w:eastAsia="Times New Roman" w:hAnsi="Times New Roman" w:cs="Times New Roman"/>
                <w:color w:val="000000"/>
                <w:sz w:val="16"/>
                <w:szCs w:val="16"/>
                <w:lang w:eastAsia="ru-RU"/>
              </w:rPr>
              <w:t>одниковая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6 690,00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6 690,00</w:t>
            </w:r>
          </w:p>
        </w:tc>
        <w:tc>
          <w:tcPr>
            <w:tcW w:w="1418"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13.10.2020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Соболинского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МинисистемаLG CK 99</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Соболиный, ул</w:t>
            </w:r>
            <w:proofErr w:type="gramStart"/>
            <w:r w:rsidRPr="00FA4A5B">
              <w:rPr>
                <w:rFonts w:ascii="Times New Roman" w:eastAsia="Times New Roman" w:hAnsi="Times New Roman" w:cs="Times New Roman"/>
                <w:color w:val="000000"/>
                <w:sz w:val="16"/>
                <w:szCs w:val="16"/>
                <w:lang w:eastAsia="ru-RU"/>
              </w:rPr>
              <w:t>.Р</w:t>
            </w:r>
            <w:proofErr w:type="gramEnd"/>
            <w:r w:rsidRPr="00FA4A5B">
              <w:rPr>
                <w:rFonts w:ascii="Times New Roman" w:eastAsia="Times New Roman" w:hAnsi="Times New Roman" w:cs="Times New Roman"/>
                <w:color w:val="000000"/>
                <w:sz w:val="16"/>
                <w:szCs w:val="16"/>
                <w:lang w:eastAsia="ru-RU"/>
              </w:rPr>
              <w:t>одниковая  4</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72 998,00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72 998,00</w:t>
            </w:r>
          </w:p>
        </w:tc>
        <w:tc>
          <w:tcPr>
            <w:tcW w:w="1418"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13.10.2020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Соболинского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Brother(1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17 700,00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17 700,00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Ecosys (1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11 440,00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11 440,00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HP Laserjet 1018(1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3 230,00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3 230,00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Ноутбук ASUS(1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34 999,00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34 999,00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26 565,00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26 565,00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24 330,00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24 330,00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Телефакс(1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7 930,00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7 930,00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журнальный БН-149(1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2 559,00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2 559,00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Подставка для цветов "Стелла 7"(1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2 498,00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2 498,00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ТР260 Клен(1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7 528,00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7 528,00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Стол(2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7 830,00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7 830,00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КИВИ(1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3 398,00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3 398,00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Полка КИВИ(1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5 798,00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5 798,00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Тумба КИВИ(1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3 298,00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3 298,00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Шкаф(2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5 550,00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5 550,00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Шкаф(2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10 196,00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10 196,00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офисный(3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17 300,00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17 300,00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угловой КИВИ(1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4 398,00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4 398,00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СУ01(1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5 730,00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5 730,00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Кресло офисное(1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10 690,00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10 690,00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книжный(3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9 010,00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9 010,00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ТР 260(2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7 218,00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7 218,00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Диван "Лидер"(1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15 798,00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15 798,00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Тумба приставная(2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28</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4 800,00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4 800,00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6 420,00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6 420,00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Музыкальный центр(1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11 570,00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11 570,00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Пульт микшерский с усилителем(1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33 600,00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33 600,00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Музыкальная система(1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110 775,00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110 775,00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для документов (Ольха)(2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5 575,00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5 575,00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Тумба Вероника(1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2 600,00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2 600,00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Кулисы для сцены(1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2 500,00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2 500,00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Сейф(1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8 620,00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8 620,00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Угловой диван(1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10 220,00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10 220,00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Сектор угловой(1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4 100,00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4 100,00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Конвектор(1 шт.)</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 Федосьевка, ул. Советская, д. 29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7 800,00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7 800,00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Федосьевского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Автомобиль КАМАЗ 43255-010-96(АЗ)Рег т в ГАИ Т200ЕТ125</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1 500 000,00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1 500 000,00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Автогрейдер ГС-14.02 Рег. В ГАИ ВТ8627</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3 640 460,00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3 640 460,00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Погрузчик XCM G LW300Fзаводской  11211240 Рег  в ГАИ ВТ2365</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1 165 600,00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806 206,67</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Фронтальный погрузчик XCMG LW300F Рег в ГАИ ВН 0522</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1 159 400,00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782 595,00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Трактор с плужно-щеточным оборудованием Агромаш 30ТК122ДКО-718-4 Рег  в ГАИ ВТ2304</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806 000,00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476 883,33</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Снегоуборочная машина PARTNER SB 240</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78 100,00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78 100,00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Снегоуборочная машина Parton PA 12530</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5D7573" w:rsidRPr="00FA4A5B" w:rsidTr="009E0F91">
        <w:trPr>
          <w:trHeight w:hRule="exact" w:val="553"/>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Ледозаливочная машина МЛ-428 с </w:t>
            </w:r>
            <w:proofErr w:type="gramStart"/>
            <w:r w:rsidRPr="00FA4A5B">
              <w:rPr>
                <w:rFonts w:ascii="Times New Roman" w:eastAsia="Times New Roman" w:hAnsi="Times New Roman" w:cs="Times New Roman"/>
                <w:color w:val="000000"/>
                <w:sz w:val="16"/>
                <w:szCs w:val="16"/>
                <w:lang w:eastAsia="ru-RU"/>
              </w:rPr>
              <w:t>навесным</w:t>
            </w:r>
            <w:proofErr w:type="gramEnd"/>
            <w:r w:rsidRPr="00FA4A5B">
              <w:rPr>
                <w:rFonts w:ascii="Times New Roman" w:eastAsia="Times New Roman" w:hAnsi="Times New Roman" w:cs="Times New Roman"/>
                <w:color w:val="000000"/>
                <w:sz w:val="16"/>
                <w:szCs w:val="16"/>
                <w:lang w:eastAsia="ru-RU"/>
              </w:rPr>
              <w:t xml:space="preserve"> оборудванием Беларусь Рег  в ГАИ 7421ВО25</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3 310 000,00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Автомобиль TOYOTA CROWN</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482 700,00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482 700,00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Автомобиль ТОЙОТА ПРОБОКС</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с.Игнатьевка ул. Советская,9</w:t>
            </w:r>
          </w:p>
        </w:tc>
        <w:tc>
          <w:tcPr>
            <w:tcW w:w="1277"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320 000,00</w:t>
            </w:r>
          </w:p>
        </w:tc>
        <w:tc>
          <w:tcPr>
            <w:tcW w:w="1276" w:type="dxa"/>
            <w:tcBorders>
              <w:top w:val="single" w:sz="4" w:space="0" w:color="auto"/>
              <w:left w:val="single" w:sz="4" w:space="0" w:color="auto"/>
              <w:bottom w:val="single" w:sz="4" w:space="0" w:color="auto"/>
              <w:right w:val="single" w:sz="4" w:space="0" w:color="auto"/>
            </w:tcBorders>
            <w:vAlign w:val="bottom"/>
          </w:tcPr>
          <w:p w:rsidR="005D7573" w:rsidRPr="00FA4A5B" w:rsidRDefault="005D7573" w:rsidP="005D7573">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320 000,00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Администрация Игнатьевского сельского поселения</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rPr>
                <w:rFonts w:ascii="Times New Roman" w:hAnsi="Times New Roman" w:cs="Times New Roman"/>
                <w:sz w:val="16"/>
                <w:szCs w:val="16"/>
              </w:rPr>
            </w:pPr>
            <w:r w:rsidRPr="00FA4A5B">
              <w:rPr>
                <w:rFonts w:ascii="Times New Roman" w:hAnsi="Times New Roman" w:cs="Times New Roman"/>
                <w:sz w:val="16"/>
                <w:szCs w:val="16"/>
              </w:rPr>
              <w:t>Автомобиль ТС «Нива»</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222,57</w:t>
            </w:r>
          </w:p>
        </w:tc>
        <w:tc>
          <w:tcPr>
            <w:tcW w:w="1276"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222,57</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4228AA">
            <w:pPr>
              <w:spacing w:after="0"/>
              <w:rPr>
                <w:rFonts w:ascii="Times New Roman" w:hAnsi="Times New Roman" w:cs="Times New Roman"/>
                <w:sz w:val="16"/>
                <w:szCs w:val="16"/>
              </w:rPr>
            </w:pPr>
            <w:r w:rsidRPr="00FA4A5B">
              <w:rPr>
                <w:rFonts w:ascii="Times New Roman" w:hAnsi="Times New Roman" w:cs="Times New Roman"/>
                <w:sz w:val="16"/>
                <w:szCs w:val="16"/>
              </w:rPr>
              <w:t>Автомобиль Mitsubishi Outlender, гос.номер Р 608 КО, VIN JMBXTGF2WDZ016309, год изготовления ТС 2013</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eastAsia="Times New Roman" w:hAnsi="Times New Roman" w:cs="Times New Roman"/>
                <w:color w:val="000000"/>
                <w:sz w:val="16"/>
                <w:szCs w:val="16"/>
                <w:lang w:eastAsia="ru-RU"/>
              </w:rPr>
              <w:t xml:space="preserve"> пгт Лучегорск </w:t>
            </w: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1065,54</w:t>
            </w:r>
          </w:p>
        </w:tc>
        <w:tc>
          <w:tcPr>
            <w:tcW w:w="1276"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88,79</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rPr>
                <w:rFonts w:ascii="Times New Roman" w:hAnsi="Times New Roman" w:cs="Times New Roman"/>
                <w:sz w:val="16"/>
                <w:szCs w:val="16"/>
              </w:rPr>
            </w:pPr>
            <w:r w:rsidRPr="00FA4A5B">
              <w:rPr>
                <w:rFonts w:ascii="Times New Roman" w:hAnsi="Times New Roman" w:cs="Times New Roman"/>
                <w:sz w:val="16"/>
                <w:szCs w:val="16"/>
              </w:rPr>
              <w:t>Автомобиль Ленд-Крузер, гос. номер С 229 СС</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eastAsia="Times New Roman" w:hAnsi="Times New Roman" w:cs="Times New Roman"/>
                <w:color w:val="000000"/>
                <w:sz w:val="16"/>
                <w:szCs w:val="16"/>
                <w:lang w:eastAsia="ru-RU"/>
              </w:rPr>
              <w:t xml:space="preserve"> пгт Лучегорск</w:t>
            </w:r>
            <w:r w:rsidRPr="00FA4A5B">
              <w:rPr>
                <w:rFonts w:ascii="Times New Roman" w:hAnsi="Times New Roman" w:cs="Times New Roman"/>
                <w:sz w:val="16"/>
                <w:szCs w:val="16"/>
              </w:rPr>
              <w:t xml:space="preserve"> 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1579,47</w:t>
            </w:r>
          </w:p>
        </w:tc>
        <w:tc>
          <w:tcPr>
            <w:tcW w:w="1276"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1579,47</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5D7573" w:rsidRPr="00BE4654" w:rsidRDefault="005D7573" w:rsidP="005D7573">
            <w:pPr>
              <w:spacing w:after="0"/>
              <w:rPr>
                <w:rFonts w:ascii="Times New Roman" w:hAnsi="Times New Roman" w:cs="Times New Roman"/>
                <w:sz w:val="16"/>
                <w:szCs w:val="16"/>
              </w:rPr>
            </w:pPr>
            <w:r w:rsidRPr="00BE4654">
              <w:rPr>
                <w:rFonts w:ascii="Times New Roman" w:eastAsia="Calibri" w:hAnsi="Times New Roman" w:cs="Times New Roman"/>
                <w:color w:val="000000" w:themeColor="text1"/>
                <w:sz w:val="16"/>
                <w:szCs w:val="16"/>
              </w:rPr>
              <w:t>Легковой автомобиль ТАЙОТА РАУМ</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BE4654" w:rsidRDefault="005D7573" w:rsidP="005D7573">
            <w:pPr>
              <w:spacing w:after="0"/>
              <w:jc w:val="center"/>
              <w:rPr>
                <w:rFonts w:ascii="Times New Roman" w:hAnsi="Times New Roman" w:cs="Times New Roman"/>
                <w:sz w:val="16"/>
                <w:szCs w:val="16"/>
              </w:rPr>
            </w:pPr>
            <w:r w:rsidRPr="00BE4654">
              <w:rPr>
                <w:rFonts w:ascii="Times New Roman" w:eastAsia="Calibri" w:hAnsi="Times New Roman" w:cs="Times New Roman"/>
                <w:color w:val="000000" w:themeColor="text1"/>
                <w:sz w:val="16"/>
                <w:szCs w:val="16"/>
              </w:rPr>
              <w:t xml:space="preserve"> с. Верхний Перевал, ул. Школьная 1</w:t>
            </w:r>
          </w:p>
        </w:tc>
        <w:tc>
          <w:tcPr>
            <w:tcW w:w="1277" w:type="dxa"/>
            <w:tcBorders>
              <w:top w:val="single" w:sz="4" w:space="0" w:color="auto"/>
              <w:left w:val="single" w:sz="4" w:space="0" w:color="auto"/>
              <w:bottom w:val="single" w:sz="4" w:space="0" w:color="auto"/>
              <w:right w:val="single" w:sz="4" w:space="0" w:color="auto"/>
            </w:tcBorders>
            <w:vAlign w:val="center"/>
          </w:tcPr>
          <w:p w:rsidR="005D7573" w:rsidRPr="00BE4654" w:rsidRDefault="005D7573" w:rsidP="005D7573">
            <w:pPr>
              <w:spacing w:after="0"/>
              <w:jc w:val="center"/>
              <w:rPr>
                <w:rFonts w:ascii="Times New Roman" w:hAnsi="Times New Roman" w:cs="Times New Roman"/>
                <w:sz w:val="16"/>
                <w:szCs w:val="16"/>
              </w:rPr>
            </w:pPr>
            <w:r w:rsidRPr="00BE4654">
              <w:rPr>
                <w:rFonts w:ascii="Times New Roman" w:eastAsia="Calibri" w:hAnsi="Times New Roman" w:cs="Times New Roman"/>
                <w:color w:val="000000" w:themeColor="text1"/>
                <w:sz w:val="16"/>
                <w:szCs w:val="16"/>
              </w:rPr>
              <w:t>471922.00</w:t>
            </w:r>
          </w:p>
        </w:tc>
        <w:tc>
          <w:tcPr>
            <w:tcW w:w="1276" w:type="dxa"/>
            <w:tcBorders>
              <w:top w:val="single" w:sz="4" w:space="0" w:color="auto"/>
              <w:left w:val="single" w:sz="4" w:space="0" w:color="auto"/>
              <w:bottom w:val="single" w:sz="4" w:space="0" w:color="auto"/>
              <w:right w:val="single" w:sz="4" w:space="0" w:color="auto"/>
            </w:tcBorders>
            <w:vAlign w:val="center"/>
          </w:tcPr>
          <w:p w:rsidR="005D7573" w:rsidRPr="00BE4654" w:rsidRDefault="005D7573" w:rsidP="005D7573">
            <w:pPr>
              <w:spacing w:after="0"/>
              <w:jc w:val="center"/>
              <w:rPr>
                <w:rFonts w:ascii="Times New Roman" w:hAnsi="Times New Roman" w:cs="Times New Roman"/>
                <w:sz w:val="16"/>
                <w:szCs w:val="16"/>
              </w:rPr>
            </w:pPr>
            <w:r w:rsidRPr="00BE4654">
              <w:rPr>
                <w:rFonts w:ascii="Times New Roman" w:eastAsia="Calibri" w:hAnsi="Times New Roman" w:cs="Times New Roman"/>
                <w:color w:val="000000" w:themeColor="text1"/>
                <w:sz w:val="16"/>
                <w:szCs w:val="16"/>
              </w:rPr>
              <w:t>471922.00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BE4654" w:rsidRDefault="005D7573" w:rsidP="005D7573">
            <w:pPr>
              <w:spacing w:after="0"/>
              <w:jc w:val="center"/>
              <w:rPr>
                <w:rFonts w:ascii="Times New Roman" w:hAnsi="Times New Roman" w:cs="Times New Roman"/>
                <w:sz w:val="16"/>
                <w:szCs w:val="16"/>
              </w:rPr>
            </w:pPr>
            <w:r w:rsidRPr="00BE4654">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BE4654" w:rsidRDefault="005D7573" w:rsidP="005D7573">
            <w:pPr>
              <w:spacing w:after="0"/>
              <w:jc w:val="center"/>
              <w:rPr>
                <w:rFonts w:ascii="Times New Roman" w:hAnsi="Times New Roman" w:cs="Times New Roman"/>
                <w:sz w:val="16"/>
                <w:szCs w:val="16"/>
              </w:rPr>
            </w:pPr>
            <w:r w:rsidRPr="00BE4654">
              <w:rPr>
                <w:rFonts w:ascii="Times New Roman" w:eastAsia="Calibri" w:hAnsi="Times New Roman" w:cs="Times New Roman"/>
                <w:sz w:val="16"/>
                <w:szCs w:val="16"/>
              </w:rPr>
              <w:t>Администрация Верхнеперевальского с/п</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rPr>
                <w:rFonts w:ascii="Times New Roman" w:hAnsi="Times New Roman" w:cs="Times New Roman"/>
                <w:sz w:val="16"/>
                <w:szCs w:val="16"/>
              </w:rPr>
            </w:pPr>
            <w:r w:rsidRPr="00FA4A5B">
              <w:rPr>
                <w:rFonts w:ascii="Times New Roman" w:hAnsi="Times New Roman" w:cs="Times New Roman"/>
                <w:sz w:val="16"/>
                <w:szCs w:val="16"/>
              </w:rPr>
              <w:t>Автомобиль КО-503В-2 (вакуумный), 2011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814200,00</w:t>
            </w:r>
          </w:p>
        </w:tc>
        <w:tc>
          <w:tcPr>
            <w:tcW w:w="1276"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244000,00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rPr>
                <w:rFonts w:ascii="Times New Roman" w:hAnsi="Times New Roman" w:cs="Times New Roman"/>
                <w:sz w:val="16"/>
                <w:szCs w:val="16"/>
              </w:rPr>
            </w:pPr>
            <w:r w:rsidRPr="00FA4A5B">
              <w:rPr>
                <w:rFonts w:ascii="Times New Roman" w:hAnsi="Times New Roman" w:cs="Times New Roman"/>
                <w:sz w:val="16"/>
                <w:szCs w:val="16"/>
              </w:rPr>
              <w:t>Автомобиль ЗИЛ-130 (с манипулятором), 1981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99000,00</w:t>
            </w:r>
          </w:p>
        </w:tc>
        <w:tc>
          <w:tcPr>
            <w:tcW w:w="1276"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99000,00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rPr>
                <w:rFonts w:ascii="Times New Roman" w:hAnsi="Times New Roman" w:cs="Times New Roman"/>
                <w:sz w:val="16"/>
                <w:szCs w:val="16"/>
              </w:rPr>
            </w:pPr>
            <w:r w:rsidRPr="00FA4A5B">
              <w:rPr>
                <w:rFonts w:ascii="Times New Roman" w:hAnsi="Times New Roman" w:cs="Times New Roman"/>
                <w:sz w:val="16"/>
                <w:szCs w:val="16"/>
              </w:rPr>
              <w:t>Автомобиль АЦ-40 (ЗИЛ-131), 1985</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368800,00</w:t>
            </w:r>
          </w:p>
        </w:tc>
        <w:tc>
          <w:tcPr>
            <w:tcW w:w="1276"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368800,00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rPr>
                <w:rFonts w:ascii="Times New Roman" w:hAnsi="Times New Roman" w:cs="Times New Roman"/>
                <w:sz w:val="16"/>
                <w:szCs w:val="16"/>
              </w:rPr>
            </w:pPr>
            <w:r w:rsidRPr="00FA4A5B">
              <w:rPr>
                <w:rFonts w:ascii="Times New Roman" w:hAnsi="Times New Roman" w:cs="Times New Roman"/>
                <w:sz w:val="16"/>
                <w:szCs w:val="16"/>
              </w:rPr>
              <w:t>Автомобиль УАЗ-390945 (фермер), 2011</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452000,00</w:t>
            </w:r>
          </w:p>
        </w:tc>
        <w:tc>
          <w:tcPr>
            <w:tcW w:w="1276"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135600,00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5D7573"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5D7573" w:rsidRPr="00FA4A5B" w:rsidRDefault="005D7573" w:rsidP="005D7573">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rPr>
                <w:rFonts w:ascii="Times New Roman" w:hAnsi="Times New Roman" w:cs="Times New Roman"/>
                <w:sz w:val="16"/>
                <w:szCs w:val="16"/>
              </w:rPr>
            </w:pPr>
            <w:r w:rsidRPr="00FA4A5B">
              <w:rPr>
                <w:rFonts w:ascii="Times New Roman" w:hAnsi="Times New Roman" w:cs="Times New Roman"/>
                <w:sz w:val="16"/>
                <w:szCs w:val="16"/>
              </w:rPr>
              <w:t>Автомашина ЗИЛ-554</w:t>
            </w:r>
          </w:p>
        </w:tc>
        <w:tc>
          <w:tcPr>
            <w:tcW w:w="4112"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p>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с. Новостройка, ул. Заводская, 17а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1,00</w:t>
            </w:r>
          </w:p>
        </w:tc>
        <w:tc>
          <w:tcPr>
            <w:tcW w:w="1276"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1,00</w:t>
            </w:r>
          </w:p>
        </w:tc>
        <w:tc>
          <w:tcPr>
            <w:tcW w:w="1418"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5D7573" w:rsidRPr="00FA4A5B" w:rsidRDefault="005D7573" w:rsidP="005D7573">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3206-110-70, год изготовления ТС - 2018, модель, номер двигателя 523420  J1000714, идентификационный номер (VIN) – X1М3206ВХJ0000637, цвет кузова – желтый, паспорт транспортного средства 52 ОТ 608667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Пожарское, МОБУ СОШ 7</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667128,00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385016,00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3206-110-70, год изготовления ТС - 2018, модель, номер двигателя 523420  J1000447, идентификационный номер (VIN) – X1М3206ВХJ0000617, цвет кузова – желтый, паспорт транспортного средства 52 ОТ 608666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Губерово, МОБУ СОШ  8</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1395285,10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531460,00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Автомобиль САЗ-3507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 4 микрорайон, 4 (МОБУ СОШ  4)</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75419,00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75419,00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1987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КАВЗ 4238-46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Игнатьевка, МОБУ СОШ  6</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3384309,00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523640,00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32053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Пожарское, МОБУ СОШ  7</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998000,00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855072,00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32053-70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Губерово, МОБУ ООШ  8</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715000,00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715000,00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Соболинное, МОБУ СОШ  10</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838000,00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279216,00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ПАЗ-32053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Федосьевка МОБУ ООШ  12</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667128,00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385016,00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3502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Светлогорье, МОБУ СОШ  13</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446671,00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446671,00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32053-70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Светлогорье МОБУ СОШ  13</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1395285,10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531460,00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320530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Красный Яр, МОБУ СОШ  15</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622626,00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622626,00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Красный Яр, МОБУ СОШ  15</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838000,00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708012,00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ПАЗ-32053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w:t>
            </w:r>
            <w:proofErr w:type="gramStart"/>
            <w:r w:rsidRPr="00FA4A5B">
              <w:rPr>
                <w:rFonts w:ascii="Times New Roman" w:hAnsi="Times New Roman" w:cs="Times New Roman"/>
                <w:sz w:val="16"/>
                <w:szCs w:val="16"/>
              </w:rPr>
              <w:t>с</w:t>
            </w:r>
            <w:proofErr w:type="gramEnd"/>
            <w:r w:rsidRPr="00FA4A5B">
              <w:rPr>
                <w:rFonts w:ascii="Times New Roman" w:hAnsi="Times New Roman" w:cs="Times New Roman"/>
                <w:sz w:val="16"/>
                <w:szCs w:val="16"/>
              </w:rPr>
              <w:t>. Новостройка МОБУ СОШ  17</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667128,00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667128,00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w:t>
            </w:r>
            <w:proofErr w:type="gramStart"/>
            <w:r>
              <w:rPr>
                <w:rFonts w:ascii="Times New Roman" w:hAnsi="Times New Roman" w:cs="Times New Roman"/>
                <w:sz w:val="16"/>
                <w:szCs w:val="16"/>
              </w:rPr>
              <w:t xml:space="preserve"> ,</w:t>
            </w:r>
            <w:proofErr w:type="gramEnd"/>
            <w:r>
              <w:rPr>
                <w:rFonts w:ascii="Times New Roman" w:hAnsi="Times New Roman" w:cs="Times New Roman"/>
                <w:sz w:val="16"/>
                <w:szCs w:val="16"/>
              </w:rPr>
              <w:t xml:space="preserve"> марка, модель ТС - 32053-70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Соболинное, МОБУ "Средняя школа  10" ПМР</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2850</w:t>
            </w:r>
            <w:r>
              <w:rPr>
                <w:rFonts w:ascii="Times New Roman" w:hAnsi="Times New Roman" w:cs="Times New Roman"/>
                <w:sz w:val="16"/>
                <w:szCs w:val="16"/>
              </w:rPr>
              <w:t> </w:t>
            </w:r>
            <w:r w:rsidRPr="00FA4A5B">
              <w:rPr>
                <w:rFonts w:ascii="Times New Roman" w:hAnsi="Times New Roman" w:cs="Times New Roman"/>
                <w:sz w:val="16"/>
                <w:szCs w:val="16"/>
              </w:rPr>
              <w:t>753</w:t>
            </w:r>
            <w:r>
              <w:rPr>
                <w:rFonts w:ascii="Times New Roman" w:hAnsi="Times New Roman" w:cs="Times New Roman"/>
                <w:sz w:val="16"/>
                <w:szCs w:val="16"/>
              </w:rPr>
              <w:t>,00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2850</w:t>
            </w:r>
            <w:r>
              <w:rPr>
                <w:rFonts w:ascii="Times New Roman" w:hAnsi="Times New Roman" w:cs="Times New Roman"/>
                <w:sz w:val="16"/>
                <w:szCs w:val="16"/>
              </w:rPr>
              <w:t> </w:t>
            </w:r>
            <w:r w:rsidRPr="00FA4A5B">
              <w:rPr>
                <w:rFonts w:ascii="Times New Roman" w:hAnsi="Times New Roman" w:cs="Times New Roman"/>
                <w:sz w:val="16"/>
                <w:szCs w:val="16"/>
              </w:rPr>
              <w:t>753</w:t>
            </w:r>
            <w:r>
              <w:rPr>
                <w:rFonts w:ascii="Times New Roman" w:hAnsi="Times New Roman" w:cs="Times New Roman"/>
                <w:sz w:val="16"/>
                <w:szCs w:val="16"/>
              </w:rPr>
              <w:t>,00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Pr>
                <w:rFonts w:ascii="Times New Roman" w:hAnsi="Times New Roman" w:cs="Times New Roman"/>
                <w:sz w:val="16"/>
                <w:szCs w:val="16"/>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w:t>
            </w:r>
            <w:proofErr w:type="gramStart"/>
            <w:r w:rsidRPr="00FA4A5B">
              <w:rPr>
                <w:rFonts w:ascii="Times New Roman" w:hAnsi="Times New Roman" w:cs="Times New Roman"/>
                <w:sz w:val="16"/>
                <w:szCs w:val="16"/>
              </w:rPr>
              <w:t xml:space="preserve"> </w:t>
            </w:r>
            <w:r>
              <w:rPr>
                <w:rFonts w:ascii="Times New Roman" w:hAnsi="Times New Roman" w:cs="Times New Roman"/>
                <w:sz w:val="16"/>
                <w:szCs w:val="16"/>
              </w:rPr>
              <w:t>,</w:t>
            </w:r>
            <w:proofErr w:type="gramEnd"/>
            <w:r>
              <w:rPr>
                <w:rFonts w:ascii="Times New Roman" w:hAnsi="Times New Roman" w:cs="Times New Roman"/>
                <w:sz w:val="16"/>
                <w:szCs w:val="16"/>
              </w:rPr>
              <w:t xml:space="preserve"> марка, модель ТС - 320402-04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(МБУ ДК Пожарского МР)</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Pr>
                <w:rFonts w:ascii="Times New Roman" w:hAnsi="Times New Roman" w:cs="Times New Roman"/>
                <w:sz w:val="16"/>
                <w:szCs w:val="16"/>
              </w:rPr>
              <w:t>2 850 753,00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Pr>
                <w:rFonts w:ascii="Times New Roman" w:hAnsi="Times New Roman" w:cs="Times New Roman"/>
                <w:sz w:val="16"/>
                <w:szCs w:val="16"/>
              </w:rPr>
              <w:t>2 850 753,00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Pr>
                <w:rFonts w:ascii="Times New Roman" w:hAnsi="Times New Roman" w:cs="Times New Roman"/>
                <w:sz w:val="16"/>
                <w:szCs w:val="16"/>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32053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Пожарское, ул. Ленинская, 27 (МОБУ СОШ  7 имени Заслуженного учителя школы РСФСР Грищенко А.А.)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998000,00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308776,00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32053-70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Губерово, (МОБУ ООШ  8)</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715000,00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348869,00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Соболиный, ул. </w:t>
            </w:r>
            <w:proofErr w:type="gramStart"/>
            <w:r w:rsidRPr="00FA4A5B">
              <w:rPr>
                <w:rFonts w:ascii="Times New Roman" w:hAnsi="Times New Roman" w:cs="Times New Roman"/>
                <w:sz w:val="16"/>
                <w:szCs w:val="16"/>
              </w:rPr>
              <w:t>Школьная</w:t>
            </w:r>
            <w:proofErr w:type="gramEnd"/>
            <w:r w:rsidRPr="00FA4A5B">
              <w:rPr>
                <w:rFonts w:ascii="Times New Roman" w:hAnsi="Times New Roman" w:cs="Times New Roman"/>
                <w:sz w:val="16"/>
                <w:szCs w:val="16"/>
              </w:rPr>
              <w:t>, дом 8 (МОБУ СОШ  10)</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838000,00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279216,00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Паз-32053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Федосьевка, ул. Советская, 18</w:t>
            </w: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(МОБУ ООШ  12)</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667128,00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385016,00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3502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Светлогорье, ул. В. Хомякова, 2</w:t>
            </w: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(МОБУ СОШ  13)</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446671,00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446671,00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ПАЗ 3205 OR</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Новосторойка, МОБУ СОШ  17</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426670,00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426670,00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Автобус PEUGEOT BOXER 222314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eastAsia="Times New Roman" w:hAnsi="Times New Roman" w:cs="Times New Roman"/>
                <w:color w:val="000000"/>
                <w:sz w:val="16"/>
                <w:szCs w:val="16"/>
                <w:lang w:eastAsia="ru-RU"/>
              </w:rPr>
              <w:t>пгт Лучегорск</w:t>
            </w:r>
            <w:r w:rsidRPr="00FA4A5B">
              <w:rPr>
                <w:rFonts w:ascii="Times New Roman" w:hAnsi="Times New Roman" w:cs="Times New Roman"/>
                <w:sz w:val="16"/>
                <w:szCs w:val="16"/>
              </w:rPr>
              <w:t xml:space="preserve"> МОБУ СОШ  4</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1296000,00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185160,00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Кран подвесной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1 447,00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1 447,00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1991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Электродвигатель общепромышленный АИР (5АМ) 250S4 75 кВТ, 1500 </w:t>
            </w:r>
            <w:proofErr w:type="gramStart"/>
            <w:r w:rsidRPr="00FA4A5B">
              <w:rPr>
                <w:rFonts w:ascii="Times New Roman" w:eastAsia="Times New Roman" w:hAnsi="Times New Roman" w:cs="Times New Roman"/>
                <w:color w:val="000000"/>
                <w:sz w:val="16"/>
                <w:szCs w:val="16"/>
                <w:lang w:eastAsia="ru-RU"/>
              </w:rPr>
              <w:t>об</w:t>
            </w:r>
            <w:proofErr w:type="gramEnd"/>
            <w:r w:rsidRPr="00FA4A5B">
              <w:rPr>
                <w:rFonts w:ascii="Times New Roman" w:eastAsia="Times New Roman" w:hAnsi="Times New Roman" w:cs="Times New Roman"/>
                <w:color w:val="000000"/>
                <w:sz w:val="16"/>
                <w:szCs w:val="16"/>
                <w:lang w:eastAsia="ru-RU"/>
              </w:rPr>
              <w:t>/</w:t>
            </w:r>
            <w:proofErr w:type="gramStart"/>
            <w:r w:rsidRPr="00FA4A5B">
              <w:rPr>
                <w:rFonts w:ascii="Times New Roman" w:eastAsia="Times New Roman" w:hAnsi="Times New Roman" w:cs="Times New Roman"/>
                <w:color w:val="000000"/>
                <w:sz w:val="16"/>
                <w:szCs w:val="16"/>
                <w:lang w:eastAsia="ru-RU"/>
              </w:rPr>
              <w:t>мин</w:t>
            </w:r>
            <w:proofErr w:type="gramEnd"/>
            <w:r w:rsidRPr="00FA4A5B">
              <w:rPr>
                <w:rFonts w:ascii="Times New Roman" w:eastAsia="Times New Roman" w:hAnsi="Times New Roman" w:cs="Times New Roman"/>
                <w:color w:val="000000"/>
                <w:sz w:val="16"/>
                <w:szCs w:val="16"/>
                <w:lang w:eastAsia="ru-RU"/>
              </w:rPr>
              <w:t xml:space="preserve"> напряжение питания 380/660В исполнение «на лапах» (1081) Тип 5АМ250S4УПУ3 Заводской  40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91 300,00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57 062,50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Насос фекальный ЦМС350-25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55 000,00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Экскаватор HYUNDAI ROBEX555W-7 заводской  М80210756 Рег. в ГАИ ВТ2366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1 499 133,33</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1 481 286,50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Задвижка шербернаямежфланцевая с редуктором DN1000мм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750 000,00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312 500,00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Трансформатор сварочный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ЛВК станция обезжелезивания</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23 262,00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23 262,00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1992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Станок Р-10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ЛВК станция обезжелезивания</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16 100,00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16 100,00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1999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Станок вертикально-сверлильный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ЛВК станция обезжелезивания</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50 200,00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50 200,00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Сварочный аппарат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ЛВК станция обезжелезивания</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ГАЗ 53 (цистерна) 1988 г.в. Рег  в ГАИ С771РР25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пгт Лучегорск </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1988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Мотопомпа Fubag PG 95ОТ д/сильнозагр воды,1300л/мин.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ЛВК станция обезжелезивания</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94 382,00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Мотопомпа Fubag PG 95ОТ д/сильнозагр воды,1300л/мин. 26м.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ЛВК станция обезжелезивания</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94 382,00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Задвижка стальная 30с41 нжДУ150Ру16 в комплекте с фланцами, прокладками и болтами 2 штук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59 943,02</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Машина для прочистки канализации ВИХРЬ-ПРОФ</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hAnsi="Times New Roman" w:cs="Times New Roman"/>
                <w:sz w:val="16"/>
                <w:szCs w:val="16"/>
              </w:rPr>
              <w:t>Приморский край, Пожарский район</w:t>
            </w:r>
            <w:r w:rsidRPr="00FA4A5B">
              <w:rPr>
                <w:rFonts w:ascii="Times New Roman" w:eastAsia="Times New Roman" w:hAnsi="Times New Roman" w:cs="Times New Roman"/>
                <w:color w:val="000000"/>
                <w:sz w:val="16"/>
                <w:szCs w:val="16"/>
                <w:lang w:eastAsia="ru-RU"/>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338 856,00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Насос ЭЦВ 10-65-110 нрк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hAnsi="Times New Roman" w:cs="Times New Roman"/>
                <w:sz w:val="16"/>
                <w:szCs w:val="16"/>
              </w:rPr>
              <w:t>Приморский край, Пожарский район</w:t>
            </w:r>
            <w:r w:rsidRPr="00FA4A5B">
              <w:rPr>
                <w:rFonts w:ascii="Times New Roman" w:eastAsia="Times New Roman" w:hAnsi="Times New Roman" w:cs="Times New Roman"/>
                <w:color w:val="000000"/>
                <w:sz w:val="16"/>
                <w:szCs w:val="16"/>
                <w:lang w:eastAsia="ru-RU"/>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178 000,00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Дизель-генератор ГСФ 100М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hAnsi="Times New Roman" w:cs="Times New Roman"/>
                <w:sz w:val="16"/>
                <w:szCs w:val="16"/>
              </w:rPr>
              <w:t>Приморский край, Пожарский район</w:t>
            </w:r>
            <w:r w:rsidRPr="00FA4A5B">
              <w:rPr>
                <w:rFonts w:ascii="Times New Roman" w:eastAsia="Times New Roman" w:hAnsi="Times New Roman" w:cs="Times New Roman"/>
                <w:color w:val="000000"/>
                <w:sz w:val="16"/>
                <w:szCs w:val="16"/>
                <w:lang w:eastAsia="ru-RU"/>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162 000,00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162 000,00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Аппарат для стыковой сварки полимерных труб WP-160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hAnsi="Times New Roman" w:cs="Times New Roman"/>
                <w:sz w:val="16"/>
                <w:szCs w:val="16"/>
              </w:rPr>
              <w:t>Приморский край, Пожарский район</w:t>
            </w:r>
            <w:r w:rsidRPr="00FA4A5B">
              <w:rPr>
                <w:rFonts w:ascii="Times New Roman" w:eastAsia="Times New Roman" w:hAnsi="Times New Roman" w:cs="Times New Roman"/>
                <w:color w:val="000000"/>
                <w:sz w:val="16"/>
                <w:szCs w:val="16"/>
                <w:lang w:eastAsia="ru-RU"/>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92 738,10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Электронасос серии «Иртыш» НФЗ 200/400-75/6-202 2010 г/в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hAnsi="Times New Roman" w:cs="Times New Roman"/>
                <w:sz w:val="16"/>
                <w:szCs w:val="16"/>
              </w:rPr>
              <w:t>Приморский край, Пожарский район</w:t>
            </w:r>
            <w:r w:rsidRPr="00FA4A5B">
              <w:rPr>
                <w:rFonts w:ascii="Times New Roman" w:eastAsia="Times New Roman" w:hAnsi="Times New Roman" w:cs="Times New Roman"/>
                <w:color w:val="000000"/>
                <w:sz w:val="16"/>
                <w:szCs w:val="16"/>
                <w:lang w:eastAsia="ru-RU"/>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816 973,00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816 973,00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управления Иртыш ШУ1-1.75.2-31  4861 2013 г/</w:t>
            </w:r>
            <w:proofErr w:type="gramStart"/>
            <w:r w:rsidRPr="00FA4A5B">
              <w:rPr>
                <w:rFonts w:ascii="Times New Roman" w:eastAsia="Times New Roman" w:hAnsi="Times New Roman" w:cs="Times New Roman"/>
                <w:color w:val="000000"/>
                <w:sz w:val="16"/>
                <w:szCs w:val="16"/>
                <w:lang w:eastAsia="ru-RU"/>
              </w:rPr>
              <w:t>в</w:t>
            </w:r>
            <w:proofErr w:type="gramEnd"/>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hAnsi="Times New Roman" w:cs="Times New Roman"/>
                <w:sz w:val="16"/>
                <w:szCs w:val="16"/>
              </w:rPr>
              <w:t>Приморский край, Пожарский район</w:t>
            </w:r>
            <w:r w:rsidRPr="00FA4A5B">
              <w:rPr>
                <w:rFonts w:ascii="Times New Roman" w:eastAsia="Times New Roman" w:hAnsi="Times New Roman" w:cs="Times New Roman"/>
                <w:color w:val="000000"/>
                <w:sz w:val="16"/>
                <w:szCs w:val="16"/>
                <w:lang w:eastAsia="ru-RU"/>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Насосный агрегат фекальный СД 450-22,5 в комплекте СУиЗ</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hAnsi="Times New Roman" w:cs="Times New Roman"/>
                <w:sz w:val="16"/>
                <w:szCs w:val="16"/>
              </w:rPr>
              <w:t>Приморский край, Пожарский район</w:t>
            </w:r>
            <w:r w:rsidRPr="00FA4A5B">
              <w:rPr>
                <w:rFonts w:ascii="Times New Roman" w:eastAsia="Times New Roman" w:hAnsi="Times New Roman" w:cs="Times New Roman"/>
                <w:color w:val="000000"/>
                <w:sz w:val="16"/>
                <w:szCs w:val="16"/>
                <w:lang w:eastAsia="ru-RU"/>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354 000,00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118 000,00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Насос канализационный GRUNDFOS (с управлением)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hAnsi="Times New Roman" w:cs="Times New Roman"/>
                <w:sz w:val="16"/>
                <w:szCs w:val="16"/>
              </w:rPr>
              <w:t>Приморский край, Пожарский район</w:t>
            </w:r>
            <w:r w:rsidRPr="00FA4A5B">
              <w:rPr>
                <w:rFonts w:ascii="Times New Roman" w:eastAsia="Times New Roman" w:hAnsi="Times New Roman" w:cs="Times New Roman"/>
                <w:color w:val="000000"/>
                <w:sz w:val="16"/>
                <w:szCs w:val="16"/>
                <w:lang w:eastAsia="ru-RU"/>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2 283 760,00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126 875,00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Модульный пункт обогрева (МПО)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Лучегорск,4 микрорайон, рядом со школой 4</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230 000,00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230 000,00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Модульный пункт обогрева (МПО)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2 микрорайон, рядом со школой 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230 000,00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230 000,00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Спортивный комплекс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398 780,00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398 780,00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Площадка для игры в волейбол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250 455,42</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236 541,40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Площадка для игры в теннис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1 327 327,36</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1 253 586,80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Площадка для игры в стритбол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403 162,72</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380 764,64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Площадка для занятия воркаутом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366 529,95</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346 167,26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Беседка для отдыха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545 201,72</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514 912,66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Площадка для игр детей (8-13 лет)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712 075,88</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672 516,26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Площадка для игр детей (10-13 лет)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362 219,36</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342 096,10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Камера видеонаблюдения 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Камера видеонаблюдения 1</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Камера видеонаблюдения 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Камера видеонаблюдения 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Информационный стенд (парк)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Информационный стенд (парк)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Информационный стенд (парк)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Информационный стенд (парк)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Информационный стенд (парк)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Информационный стенд (парк)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Информационный стенд (парк)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Информационный стенд (парк)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25 015,00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парковая 11 шт *19301,85 руб.</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212 320,35</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212 320,35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Световое оборудование спортплощадки (комплект)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276 466,52</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53 757,55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Трибуна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1 640 000,00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1 594 444,60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Кабинка для запасных игроков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177 500,00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172 569,60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Блок-модуль(1)</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380 000,00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369 444,60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Блок-модуль(2)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380 000,00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369 444,60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шестиугольник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92 980,00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92 980,00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брусья классические, разноуровневые</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66 800,00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66 800,00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перекладина атлетическая 2-х уровневая со шведской стенкой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30 560,00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30 560,00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скамья для пресса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17 640,00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17 640,00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жим к груди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43 880,00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43 880,00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"эллиптический"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73 080,00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73 080,00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"маятниковый"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30 240,00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30 240,00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жим ногами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50 700,00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50 700,00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"шаговый"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54 860,00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54 860,00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жим от груди сидя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55 800,00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55 800,00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Волейбольные стойки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Баскетбольные стойки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Ворота для игры в мини-футбол с сеткой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57 350,00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57 350,00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Ворота для хоккея с сеткой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67 700,00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67 700,00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Флагшток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Информационная стойка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25 600,00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25 600,00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Комплект звукосигнальных устройств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41 382,05</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41 382,05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Камера наблюдения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Камера наблюдения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спортплощадка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Уличная скоростная поворотная IP камера DS-2DE522IW-AE 2Мп</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перекресток ул Ленина - ул.Набережная</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44 792,00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34 340,38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Точка доступа 5 GHz NanoStation Loco M5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Перекресток ул Ленина -ул.Набережная</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4 300,00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4 300,00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Видеркамера уличная DS-2CD2047G2-LU (2.8 mm)4Vg</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территория между МКД 16 и МКД17 3 микрорайона</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Видеркамера уличная DS-2CD2047G2-LU (2.8 mm)4Vg</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Территория между МКД 16 и МКД17 3 микрорайона</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Видеркамера уличная DS-2CD2047G2-LU (2.8 mm)4Vg</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Территория между МКД 16 и МКД17 3 микрорайона</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Видеркамера уличная DS-2CD2047G2-LU (2.8 mm)4Vg</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Территория между МКД 16 и МКД17 3 микрорайона</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Камера наблюдения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дет.площадка ул.Трудовая</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Камера наблюдения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дет.площадка ул.Горняков</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Камера наблюдения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магази</w:t>
            </w:r>
            <w:proofErr w:type="gramStart"/>
            <w:r w:rsidRPr="00FA4A5B">
              <w:rPr>
                <w:rFonts w:ascii="Times New Roman" w:eastAsia="Times New Roman" w:hAnsi="Times New Roman" w:cs="Times New Roman"/>
                <w:color w:val="000000"/>
                <w:sz w:val="16"/>
                <w:szCs w:val="16"/>
                <w:lang w:eastAsia="ru-RU"/>
              </w:rPr>
              <w:t>н«</w:t>
            </w:r>
            <w:proofErr w:type="gramEnd"/>
            <w:r w:rsidRPr="00FA4A5B">
              <w:rPr>
                <w:rFonts w:ascii="Times New Roman" w:eastAsia="Times New Roman" w:hAnsi="Times New Roman" w:cs="Times New Roman"/>
                <w:color w:val="000000"/>
                <w:sz w:val="16"/>
                <w:szCs w:val="16"/>
                <w:lang w:eastAsia="ru-RU"/>
              </w:rPr>
              <w:t>Диметра»</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Уличная цилиндр.IP-камера DS-2CD2T47G1-L(4mm) 4Мп</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угол здания почты</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15 760,00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15 760,00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Уличная цилиндр.IP-камера DS-2CD2T47G1-L(4mm) 4Мп</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угол здания административного центра 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15 760,00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15 760,00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DS-2CD2047G1-L(2.8mm) 4Мп уличная цилиндрическая IP-камера с LED-подсветкой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3 мкр., территория МКД12</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12 491,67</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12 491,67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DS-2CD2047G1-L(2.8mm) 4Мп уличная цилиндрическая IP-камера с LED-подсветкой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12 491,67</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12 491,67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DS-2CD2047G1-L(2.8mm) 4Мп уличная цилиндрическая IP-камера с LED-подсветкой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12 491,67</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12 491,67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Уличная IP видеокамера DS-2DE5220IW-AE</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опора ул Ленина с обзором пешеходного перехода (в районе парковки "Атлант")</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50 530,50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50 530,50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Уличная IP видеокамера DS-2DE5220IW-AE</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угол тц «Метелица» с обзором ул. Поликлиническая, ул Виниченко</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50 530,50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50 530,50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без спинки (уличная) 4 штуки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 Лучегорск, вдоль ул Комсомольская на газонной части (между хвойными деревьями)</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24 895,20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24 895,20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рукоход (7 мкр спртплощадка)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7 микрорайон</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66 000,00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66 000,00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Площадка для воркаута (7 мкр спртплощадка)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7 микрорайон</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120 000,00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33 333,30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лестница (7 мкр спртплощадка)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7 микрорайон</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Качели (7 мкр спртплощадка)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7 микрорайон</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Брусья (7 мкр спртплощадка)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7 микрорайон</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43 000,00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43 000,00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Карусель (ИЖС спортивная 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ИЖС пересечения улиц Трудовая и Горняков</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55 000,00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Качалка балансир Дельфин (ИЖС спортивная 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ИЖС пересечения улиц Трудовая и Горняков</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34 100,00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34 100,00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Баскетбольная стойка"Стритбол" с сеткой 1 (ИЖС спортивная 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ИЖС пересечения улиц Трудовая и Горняков</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27 500,00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27 500,00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Баскетбольная стойка"Стритбол" с сеткой 2 (ИЖС спортивная 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ИЖС пересечения улиц Трудовая и Горняков</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27 500,00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27 500,00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Каскад турников "WO" (ИЖС спортивная 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ИЖС пересечения улиц Трудовая и Горняков</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91 300,00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91 300,00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"Гребля" (ИЖС спортивная 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ИЖС пересечения улиц Трудовая и Горняков</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48 400,00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48 400,00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"Жми от груди" (ИЖС спортивная 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ИЖС пересечения улиц Трудовая и Горняков</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49 500,00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49 500,00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Уличный тренажер для людей с ОФВ "Вертикальная тяга/жим к груди" (ИЖС спортивная 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ИЖС пересечения улиц Трудовая и Горняков</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99 000,00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99 000,00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горка (ИЖС спортивная 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ИЖС пересечения улиц Трудовая и Горняков</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59 400,00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59 400,00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Качели (ИЖС-спортивная площадка)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Общественная территория ИЖС пересечения улиц Трудовая и Горняков</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61 000,00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61 000,00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Игровой комплекс серия "Волшебный лес"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462 000,00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153 999,96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Паровозик с горкой КСИЛ (4420)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74 500,00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74 500,00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Качели на металлических стойках с жесткой подвеской КСИЛ (4153)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15 400,00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15 400,00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Скамья, тип 5 (со спинкой, с металлическими подлокотниками) 50 штук*10811рублей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540 550,00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540 550,00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Качели парковые "Диана-2" (лавочка с навесом на подвесах)</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49 800,00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49 800,00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Качели парковые "Диана-2" (лавочка с навесом на подвесах)</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49 800,00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49 800,00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Уличная скоростная поворотная IP камера DS-2DE522IW-AE 2Мп</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44 792,00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34 340,38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Точка доступа 5 GHz NanoStation Loco M5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4 300,00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4 300,00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Видеркамера уличная DS-2CD2047G2-LU (2.8 mm)4Vg</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камера наблюдения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10 575,00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Памп трек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858 364,00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Спортивный комплекс (спортивная серия СК 2.01.17)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детский парк 3 мкр</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35 000,04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Деревянная горка (для центр</w:t>
            </w:r>
            <w:proofErr w:type="gramStart"/>
            <w:r w:rsidRPr="00FA4A5B">
              <w:rPr>
                <w:rFonts w:ascii="Times New Roman" w:eastAsia="Times New Roman" w:hAnsi="Times New Roman" w:cs="Times New Roman"/>
                <w:color w:val="000000"/>
                <w:sz w:val="16"/>
                <w:szCs w:val="16"/>
                <w:lang w:eastAsia="ru-RU"/>
              </w:rPr>
              <w:t>.</w:t>
            </w:r>
            <w:proofErr w:type="gramEnd"/>
            <w:r w:rsidRPr="00FA4A5B">
              <w:rPr>
                <w:rFonts w:ascii="Times New Roman" w:eastAsia="Times New Roman" w:hAnsi="Times New Roman" w:cs="Times New Roman"/>
                <w:color w:val="000000"/>
                <w:sz w:val="16"/>
                <w:szCs w:val="16"/>
                <w:lang w:eastAsia="ru-RU"/>
              </w:rPr>
              <w:t xml:space="preserve"> </w:t>
            </w:r>
            <w:proofErr w:type="gramStart"/>
            <w:r w:rsidRPr="00FA4A5B">
              <w:rPr>
                <w:rFonts w:ascii="Times New Roman" w:eastAsia="Times New Roman" w:hAnsi="Times New Roman" w:cs="Times New Roman"/>
                <w:color w:val="000000"/>
                <w:sz w:val="16"/>
                <w:szCs w:val="16"/>
                <w:lang w:eastAsia="ru-RU"/>
              </w:rPr>
              <w:t>п</w:t>
            </w:r>
            <w:proofErr w:type="gramEnd"/>
            <w:r w:rsidRPr="00FA4A5B">
              <w:rPr>
                <w:rFonts w:ascii="Times New Roman" w:eastAsia="Times New Roman" w:hAnsi="Times New Roman" w:cs="Times New Roman"/>
                <w:color w:val="000000"/>
                <w:sz w:val="16"/>
                <w:szCs w:val="16"/>
                <w:lang w:eastAsia="ru-RU"/>
              </w:rPr>
              <w:t>лощади)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24</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239 000,00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225 722,26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Ель искусственная каркасная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25</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293 460,00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283 678,00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Светодиодная макушка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26</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20 630,00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20 630,00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Светодинамическое освещение</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27</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80 810,00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80 810,00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Комплект декоративных защитных ограждений для елки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28</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59 600,00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59 600,00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Комплект Дед Мороз и Снегурочка премиум 3*2,5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29</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85 900,00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Новогодняя надувная арка премиум высота 3,2*2,4 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30</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68 200,00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Новогодняя фигура Снеговик Стандарт высота 3 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31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35 500,00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Сказочный трон Деда Мороза Премиум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34</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46 900,00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Снеговик Премиум 3 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36</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37 500,00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Пневмофигура Дед Мороз 3,5 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32</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28 900,00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Пневмофигура Снегурка 2,7 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33</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29 950,00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2018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Светодиодный фонтан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На хранении на складе 2 мкр. дом 37</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300 000,00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Информационный щит 10 штук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Расположены по территории ЛГП</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396 069,00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Топиарная фигура ТИГР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Центральная площадь</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192 200,00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Топиарная фигура Большой медведь</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Центральная площадь</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144 200,00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Топиарная фигура ИЗЮБР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Центральная площадь</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132 700,00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Камера видеонаблюдения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Центральная площадь</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10 992,00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тип 6 (со спинкой, с металлическими подлокотниками) 17 шт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Центральная площадь</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253 912,00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Лавочка с навесом, на подвесах 4 шт.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Центральная площадь</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259 120,00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Лавочка с навесом на подвесах 4 штуки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312 120,00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Скамейка тип 6 (со спинкой, с металлическим подлокотником) 16 штук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238 527,00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Скамья бульварная без спинки БС-8 штук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38 792,00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уличный ТР01</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93 700,00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уличный ТР02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91 700,00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уличный ТР06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43 850,00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уличный ТР08</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46 900,00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уличный ТР25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69 600,00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Тренажер уличный ТР37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47 150,00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Ограда парка Даманских событий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1 196 790,00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Спортивный комплекс "Полоса припятствий"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 пгт Лучегорск, Парк «Героев Даманских событий»</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855 576,00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Brother MFC-L2700DNR1 + </w:t>
            </w:r>
            <w:r w:rsidRPr="00FA4A5B">
              <w:rPr>
                <w:rFonts w:ascii="Times New Roman" w:eastAsia="Times New Roman" w:hAnsi="Times New Roman" w:cs="Times New Roman"/>
                <w:color w:val="000000"/>
                <w:sz w:val="16"/>
                <w:szCs w:val="16"/>
                <w:lang w:eastAsia="ru-RU"/>
              </w:rPr>
              <w:t>картридж</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17 450,00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17450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Системный блок</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38 074,63</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38074,63</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МФУ</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20 249,52</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20249,52</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Корпусная мебель для приемной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45 300,00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45300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под документы на 900 мм</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12000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9 080,00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9080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9 080,00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9080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21 125,00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21125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18 890,00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18890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 Hisense</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19 600,00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19600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Набор офисной мебели 2 стола</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16 200,00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16200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Brother MFC-L2700DNR + </w:t>
            </w:r>
            <w:r w:rsidRPr="00FA4A5B">
              <w:rPr>
                <w:rFonts w:ascii="Times New Roman" w:eastAsia="Times New Roman" w:hAnsi="Times New Roman" w:cs="Times New Roman"/>
                <w:color w:val="000000"/>
                <w:sz w:val="16"/>
                <w:szCs w:val="16"/>
                <w:lang w:eastAsia="ru-RU"/>
              </w:rPr>
              <w:t>картридж</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17 450,00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17450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Компьютер </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25 555,00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25555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8 220,00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8220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Набор руководителя 2 стола</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15 600,00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15600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Brother MFC-L2700DNR2 + </w:t>
            </w:r>
            <w:r w:rsidRPr="00FA4A5B">
              <w:rPr>
                <w:rFonts w:ascii="Times New Roman" w:eastAsia="Times New Roman" w:hAnsi="Times New Roman" w:cs="Times New Roman"/>
                <w:color w:val="000000"/>
                <w:sz w:val="16"/>
                <w:szCs w:val="16"/>
                <w:lang w:eastAsia="ru-RU"/>
              </w:rPr>
              <w:t>картридж</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17 450,00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17450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 Acer (122014)</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6 170,00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6170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 HISENSE AS 07HR4SYDDH</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20 980,00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20980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плательный 900х550х2400</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16 420,00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16420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под документы 1200х350х3700</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17 400,00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17400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под документы</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11 860,00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11860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под документы</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11 860,00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11860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Мебель офисная </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16 260,00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16260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5 500,00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5500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мониотр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8 790,00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8790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5 360,00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5360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Системник в сборе</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24 980,00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24980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Brother MFC-L2700DNR3 + </w:t>
            </w:r>
            <w:r w:rsidRPr="00FA4A5B">
              <w:rPr>
                <w:rFonts w:ascii="Times New Roman" w:eastAsia="Times New Roman" w:hAnsi="Times New Roman" w:cs="Times New Roman"/>
                <w:color w:val="000000"/>
                <w:sz w:val="16"/>
                <w:szCs w:val="16"/>
                <w:lang w:eastAsia="ru-RU"/>
              </w:rPr>
              <w:t>картридж</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17 450,00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17450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Brother MFC-L2700DNR4 + </w:t>
            </w:r>
            <w:r w:rsidRPr="00FA4A5B">
              <w:rPr>
                <w:rFonts w:ascii="Times New Roman" w:eastAsia="Times New Roman" w:hAnsi="Times New Roman" w:cs="Times New Roman"/>
                <w:color w:val="000000"/>
                <w:sz w:val="16"/>
                <w:szCs w:val="16"/>
                <w:lang w:eastAsia="ru-RU"/>
              </w:rPr>
              <w:t>картридж</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17 450,00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17450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Монитор</w:t>
            </w:r>
            <w:r w:rsidRPr="00FA4A5B">
              <w:rPr>
                <w:rFonts w:ascii="Times New Roman" w:eastAsia="Times New Roman" w:hAnsi="Times New Roman" w:cs="Times New Roman"/>
                <w:color w:val="000000"/>
                <w:sz w:val="16"/>
                <w:szCs w:val="16"/>
                <w:lang w:val="en-US" w:eastAsia="ru-RU"/>
              </w:rPr>
              <w:t xml:space="preserve"> LCD Samsung19'' E1920NR Black</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6 246,00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6246</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Системник в сборе</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24 980,00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24980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5 360,00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5360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 Acer (122014)</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6 170,00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6170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HP LaserJet Pro MFP M125ra</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7 710,00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7710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Системный блок (122014)</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16 670,00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16670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Корпусная мебель для кабинета  4</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57 000,00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57000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23 050,00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23050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Brother MFC-L2700DNR5 + </w:t>
            </w:r>
            <w:r w:rsidRPr="00FA4A5B">
              <w:rPr>
                <w:rFonts w:ascii="Times New Roman" w:eastAsia="Times New Roman" w:hAnsi="Times New Roman" w:cs="Times New Roman"/>
                <w:color w:val="000000"/>
                <w:sz w:val="16"/>
                <w:szCs w:val="16"/>
                <w:lang w:eastAsia="ru-RU"/>
              </w:rPr>
              <w:t>картридж</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17 450,00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17450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под документы 1400х320х2272 мм</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14 900,00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14900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Системный блок в сборе AMD 5/256Gb/8Gb</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35 990,00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35990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12 805,00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12805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9 395,00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9395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6000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8 790,00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8790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8 790,00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8790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системник</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22 735,00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22735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системник</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22 735,00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22735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HP Lazer Jet Pro V 125 ra</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14 655,00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14655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HP LaserJet Pro M 125 ra</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14 655,00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14655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угловой плательный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10 600,00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10600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угловой с приставкой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12 300,00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12300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угловой с приставкой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12 300,00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12300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под документы</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11 860,00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11860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под документы 910*350*2034 (кабинет 10)</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11 750,00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11750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настенная сплит- система</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20 347,00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20347</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под документы 900х400х2200</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5 300,00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5300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Системный блок AMD A10/16G/256/2000</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45 792,00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45792</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HP LaserJet Pro M1212nf</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9 440,00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9440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Компьютер</w:t>
            </w:r>
            <w:r w:rsidRPr="00FA4A5B">
              <w:rPr>
                <w:rFonts w:ascii="Times New Roman" w:eastAsia="Times New Roman" w:hAnsi="Times New Roman" w:cs="Times New Roman"/>
                <w:color w:val="000000"/>
                <w:sz w:val="16"/>
                <w:szCs w:val="16"/>
                <w:lang w:val="en-US" w:eastAsia="ru-RU"/>
              </w:rPr>
              <w:t xml:space="preserve"> Q Intel Core i5 [4430] 3.0GHz/4Gb/1Tb/ADM</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22 879,00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22879</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 19 vievSonic VX-1940 W</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8 550,00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8550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Сканер Canon LiDE 210</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3 690,00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3690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5 030,00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5030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мфу</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21 884,40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21884,4</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Облучатель-очиститель воздуха фотокаталитический Амбилайф L-5515</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11 100,00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11100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Системный блок AMD 8/256/1000</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28 070,00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28070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 в составе новый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23 770,00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23770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Набор офисной мебели</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12 893,00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12893</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HP LaserJet P1102</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4 240,00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4240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тумба</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5 940,00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5940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 ЖКХ</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21 940,00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21940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Мебельная стенка 2 шкафа</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49 700,00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49700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под документы на 980 мм</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12 900,00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12900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для документов 1400*830*400 (13 каб)</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14 370,00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14370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 ASER K192 HQLB</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4 920,00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4920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Brother MFC-L2700DNR6 + </w:t>
            </w:r>
            <w:r w:rsidRPr="00FA4A5B">
              <w:rPr>
                <w:rFonts w:ascii="Times New Roman" w:eastAsia="Times New Roman" w:hAnsi="Times New Roman" w:cs="Times New Roman"/>
                <w:color w:val="000000"/>
                <w:sz w:val="16"/>
                <w:szCs w:val="16"/>
                <w:lang w:eastAsia="ru-RU"/>
              </w:rPr>
              <w:t>картридж</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17 450,00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17450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val="en-US" w:eastAsia="ru-RU"/>
              </w:rPr>
            </w:pPr>
            <w:r w:rsidRPr="00FA4A5B">
              <w:rPr>
                <w:rFonts w:ascii="Times New Roman" w:eastAsia="Times New Roman" w:hAnsi="Times New Roman" w:cs="Times New Roman"/>
                <w:color w:val="000000"/>
                <w:sz w:val="16"/>
                <w:szCs w:val="16"/>
                <w:lang w:eastAsia="ru-RU"/>
              </w:rPr>
              <w:t>МФУ</w:t>
            </w:r>
            <w:r w:rsidRPr="00FA4A5B">
              <w:rPr>
                <w:rFonts w:ascii="Times New Roman" w:eastAsia="Times New Roman" w:hAnsi="Times New Roman" w:cs="Times New Roman"/>
                <w:color w:val="000000"/>
                <w:sz w:val="16"/>
                <w:szCs w:val="16"/>
                <w:lang w:val="en-US" w:eastAsia="ru-RU"/>
              </w:rPr>
              <w:t xml:space="preserve"> Brother MFC-L2700DNR6 + </w:t>
            </w:r>
            <w:r w:rsidRPr="00FA4A5B">
              <w:rPr>
                <w:rFonts w:ascii="Times New Roman" w:eastAsia="Times New Roman" w:hAnsi="Times New Roman" w:cs="Times New Roman"/>
                <w:color w:val="000000"/>
                <w:sz w:val="16"/>
                <w:szCs w:val="16"/>
                <w:lang w:eastAsia="ru-RU"/>
              </w:rPr>
              <w:t>картридж</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17 450,00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17450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ноутбук LENOVO Ideapad 5145-15AST (черный)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26 790,00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26790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AMD А8/9600Gb/256Gb/2000Gb/16Gb</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26 890,00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26890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Системный блок (052014)</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19 395,00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19395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Системный блок (052014)</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19 395,00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19395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4 490,00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4490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5 090,00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5090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4 490,00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4490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канон</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4 860,00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4860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для папок 1</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9 890,00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9890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 для папок</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9 890,00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9890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офисный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12 450,00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12450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5 490,00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5490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МФУ Canon PIXMA G 2415</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10 499,00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10499</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МФУ Brother MFC-L2700DNR</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15 499,00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15499</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 ZARGET ZAC 09 OB</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26 540,00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26540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(122012)</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6000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 в составе</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28 455,00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28455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Компьютер </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20 080,00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20080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Компьютер </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25 555,00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25555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Ламинатор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7 060,00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7060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Ноутбук Aser Aspise 5334</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19 700,00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19700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Проектор мультимидийный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36 950,00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36950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16 740,00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16740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Фотокамера Panasonic Lumix DMC-FZ48-K&lt;Black&gt;</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15 850,00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15850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 АОС 19,5"</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5 999,00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5999</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МФУ Brother MFS-L2700DNR А4 (копир/сканер/принтер/факс)</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16 450,00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16450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Системный блок для кабинета  17</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33000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Монитор Dell E221 6H.</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7 510,00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7510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Стеллажи под документы</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52 863,00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52863</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MFC brother</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12 700,00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12700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Компьютер </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38 960,00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38960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24 320,00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24320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xml:space="preserve">Принтер </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7 045,00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7045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6000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4 510,00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4510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Факс</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8 778,00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8778</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58 030,00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58030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37 590,00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37590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 в составе</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28 445,00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28445</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 Ноутбук Acer Aspire</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31 849,02</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31849,02</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Компьютерный комплекс PHILIPS</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30 140,00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30140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Копировальный аппарат</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27 930,00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27930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МФУ CANON Арт.Pixma MP240</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3 910,00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3910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Brother</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10 000,00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10000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Принтер XEROX 3119</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6 622,00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6622</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Телефонный аппарат teXet TX-259</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1 188,00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1188</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Уничтожитель FELLOWES Арт.Р 40</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3 110,00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3110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Фотоаппарат SAMSUNG NV-15 134900458486</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9 800,00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9800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27 700,00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27700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Кондиционер LG</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15 870,00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15870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Кресло компьютерное</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4 840,00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4840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Кресло-201 AXN</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4 710,00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4710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Мебель офисная</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35 380,00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35380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МКВ печь с грилем LG МВ-3944К</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4 690,00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4690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Полка 1200*4300,748 мм</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4 010,00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4010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Стол 1200*650,800мм</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4 680,00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4680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Холодильник</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16 682,00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16682</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600*400,2100мм</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7 380,00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7380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 900*400,2100 мм</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10 640,00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10640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Шкафы офисные</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19 380,00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19380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Кресло для персонала CH-897AXSN/TW-11</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17 520,00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17520</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Кресло игровое ZET Chaos guard</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12 599,00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12599</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Набор корпусной мебели</w:t>
            </w:r>
          </w:p>
        </w:tc>
        <w:tc>
          <w:tcPr>
            <w:tcW w:w="4112"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пгт.Лучегорск Общественный центр1</w:t>
            </w:r>
          </w:p>
        </w:tc>
        <w:tc>
          <w:tcPr>
            <w:tcW w:w="1277"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52 084,00</w:t>
            </w:r>
          </w:p>
        </w:tc>
        <w:tc>
          <w:tcPr>
            <w:tcW w:w="1276"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jc w:val="right"/>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52084</w:t>
            </w:r>
          </w:p>
        </w:tc>
        <w:tc>
          <w:tcPr>
            <w:tcW w:w="1418" w:type="dxa"/>
            <w:tcBorders>
              <w:top w:val="single" w:sz="4" w:space="0" w:color="auto"/>
              <w:left w:val="single" w:sz="4" w:space="0" w:color="auto"/>
              <w:bottom w:val="single" w:sz="4" w:space="0" w:color="auto"/>
              <w:right w:val="single" w:sz="4" w:space="0" w:color="auto"/>
            </w:tcBorders>
            <w:vAlign w:val="bottom"/>
          </w:tcPr>
          <w:p w:rsidR="00E93550" w:rsidRPr="00FA4A5B" w:rsidRDefault="00E93550" w:rsidP="00E93550">
            <w:pPr>
              <w:spacing w:after="0" w:line="240" w:lineRule="auto"/>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 </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line="240" w:lineRule="auto"/>
              <w:jc w:val="center"/>
              <w:rPr>
                <w:rFonts w:ascii="Times New Roman" w:eastAsia="Times New Roman" w:hAnsi="Times New Roman" w:cs="Times New Roman"/>
                <w:color w:val="000000"/>
                <w:sz w:val="16"/>
                <w:szCs w:val="16"/>
                <w:lang w:eastAsia="ru-RU"/>
              </w:rPr>
            </w:pPr>
            <w:r w:rsidRPr="00FA4A5B">
              <w:rPr>
                <w:rFonts w:ascii="Times New Roman" w:eastAsia="Times New Roman" w:hAnsi="Times New Roman" w:cs="Times New Roman"/>
                <w:color w:val="000000"/>
                <w:sz w:val="16"/>
                <w:szCs w:val="16"/>
                <w:lang w:eastAsia="ru-RU"/>
              </w:rPr>
              <w:t>Лучегорское городское поселение</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заводской номер 19JC1BLO001430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адмнистрация Верхнеперевальского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30591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заводской номер 19JC1BLO001441</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администарция Федосьевского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30591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заводской номер 19JC1BLO001558</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Игнатьевского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30591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заводской номер 19JC1BLO001562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Нагорненского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30591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заводской номер 19JC1BLO001571</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Пожарского муниципального района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30591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заводской номер 19JC1BLO001590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Губеровского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30591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назначение: тушение ландшафтных пожаров, тушение термоточек на территориях сельских поселений, входящих в состав Пожарского муниципального района, заводской номер 19JC1BLO001341</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Верхнеперевальского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33990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назначение: тушение ландшафтных пожаров, тушение термоточек на территориях сельских поселений, входящих в состав Пожарского муниципального района, заводской номер 19JC1BLO001380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Федосьевского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33990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назначение: тушение ландшафтных пожаров, тушение термоточек на территориях сельских поселений, входящих в состав Пожарского муниципального района, заводской номер 19JC1BLO001383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Игнатьевского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33990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назначение: тушение ландшафтных пожаров, тушение термоточек на территориях сельских поселений, входящих в состав Пожарского муниципального района, заводской номер 19JC1BLO001400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админстрация Нагорненского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33990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назначение: тушение ландшафтных пожаров, тушение термоточек на территориях сельских поселений, входящих в состав Пожарского муниципального района, заводской номер 19JC1BLO001519</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Пожарского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33990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садовая воздуходувка с двигателем внутреннего сгорания с наплечными ремнями STIGA, модель SBP 375, назначение: тушение ландшафтных пожаров, тушение термоточек на территориях сельских поселений, входящих в состав Пожарского муниципального района, заводской номер 19JC1BLO001676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Губеровского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33990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Аппарат механической прочистки барабанного типа с электроприводом серии МEDIUS 135-30N с целью осуществления водоотведения и других подобных работ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58 856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Скреперную лебедку 17ЛС-2СМА (в комплекте с пусковой аппаратурой), общепром, с тросом d-14мм(60м)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440 355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Лыжи пластиковые беговые, в количестве 50 пар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Губеровского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65 000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Лыжные палки, в количестве 50 пар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Губеровского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100 000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Крепления лыжные NNN Auto, в количестве 50 пар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Губеровского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20 000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Ботинки лыжные пол унисекс, в количестве 50 пар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администрация Губеровского сельского поселения</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100 000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Блок-модуль для раздевальных помещений для лыжного спорта для нужд Пожарского муниципального района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694 797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Тепловой модуль 12х3 (5х3/2х3/5х3), в количестве 1 шт.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(МОБУ СОШ 4)</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Бензиновая мотопомпа  20120208 КРТ80-26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Губеровское сельское поселение</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97 500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ЭЦВ 4-8-110 (пр. часть, двиг. 4 кВт), предназначенный для подачи чистой холодной воды (без абразивных и волокнистых включений) из скважин, глубоких колодцев и открытых водоемов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39 109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ЭЦВ 4-8-110 (пр. часть, двиг. 4 кВт), предназначенный для подачи чистой холодной воды (без абразивных и волокнистых включений) из скважин, глубоких колодцев и открытых водоемов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39 109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ЭЦВ 6-12-140 (пр. часть, двиг. 4 кВт), предназначенный для подачи чистой холодной воды (без абразивных и волокнистых включений) из скважин, глубоких колодцев и открытых водоемов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85 009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ЭЦВ 6-12-140 (пр. часть, двиг. 4 кВт), предназначенный для подачи чистой холодной воды (без абразивных и волокнистых включений) из скважин, глубоких колодцев и открытых водоемов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85 009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Борона для коньковой лыжни SNOWPRO в кол-ве 1 шт.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 (МБУ ДО ДЮСШ ПМР)</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48 600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Резак для лыжни XSPORT (включая рыхлители для резака - 1 комплект) в кол-ве 1 шт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 (МБУ ДО ДЮСШ ПМР)</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94 900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Снегоход, марка, модель – «Буран Лидер АДЕ», год производства 2022, заводской номер машины (</w:t>
            </w:r>
            <w:r w:rsidRPr="00FA4A5B">
              <w:rPr>
                <w:rFonts w:ascii="Times New Roman" w:hAnsi="Times New Roman" w:cs="Times New Roman"/>
                <w:sz w:val="16"/>
                <w:szCs w:val="16"/>
                <w:lang w:val="en-US"/>
              </w:rPr>
              <w:t>VIN</w:t>
            </w:r>
            <w:r w:rsidRPr="00FA4A5B">
              <w:rPr>
                <w:rFonts w:ascii="Times New Roman" w:hAnsi="Times New Roman" w:cs="Times New Roman"/>
                <w:sz w:val="16"/>
                <w:szCs w:val="16"/>
              </w:rPr>
              <w:t xml:space="preserve">) – </w:t>
            </w:r>
            <w:r w:rsidRPr="00FA4A5B">
              <w:rPr>
                <w:rFonts w:ascii="Times New Roman" w:hAnsi="Times New Roman" w:cs="Times New Roman"/>
                <w:sz w:val="16"/>
                <w:szCs w:val="16"/>
                <w:lang w:val="en-US"/>
              </w:rPr>
              <w:t>XWT</w:t>
            </w:r>
            <w:r w:rsidRPr="00FA4A5B">
              <w:rPr>
                <w:rFonts w:ascii="Times New Roman" w:hAnsi="Times New Roman" w:cs="Times New Roman"/>
                <w:sz w:val="16"/>
                <w:szCs w:val="16"/>
              </w:rPr>
              <w:t>11</w:t>
            </w:r>
            <w:r w:rsidRPr="00FA4A5B">
              <w:rPr>
                <w:rFonts w:ascii="Times New Roman" w:hAnsi="Times New Roman" w:cs="Times New Roman"/>
                <w:sz w:val="16"/>
                <w:szCs w:val="16"/>
                <w:lang w:val="en-US"/>
              </w:rPr>
              <w:t>BA</w:t>
            </w:r>
            <w:r w:rsidRPr="00FA4A5B">
              <w:rPr>
                <w:rFonts w:ascii="Times New Roman" w:hAnsi="Times New Roman" w:cs="Times New Roman"/>
                <w:sz w:val="16"/>
                <w:szCs w:val="16"/>
              </w:rPr>
              <w:t>36</w:t>
            </w:r>
            <w:r w:rsidRPr="00FA4A5B">
              <w:rPr>
                <w:rFonts w:ascii="Times New Roman" w:hAnsi="Times New Roman" w:cs="Times New Roman"/>
                <w:sz w:val="16"/>
                <w:szCs w:val="16"/>
                <w:lang w:val="en-US"/>
              </w:rPr>
              <w:t>N</w:t>
            </w:r>
            <w:r w:rsidRPr="00FA4A5B">
              <w:rPr>
                <w:rFonts w:ascii="Times New Roman" w:hAnsi="Times New Roman" w:cs="Times New Roman"/>
                <w:sz w:val="16"/>
                <w:szCs w:val="16"/>
              </w:rPr>
              <w:t xml:space="preserve">0505865, номер двигателя РМЗ-640-34, 422201116, рабочий объем двигателя – 635 см³, мощность двигателя – 25(34) кВт (л.с.), вид движителя – гусеничный, цвет – белый, габаритные размеры 3060х910х1385, паспорт самоходной машины и других видов техники – </w:t>
            </w:r>
            <w:r w:rsidRPr="00FA4A5B">
              <w:rPr>
                <w:rFonts w:ascii="Times New Roman" w:hAnsi="Times New Roman" w:cs="Times New Roman"/>
                <w:sz w:val="16"/>
                <w:szCs w:val="16"/>
                <w:lang w:val="en-US"/>
              </w:rPr>
              <w:t>RUCB</w:t>
            </w:r>
            <w:r w:rsidRPr="00FA4A5B">
              <w:rPr>
                <w:rFonts w:ascii="Times New Roman" w:hAnsi="Times New Roman" w:cs="Times New Roman"/>
                <w:sz w:val="16"/>
                <w:szCs w:val="16"/>
              </w:rPr>
              <w:t xml:space="preserve"> 758629, выдан 31 мая 2022 года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 (МБУ ДО ДЮСШ ПМР)</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478 500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Котел N 1 КЕ-10/14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188,5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Котел N 4 КЕ-10/14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188,5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Котел N 3 ДЕ 25/14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1196,8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691,4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Котел N 2 ДЕ 10- 14 ГМ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2779,5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1644,7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Экономайзер котла N 1 ЭП-330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64,6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Золоуловитель батарейный БЦ-2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Подъемник скреперный ПСК-0,35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Подогреватель ПП-53 бойлер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натрикатионный Д-1,5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натрикатионный Д-1,5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натрикатионный Д-1,0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натрикатионный Д-1,0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натрикатионный Д-1,0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натрикатионный Д-0,75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натрикатионный Д-0,75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Х 8-18</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Д 320-50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НИВ-1</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НИВ-2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Конвейер 1365 ОМ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Конвейер 1365 ОМ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Подогреватель исходящей воды 25 т/ч</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Дробилка ДСТ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Дымосос ДН-11,2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Клапан-мигалка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Питатель КТ-8</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Вентилятор ВДН-9</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Экономайзер котла N 4 ЭП-330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96,9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 ЩПК-1; ЩПК-2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 ЩПК-1; ЩПК-2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 ЩПК-1; ЩПК-2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 ЩПК-1; ЩПК-2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Исполнительные механизмы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 КИПиА ЩИВ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 КИПиА ЩИВ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 КИПиА ЩИВ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 РТ-30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 РТ-30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Щиты управления 0305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Щиты управления 0305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Щиты управления ЛОТЗ</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Щ 5402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Щ 5402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ШРС 1-27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Щиты управления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94,8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Деаэрационная колонка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Деаэрационная колонка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Трансформатор ТМЗ 400/6-76 УЗ</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Трансформатор ТМЗ 400/6-76 УЗ</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Подстанция КТП 2 400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86,9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Трансформатор ТДМ-350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Ячейка КСО-366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Ячейка КСО-366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Ячейка К-47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Ячейка К-47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w:t>
            </w:r>
            <w:proofErr w:type="gramStart"/>
            <w:r w:rsidRPr="00FA4A5B">
              <w:rPr>
                <w:rFonts w:ascii="Times New Roman" w:hAnsi="Times New Roman" w:cs="Times New Roman"/>
                <w:sz w:val="16"/>
                <w:szCs w:val="16"/>
              </w:rPr>
              <w:t xml:space="preserve"> К</w:t>
            </w:r>
            <w:proofErr w:type="gramEnd"/>
            <w:r w:rsidRPr="00FA4A5B">
              <w:rPr>
                <w:rFonts w:ascii="Times New Roman" w:hAnsi="Times New Roman" w:cs="Times New Roman"/>
                <w:sz w:val="16"/>
                <w:szCs w:val="16"/>
              </w:rPr>
              <w:t xml:space="preserve"> 45-55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Компрессор МТ-10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Агрегат насосный</w:t>
            </w:r>
            <w:proofErr w:type="gramStart"/>
            <w:r w:rsidRPr="00FA4A5B">
              <w:rPr>
                <w:rFonts w:ascii="Times New Roman" w:hAnsi="Times New Roman" w:cs="Times New Roman"/>
                <w:sz w:val="16"/>
                <w:szCs w:val="16"/>
              </w:rPr>
              <w:t xml:space="preserve"> К</w:t>
            </w:r>
            <w:proofErr w:type="gramEnd"/>
            <w:r w:rsidRPr="00FA4A5B">
              <w:rPr>
                <w:rFonts w:ascii="Times New Roman" w:hAnsi="Times New Roman" w:cs="Times New Roman"/>
                <w:sz w:val="16"/>
                <w:szCs w:val="16"/>
              </w:rPr>
              <w:t xml:space="preserve"> 105-65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Д 320/50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Д 320/50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Д 320/50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w:t>
            </w:r>
            <w:proofErr w:type="gramStart"/>
            <w:r w:rsidRPr="00FA4A5B">
              <w:rPr>
                <w:rFonts w:ascii="Times New Roman" w:hAnsi="Times New Roman" w:cs="Times New Roman"/>
                <w:sz w:val="16"/>
                <w:szCs w:val="16"/>
              </w:rPr>
              <w:t xml:space="preserve"> К</w:t>
            </w:r>
            <w:proofErr w:type="gramEnd"/>
            <w:r w:rsidRPr="00FA4A5B">
              <w:rPr>
                <w:rFonts w:ascii="Times New Roman" w:hAnsi="Times New Roman" w:cs="Times New Roman"/>
                <w:sz w:val="16"/>
                <w:szCs w:val="16"/>
              </w:rPr>
              <w:t xml:space="preserve"> 100/65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Экономайзер котла N 3 ЭБ-808</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322,2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Дымосос ДН 12,5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Дутьевой вентилятор ВДН 11,2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Топка ТЗЛ-2,7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51,4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ЦНСГ 60-196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Холодильник проб пара и воды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Комплект автоматики к котлу N 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379,2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223,1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Экономайзер котла N 2 ЭИ-200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198,6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116,8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Вентилятор дутьевой котла N 2 ВДН 10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Дымосос котла N 2 ДН 10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17,5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Электрический двигатель АИР 2,2 кВт 1500 об/мин.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Электрический двигатель АИР 2,2 кВт 1500 об/мин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Вентилятор Ц 14-76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Скреперная лебедка ЛС-55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Сварочный трансформатор ВДУ-505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Сепаратор непрерывной продувки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Солерастворитель Д 4500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Теплообменник сепараторный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Теплообменник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Холодильник проб пара и воды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Подогреватель пара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Подогреватель ПП-53 бойлер N 1, N 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Подогреватель ПП-53 бойлер N 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Подогреватель ПП-53 бойлер N 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Щит управления мазутонасосной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73,2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Емкость водоэмульсионная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314,8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Г 11-24 с электрическим двигателем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Г 11-24 с электрическим двигателем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ФМ-25-30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ФМ-25-30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НМШ А-40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НМЛ 25 эмульгатор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МНП-1 (Г-11-25)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ФМ-10-30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ФМ-10-30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ФМ-10-30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Фильтр ФМ-10-30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МНП-2 Г 11-25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Теплообменник N 3 ПМ-25-6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Теплообменник N 1 ПМ-25-6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Теплообменник N 2 ПМ-25-6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Станок вертикальный сверлильный 2 А 135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Двигатель ЗД 12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151,9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Емкость</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Емкость</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Емкость</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Емкость</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Емкость</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Емкость</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276,2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151,1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Стиральная машинка КП-220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Центрифуга КП-217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Автомат газированной воды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плательный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Сейф металлический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однотумбовый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двухтумбовый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Транспортер скребковый для удаления золы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Транспортер углеподачи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центробежный Д 320/50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Приморский край, г. Лесозаводск (КГУП "Примтеплоэнерго")</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color w:val="FF0000"/>
                <w:sz w:val="16"/>
                <w:szCs w:val="16"/>
              </w:rPr>
            </w:pPr>
            <w:r w:rsidRPr="00FA4A5B">
              <w:rPr>
                <w:rFonts w:ascii="Times New Roman" w:hAnsi="Times New Roman" w:cs="Times New Roman"/>
                <w:sz w:val="16"/>
                <w:szCs w:val="16"/>
              </w:rPr>
              <w:t>Водогрейный котел УВКр-0,12 на 6 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пгт Лучегорск (МУП ПМР «Лидер»)</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7,65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w:t>
            </w:r>
            <w:proofErr w:type="gramStart"/>
            <w:r w:rsidRPr="00FA4A5B">
              <w:rPr>
                <w:rFonts w:ascii="Times New Roman" w:hAnsi="Times New Roman" w:cs="Times New Roman"/>
                <w:sz w:val="16"/>
                <w:szCs w:val="16"/>
              </w:rPr>
              <w:t xml:space="preserve"> К</w:t>
            </w:r>
            <w:proofErr w:type="gramEnd"/>
            <w:r w:rsidRPr="00FA4A5B">
              <w:rPr>
                <w:rFonts w:ascii="Times New Roman" w:hAnsi="Times New Roman" w:cs="Times New Roman"/>
                <w:sz w:val="16"/>
                <w:szCs w:val="16"/>
              </w:rPr>
              <w:t xml:space="preserve"> 45/30 с дв. 7,5 кВт,  заводской номер 11У1, дата изготовления 09 ноября 2017 года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с. Игнатьевка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24,462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w:t>
            </w:r>
            <w:proofErr w:type="gramStart"/>
            <w:r w:rsidRPr="00FA4A5B">
              <w:rPr>
                <w:rFonts w:ascii="Times New Roman" w:hAnsi="Times New Roman" w:cs="Times New Roman"/>
                <w:sz w:val="16"/>
                <w:szCs w:val="16"/>
              </w:rPr>
              <w:t xml:space="preserve"> К</w:t>
            </w:r>
            <w:proofErr w:type="gramEnd"/>
            <w:r w:rsidRPr="00FA4A5B">
              <w:rPr>
                <w:rFonts w:ascii="Times New Roman" w:hAnsi="Times New Roman" w:cs="Times New Roman"/>
                <w:sz w:val="16"/>
                <w:szCs w:val="16"/>
              </w:rPr>
              <w:t xml:space="preserve"> 45/30 с дв. 7,5 кВт,  заводской номер 11У52, дата изготовления 09 ноября 2017 года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с. Игнатьевка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24,462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 1К 20/30 с дв. 4 кВт,  заводской номер 11Б339, дата изготовления 24 ноября 2016 года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с. Игнатьевка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16,679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насос</w:t>
            </w:r>
            <w:proofErr w:type="gramStart"/>
            <w:r w:rsidRPr="00FA4A5B">
              <w:rPr>
                <w:rFonts w:ascii="Times New Roman" w:hAnsi="Times New Roman" w:cs="Times New Roman"/>
                <w:sz w:val="16"/>
                <w:szCs w:val="16"/>
              </w:rPr>
              <w:t xml:space="preserve"> К</w:t>
            </w:r>
            <w:proofErr w:type="gramEnd"/>
            <w:r w:rsidRPr="00FA4A5B">
              <w:rPr>
                <w:rFonts w:ascii="Times New Roman" w:hAnsi="Times New Roman" w:cs="Times New Roman"/>
                <w:sz w:val="16"/>
                <w:szCs w:val="16"/>
              </w:rPr>
              <w:t xml:space="preserve"> 80-50-200 с дв. 15 кВт,  заводской номер 12У62, дата изготовления 14 декабря 2017 года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с. Верхний Перевал</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36,69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в сборе отдел по делам несовершеннолетних</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33200,00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13260,00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15220,00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Процессор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21140,00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с тумбой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4690,00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4690,00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письменный ОПН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23,56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Ноутбук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Системный блок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Лазерное МФУ</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Многофункциональное устройство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5,24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Многофункциональное устройство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5,24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Многофункциональное устройство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7,27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Цифровая фотокамера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9,98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в сборе</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30,56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Канон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22,69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28,12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МФУ HP Laser Pro</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10,36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27,55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Люстры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47,00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Дверное полотно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5,20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Дверное полотно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11,26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Полка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0,41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офисный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21,13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приставной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 офисный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 офисный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1,78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Стулья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4,77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купе</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40,06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платяной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4,55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компьютерный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5,95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10,16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Стелаж</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6,36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Дверное полотно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6,37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Дверное полотно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15,29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Зеркало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1,70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Музыкальный центр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16,28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для торжеств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Тумба под принтер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0,70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Уничтожитель бумаги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6,04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архивный ШАМ-11-400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13,04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платяной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отдел по жилью</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9,28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9,28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 офисный отдел по жилью</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отдел по жилью</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Тумба на 2 двери отдел по жилью</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4,79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4,79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Тумба угловая отдел по жилью</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Сервер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211,32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30,19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73,09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73,09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Комплект ПВЭМ  отдел ГО и ЧС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83,93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11,99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в сборе отдел архитектуры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19,08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11,70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11,70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МФУ управление муниципальным имуществом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58,00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16,57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в сборе</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19,71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24,49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24,49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20,99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10,49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22,24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22,24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18,17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12,72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47,26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47,26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35,45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35,45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28,82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28,82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22,24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22,24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22,35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22,35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23,51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23,51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29,71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29,71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Монитор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14,18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12,15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Монитор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6,57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6,57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Ноутбук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37,93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Источник бесперебойного питания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34,45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40,76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40,76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Копировальный аппарат ШАРП</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29,01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16,44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Многофункциональное устройство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10,96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Мини АТС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7,86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9,40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9,40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4,80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4,80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Системный блок приемная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10,96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6,26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Системный блок отдел экономики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9,17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9,17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Системный блок, принтер отдел архитектуры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Сканер архив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Сканер отдел архитектуры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5,98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5,98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Стабилизатор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Телефон панасоник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5,98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5,98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Телефон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Телевизор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6,85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Брошуровщик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4,52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4,52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Канон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Канон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32,76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32,76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Коммутатор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Коммутатор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75,64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75,64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35,46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35,46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36,20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36,20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39,33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39,33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38,41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38,41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34,54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34,54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30,91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30,91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22,75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22,75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23,04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23,04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24,77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24,77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25,63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25,63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19,84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33,94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33,94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19,44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19,44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16,53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16,53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12,29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12,29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37,84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57,67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57,67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57,67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57,67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(гл. бухгалтер)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42,14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42,14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31.03.06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37,70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37,70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архитектура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40,73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40,73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31.03.06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31.03.06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31.03.06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31.03.06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31.03.06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23,87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16,39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16,39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28,45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28,45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28,45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28,45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26,75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26,75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21,36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21,36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16,72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16,72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Копир. аппарат цифровой канцилярия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33,39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33,39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Копировальный аппарат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31,88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31,88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11,96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11,96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6,42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6,42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8,17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8,17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13,42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13,42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8,30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8,30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Проектор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30,09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30,09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Сканер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3,63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3,63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Экран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4,93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4,93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 первый зам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18,97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18,97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 Epson L1300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27,80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27,80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Сканер Mustek</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 отдел по жилью</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20,81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20,81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Кресло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9,03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9,03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Кресло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13,12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13,12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Кресло офисное</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угловой отдел по жилью</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8,47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8,47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4,82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4,82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приставной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приставной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 офисный отдел по жилью</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4,14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Стулья архив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Штендер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22,80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22,80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Сканер отдел архитектуры 2 шт.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6,30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6,30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и тумба отдел по охране труда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4,87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4,87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компьютерный отдел по труду</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бухгалтерия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7,90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ОПН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7,90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Стелаж для книг отдел по труду</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 ОПН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Стелаж для книг бухгалтерия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8,86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8,86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Тумба отдел по делам несовершеннолетних</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2,77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2,77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офисный ОПН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Тумба отдел по делам несовершеннолетних</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офисный в зал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 отдел по труду</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Жалюзи отдел по делам несов.</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Туфли ритуальные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4,15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4,15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Стелаж архитектура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8,20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8,20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Сейф отдел по труду</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офисный отдел несовер.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6,58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6,58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офисный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10,68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10,68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Кресло отдел. несовер.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6,51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6,51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Приемники оптические</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74,98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74,98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Древко под флаги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48,55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48,55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5,88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5,88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Диван кабинет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25,22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25,22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Кабинетный гарнитур управление делами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79,76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79,76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Кресло кабинет главного бухгалтера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11,89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11,89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Кресло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13,75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13,75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Кресло</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10,91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10,91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Кресло отдел. несовер.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Набор мебели зам.главы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26,82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26,82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Набор мебели канцелярия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14,97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14,97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Нумератор канцелярия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Потер кабинет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Стелаж архивный отдел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9,11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9,11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1984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Стелаж для книг архитектура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8,26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8,26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Стелаж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Стелаж ЗАГС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Стелаж кабинет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4,38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4,38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Стелаж УМИ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Стенка архитектура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13,39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13,39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Стенка зам.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15,76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15,76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Стенка УМИ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16,07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16,07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Стенка со столами кабинет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101,60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101,60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Стенка юр. отдел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7,20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7,20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10,49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10,49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7,35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7,35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7,35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7,35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зам.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11,94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11,94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кабинет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6,85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6,85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офисный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11,88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11,88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офисный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8,67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8,67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приставка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10,71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10,71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Тумба под телевизор кабинет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Стулья 5 шт.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5,75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Тумба кабинет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Тумба телевизор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Тумбочка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Тумбочка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2,35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9,91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9,91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3,66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3,66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для документов  зам.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казнач.</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12,05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12,05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плательный зам.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8,66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8,66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приемная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8,20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8,20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угловой кабинет главы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2011</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офисный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35,70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35,70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Аппарат копировальный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31,60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31,60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модель КС 33 Р 4 3066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12,20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12,20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Монитор BenQ LCD 15" FP</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5,37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5,37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 Xerox Phaset 3122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рабочий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Тумба подкатная с 3 ящиками с центральным замком на все ящики 40*55*58</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2,77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2,77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для документов закрытый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6,28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6,28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для документов со стеклом</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7,29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7,29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для одежды двухдверный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пгт Лучегорск</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5,95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5,95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Стоматологическая установка  PRAKTIK C</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44,08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Стоматологическая установка  PRAKTIK C</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44,14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Аппарат ПУЭТ (электрофорез)</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5,02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5,02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1999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Гемолампа стоматологическая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10,13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10,13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1999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сушильно-стерилизационный ШСС-80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7,54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7,54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1999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Аппарат для встряхивания сыворотки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9,75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9,75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1999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Микроскоп</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Центрифуга лабораторная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Бормашина зубопротезная БЭТ-03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8,70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8,70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Счетчик  лейкоцитарной формулы</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4,61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4,61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Микрофотоколориметр МКМР-02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1999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Прибор фотополимер (лампа для световых пломб) Blu/ht 500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12,30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12,30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Камера УФ-бактерицидная для хранения стерильного медицинского инструмента КБ-Я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9,72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9,72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Камера УФ-бактерицидная для хранения стерильного медицинского инструмента КБ-Я Ф11</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18,17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18,17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Зуботехнический микромотор                     Strong 206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15,60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15,60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Светоотверждающая лампа «Аврора» Оптимакс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12,75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12,75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Копировальный аппарат Xerox</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Шлифмашина  стоматологическая ШМ-1 модель 677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14,90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Шлифмашина  стоматологическая ШМ-1 модель 677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Телефакс PERSONAL FAX-236</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4,78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4,78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Микромотор Р2ЕD460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13,38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13,38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Бормашина ВН 4.1. «Аверон»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12,11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12,11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 xml:space="preserve">Фотополимеризатор  FB-I  lux на светодиодах </w:t>
            </w:r>
            <w:proofErr w:type="gramStart"/>
            <w:r w:rsidRPr="00FA4A5B">
              <w:rPr>
                <w:rFonts w:ascii="Times New Roman" w:hAnsi="Times New Roman" w:cs="Times New Roman"/>
                <w:sz w:val="16"/>
                <w:szCs w:val="16"/>
              </w:rPr>
              <w:t>беспроводной</w:t>
            </w:r>
            <w:proofErr w:type="gramEnd"/>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Компрессор стоматологический DK-50 PLUS S</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39,50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33,39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Стоматологическая установка «SMILE MINI 04»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290,00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173,31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Компрессор стоматологический DK-50-2 VS</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62,20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62,20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Бормашина зуботехническая ФОРТЕ-100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28,27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28,27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 xml:space="preserve">Рециркулятор </w:t>
            </w:r>
            <w:proofErr w:type="gramStart"/>
            <w:r w:rsidRPr="00FA4A5B">
              <w:rPr>
                <w:rFonts w:ascii="Times New Roman" w:hAnsi="Times New Roman" w:cs="Times New Roman"/>
                <w:sz w:val="16"/>
                <w:szCs w:val="16"/>
              </w:rPr>
              <w:t>УФ-бактерицидный</w:t>
            </w:r>
            <w:proofErr w:type="gramEnd"/>
            <w:r w:rsidRPr="00FA4A5B">
              <w:rPr>
                <w:rFonts w:ascii="Times New Roman" w:hAnsi="Times New Roman" w:cs="Times New Roman"/>
                <w:sz w:val="16"/>
                <w:szCs w:val="16"/>
              </w:rPr>
              <w:t xml:space="preserve"> двухламповый  воздушный РБ-06 «Я-ФП»</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5,87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 xml:space="preserve">Рециркулятор </w:t>
            </w:r>
            <w:proofErr w:type="gramStart"/>
            <w:r w:rsidRPr="00FA4A5B">
              <w:rPr>
                <w:rFonts w:ascii="Times New Roman" w:hAnsi="Times New Roman" w:cs="Times New Roman"/>
                <w:sz w:val="16"/>
                <w:szCs w:val="16"/>
              </w:rPr>
              <w:t>УФ-бактерицидный</w:t>
            </w:r>
            <w:proofErr w:type="gramEnd"/>
            <w:r w:rsidRPr="00FA4A5B">
              <w:rPr>
                <w:rFonts w:ascii="Times New Roman" w:hAnsi="Times New Roman" w:cs="Times New Roman"/>
                <w:sz w:val="16"/>
                <w:szCs w:val="16"/>
              </w:rPr>
              <w:t xml:space="preserve"> двухламповый  воздушный РБ-07 «Я-ФП»</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5,97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 xml:space="preserve">Рециркулятор </w:t>
            </w:r>
            <w:proofErr w:type="gramStart"/>
            <w:r w:rsidRPr="00FA4A5B">
              <w:rPr>
                <w:rFonts w:ascii="Times New Roman" w:hAnsi="Times New Roman" w:cs="Times New Roman"/>
                <w:sz w:val="16"/>
                <w:szCs w:val="16"/>
              </w:rPr>
              <w:t>УФ-бактерицидный</w:t>
            </w:r>
            <w:proofErr w:type="gramEnd"/>
            <w:r w:rsidRPr="00FA4A5B">
              <w:rPr>
                <w:rFonts w:ascii="Times New Roman" w:hAnsi="Times New Roman" w:cs="Times New Roman"/>
                <w:sz w:val="16"/>
                <w:szCs w:val="16"/>
              </w:rPr>
              <w:t xml:space="preserve"> двухламповый  Р-06Я-ФП</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7,37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4,13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Стерилизатор воздушный ГП-40-ОХ «ПЗ»</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25,80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22,01</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Стоматологическая установка DIPLOMAT  DA 130 m 07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343,50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173,79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Портативный дентальный рентгеновский аппарат PORT-CII</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150,00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79,64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Лампа для светополимиризации Blue Lox LD 120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14,22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Светодиодная лампа Flashsoft</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19,68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19,68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Скайлер (прибор для снятия зубного камня) Creat Star</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Камера УФ-бактерицидная для хранения стерильного медицинского инструмента КБ-02 Я 2Ф11</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10,83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4,12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Шлифмотор Ench Grinder</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Стиральная машина «DAEWOO»</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8,65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8,65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стоматолога СС-04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6,15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стоматолога СС-04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 LG-S09LHP</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16,05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16,05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 LG-S09LHP</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14,90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 Beko ВКН 090/ТТ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11,17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11,17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 Beko ВКН 090/ТТ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10,94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10,94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 врача «Смайл»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10,38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10,38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2008</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Стул врача Д 10Л (с опорой)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8,35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Холодильник «Бирюса-238 RF» КШ-240/35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8,99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3,42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Сейф металлический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5,05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0,67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Скамейка для отдыха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Скамейка для отдыха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Скамейка для отдыха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зубного  техника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9,23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Набор мебели «Обеденная зона»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компьютерный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5,40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стоматолога СС-04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lang w:val="en-US"/>
              </w:rPr>
            </w:pPr>
            <w:r w:rsidRPr="00FA4A5B">
              <w:rPr>
                <w:rFonts w:ascii="Times New Roman" w:hAnsi="Times New Roman" w:cs="Times New Roman"/>
                <w:sz w:val="16"/>
                <w:szCs w:val="16"/>
              </w:rPr>
              <w:t>Монитор</w:t>
            </w:r>
            <w:r w:rsidRPr="00FA4A5B">
              <w:rPr>
                <w:rFonts w:ascii="Times New Roman" w:hAnsi="Times New Roman" w:cs="Times New Roman"/>
                <w:sz w:val="16"/>
                <w:szCs w:val="16"/>
                <w:lang w:val="en-US"/>
              </w:rPr>
              <w:t xml:space="preserve"> Aser LCT 19 AL-1916 Cs</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7,10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2007</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Монитор Philips 190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4,57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4,57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Скайлер DTE</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2,17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Набор офисной мебели</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40,81</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13,55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Дистиллятор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7,85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2,40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Скайлер UDS-K</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Ванна ультрозвуковая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8,80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Ванна ультрозвуковая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8,80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Светополимеризующая лампа</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17,50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4,18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Системный блок</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20,73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20,73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 Samsung AQ12TFB</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16,99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3,36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Аппарат лазерный п/пр.терапевтический ФЛ СТ-01 "Оптодан"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7,97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3,04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 Samsung 765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19,82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 Xerox</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8,00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 Xerox WC 3119</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6,08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6,08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 лазерный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МУП "Стоматологическая поликлиника"</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6,02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6,02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2009</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Факс Panasonic</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5,12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5,12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Угловая шлифмашина Makita 9565 Н</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5,06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5,06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Угловая шлифмашина Makita GA 9020 S</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6,89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6,89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Перфоратор "STURM"</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6,98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6,98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Пирометр С-20.1</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8,38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8,38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Компрессор 260/24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6,09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6,09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Аппарат инверторный MARS</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10,20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10,20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Компрессор 300/50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13,30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13,30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Обрезная машина                                     УШМ Makita 9564 HZ</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4,70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4,70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Комбайн МФУ Panasonik</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16,82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16,82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Принтер Kyocera P2135D</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8,50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Сканер Canon CanoScan LIDE 120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Сканер Canon CanoScan LIDE 120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3,50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МФУ Both DCP-7057R(Прнтер/Сканер/Копир)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7,40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7,40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МФУ Both DCP-7057R(Прнтер/Сканер/Копир)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7,40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7,40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МФУ Both DCP-7057R(Прнтер/Сканер/Копир)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7,40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7,40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МФУ Epson L210(Прнтер/Сканер/Копир)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10,40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10,40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МФУ Canon imaqe RUNNER 2520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49,00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ИБП Ippon Back Verso 800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ИБП Ippon Back Verso 800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ИБП Ippon Back Verso 800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ИБП Ippon Back Verso 800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ИБП Ippon Back Verso 800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ИБП Ippon Back Verso 800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ИБП Ippon Back Verso 800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ИБП Ippon Back Verso 800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2016</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52,44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52,44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31,84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Компьютер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25,94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25,94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Телефакс служба МЧС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4,34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4,34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550A42">
            <w:pPr>
              <w:spacing w:after="0"/>
              <w:rPr>
                <w:rFonts w:ascii="Times New Roman" w:hAnsi="Times New Roman" w:cs="Times New Roman"/>
                <w:sz w:val="16"/>
                <w:szCs w:val="16"/>
              </w:rPr>
            </w:pPr>
            <w:r w:rsidRPr="00FA4A5B">
              <w:rPr>
                <w:rFonts w:ascii="Times New Roman" w:hAnsi="Times New Roman" w:cs="Times New Roman"/>
                <w:sz w:val="16"/>
                <w:szCs w:val="16"/>
              </w:rPr>
              <w:t>Принтер лазерный  XEROX PHASER 3010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Монитор ЕДДС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5,67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5,67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2013</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Удлинитель электрический с металлич.подставкой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3,22</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3,22</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Кресло руководителя</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 офисный с приставкой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17,06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17,06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Тумба под 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5,89</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5,89</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2015</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4-секционный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28,84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28,84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Угловой элемент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3,95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3,95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Шкаф плательный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10,85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10,85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Тумба под принтер</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4,64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4,64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 HISANSE AS-07</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14,56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14,56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 HISANSE AS-10</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15,60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15,60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 HISANSE AS-13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18,20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18,20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Кондиционер  LG G 12    АНТ</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26,70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26,70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 xml:space="preserve">Кондиционер  LG  X 09 </w:t>
            </w:r>
            <w:proofErr w:type="gramStart"/>
            <w:r w:rsidRPr="00FA4A5B">
              <w:rPr>
                <w:rFonts w:ascii="Times New Roman" w:hAnsi="Times New Roman" w:cs="Times New Roman"/>
                <w:sz w:val="16"/>
                <w:szCs w:val="16"/>
              </w:rPr>
              <w:t>E</w:t>
            </w:r>
            <w:proofErr w:type="gramEnd"/>
            <w:r w:rsidRPr="00FA4A5B">
              <w:rPr>
                <w:rFonts w:ascii="Times New Roman" w:hAnsi="Times New Roman" w:cs="Times New Roman"/>
                <w:sz w:val="16"/>
                <w:szCs w:val="16"/>
              </w:rPr>
              <w:t>НС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12,77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12,77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 xml:space="preserve">Кондиционер  LG  X 09 </w:t>
            </w:r>
            <w:proofErr w:type="gramStart"/>
            <w:r w:rsidRPr="00FA4A5B">
              <w:rPr>
                <w:rFonts w:ascii="Times New Roman" w:hAnsi="Times New Roman" w:cs="Times New Roman"/>
                <w:sz w:val="16"/>
                <w:szCs w:val="16"/>
              </w:rPr>
              <w:t>E</w:t>
            </w:r>
            <w:proofErr w:type="gramEnd"/>
            <w:r w:rsidRPr="00FA4A5B">
              <w:rPr>
                <w:rFonts w:ascii="Times New Roman" w:hAnsi="Times New Roman" w:cs="Times New Roman"/>
                <w:sz w:val="16"/>
                <w:szCs w:val="16"/>
              </w:rPr>
              <w:t>НС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12,77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12,77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 xml:space="preserve">Кондиционер  LG  X 09 </w:t>
            </w:r>
            <w:proofErr w:type="gramStart"/>
            <w:r w:rsidRPr="00FA4A5B">
              <w:rPr>
                <w:rFonts w:ascii="Times New Roman" w:hAnsi="Times New Roman" w:cs="Times New Roman"/>
                <w:sz w:val="16"/>
                <w:szCs w:val="16"/>
              </w:rPr>
              <w:t>E</w:t>
            </w:r>
            <w:proofErr w:type="gramEnd"/>
            <w:r w:rsidRPr="00FA4A5B">
              <w:rPr>
                <w:rFonts w:ascii="Times New Roman" w:hAnsi="Times New Roman" w:cs="Times New Roman"/>
                <w:sz w:val="16"/>
                <w:szCs w:val="16"/>
              </w:rPr>
              <w:t>НС</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12,77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12,77</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2014</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Стол</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3,23</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Стеллаж 1</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10,90</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10,90</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Угловой шкаф</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6,64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Стеллаж 2</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11,14</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11,14</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Стеллаж 3</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15,48</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15,48</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Стеллаж 4</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3,65</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3,65</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Стеллаж 5</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МКУ Пожарского МР "ХОЗУ"</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4,46</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4,46</w:t>
            </w: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sz w:val="16"/>
                <w:szCs w:val="16"/>
              </w:rPr>
            </w:pPr>
            <w:r w:rsidRPr="00FA4A5B">
              <w:rPr>
                <w:rFonts w:ascii="Times New Roman" w:hAnsi="Times New Roman" w:cs="Times New Roman"/>
                <w:sz w:val="16"/>
                <w:szCs w:val="16"/>
              </w:rPr>
              <w:t>2012</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E93550" w:rsidRPr="00FA4A5B" w:rsidTr="00926034">
        <w:trPr>
          <w:jc w:val="center"/>
        </w:trPr>
        <w:tc>
          <w:tcPr>
            <w:tcW w:w="704" w:type="dxa"/>
            <w:tcBorders>
              <w:top w:val="single" w:sz="4" w:space="0" w:color="auto"/>
              <w:left w:val="single" w:sz="4" w:space="0" w:color="auto"/>
              <w:bottom w:val="single" w:sz="4" w:space="0" w:color="auto"/>
              <w:right w:val="single" w:sz="4" w:space="0" w:color="auto"/>
            </w:tcBorders>
          </w:tcPr>
          <w:p w:rsidR="00E93550" w:rsidRPr="00FA4A5B" w:rsidRDefault="00E93550" w:rsidP="00E93550">
            <w:pPr>
              <w:pStyle w:val="a6"/>
              <w:numPr>
                <w:ilvl w:val="0"/>
                <w:numId w:val="11"/>
              </w:numPr>
              <w:spacing w:line="240" w:lineRule="auto"/>
              <w:ind w:left="0" w:firstLine="29"/>
              <w:jc w:val="center"/>
              <w:rPr>
                <w:rFonts w:ascii="Times New Roman" w:hAnsi="Times New Roman" w:cs="Times New Roman"/>
                <w:sz w:val="16"/>
                <w:szCs w:val="16"/>
              </w:rPr>
            </w:pPr>
          </w:p>
        </w:tc>
        <w:tc>
          <w:tcPr>
            <w:tcW w:w="4111"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rPr>
                <w:rFonts w:ascii="Times New Roman" w:hAnsi="Times New Roman" w:cs="Times New Roman"/>
                <w:sz w:val="16"/>
                <w:szCs w:val="16"/>
              </w:rPr>
            </w:pPr>
            <w:r w:rsidRPr="00FA4A5B">
              <w:rPr>
                <w:rFonts w:ascii="Times New Roman" w:hAnsi="Times New Roman" w:cs="Times New Roman"/>
                <w:sz w:val="16"/>
                <w:szCs w:val="16"/>
              </w:rPr>
              <w:t>Спортивная площадка с. Соболиный</w:t>
            </w:r>
          </w:p>
        </w:tc>
        <w:tc>
          <w:tcPr>
            <w:tcW w:w="4112"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9E0F91">
            <w:pPr>
              <w:spacing w:after="0"/>
              <w:jc w:val="center"/>
              <w:rPr>
                <w:rFonts w:ascii="Times New Roman" w:hAnsi="Times New Roman" w:cs="Times New Roman"/>
                <w:sz w:val="16"/>
                <w:szCs w:val="16"/>
              </w:rPr>
            </w:pPr>
            <w:r w:rsidRPr="00FA4A5B">
              <w:rPr>
                <w:rFonts w:ascii="Times New Roman" w:hAnsi="Times New Roman" w:cs="Times New Roman"/>
                <w:sz w:val="16"/>
                <w:szCs w:val="16"/>
              </w:rPr>
              <w:t xml:space="preserve"> с. Соболиный, ул. Школьная, дом 8 (МОБУ СОШ 10)</w:t>
            </w:r>
          </w:p>
        </w:tc>
        <w:tc>
          <w:tcPr>
            <w:tcW w:w="1277"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1</w:t>
            </w:r>
            <w:r>
              <w:rPr>
                <w:rFonts w:ascii="Times New Roman" w:hAnsi="Times New Roman" w:cs="Times New Roman"/>
                <w:sz w:val="16"/>
                <w:szCs w:val="16"/>
              </w:rPr>
              <w:t> </w:t>
            </w:r>
            <w:r w:rsidRPr="00FA4A5B">
              <w:rPr>
                <w:rFonts w:ascii="Times New Roman" w:hAnsi="Times New Roman" w:cs="Times New Roman"/>
                <w:sz w:val="16"/>
                <w:szCs w:val="16"/>
              </w:rPr>
              <w:t>726</w:t>
            </w:r>
            <w:r>
              <w:rPr>
                <w:rFonts w:ascii="Times New Roman" w:hAnsi="Times New Roman" w:cs="Times New Roman"/>
                <w:sz w:val="16"/>
                <w:szCs w:val="16"/>
              </w:rPr>
              <w:t xml:space="preserve"> 170</w:t>
            </w:r>
            <w:r w:rsidRPr="00FA4A5B">
              <w:rPr>
                <w:rFonts w:ascii="Times New Roman" w:hAnsi="Times New Roman" w:cs="Times New Roman"/>
                <w:sz w:val="16"/>
                <w:szCs w:val="16"/>
              </w:rPr>
              <w:t>7</w:t>
            </w:r>
          </w:p>
        </w:tc>
        <w:tc>
          <w:tcPr>
            <w:tcW w:w="1276"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2020</w:t>
            </w:r>
          </w:p>
        </w:tc>
        <w:tc>
          <w:tcPr>
            <w:tcW w:w="3115" w:type="dxa"/>
            <w:tcBorders>
              <w:top w:val="single" w:sz="4" w:space="0" w:color="auto"/>
              <w:left w:val="single" w:sz="4" w:space="0" w:color="auto"/>
              <w:bottom w:val="single" w:sz="4" w:space="0" w:color="auto"/>
              <w:right w:val="single" w:sz="4" w:space="0" w:color="auto"/>
            </w:tcBorders>
            <w:vAlign w:val="center"/>
          </w:tcPr>
          <w:p w:rsidR="00E93550" w:rsidRPr="00FA4A5B" w:rsidRDefault="00E93550" w:rsidP="00E93550">
            <w:pPr>
              <w:spacing w:after="0"/>
              <w:jc w:val="center"/>
              <w:rPr>
                <w:rFonts w:ascii="Times New Roman" w:hAnsi="Times New Roman" w:cs="Times New Roman"/>
                <w:sz w:val="16"/>
                <w:szCs w:val="16"/>
              </w:rPr>
            </w:pPr>
            <w:r w:rsidRPr="00FA4A5B">
              <w:rPr>
                <w:rFonts w:ascii="Times New Roman" w:hAnsi="Times New Roman" w:cs="Times New Roman"/>
                <w:sz w:val="16"/>
                <w:szCs w:val="16"/>
              </w:rPr>
              <w:t>Пожарский муниципальный район</w:t>
            </w:r>
          </w:p>
        </w:tc>
      </w:tr>
      <w:tr w:rsidR="001C076C" w:rsidRPr="00430C6A" w:rsidTr="001C076C">
        <w:trPr>
          <w:trHeight w:val="440"/>
          <w:jc w:val="center"/>
        </w:trPr>
        <w:tc>
          <w:tcPr>
            <w:tcW w:w="704" w:type="dxa"/>
            <w:vMerge w:val="restart"/>
            <w:tcBorders>
              <w:top w:val="single" w:sz="4" w:space="0" w:color="auto"/>
              <w:left w:val="single" w:sz="4" w:space="0" w:color="auto"/>
              <w:right w:val="single" w:sz="4" w:space="0" w:color="auto"/>
            </w:tcBorders>
          </w:tcPr>
          <w:p w:rsidR="001C076C" w:rsidRPr="00430C6A" w:rsidRDefault="001C076C" w:rsidP="001C076C">
            <w:pPr>
              <w:pStyle w:val="a6"/>
              <w:ind w:left="0" w:firstLine="29"/>
              <w:rPr>
                <w:rFonts w:ascii="Times New Roman" w:hAnsi="Times New Roman" w:cs="Times New Roman"/>
                <w:sz w:val="16"/>
                <w:szCs w:val="16"/>
              </w:rPr>
            </w:pPr>
            <w:r w:rsidRPr="00430C6A">
              <w:rPr>
                <w:rFonts w:ascii="Times New Roman" w:hAnsi="Times New Roman" w:cs="Times New Roman"/>
                <w:sz w:val="16"/>
                <w:szCs w:val="16"/>
              </w:rPr>
              <w:t>1120</w:t>
            </w:r>
          </w:p>
        </w:tc>
        <w:tc>
          <w:tcPr>
            <w:tcW w:w="4111" w:type="dxa"/>
            <w:tcBorders>
              <w:top w:val="single" w:sz="4" w:space="0" w:color="auto"/>
              <w:left w:val="single" w:sz="4" w:space="0" w:color="auto"/>
              <w:bottom w:val="single" w:sz="4" w:space="0" w:color="auto"/>
              <w:right w:val="single" w:sz="4" w:space="0" w:color="auto"/>
            </w:tcBorders>
            <w:vAlign w:val="center"/>
          </w:tcPr>
          <w:p w:rsidR="001C076C" w:rsidRDefault="001C076C" w:rsidP="001C076C">
            <w:pPr>
              <w:spacing w:after="0"/>
              <w:rPr>
                <w:rFonts w:ascii="Times New Roman" w:hAnsi="Times New Roman" w:cs="Times New Roman"/>
                <w:sz w:val="16"/>
                <w:szCs w:val="16"/>
              </w:rPr>
            </w:pPr>
            <w:r w:rsidRPr="00430C6A">
              <w:rPr>
                <w:rFonts w:ascii="Times New Roman" w:hAnsi="Times New Roman" w:cs="Times New Roman"/>
                <w:sz w:val="16"/>
                <w:szCs w:val="16"/>
              </w:rPr>
              <w:t xml:space="preserve">Бульдозер </w:t>
            </w:r>
            <w:r w:rsidRPr="001C076C">
              <w:rPr>
                <w:rFonts w:ascii="Times New Roman" w:hAnsi="Times New Roman" w:cs="Times New Roman"/>
                <w:sz w:val="16"/>
                <w:szCs w:val="16"/>
              </w:rPr>
              <w:t>Komatsu D21P</w:t>
            </w:r>
          </w:p>
          <w:p w:rsidR="001C076C" w:rsidRPr="001C076C" w:rsidRDefault="001C076C" w:rsidP="001C076C">
            <w:pPr>
              <w:spacing w:after="0"/>
              <w:rPr>
                <w:rFonts w:ascii="Times New Roman" w:hAnsi="Times New Roman" w:cs="Times New Roman"/>
                <w:sz w:val="16"/>
                <w:szCs w:val="16"/>
              </w:rPr>
            </w:pPr>
          </w:p>
        </w:tc>
        <w:tc>
          <w:tcPr>
            <w:tcW w:w="4112" w:type="dxa"/>
            <w:tcBorders>
              <w:top w:val="single" w:sz="4" w:space="0" w:color="auto"/>
              <w:left w:val="single" w:sz="4" w:space="0" w:color="auto"/>
              <w:bottom w:val="single" w:sz="4" w:space="0" w:color="auto"/>
              <w:right w:val="single" w:sz="4" w:space="0" w:color="auto"/>
            </w:tcBorders>
            <w:vAlign w:val="center"/>
          </w:tcPr>
          <w:p w:rsidR="001C076C" w:rsidRPr="00430C6A" w:rsidRDefault="001C076C" w:rsidP="001C076C">
            <w:pPr>
              <w:spacing w:after="0"/>
              <w:jc w:val="center"/>
              <w:rPr>
                <w:rFonts w:ascii="Times New Roman" w:hAnsi="Times New Roman" w:cs="Times New Roman"/>
                <w:sz w:val="16"/>
                <w:szCs w:val="16"/>
              </w:rPr>
            </w:pPr>
            <w:r w:rsidRPr="00430C6A">
              <w:rPr>
                <w:rFonts w:ascii="Times New Roman" w:hAnsi="Times New Roman" w:cs="Times New Roman"/>
                <w:sz w:val="16"/>
                <w:szCs w:val="16"/>
              </w:rPr>
              <w:t>Приморский край, Пожарский район, 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center"/>
          </w:tcPr>
          <w:p w:rsidR="001C076C" w:rsidRPr="00430C6A" w:rsidRDefault="001C076C" w:rsidP="001C076C">
            <w:pPr>
              <w:spacing w:after="0"/>
              <w:jc w:val="center"/>
              <w:rPr>
                <w:rFonts w:ascii="Times New Roman" w:hAnsi="Times New Roman" w:cs="Times New Roman"/>
                <w:sz w:val="16"/>
                <w:szCs w:val="16"/>
              </w:rPr>
            </w:pPr>
            <w:r w:rsidRPr="00430C6A">
              <w:rPr>
                <w:rFonts w:ascii="Times New Roman" w:hAnsi="Times New Roman" w:cs="Times New Roman"/>
                <w:sz w:val="16"/>
                <w:szCs w:val="16"/>
              </w:rPr>
              <w:t>880000,00</w:t>
            </w:r>
          </w:p>
        </w:tc>
        <w:tc>
          <w:tcPr>
            <w:tcW w:w="1276" w:type="dxa"/>
            <w:tcBorders>
              <w:top w:val="single" w:sz="4" w:space="0" w:color="auto"/>
              <w:left w:val="single" w:sz="4" w:space="0" w:color="auto"/>
              <w:bottom w:val="single" w:sz="4" w:space="0" w:color="auto"/>
              <w:right w:val="single" w:sz="4" w:space="0" w:color="auto"/>
            </w:tcBorders>
            <w:vAlign w:val="center"/>
          </w:tcPr>
          <w:p w:rsidR="001C076C" w:rsidRPr="00430C6A" w:rsidRDefault="001C076C" w:rsidP="001C076C">
            <w:pPr>
              <w:spacing w:after="0"/>
              <w:jc w:val="center"/>
              <w:rPr>
                <w:rFonts w:ascii="Times New Roman" w:hAnsi="Times New Roman" w:cs="Times New Roman"/>
                <w:sz w:val="16"/>
                <w:szCs w:val="16"/>
              </w:rPr>
            </w:pPr>
            <w:r w:rsidRPr="00430C6A">
              <w:rPr>
                <w:rFonts w:ascii="Times New Roman" w:hAnsi="Times New Roman" w:cs="Times New Roman"/>
                <w:sz w:val="16"/>
                <w:szCs w:val="16"/>
              </w:rPr>
              <w:t>223351,00</w:t>
            </w:r>
          </w:p>
        </w:tc>
        <w:tc>
          <w:tcPr>
            <w:tcW w:w="1418" w:type="dxa"/>
            <w:tcBorders>
              <w:top w:val="single" w:sz="4" w:space="0" w:color="auto"/>
              <w:left w:val="single" w:sz="4" w:space="0" w:color="auto"/>
              <w:bottom w:val="single" w:sz="4" w:space="0" w:color="auto"/>
              <w:right w:val="single" w:sz="4" w:space="0" w:color="auto"/>
            </w:tcBorders>
            <w:vAlign w:val="center"/>
          </w:tcPr>
          <w:p w:rsidR="001C076C" w:rsidRPr="00430C6A" w:rsidRDefault="001C076C" w:rsidP="001C076C">
            <w:pPr>
              <w:spacing w:after="0"/>
              <w:jc w:val="center"/>
              <w:rPr>
                <w:rFonts w:ascii="Times New Roman" w:hAnsi="Times New Roman" w:cs="Times New Roman"/>
                <w:sz w:val="16"/>
                <w:szCs w:val="16"/>
              </w:rPr>
            </w:pPr>
            <w:r w:rsidRPr="00430C6A">
              <w:rPr>
                <w:rFonts w:ascii="Times New Roman" w:hAnsi="Times New Roman" w:cs="Times New Roman"/>
                <w:sz w:val="16"/>
                <w:szCs w:val="16"/>
              </w:rPr>
              <w:t>1999</w:t>
            </w:r>
          </w:p>
        </w:tc>
        <w:tc>
          <w:tcPr>
            <w:tcW w:w="3115" w:type="dxa"/>
            <w:tcBorders>
              <w:top w:val="single" w:sz="4" w:space="0" w:color="auto"/>
              <w:left w:val="single" w:sz="4" w:space="0" w:color="auto"/>
              <w:bottom w:val="single" w:sz="4" w:space="0" w:color="auto"/>
              <w:right w:val="single" w:sz="4" w:space="0" w:color="auto"/>
            </w:tcBorders>
            <w:vAlign w:val="center"/>
          </w:tcPr>
          <w:p w:rsidR="001C076C" w:rsidRPr="00430C6A" w:rsidRDefault="001C076C" w:rsidP="001C076C">
            <w:pPr>
              <w:spacing w:after="0"/>
              <w:jc w:val="center"/>
              <w:rPr>
                <w:rFonts w:ascii="Times New Roman" w:hAnsi="Times New Roman" w:cs="Times New Roman"/>
                <w:sz w:val="16"/>
                <w:szCs w:val="16"/>
              </w:rPr>
            </w:pPr>
            <w:r w:rsidRPr="00430C6A">
              <w:rPr>
                <w:rFonts w:ascii="Times New Roman" w:hAnsi="Times New Roman" w:cs="Times New Roman"/>
                <w:sz w:val="16"/>
                <w:szCs w:val="16"/>
              </w:rPr>
              <w:t>Игнатьевское сельское поселение</w:t>
            </w:r>
          </w:p>
        </w:tc>
      </w:tr>
      <w:tr w:rsidR="001C076C" w:rsidRPr="00430C6A" w:rsidTr="001C076C">
        <w:trPr>
          <w:trHeight w:val="426"/>
          <w:jc w:val="center"/>
        </w:trPr>
        <w:tc>
          <w:tcPr>
            <w:tcW w:w="704" w:type="dxa"/>
            <w:vMerge/>
            <w:tcBorders>
              <w:left w:val="single" w:sz="4" w:space="0" w:color="auto"/>
              <w:bottom w:val="single" w:sz="4" w:space="0" w:color="auto"/>
              <w:right w:val="single" w:sz="4" w:space="0" w:color="auto"/>
            </w:tcBorders>
          </w:tcPr>
          <w:p w:rsidR="001C076C" w:rsidRPr="00430C6A" w:rsidRDefault="001C076C" w:rsidP="001C076C">
            <w:pPr>
              <w:pStyle w:val="a6"/>
              <w:ind w:left="0" w:firstLine="29"/>
              <w:rPr>
                <w:rFonts w:ascii="Times New Roman" w:hAnsi="Times New Roman" w:cs="Times New Roman"/>
                <w:sz w:val="16"/>
                <w:szCs w:val="16"/>
              </w:rPr>
            </w:pPr>
          </w:p>
        </w:tc>
        <w:tc>
          <w:tcPr>
            <w:tcW w:w="15309" w:type="dxa"/>
            <w:gridSpan w:val="6"/>
            <w:tcBorders>
              <w:top w:val="single" w:sz="4" w:space="0" w:color="auto"/>
              <w:left w:val="single" w:sz="4" w:space="0" w:color="auto"/>
              <w:bottom w:val="single" w:sz="4" w:space="0" w:color="auto"/>
              <w:right w:val="single" w:sz="4" w:space="0" w:color="auto"/>
            </w:tcBorders>
            <w:vAlign w:val="center"/>
          </w:tcPr>
          <w:p w:rsidR="001C076C" w:rsidRPr="00430C6A" w:rsidRDefault="001C076C" w:rsidP="001C076C">
            <w:pPr>
              <w:spacing w:after="0"/>
              <w:jc w:val="center"/>
              <w:rPr>
                <w:rFonts w:ascii="Times New Roman" w:hAnsi="Times New Roman" w:cs="Times New Roman"/>
                <w:sz w:val="16"/>
                <w:szCs w:val="16"/>
              </w:rPr>
            </w:pPr>
            <w:r>
              <w:rPr>
                <w:rFonts w:ascii="Times New Roman" w:hAnsi="Times New Roman" w:cs="Times New Roman"/>
                <w:sz w:val="16"/>
                <w:szCs w:val="16"/>
              </w:rPr>
              <w:t>(в ред. нормативного правового аккта Думы Пожарского муниципального округа № 189-НПА от 15.12.2023)</w:t>
            </w:r>
          </w:p>
        </w:tc>
      </w:tr>
      <w:tr w:rsidR="001C076C" w:rsidRPr="00430C6A" w:rsidTr="005A7CE9">
        <w:trPr>
          <w:trHeight w:val="426"/>
          <w:jc w:val="center"/>
        </w:trPr>
        <w:tc>
          <w:tcPr>
            <w:tcW w:w="704" w:type="dxa"/>
            <w:vMerge w:val="restart"/>
            <w:tcBorders>
              <w:top w:val="single" w:sz="4" w:space="0" w:color="auto"/>
              <w:left w:val="single" w:sz="4" w:space="0" w:color="auto"/>
              <w:right w:val="single" w:sz="4" w:space="0" w:color="auto"/>
            </w:tcBorders>
          </w:tcPr>
          <w:p w:rsidR="001C076C" w:rsidRPr="00430C6A" w:rsidRDefault="001C076C" w:rsidP="001C076C">
            <w:pPr>
              <w:pStyle w:val="a6"/>
              <w:ind w:left="0" w:firstLine="29"/>
              <w:rPr>
                <w:rFonts w:ascii="Times New Roman" w:hAnsi="Times New Roman" w:cs="Times New Roman"/>
                <w:sz w:val="16"/>
                <w:szCs w:val="16"/>
              </w:rPr>
            </w:pPr>
            <w:r w:rsidRPr="00430C6A">
              <w:rPr>
                <w:rFonts w:ascii="Times New Roman" w:hAnsi="Times New Roman" w:cs="Times New Roman"/>
                <w:sz w:val="16"/>
                <w:szCs w:val="16"/>
              </w:rPr>
              <w:t>1121</w:t>
            </w:r>
          </w:p>
        </w:tc>
        <w:tc>
          <w:tcPr>
            <w:tcW w:w="4111" w:type="dxa"/>
            <w:tcBorders>
              <w:top w:val="single" w:sz="4" w:space="0" w:color="auto"/>
              <w:left w:val="single" w:sz="4" w:space="0" w:color="auto"/>
              <w:bottom w:val="single" w:sz="4" w:space="0" w:color="auto"/>
              <w:right w:val="single" w:sz="4" w:space="0" w:color="auto"/>
            </w:tcBorders>
            <w:vAlign w:val="center"/>
          </w:tcPr>
          <w:p w:rsidR="001C076C" w:rsidRPr="001C076C" w:rsidRDefault="001C076C" w:rsidP="001C076C">
            <w:pPr>
              <w:spacing w:after="0"/>
              <w:rPr>
                <w:rFonts w:ascii="Times New Roman" w:hAnsi="Times New Roman" w:cs="Times New Roman"/>
                <w:sz w:val="16"/>
                <w:szCs w:val="16"/>
              </w:rPr>
            </w:pPr>
            <w:r w:rsidRPr="00430C6A">
              <w:rPr>
                <w:rFonts w:ascii="Times New Roman" w:hAnsi="Times New Roman" w:cs="Times New Roman"/>
                <w:sz w:val="16"/>
                <w:szCs w:val="16"/>
              </w:rPr>
              <w:t xml:space="preserve">Эксковатор </w:t>
            </w:r>
            <w:r w:rsidRPr="001C076C">
              <w:rPr>
                <w:rFonts w:ascii="Times New Roman" w:hAnsi="Times New Roman" w:cs="Times New Roman"/>
                <w:sz w:val="16"/>
                <w:szCs w:val="16"/>
              </w:rPr>
              <w:t>IHI 55UJ</w:t>
            </w:r>
          </w:p>
        </w:tc>
        <w:tc>
          <w:tcPr>
            <w:tcW w:w="4112" w:type="dxa"/>
            <w:tcBorders>
              <w:top w:val="single" w:sz="4" w:space="0" w:color="auto"/>
              <w:left w:val="single" w:sz="4" w:space="0" w:color="auto"/>
              <w:bottom w:val="single" w:sz="4" w:space="0" w:color="auto"/>
              <w:right w:val="single" w:sz="4" w:space="0" w:color="auto"/>
            </w:tcBorders>
            <w:vAlign w:val="center"/>
          </w:tcPr>
          <w:p w:rsidR="001C076C" w:rsidRPr="001C076C" w:rsidRDefault="001C076C" w:rsidP="001C076C">
            <w:pPr>
              <w:spacing w:after="0"/>
              <w:jc w:val="center"/>
              <w:rPr>
                <w:rFonts w:ascii="Times New Roman" w:hAnsi="Times New Roman" w:cs="Times New Roman"/>
                <w:sz w:val="16"/>
                <w:szCs w:val="16"/>
              </w:rPr>
            </w:pPr>
            <w:r w:rsidRPr="00430C6A">
              <w:rPr>
                <w:rFonts w:ascii="Times New Roman" w:hAnsi="Times New Roman" w:cs="Times New Roman"/>
                <w:sz w:val="16"/>
                <w:szCs w:val="16"/>
              </w:rPr>
              <w:t>Приморский край, Пожарский район, 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center"/>
          </w:tcPr>
          <w:p w:rsidR="001C076C" w:rsidRPr="00430C6A" w:rsidRDefault="001C076C" w:rsidP="001C076C">
            <w:pPr>
              <w:spacing w:after="0"/>
              <w:jc w:val="center"/>
              <w:rPr>
                <w:rFonts w:ascii="Times New Roman" w:hAnsi="Times New Roman" w:cs="Times New Roman"/>
                <w:sz w:val="16"/>
                <w:szCs w:val="16"/>
              </w:rPr>
            </w:pPr>
            <w:r w:rsidRPr="00430C6A">
              <w:rPr>
                <w:rFonts w:ascii="Times New Roman" w:hAnsi="Times New Roman" w:cs="Times New Roman"/>
                <w:sz w:val="16"/>
                <w:szCs w:val="16"/>
              </w:rPr>
              <w:t>490000,00</w:t>
            </w:r>
          </w:p>
        </w:tc>
        <w:tc>
          <w:tcPr>
            <w:tcW w:w="1276" w:type="dxa"/>
            <w:tcBorders>
              <w:top w:val="single" w:sz="4" w:space="0" w:color="auto"/>
              <w:left w:val="single" w:sz="4" w:space="0" w:color="auto"/>
              <w:bottom w:val="single" w:sz="4" w:space="0" w:color="auto"/>
              <w:right w:val="single" w:sz="4" w:space="0" w:color="auto"/>
            </w:tcBorders>
            <w:vAlign w:val="center"/>
          </w:tcPr>
          <w:p w:rsidR="001C076C" w:rsidRPr="00430C6A" w:rsidRDefault="001C076C" w:rsidP="001C076C">
            <w:pPr>
              <w:spacing w:after="0"/>
              <w:jc w:val="center"/>
              <w:rPr>
                <w:rFonts w:ascii="Times New Roman" w:hAnsi="Times New Roman" w:cs="Times New Roman"/>
                <w:sz w:val="16"/>
                <w:szCs w:val="16"/>
              </w:rPr>
            </w:pPr>
            <w:r w:rsidRPr="00430C6A">
              <w:rPr>
                <w:rFonts w:ascii="Times New Roman" w:hAnsi="Times New Roman" w:cs="Times New Roman"/>
                <w:sz w:val="16"/>
                <w:szCs w:val="16"/>
              </w:rPr>
              <w:t>490000,00</w:t>
            </w:r>
          </w:p>
        </w:tc>
        <w:tc>
          <w:tcPr>
            <w:tcW w:w="1418" w:type="dxa"/>
            <w:tcBorders>
              <w:top w:val="single" w:sz="4" w:space="0" w:color="auto"/>
              <w:left w:val="single" w:sz="4" w:space="0" w:color="auto"/>
              <w:bottom w:val="single" w:sz="4" w:space="0" w:color="auto"/>
              <w:right w:val="single" w:sz="4" w:space="0" w:color="auto"/>
            </w:tcBorders>
            <w:vAlign w:val="center"/>
          </w:tcPr>
          <w:p w:rsidR="001C076C" w:rsidRPr="001C076C" w:rsidRDefault="001C076C" w:rsidP="001C076C">
            <w:pPr>
              <w:spacing w:after="0"/>
              <w:jc w:val="center"/>
              <w:rPr>
                <w:rFonts w:ascii="Times New Roman" w:hAnsi="Times New Roman" w:cs="Times New Roman"/>
                <w:sz w:val="16"/>
                <w:szCs w:val="16"/>
              </w:rPr>
            </w:pPr>
            <w:r w:rsidRPr="001C076C">
              <w:rPr>
                <w:rFonts w:ascii="Times New Roman" w:hAnsi="Times New Roman" w:cs="Times New Roman"/>
                <w:sz w:val="16"/>
                <w:szCs w:val="16"/>
              </w:rPr>
              <w:t>2001</w:t>
            </w:r>
          </w:p>
        </w:tc>
        <w:tc>
          <w:tcPr>
            <w:tcW w:w="3115" w:type="dxa"/>
            <w:tcBorders>
              <w:top w:val="single" w:sz="4" w:space="0" w:color="auto"/>
              <w:left w:val="single" w:sz="4" w:space="0" w:color="auto"/>
              <w:bottom w:val="single" w:sz="4" w:space="0" w:color="auto"/>
              <w:right w:val="single" w:sz="4" w:space="0" w:color="auto"/>
            </w:tcBorders>
            <w:vAlign w:val="center"/>
          </w:tcPr>
          <w:p w:rsidR="001C076C" w:rsidRPr="00430C6A" w:rsidRDefault="001C076C" w:rsidP="001C076C">
            <w:pPr>
              <w:spacing w:after="0"/>
              <w:jc w:val="center"/>
              <w:rPr>
                <w:rFonts w:ascii="Times New Roman" w:hAnsi="Times New Roman" w:cs="Times New Roman"/>
                <w:sz w:val="16"/>
                <w:szCs w:val="16"/>
              </w:rPr>
            </w:pPr>
            <w:r w:rsidRPr="00430C6A">
              <w:rPr>
                <w:rFonts w:ascii="Times New Roman" w:hAnsi="Times New Roman" w:cs="Times New Roman"/>
                <w:sz w:val="16"/>
                <w:szCs w:val="16"/>
              </w:rPr>
              <w:t>Игнатьевское сельское поселение</w:t>
            </w:r>
          </w:p>
        </w:tc>
      </w:tr>
      <w:tr w:rsidR="001C076C" w:rsidRPr="00430C6A" w:rsidTr="001C076C">
        <w:trPr>
          <w:trHeight w:val="365"/>
          <w:jc w:val="center"/>
        </w:trPr>
        <w:tc>
          <w:tcPr>
            <w:tcW w:w="704" w:type="dxa"/>
            <w:vMerge/>
            <w:tcBorders>
              <w:left w:val="single" w:sz="4" w:space="0" w:color="auto"/>
              <w:bottom w:val="single" w:sz="4" w:space="0" w:color="auto"/>
              <w:right w:val="single" w:sz="4" w:space="0" w:color="auto"/>
            </w:tcBorders>
          </w:tcPr>
          <w:p w:rsidR="001C076C" w:rsidRPr="00430C6A" w:rsidRDefault="001C076C" w:rsidP="001C076C">
            <w:pPr>
              <w:pStyle w:val="a6"/>
              <w:ind w:left="0" w:firstLine="29"/>
              <w:rPr>
                <w:rFonts w:ascii="Times New Roman" w:hAnsi="Times New Roman" w:cs="Times New Roman"/>
                <w:sz w:val="16"/>
                <w:szCs w:val="16"/>
              </w:rPr>
            </w:pPr>
          </w:p>
        </w:tc>
        <w:tc>
          <w:tcPr>
            <w:tcW w:w="15309" w:type="dxa"/>
            <w:gridSpan w:val="6"/>
            <w:tcBorders>
              <w:top w:val="single" w:sz="4" w:space="0" w:color="auto"/>
              <w:left w:val="single" w:sz="4" w:space="0" w:color="auto"/>
              <w:bottom w:val="single" w:sz="4" w:space="0" w:color="auto"/>
              <w:right w:val="single" w:sz="4" w:space="0" w:color="auto"/>
            </w:tcBorders>
            <w:vAlign w:val="center"/>
          </w:tcPr>
          <w:p w:rsidR="001C076C" w:rsidRPr="00430C6A" w:rsidRDefault="001C076C" w:rsidP="001C076C">
            <w:pPr>
              <w:spacing w:after="0"/>
              <w:jc w:val="center"/>
              <w:rPr>
                <w:rFonts w:ascii="Times New Roman" w:hAnsi="Times New Roman" w:cs="Times New Roman"/>
                <w:sz w:val="16"/>
                <w:szCs w:val="16"/>
              </w:rPr>
            </w:pPr>
            <w:r>
              <w:rPr>
                <w:rFonts w:ascii="Times New Roman" w:hAnsi="Times New Roman" w:cs="Times New Roman"/>
                <w:sz w:val="16"/>
                <w:szCs w:val="16"/>
              </w:rPr>
              <w:t>(в ред. нормативного правового аккта Думы Пожарского муниципального округа № 189-НПА от 15.12.2023</w:t>
            </w:r>
          </w:p>
        </w:tc>
      </w:tr>
      <w:tr w:rsidR="001C076C" w:rsidRPr="00430C6A" w:rsidTr="005A7CE9">
        <w:trPr>
          <w:trHeight w:val="464"/>
          <w:jc w:val="center"/>
        </w:trPr>
        <w:tc>
          <w:tcPr>
            <w:tcW w:w="704" w:type="dxa"/>
            <w:vMerge w:val="restart"/>
            <w:tcBorders>
              <w:top w:val="single" w:sz="4" w:space="0" w:color="auto"/>
              <w:left w:val="single" w:sz="4" w:space="0" w:color="auto"/>
              <w:right w:val="single" w:sz="4" w:space="0" w:color="auto"/>
            </w:tcBorders>
          </w:tcPr>
          <w:p w:rsidR="001C076C" w:rsidRPr="00430C6A" w:rsidRDefault="001C076C" w:rsidP="001C076C">
            <w:pPr>
              <w:pStyle w:val="a6"/>
              <w:ind w:left="0" w:firstLine="29"/>
              <w:rPr>
                <w:rFonts w:ascii="Times New Roman" w:hAnsi="Times New Roman" w:cs="Times New Roman"/>
                <w:sz w:val="16"/>
                <w:szCs w:val="16"/>
              </w:rPr>
            </w:pPr>
            <w:r w:rsidRPr="00430C6A">
              <w:rPr>
                <w:rFonts w:ascii="Times New Roman" w:hAnsi="Times New Roman" w:cs="Times New Roman"/>
                <w:sz w:val="16"/>
                <w:szCs w:val="16"/>
              </w:rPr>
              <w:lastRenderedPageBreak/>
              <w:t>1122</w:t>
            </w:r>
          </w:p>
        </w:tc>
        <w:tc>
          <w:tcPr>
            <w:tcW w:w="4111" w:type="dxa"/>
            <w:tcBorders>
              <w:top w:val="single" w:sz="4" w:space="0" w:color="auto"/>
              <w:left w:val="single" w:sz="4" w:space="0" w:color="auto"/>
              <w:bottom w:val="single" w:sz="4" w:space="0" w:color="auto"/>
              <w:right w:val="single" w:sz="4" w:space="0" w:color="auto"/>
            </w:tcBorders>
            <w:vAlign w:val="center"/>
          </w:tcPr>
          <w:p w:rsidR="001C076C" w:rsidRPr="00430C6A" w:rsidRDefault="001C076C" w:rsidP="001C076C">
            <w:pPr>
              <w:spacing w:after="0"/>
              <w:rPr>
                <w:rFonts w:ascii="Times New Roman" w:hAnsi="Times New Roman" w:cs="Times New Roman"/>
                <w:sz w:val="16"/>
                <w:szCs w:val="16"/>
              </w:rPr>
            </w:pPr>
            <w:r w:rsidRPr="00430C6A">
              <w:rPr>
                <w:rFonts w:ascii="Times New Roman" w:hAnsi="Times New Roman" w:cs="Times New Roman"/>
                <w:sz w:val="16"/>
                <w:szCs w:val="16"/>
              </w:rPr>
              <w:t>Прицеп тракторный 2ПТС-4</w:t>
            </w:r>
          </w:p>
        </w:tc>
        <w:tc>
          <w:tcPr>
            <w:tcW w:w="4112" w:type="dxa"/>
            <w:tcBorders>
              <w:top w:val="single" w:sz="4" w:space="0" w:color="auto"/>
              <w:left w:val="single" w:sz="4" w:space="0" w:color="auto"/>
              <w:bottom w:val="single" w:sz="4" w:space="0" w:color="auto"/>
              <w:right w:val="single" w:sz="4" w:space="0" w:color="auto"/>
            </w:tcBorders>
            <w:vAlign w:val="center"/>
          </w:tcPr>
          <w:p w:rsidR="001C076C" w:rsidRPr="001C076C" w:rsidRDefault="001C076C" w:rsidP="001C076C">
            <w:pPr>
              <w:spacing w:after="0"/>
              <w:jc w:val="center"/>
              <w:rPr>
                <w:rFonts w:ascii="Times New Roman" w:hAnsi="Times New Roman" w:cs="Times New Roman"/>
                <w:sz w:val="16"/>
                <w:szCs w:val="16"/>
              </w:rPr>
            </w:pPr>
            <w:r w:rsidRPr="00430C6A">
              <w:rPr>
                <w:rFonts w:ascii="Times New Roman" w:hAnsi="Times New Roman" w:cs="Times New Roman"/>
                <w:sz w:val="16"/>
                <w:szCs w:val="16"/>
              </w:rPr>
              <w:t>Приморский край, Пожарский район, с. Игнатьевка, ул. Советская, 9</w:t>
            </w:r>
          </w:p>
        </w:tc>
        <w:tc>
          <w:tcPr>
            <w:tcW w:w="1277" w:type="dxa"/>
            <w:tcBorders>
              <w:top w:val="single" w:sz="4" w:space="0" w:color="auto"/>
              <w:left w:val="single" w:sz="4" w:space="0" w:color="auto"/>
              <w:bottom w:val="single" w:sz="4" w:space="0" w:color="auto"/>
              <w:right w:val="single" w:sz="4" w:space="0" w:color="auto"/>
            </w:tcBorders>
            <w:vAlign w:val="center"/>
          </w:tcPr>
          <w:p w:rsidR="001C076C" w:rsidRPr="00430C6A" w:rsidRDefault="001C076C" w:rsidP="001C076C">
            <w:pPr>
              <w:spacing w:after="0"/>
              <w:jc w:val="center"/>
              <w:rPr>
                <w:rFonts w:ascii="Times New Roman" w:hAnsi="Times New Roman" w:cs="Times New Roman"/>
                <w:sz w:val="16"/>
                <w:szCs w:val="16"/>
              </w:rPr>
            </w:pPr>
            <w:r w:rsidRPr="00430C6A">
              <w:rPr>
                <w:rFonts w:ascii="Times New Roman" w:hAnsi="Times New Roman" w:cs="Times New Roman"/>
                <w:sz w:val="16"/>
                <w:szCs w:val="16"/>
              </w:rPr>
              <w:t>1</w:t>
            </w:r>
          </w:p>
        </w:tc>
        <w:tc>
          <w:tcPr>
            <w:tcW w:w="1276" w:type="dxa"/>
            <w:tcBorders>
              <w:top w:val="single" w:sz="4" w:space="0" w:color="auto"/>
              <w:left w:val="single" w:sz="4" w:space="0" w:color="auto"/>
              <w:bottom w:val="single" w:sz="4" w:space="0" w:color="auto"/>
              <w:right w:val="single" w:sz="4" w:space="0" w:color="auto"/>
            </w:tcBorders>
            <w:vAlign w:val="center"/>
          </w:tcPr>
          <w:p w:rsidR="001C076C" w:rsidRPr="00430C6A" w:rsidRDefault="001C076C" w:rsidP="001C076C">
            <w:pPr>
              <w:spacing w:after="0"/>
              <w:jc w:val="center"/>
              <w:rPr>
                <w:rFonts w:ascii="Times New Roman" w:hAnsi="Times New Roman" w:cs="Times New Roman"/>
                <w:sz w:val="16"/>
                <w:szCs w:val="16"/>
              </w:rPr>
            </w:pPr>
            <w:r w:rsidRPr="00430C6A">
              <w:rPr>
                <w:rFonts w:ascii="Times New Roman" w:hAnsi="Times New Roman" w:cs="Times New Roman"/>
                <w:sz w:val="16"/>
                <w:szCs w:val="16"/>
              </w:rPr>
              <w:t>1</w:t>
            </w:r>
          </w:p>
        </w:tc>
        <w:tc>
          <w:tcPr>
            <w:tcW w:w="1418" w:type="dxa"/>
            <w:tcBorders>
              <w:top w:val="single" w:sz="4" w:space="0" w:color="auto"/>
              <w:left w:val="single" w:sz="4" w:space="0" w:color="auto"/>
              <w:bottom w:val="single" w:sz="4" w:space="0" w:color="auto"/>
              <w:right w:val="single" w:sz="4" w:space="0" w:color="auto"/>
            </w:tcBorders>
            <w:vAlign w:val="center"/>
          </w:tcPr>
          <w:p w:rsidR="001C076C" w:rsidRPr="001C076C" w:rsidRDefault="001C076C" w:rsidP="001C076C">
            <w:pPr>
              <w:spacing w:after="0"/>
              <w:jc w:val="center"/>
              <w:rPr>
                <w:rFonts w:ascii="Times New Roman" w:hAnsi="Times New Roman" w:cs="Times New Roman"/>
                <w:sz w:val="16"/>
                <w:szCs w:val="16"/>
              </w:rPr>
            </w:pPr>
            <w:r w:rsidRPr="001C076C">
              <w:rPr>
                <w:rFonts w:ascii="Times New Roman" w:hAnsi="Times New Roman" w:cs="Times New Roman"/>
                <w:sz w:val="16"/>
                <w:szCs w:val="16"/>
              </w:rPr>
              <w:t>1982</w:t>
            </w:r>
          </w:p>
        </w:tc>
        <w:tc>
          <w:tcPr>
            <w:tcW w:w="3115" w:type="dxa"/>
            <w:tcBorders>
              <w:top w:val="single" w:sz="4" w:space="0" w:color="auto"/>
              <w:left w:val="single" w:sz="4" w:space="0" w:color="auto"/>
              <w:bottom w:val="single" w:sz="4" w:space="0" w:color="auto"/>
              <w:right w:val="single" w:sz="4" w:space="0" w:color="auto"/>
            </w:tcBorders>
            <w:vAlign w:val="center"/>
          </w:tcPr>
          <w:p w:rsidR="001C076C" w:rsidRPr="00430C6A" w:rsidRDefault="001C076C" w:rsidP="001C076C">
            <w:pPr>
              <w:spacing w:after="0"/>
              <w:jc w:val="center"/>
              <w:rPr>
                <w:rFonts w:ascii="Times New Roman" w:hAnsi="Times New Roman" w:cs="Times New Roman"/>
                <w:sz w:val="16"/>
                <w:szCs w:val="16"/>
              </w:rPr>
            </w:pPr>
            <w:r w:rsidRPr="00430C6A">
              <w:rPr>
                <w:rFonts w:ascii="Times New Roman" w:hAnsi="Times New Roman" w:cs="Times New Roman"/>
                <w:sz w:val="16"/>
                <w:szCs w:val="16"/>
              </w:rPr>
              <w:t>Игнатьевское сельское поселение</w:t>
            </w:r>
          </w:p>
        </w:tc>
      </w:tr>
      <w:tr w:rsidR="001C076C" w:rsidRPr="00430C6A" w:rsidTr="001C076C">
        <w:trPr>
          <w:trHeight w:val="516"/>
          <w:jc w:val="center"/>
        </w:trPr>
        <w:tc>
          <w:tcPr>
            <w:tcW w:w="704" w:type="dxa"/>
            <w:vMerge/>
            <w:tcBorders>
              <w:left w:val="single" w:sz="4" w:space="0" w:color="auto"/>
              <w:bottom w:val="single" w:sz="4" w:space="0" w:color="auto"/>
              <w:right w:val="single" w:sz="4" w:space="0" w:color="auto"/>
            </w:tcBorders>
          </w:tcPr>
          <w:p w:rsidR="001C076C" w:rsidRPr="00430C6A" w:rsidRDefault="001C076C" w:rsidP="001C076C">
            <w:pPr>
              <w:pStyle w:val="a6"/>
              <w:ind w:left="0" w:firstLine="29"/>
              <w:rPr>
                <w:rFonts w:ascii="Times New Roman" w:hAnsi="Times New Roman" w:cs="Times New Roman"/>
                <w:sz w:val="16"/>
                <w:szCs w:val="16"/>
              </w:rPr>
            </w:pPr>
          </w:p>
        </w:tc>
        <w:tc>
          <w:tcPr>
            <w:tcW w:w="15309" w:type="dxa"/>
            <w:gridSpan w:val="6"/>
            <w:tcBorders>
              <w:top w:val="single" w:sz="4" w:space="0" w:color="auto"/>
              <w:left w:val="single" w:sz="4" w:space="0" w:color="auto"/>
              <w:bottom w:val="single" w:sz="4" w:space="0" w:color="auto"/>
              <w:right w:val="single" w:sz="4" w:space="0" w:color="auto"/>
            </w:tcBorders>
            <w:vAlign w:val="center"/>
          </w:tcPr>
          <w:p w:rsidR="001C076C" w:rsidRPr="00430C6A" w:rsidRDefault="001C076C" w:rsidP="001C076C">
            <w:pPr>
              <w:spacing w:after="0"/>
              <w:jc w:val="center"/>
              <w:rPr>
                <w:rFonts w:ascii="Times New Roman" w:hAnsi="Times New Roman" w:cs="Times New Roman"/>
                <w:sz w:val="16"/>
                <w:szCs w:val="16"/>
              </w:rPr>
            </w:pPr>
            <w:r>
              <w:rPr>
                <w:rFonts w:ascii="Times New Roman" w:hAnsi="Times New Roman" w:cs="Times New Roman"/>
                <w:sz w:val="16"/>
                <w:szCs w:val="16"/>
              </w:rPr>
              <w:t>(в ред. нормативного правового аккта Думы Пожарского муниципального округа № 189-НПА от 15.12.2023)</w:t>
            </w:r>
          </w:p>
        </w:tc>
      </w:tr>
    </w:tbl>
    <w:p w:rsidR="004B4E2F" w:rsidRDefault="004B4E2F" w:rsidP="00382CE1">
      <w:pPr>
        <w:pStyle w:val="a3"/>
        <w:spacing w:line="360" w:lineRule="auto"/>
        <w:ind w:firstLine="851"/>
        <w:jc w:val="both"/>
        <w:rPr>
          <w:rFonts w:ascii="Times New Roman" w:hAnsi="Times New Roman" w:cs="Times New Roman"/>
          <w:sz w:val="28"/>
          <w:szCs w:val="28"/>
        </w:rPr>
      </w:pPr>
    </w:p>
    <w:sectPr w:rsidR="004B4E2F" w:rsidSect="00A33E83">
      <w:pgSz w:w="16838" w:h="11906" w:orient="landscape"/>
      <w:pgMar w:top="284" w:right="425" w:bottom="284" w:left="42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B59BD"/>
    <w:multiLevelType w:val="hybridMultilevel"/>
    <w:tmpl w:val="BDFA9908"/>
    <w:lvl w:ilvl="0" w:tplc="30C420B0">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4391BE9"/>
    <w:multiLevelType w:val="hybridMultilevel"/>
    <w:tmpl w:val="A36C1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DD44AE"/>
    <w:multiLevelType w:val="hybridMultilevel"/>
    <w:tmpl w:val="2460F4CE"/>
    <w:lvl w:ilvl="0" w:tplc="0419000F">
      <w:start w:val="1"/>
      <w:numFmt w:val="decimal"/>
      <w:lvlText w:val="%1."/>
      <w:lvlJc w:val="left"/>
      <w:pPr>
        <w:ind w:left="1112" w:hanging="360"/>
      </w:pPr>
      <w:rPr>
        <w:rFonts w:hint="default"/>
      </w:rPr>
    </w:lvl>
    <w:lvl w:ilvl="1" w:tplc="04190019" w:tentative="1">
      <w:start w:val="1"/>
      <w:numFmt w:val="lowerLetter"/>
      <w:lvlText w:val="%2."/>
      <w:lvlJc w:val="left"/>
      <w:pPr>
        <w:ind w:left="1832" w:hanging="360"/>
      </w:pPr>
    </w:lvl>
    <w:lvl w:ilvl="2" w:tplc="0419001B" w:tentative="1">
      <w:start w:val="1"/>
      <w:numFmt w:val="lowerRoman"/>
      <w:lvlText w:val="%3."/>
      <w:lvlJc w:val="right"/>
      <w:pPr>
        <w:ind w:left="2552" w:hanging="180"/>
      </w:pPr>
    </w:lvl>
    <w:lvl w:ilvl="3" w:tplc="0419000F" w:tentative="1">
      <w:start w:val="1"/>
      <w:numFmt w:val="decimal"/>
      <w:lvlText w:val="%4."/>
      <w:lvlJc w:val="left"/>
      <w:pPr>
        <w:ind w:left="3272" w:hanging="360"/>
      </w:pPr>
    </w:lvl>
    <w:lvl w:ilvl="4" w:tplc="04190019" w:tentative="1">
      <w:start w:val="1"/>
      <w:numFmt w:val="lowerLetter"/>
      <w:lvlText w:val="%5."/>
      <w:lvlJc w:val="left"/>
      <w:pPr>
        <w:ind w:left="3992" w:hanging="360"/>
      </w:pPr>
    </w:lvl>
    <w:lvl w:ilvl="5" w:tplc="0419001B" w:tentative="1">
      <w:start w:val="1"/>
      <w:numFmt w:val="lowerRoman"/>
      <w:lvlText w:val="%6."/>
      <w:lvlJc w:val="right"/>
      <w:pPr>
        <w:ind w:left="4712" w:hanging="180"/>
      </w:pPr>
    </w:lvl>
    <w:lvl w:ilvl="6" w:tplc="0419000F" w:tentative="1">
      <w:start w:val="1"/>
      <w:numFmt w:val="decimal"/>
      <w:lvlText w:val="%7."/>
      <w:lvlJc w:val="left"/>
      <w:pPr>
        <w:ind w:left="5432" w:hanging="360"/>
      </w:pPr>
    </w:lvl>
    <w:lvl w:ilvl="7" w:tplc="04190019" w:tentative="1">
      <w:start w:val="1"/>
      <w:numFmt w:val="lowerLetter"/>
      <w:lvlText w:val="%8."/>
      <w:lvlJc w:val="left"/>
      <w:pPr>
        <w:ind w:left="6152" w:hanging="360"/>
      </w:pPr>
    </w:lvl>
    <w:lvl w:ilvl="8" w:tplc="0419001B" w:tentative="1">
      <w:start w:val="1"/>
      <w:numFmt w:val="lowerRoman"/>
      <w:lvlText w:val="%9."/>
      <w:lvlJc w:val="right"/>
      <w:pPr>
        <w:ind w:left="6872" w:hanging="180"/>
      </w:pPr>
    </w:lvl>
  </w:abstractNum>
  <w:abstractNum w:abstractNumId="3">
    <w:nsid w:val="12B71E5F"/>
    <w:multiLevelType w:val="multilevel"/>
    <w:tmpl w:val="9B4A0CC2"/>
    <w:lvl w:ilvl="0">
      <w:start w:val="1"/>
      <w:numFmt w:val="decimal"/>
      <w:lvlText w:val="%1."/>
      <w:lvlJc w:val="left"/>
      <w:pPr>
        <w:tabs>
          <w:tab w:val="num" w:pos="810"/>
        </w:tabs>
        <w:ind w:left="810" w:hanging="450"/>
      </w:pPr>
    </w:lvl>
    <w:lvl w:ilvl="1">
      <w:start w:val="1"/>
      <w:numFmt w:val="decimal"/>
      <w:isLgl/>
      <w:lvlText w:val="%1.%2"/>
      <w:lvlJc w:val="left"/>
      <w:pPr>
        <w:ind w:left="1305" w:hanging="58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4">
    <w:nsid w:val="1A1967B0"/>
    <w:multiLevelType w:val="hybridMultilevel"/>
    <w:tmpl w:val="1F0C8F0A"/>
    <w:lvl w:ilvl="0" w:tplc="56F213D0">
      <w:start w:val="1"/>
      <w:numFmt w:val="decimal"/>
      <w:lvlText w:val="%1."/>
      <w:lvlJc w:val="left"/>
      <w:pPr>
        <w:ind w:left="36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325E5"/>
    <w:multiLevelType w:val="hybridMultilevel"/>
    <w:tmpl w:val="0CDE0D56"/>
    <w:lvl w:ilvl="0" w:tplc="49E2D63C">
      <w:start w:val="6087"/>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3A85FD1"/>
    <w:multiLevelType w:val="hybridMultilevel"/>
    <w:tmpl w:val="B90ECC3C"/>
    <w:lvl w:ilvl="0" w:tplc="0419000F">
      <w:start w:val="1"/>
      <w:numFmt w:val="decimal"/>
      <w:lvlText w:val="%1."/>
      <w:lvlJc w:val="left"/>
      <w:pPr>
        <w:ind w:left="7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3701E2"/>
    <w:multiLevelType w:val="hybridMultilevel"/>
    <w:tmpl w:val="CBD6801E"/>
    <w:lvl w:ilvl="0" w:tplc="30C420B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EB0227D"/>
    <w:multiLevelType w:val="hybridMultilevel"/>
    <w:tmpl w:val="2460F4CE"/>
    <w:lvl w:ilvl="0" w:tplc="0419000F">
      <w:start w:val="1"/>
      <w:numFmt w:val="decimal"/>
      <w:lvlText w:val="%1."/>
      <w:lvlJc w:val="left"/>
      <w:pPr>
        <w:ind w:left="1112" w:hanging="360"/>
      </w:pPr>
      <w:rPr>
        <w:rFonts w:hint="default"/>
      </w:rPr>
    </w:lvl>
    <w:lvl w:ilvl="1" w:tplc="04190019" w:tentative="1">
      <w:start w:val="1"/>
      <w:numFmt w:val="lowerLetter"/>
      <w:lvlText w:val="%2."/>
      <w:lvlJc w:val="left"/>
      <w:pPr>
        <w:ind w:left="1832" w:hanging="360"/>
      </w:pPr>
    </w:lvl>
    <w:lvl w:ilvl="2" w:tplc="0419001B" w:tentative="1">
      <w:start w:val="1"/>
      <w:numFmt w:val="lowerRoman"/>
      <w:lvlText w:val="%3."/>
      <w:lvlJc w:val="right"/>
      <w:pPr>
        <w:ind w:left="2552" w:hanging="180"/>
      </w:pPr>
    </w:lvl>
    <w:lvl w:ilvl="3" w:tplc="0419000F" w:tentative="1">
      <w:start w:val="1"/>
      <w:numFmt w:val="decimal"/>
      <w:lvlText w:val="%4."/>
      <w:lvlJc w:val="left"/>
      <w:pPr>
        <w:ind w:left="3272" w:hanging="360"/>
      </w:pPr>
    </w:lvl>
    <w:lvl w:ilvl="4" w:tplc="04190019" w:tentative="1">
      <w:start w:val="1"/>
      <w:numFmt w:val="lowerLetter"/>
      <w:lvlText w:val="%5."/>
      <w:lvlJc w:val="left"/>
      <w:pPr>
        <w:ind w:left="3992" w:hanging="360"/>
      </w:pPr>
    </w:lvl>
    <w:lvl w:ilvl="5" w:tplc="0419001B" w:tentative="1">
      <w:start w:val="1"/>
      <w:numFmt w:val="lowerRoman"/>
      <w:lvlText w:val="%6."/>
      <w:lvlJc w:val="right"/>
      <w:pPr>
        <w:ind w:left="4712" w:hanging="180"/>
      </w:pPr>
    </w:lvl>
    <w:lvl w:ilvl="6" w:tplc="0419000F" w:tentative="1">
      <w:start w:val="1"/>
      <w:numFmt w:val="decimal"/>
      <w:lvlText w:val="%7."/>
      <w:lvlJc w:val="left"/>
      <w:pPr>
        <w:ind w:left="5432" w:hanging="360"/>
      </w:pPr>
    </w:lvl>
    <w:lvl w:ilvl="7" w:tplc="04190019" w:tentative="1">
      <w:start w:val="1"/>
      <w:numFmt w:val="lowerLetter"/>
      <w:lvlText w:val="%8."/>
      <w:lvlJc w:val="left"/>
      <w:pPr>
        <w:ind w:left="6152" w:hanging="360"/>
      </w:pPr>
    </w:lvl>
    <w:lvl w:ilvl="8" w:tplc="0419001B" w:tentative="1">
      <w:start w:val="1"/>
      <w:numFmt w:val="lowerRoman"/>
      <w:lvlText w:val="%9."/>
      <w:lvlJc w:val="right"/>
      <w:pPr>
        <w:ind w:left="6872" w:hanging="180"/>
      </w:pPr>
    </w:lvl>
  </w:abstractNum>
  <w:abstractNum w:abstractNumId="9">
    <w:nsid w:val="70C035BF"/>
    <w:multiLevelType w:val="hybridMultilevel"/>
    <w:tmpl w:val="5C12B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7"/>
  </w:num>
  <w:num w:numId="4">
    <w:abstractNumId w:val="2"/>
  </w:num>
  <w:num w:numId="5">
    <w:abstractNumId w:val="8"/>
  </w:num>
  <w:num w:numId="6">
    <w:abstractNumId w:val="7"/>
    <w:lvlOverride w:ilvl="0">
      <w:startOverride w:val="22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608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0"/>
  </w:num>
  <w:num w:numId="10">
    <w:abstractNumId w:val="1"/>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hideSpellingErrors/>
  <w:proofState w:grammar="clean"/>
  <w:defaultTabStop w:val="708"/>
  <w:characterSpacingControl w:val="doNotCompress"/>
  <w:compat/>
  <w:rsids>
    <w:rsidRoot w:val="006847DF"/>
    <w:rsid w:val="000072D7"/>
    <w:rsid w:val="00011A2D"/>
    <w:rsid w:val="00017BDC"/>
    <w:rsid w:val="00023D2B"/>
    <w:rsid w:val="00024703"/>
    <w:rsid w:val="00030D4D"/>
    <w:rsid w:val="00033C3C"/>
    <w:rsid w:val="00040885"/>
    <w:rsid w:val="0005273C"/>
    <w:rsid w:val="0005387B"/>
    <w:rsid w:val="000575CD"/>
    <w:rsid w:val="00070EC1"/>
    <w:rsid w:val="00080FFE"/>
    <w:rsid w:val="0009229B"/>
    <w:rsid w:val="000A7BAD"/>
    <w:rsid w:val="000B7D75"/>
    <w:rsid w:val="000C3485"/>
    <w:rsid w:val="000C3FA3"/>
    <w:rsid w:val="000D2844"/>
    <w:rsid w:val="000E48D9"/>
    <w:rsid w:val="000F2C1E"/>
    <w:rsid w:val="00107758"/>
    <w:rsid w:val="00112ED9"/>
    <w:rsid w:val="00121515"/>
    <w:rsid w:val="001265A5"/>
    <w:rsid w:val="00134992"/>
    <w:rsid w:val="00145847"/>
    <w:rsid w:val="00163A8D"/>
    <w:rsid w:val="001653DE"/>
    <w:rsid w:val="00165EF5"/>
    <w:rsid w:val="00174569"/>
    <w:rsid w:val="00177B11"/>
    <w:rsid w:val="00185C13"/>
    <w:rsid w:val="00190594"/>
    <w:rsid w:val="00197904"/>
    <w:rsid w:val="001A1122"/>
    <w:rsid w:val="001A6C16"/>
    <w:rsid w:val="001B04B6"/>
    <w:rsid w:val="001B66A6"/>
    <w:rsid w:val="001C076C"/>
    <w:rsid w:val="001C12FB"/>
    <w:rsid w:val="001D070B"/>
    <w:rsid w:val="001D17EF"/>
    <w:rsid w:val="001E0A9F"/>
    <w:rsid w:val="001E3B97"/>
    <w:rsid w:val="001E6B99"/>
    <w:rsid w:val="001F3E85"/>
    <w:rsid w:val="001F5654"/>
    <w:rsid w:val="001F6CB0"/>
    <w:rsid w:val="00210CBA"/>
    <w:rsid w:val="00211F3A"/>
    <w:rsid w:val="002132A3"/>
    <w:rsid w:val="00213946"/>
    <w:rsid w:val="002251C4"/>
    <w:rsid w:val="0022571E"/>
    <w:rsid w:val="00225A5C"/>
    <w:rsid w:val="0022725C"/>
    <w:rsid w:val="00231974"/>
    <w:rsid w:val="00235CC4"/>
    <w:rsid w:val="00247946"/>
    <w:rsid w:val="002504E5"/>
    <w:rsid w:val="0025411E"/>
    <w:rsid w:val="002608A6"/>
    <w:rsid w:val="00261677"/>
    <w:rsid w:val="00276887"/>
    <w:rsid w:val="002771BB"/>
    <w:rsid w:val="00287A4E"/>
    <w:rsid w:val="0029292A"/>
    <w:rsid w:val="00295F99"/>
    <w:rsid w:val="002B124F"/>
    <w:rsid w:val="002B2E8B"/>
    <w:rsid w:val="002B53AE"/>
    <w:rsid w:val="002C26C6"/>
    <w:rsid w:val="002C4DD3"/>
    <w:rsid w:val="002D1DC7"/>
    <w:rsid w:val="002F1914"/>
    <w:rsid w:val="00303B93"/>
    <w:rsid w:val="00315362"/>
    <w:rsid w:val="00317387"/>
    <w:rsid w:val="00317880"/>
    <w:rsid w:val="00322B28"/>
    <w:rsid w:val="003431E5"/>
    <w:rsid w:val="00351E00"/>
    <w:rsid w:val="00352B4B"/>
    <w:rsid w:val="003549A7"/>
    <w:rsid w:val="00361775"/>
    <w:rsid w:val="003623CC"/>
    <w:rsid w:val="00362590"/>
    <w:rsid w:val="003625F4"/>
    <w:rsid w:val="003654F0"/>
    <w:rsid w:val="00365BAF"/>
    <w:rsid w:val="003725B6"/>
    <w:rsid w:val="00382CE1"/>
    <w:rsid w:val="00391EBB"/>
    <w:rsid w:val="003A4264"/>
    <w:rsid w:val="003B1348"/>
    <w:rsid w:val="003B2415"/>
    <w:rsid w:val="003B322F"/>
    <w:rsid w:val="003C0877"/>
    <w:rsid w:val="003C1ECA"/>
    <w:rsid w:val="003C3487"/>
    <w:rsid w:val="003D093A"/>
    <w:rsid w:val="003F2A83"/>
    <w:rsid w:val="003F5B4B"/>
    <w:rsid w:val="003F6400"/>
    <w:rsid w:val="0040794A"/>
    <w:rsid w:val="00411245"/>
    <w:rsid w:val="00414CB1"/>
    <w:rsid w:val="004228AA"/>
    <w:rsid w:val="00422E98"/>
    <w:rsid w:val="00424A0E"/>
    <w:rsid w:val="00442F08"/>
    <w:rsid w:val="00443F9D"/>
    <w:rsid w:val="00444489"/>
    <w:rsid w:val="00444AC6"/>
    <w:rsid w:val="00445FAE"/>
    <w:rsid w:val="00450E12"/>
    <w:rsid w:val="00451676"/>
    <w:rsid w:val="00456575"/>
    <w:rsid w:val="00456D8A"/>
    <w:rsid w:val="004627B2"/>
    <w:rsid w:val="00462FC3"/>
    <w:rsid w:val="00464966"/>
    <w:rsid w:val="004672B1"/>
    <w:rsid w:val="00467332"/>
    <w:rsid w:val="004860EC"/>
    <w:rsid w:val="00487B9B"/>
    <w:rsid w:val="00487F13"/>
    <w:rsid w:val="00497ED9"/>
    <w:rsid w:val="004A760D"/>
    <w:rsid w:val="004A7CC3"/>
    <w:rsid w:val="004B4803"/>
    <w:rsid w:val="004B4819"/>
    <w:rsid w:val="004B4E2F"/>
    <w:rsid w:val="004C0311"/>
    <w:rsid w:val="004C0759"/>
    <w:rsid w:val="004C1618"/>
    <w:rsid w:val="004C7468"/>
    <w:rsid w:val="004D0903"/>
    <w:rsid w:val="004F0B8A"/>
    <w:rsid w:val="004F0C22"/>
    <w:rsid w:val="004F1A1F"/>
    <w:rsid w:val="004F4427"/>
    <w:rsid w:val="005003ED"/>
    <w:rsid w:val="00500D2E"/>
    <w:rsid w:val="00501A6F"/>
    <w:rsid w:val="00507245"/>
    <w:rsid w:val="005164EB"/>
    <w:rsid w:val="00527498"/>
    <w:rsid w:val="0054080F"/>
    <w:rsid w:val="00540DA5"/>
    <w:rsid w:val="00547298"/>
    <w:rsid w:val="00550A42"/>
    <w:rsid w:val="00550EF3"/>
    <w:rsid w:val="005616B2"/>
    <w:rsid w:val="00562771"/>
    <w:rsid w:val="0056643C"/>
    <w:rsid w:val="00570DE0"/>
    <w:rsid w:val="005850FC"/>
    <w:rsid w:val="0059577D"/>
    <w:rsid w:val="005A0210"/>
    <w:rsid w:val="005A3B18"/>
    <w:rsid w:val="005A71B2"/>
    <w:rsid w:val="005A7CE9"/>
    <w:rsid w:val="005B1677"/>
    <w:rsid w:val="005B79B3"/>
    <w:rsid w:val="005C00E7"/>
    <w:rsid w:val="005C22F9"/>
    <w:rsid w:val="005D6EA0"/>
    <w:rsid w:val="005D7573"/>
    <w:rsid w:val="005E5536"/>
    <w:rsid w:val="005E5BEF"/>
    <w:rsid w:val="005F25C8"/>
    <w:rsid w:val="00601AB1"/>
    <w:rsid w:val="00602CCF"/>
    <w:rsid w:val="00607C6B"/>
    <w:rsid w:val="00611C43"/>
    <w:rsid w:val="00620B88"/>
    <w:rsid w:val="00621486"/>
    <w:rsid w:val="00623518"/>
    <w:rsid w:val="00635FCA"/>
    <w:rsid w:val="0065342D"/>
    <w:rsid w:val="00654938"/>
    <w:rsid w:val="00664EB4"/>
    <w:rsid w:val="0066671C"/>
    <w:rsid w:val="006733DA"/>
    <w:rsid w:val="006767A0"/>
    <w:rsid w:val="00680A1D"/>
    <w:rsid w:val="006847DF"/>
    <w:rsid w:val="006A186A"/>
    <w:rsid w:val="006A419F"/>
    <w:rsid w:val="006A59C8"/>
    <w:rsid w:val="006A6D30"/>
    <w:rsid w:val="006B2690"/>
    <w:rsid w:val="006B438C"/>
    <w:rsid w:val="006B45B1"/>
    <w:rsid w:val="006B523A"/>
    <w:rsid w:val="006C447B"/>
    <w:rsid w:val="006C5BC9"/>
    <w:rsid w:val="006D2E22"/>
    <w:rsid w:val="006D4DA5"/>
    <w:rsid w:val="006E1B4F"/>
    <w:rsid w:val="006E79FD"/>
    <w:rsid w:val="006F1BD9"/>
    <w:rsid w:val="0070180F"/>
    <w:rsid w:val="00706783"/>
    <w:rsid w:val="007122E6"/>
    <w:rsid w:val="00712B0F"/>
    <w:rsid w:val="00713124"/>
    <w:rsid w:val="007139A8"/>
    <w:rsid w:val="007166CC"/>
    <w:rsid w:val="00736586"/>
    <w:rsid w:val="00743B7B"/>
    <w:rsid w:val="00761AB6"/>
    <w:rsid w:val="00772A32"/>
    <w:rsid w:val="007848FF"/>
    <w:rsid w:val="007849D4"/>
    <w:rsid w:val="00785451"/>
    <w:rsid w:val="00792055"/>
    <w:rsid w:val="007B7C3C"/>
    <w:rsid w:val="007C5FB9"/>
    <w:rsid w:val="007D230C"/>
    <w:rsid w:val="007D2449"/>
    <w:rsid w:val="007E0606"/>
    <w:rsid w:val="007E20A2"/>
    <w:rsid w:val="007F42D9"/>
    <w:rsid w:val="007F4393"/>
    <w:rsid w:val="007F5CE1"/>
    <w:rsid w:val="007F6540"/>
    <w:rsid w:val="007F6E13"/>
    <w:rsid w:val="008022ED"/>
    <w:rsid w:val="00806E58"/>
    <w:rsid w:val="008077B3"/>
    <w:rsid w:val="008158E3"/>
    <w:rsid w:val="00815F77"/>
    <w:rsid w:val="00837202"/>
    <w:rsid w:val="00841D22"/>
    <w:rsid w:val="00844E7C"/>
    <w:rsid w:val="00847088"/>
    <w:rsid w:val="00850F3C"/>
    <w:rsid w:val="008600ED"/>
    <w:rsid w:val="00862ECD"/>
    <w:rsid w:val="00867994"/>
    <w:rsid w:val="00873465"/>
    <w:rsid w:val="00877F7D"/>
    <w:rsid w:val="0088455D"/>
    <w:rsid w:val="0088526C"/>
    <w:rsid w:val="0089303A"/>
    <w:rsid w:val="00893229"/>
    <w:rsid w:val="00893F35"/>
    <w:rsid w:val="008978A0"/>
    <w:rsid w:val="008A0A06"/>
    <w:rsid w:val="008A18F5"/>
    <w:rsid w:val="008A5F15"/>
    <w:rsid w:val="008C415A"/>
    <w:rsid w:val="008D5DF2"/>
    <w:rsid w:val="008D7E35"/>
    <w:rsid w:val="008E13E9"/>
    <w:rsid w:val="008F7EEA"/>
    <w:rsid w:val="00900A2B"/>
    <w:rsid w:val="009047F7"/>
    <w:rsid w:val="009205C3"/>
    <w:rsid w:val="00925871"/>
    <w:rsid w:val="00926034"/>
    <w:rsid w:val="0092633B"/>
    <w:rsid w:val="009311EF"/>
    <w:rsid w:val="0094000C"/>
    <w:rsid w:val="00943C35"/>
    <w:rsid w:val="00945463"/>
    <w:rsid w:val="009473D2"/>
    <w:rsid w:val="00950075"/>
    <w:rsid w:val="0095315C"/>
    <w:rsid w:val="00962B37"/>
    <w:rsid w:val="00965F19"/>
    <w:rsid w:val="00966936"/>
    <w:rsid w:val="009707B8"/>
    <w:rsid w:val="00974546"/>
    <w:rsid w:val="00974FDD"/>
    <w:rsid w:val="00987B0A"/>
    <w:rsid w:val="00994325"/>
    <w:rsid w:val="009A3CF6"/>
    <w:rsid w:val="009A4A8E"/>
    <w:rsid w:val="009A7EEC"/>
    <w:rsid w:val="009A7FF4"/>
    <w:rsid w:val="009B0246"/>
    <w:rsid w:val="009B1120"/>
    <w:rsid w:val="009B30FE"/>
    <w:rsid w:val="009D254D"/>
    <w:rsid w:val="009D268C"/>
    <w:rsid w:val="009D7B9E"/>
    <w:rsid w:val="009E094A"/>
    <w:rsid w:val="009E0F91"/>
    <w:rsid w:val="009E354D"/>
    <w:rsid w:val="00A04890"/>
    <w:rsid w:val="00A102C2"/>
    <w:rsid w:val="00A139E5"/>
    <w:rsid w:val="00A15771"/>
    <w:rsid w:val="00A206F5"/>
    <w:rsid w:val="00A2122A"/>
    <w:rsid w:val="00A225D3"/>
    <w:rsid w:val="00A26DF5"/>
    <w:rsid w:val="00A33E83"/>
    <w:rsid w:val="00A43C00"/>
    <w:rsid w:val="00A66DE9"/>
    <w:rsid w:val="00A74821"/>
    <w:rsid w:val="00A76210"/>
    <w:rsid w:val="00A80033"/>
    <w:rsid w:val="00A83A2D"/>
    <w:rsid w:val="00A86E03"/>
    <w:rsid w:val="00A93D2D"/>
    <w:rsid w:val="00A95C0C"/>
    <w:rsid w:val="00A97517"/>
    <w:rsid w:val="00AB770D"/>
    <w:rsid w:val="00AD5AAB"/>
    <w:rsid w:val="00AE5739"/>
    <w:rsid w:val="00AF2F6E"/>
    <w:rsid w:val="00B10B0A"/>
    <w:rsid w:val="00B1537A"/>
    <w:rsid w:val="00B17743"/>
    <w:rsid w:val="00B24C6E"/>
    <w:rsid w:val="00B319F3"/>
    <w:rsid w:val="00B32E20"/>
    <w:rsid w:val="00B44C8F"/>
    <w:rsid w:val="00B4760B"/>
    <w:rsid w:val="00B5159A"/>
    <w:rsid w:val="00B524B9"/>
    <w:rsid w:val="00B5284B"/>
    <w:rsid w:val="00B54D45"/>
    <w:rsid w:val="00B55A12"/>
    <w:rsid w:val="00B6004E"/>
    <w:rsid w:val="00B64565"/>
    <w:rsid w:val="00B670DE"/>
    <w:rsid w:val="00B676CF"/>
    <w:rsid w:val="00B712F1"/>
    <w:rsid w:val="00B92BB8"/>
    <w:rsid w:val="00B93AC0"/>
    <w:rsid w:val="00B96FFA"/>
    <w:rsid w:val="00B9758C"/>
    <w:rsid w:val="00BA3E8D"/>
    <w:rsid w:val="00BB253C"/>
    <w:rsid w:val="00BB5DDA"/>
    <w:rsid w:val="00BC3C81"/>
    <w:rsid w:val="00BD1144"/>
    <w:rsid w:val="00BD3A96"/>
    <w:rsid w:val="00BE364F"/>
    <w:rsid w:val="00BE3EF2"/>
    <w:rsid w:val="00BE4654"/>
    <w:rsid w:val="00BF2B64"/>
    <w:rsid w:val="00BF3BA3"/>
    <w:rsid w:val="00C074F8"/>
    <w:rsid w:val="00C172B6"/>
    <w:rsid w:val="00C23CDA"/>
    <w:rsid w:val="00C35EEC"/>
    <w:rsid w:val="00C52A1D"/>
    <w:rsid w:val="00C5311B"/>
    <w:rsid w:val="00C731A2"/>
    <w:rsid w:val="00C76CC9"/>
    <w:rsid w:val="00C87D88"/>
    <w:rsid w:val="00C90370"/>
    <w:rsid w:val="00CA1767"/>
    <w:rsid w:val="00CA65A4"/>
    <w:rsid w:val="00CB56EE"/>
    <w:rsid w:val="00CB763A"/>
    <w:rsid w:val="00CD5C8C"/>
    <w:rsid w:val="00CE1209"/>
    <w:rsid w:val="00CE50C8"/>
    <w:rsid w:val="00CF4B2C"/>
    <w:rsid w:val="00CF6BBF"/>
    <w:rsid w:val="00CF6D75"/>
    <w:rsid w:val="00D00721"/>
    <w:rsid w:val="00D03BBA"/>
    <w:rsid w:val="00D12DFD"/>
    <w:rsid w:val="00D24472"/>
    <w:rsid w:val="00D25060"/>
    <w:rsid w:val="00D2626E"/>
    <w:rsid w:val="00D26D68"/>
    <w:rsid w:val="00D3549D"/>
    <w:rsid w:val="00D37808"/>
    <w:rsid w:val="00D537C8"/>
    <w:rsid w:val="00D55F0F"/>
    <w:rsid w:val="00D669B4"/>
    <w:rsid w:val="00D7595A"/>
    <w:rsid w:val="00D95AF1"/>
    <w:rsid w:val="00DA0288"/>
    <w:rsid w:val="00DB0B70"/>
    <w:rsid w:val="00DB2521"/>
    <w:rsid w:val="00DD293D"/>
    <w:rsid w:val="00DD33AC"/>
    <w:rsid w:val="00DD5205"/>
    <w:rsid w:val="00DD6BCA"/>
    <w:rsid w:val="00DE6696"/>
    <w:rsid w:val="00DE7014"/>
    <w:rsid w:val="00DF4FB2"/>
    <w:rsid w:val="00DF63D7"/>
    <w:rsid w:val="00E1064C"/>
    <w:rsid w:val="00E12BF7"/>
    <w:rsid w:val="00E27BB4"/>
    <w:rsid w:val="00E3460A"/>
    <w:rsid w:val="00E449E8"/>
    <w:rsid w:val="00E46931"/>
    <w:rsid w:val="00E5087C"/>
    <w:rsid w:val="00E61530"/>
    <w:rsid w:val="00E6262D"/>
    <w:rsid w:val="00E64BDB"/>
    <w:rsid w:val="00E65D0F"/>
    <w:rsid w:val="00E65D37"/>
    <w:rsid w:val="00E723D9"/>
    <w:rsid w:val="00E72994"/>
    <w:rsid w:val="00E731FC"/>
    <w:rsid w:val="00E83434"/>
    <w:rsid w:val="00E8753D"/>
    <w:rsid w:val="00E93550"/>
    <w:rsid w:val="00EA0133"/>
    <w:rsid w:val="00EA1A56"/>
    <w:rsid w:val="00EA1B9D"/>
    <w:rsid w:val="00EA5D4D"/>
    <w:rsid w:val="00EC3836"/>
    <w:rsid w:val="00ED26BF"/>
    <w:rsid w:val="00EE6273"/>
    <w:rsid w:val="00EF7E13"/>
    <w:rsid w:val="00F0059C"/>
    <w:rsid w:val="00F10C9B"/>
    <w:rsid w:val="00F1560C"/>
    <w:rsid w:val="00F203FC"/>
    <w:rsid w:val="00F22F7C"/>
    <w:rsid w:val="00F35359"/>
    <w:rsid w:val="00F37BE6"/>
    <w:rsid w:val="00F40987"/>
    <w:rsid w:val="00F45E6C"/>
    <w:rsid w:val="00F5022C"/>
    <w:rsid w:val="00F61427"/>
    <w:rsid w:val="00F64742"/>
    <w:rsid w:val="00F739E7"/>
    <w:rsid w:val="00F75A9E"/>
    <w:rsid w:val="00F76D9C"/>
    <w:rsid w:val="00F834CF"/>
    <w:rsid w:val="00F850F7"/>
    <w:rsid w:val="00F852A9"/>
    <w:rsid w:val="00FA4711"/>
    <w:rsid w:val="00FA4A5B"/>
    <w:rsid w:val="00FA5C8C"/>
    <w:rsid w:val="00FA7B07"/>
    <w:rsid w:val="00FA7E1D"/>
    <w:rsid w:val="00FB6250"/>
    <w:rsid w:val="00FB641D"/>
    <w:rsid w:val="00FC3D1D"/>
    <w:rsid w:val="00FC5E44"/>
    <w:rsid w:val="00FD59EB"/>
    <w:rsid w:val="00FD7868"/>
    <w:rsid w:val="00FE0DE3"/>
    <w:rsid w:val="00FE52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5A5"/>
  </w:style>
  <w:style w:type="paragraph" w:styleId="2">
    <w:name w:val="heading 2"/>
    <w:basedOn w:val="a"/>
    <w:next w:val="a"/>
    <w:link w:val="20"/>
    <w:uiPriority w:val="9"/>
    <w:unhideWhenUsed/>
    <w:qFormat/>
    <w:rsid w:val="00550A4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
    <w:next w:val="a"/>
    <w:link w:val="50"/>
    <w:unhideWhenUsed/>
    <w:qFormat/>
    <w:rsid w:val="00422E98"/>
    <w:pPr>
      <w:keepNext/>
      <w:keepLines/>
      <w:spacing w:before="40" w:after="0" w:line="240" w:lineRule="auto"/>
      <w:outlineLvl w:val="4"/>
    </w:pPr>
    <w:rPr>
      <w:rFonts w:asciiTheme="majorHAnsi" w:eastAsiaTheme="majorEastAsia" w:hAnsiTheme="majorHAnsi" w:cstheme="majorBidi"/>
      <w:color w:val="2E74B5" w:themeColor="accent1" w:themeShade="BF"/>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422E98"/>
    <w:rPr>
      <w:rFonts w:asciiTheme="majorHAnsi" w:eastAsiaTheme="majorEastAsia" w:hAnsiTheme="majorHAnsi" w:cstheme="majorBidi"/>
      <w:color w:val="2E74B5" w:themeColor="accent1" w:themeShade="BF"/>
      <w:sz w:val="24"/>
      <w:szCs w:val="20"/>
      <w:lang w:eastAsia="ru-RU"/>
    </w:rPr>
  </w:style>
  <w:style w:type="paragraph" w:customStyle="1" w:styleId="ConsPlusNormal">
    <w:name w:val="ConsPlusNormal"/>
    <w:rsid w:val="006847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847D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847DF"/>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No Spacing"/>
    <w:uiPriority w:val="1"/>
    <w:qFormat/>
    <w:rsid w:val="006847DF"/>
    <w:pPr>
      <w:spacing w:after="0" w:line="240" w:lineRule="auto"/>
    </w:pPr>
  </w:style>
  <w:style w:type="paragraph" w:styleId="a4">
    <w:name w:val="Balloon Text"/>
    <w:basedOn w:val="a"/>
    <w:link w:val="a5"/>
    <w:uiPriority w:val="99"/>
    <w:semiHidden/>
    <w:unhideWhenUsed/>
    <w:rsid w:val="008077B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077B3"/>
    <w:rPr>
      <w:rFonts w:ascii="Segoe UI" w:hAnsi="Segoe UI" w:cs="Segoe UI"/>
      <w:sz w:val="18"/>
      <w:szCs w:val="18"/>
    </w:rPr>
  </w:style>
  <w:style w:type="paragraph" w:customStyle="1" w:styleId="pboth">
    <w:name w:val="pboth"/>
    <w:basedOn w:val="a"/>
    <w:rsid w:val="004649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DE7014"/>
    <w:pPr>
      <w:ind w:left="720"/>
      <w:contextualSpacing/>
    </w:pPr>
  </w:style>
  <w:style w:type="character" w:styleId="a7">
    <w:name w:val="Hyperlink"/>
    <w:basedOn w:val="a0"/>
    <w:uiPriority w:val="99"/>
    <w:unhideWhenUsed/>
    <w:rsid w:val="00231974"/>
    <w:rPr>
      <w:color w:val="0563C1" w:themeColor="hyperlink"/>
      <w:u w:val="single"/>
    </w:rPr>
  </w:style>
  <w:style w:type="character" w:styleId="a8">
    <w:name w:val="FollowedHyperlink"/>
    <w:basedOn w:val="a0"/>
    <w:uiPriority w:val="99"/>
    <w:semiHidden/>
    <w:unhideWhenUsed/>
    <w:rsid w:val="00FB641D"/>
    <w:rPr>
      <w:color w:val="954F72"/>
      <w:u w:val="single"/>
    </w:rPr>
  </w:style>
  <w:style w:type="paragraph" w:customStyle="1" w:styleId="font5">
    <w:name w:val="font5"/>
    <w:basedOn w:val="a"/>
    <w:rsid w:val="00FB64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
    <w:rsid w:val="00FB641D"/>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67">
    <w:name w:val="xl67"/>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FB64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FB641D"/>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6">
    <w:name w:val="xl76"/>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FB64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83">
    <w:name w:val="xl83"/>
    <w:basedOn w:val="a"/>
    <w:rsid w:val="00FB64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FB641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5">
    <w:name w:val="xl85"/>
    <w:basedOn w:val="a"/>
    <w:rsid w:val="00FB641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6">
    <w:name w:val="xl86"/>
    <w:basedOn w:val="a"/>
    <w:rsid w:val="00FB641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FB641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8">
    <w:name w:val="xl88"/>
    <w:basedOn w:val="a"/>
    <w:rsid w:val="00FB641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89">
    <w:name w:val="xl89"/>
    <w:basedOn w:val="a"/>
    <w:rsid w:val="00FB641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FB641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FB641D"/>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1">
    <w:name w:val="Знак1"/>
    <w:basedOn w:val="a"/>
    <w:rsid w:val="002771BB"/>
    <w:pPr>
      <w:spacing w:line="240" w:lineRule="exact"/>
      <w:ind w:firstLine="709"/>
    </w:pPr>
    <w:rPr>
      <w:rFonts w:ascii="Verdana" w:eastAsia="Times New Roman" w:hAnsi="Verdana" w:cs="Times New Roman"/>
      <w:sz w:val="16"/>
      <w:szCs w:val="20"/>
      <w:lang w:eastAsia="ru-RU"/>
    </w:rPr>
  </w:style>
  <w:style w:type="character" w:customStyle="1" w:styleId="20">
    <w:name w:val="Заголовок 2 Знак"/>
    <w:basedOn w:val="a0"/>
    <w:link w:val="2"/>
    <w:uiPriority w:val="9"/>
    <w:rsid w:val="00550A42"/>
    <w:rPr>
      <w:rFonts w:asciiTheme="majorHAnsi" w:eastAsiaTheme="majorEastAsia" w:hAnsiTheme="majorHAnsi" w:cstheme="majorBidi"/>
      <w:color w:val="2E74B5" w:themeColor="accent1" w:themeShade="BF"/>
      <w:sz w:val="26"/>
      <w:szCs w:val="26"/>
    </w:rPr>
  </w:style>
  <w:style w:type="table" w:styleId="a9">
    <w:name w:val="Table Grid"/>
    <w:basedOn w:val="a1"/>
    <w:uiPriority w:val="39"/>
    <w:rsid w:val="006534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3066912">
      <w:bodyDiv w:val="1"/>
      <w:marLeft w:val="0"/>
      <w:marRight w:val="0"/>
      <w:marTop w:val="0"/>
      <w:marBottom w:val="0"/>
      <w:divBdr>
        <w:top w:val="none" w:sz="0" w:space="0" w:color="auto"/>
        <w:left w:val="none" w:sz="0" w:space="0" w:color="auto"/>
        <w:bottom w:val="none" w:sz="0" w:space="0" w:color="auto"/>
        <w:right w:val="none" w:sz="0" w:space="0" w:color="auto"/>
      </w:divBdr>
    </w:div>
    <w:div w:id="46882004">
      <w:bodyDiv w:val="1"/>
      <w:marLeft w:val="0"/>
      <w:marRight w:val="0"/>
      <w:marTop w:val="0"/>
      <w:marBottom w:val="0"/>
      <w:divBdr>
        <w:top w:val="none" w:sz="0" w:space="0" w:color="auto"/>
        <w:left w:val="none" w:sz="0" w:space="0" w:color="auto"/>
        <w:bottom w:val="none" w:sz="0" w:space="0" w:color="auto"/>
        <w:right w:val="none" w:sz="0" w:space="0" w:color="auto"/>
      </w:divBdr>
    </w:div>
    <w:div w:id="117844566">
      <w:bodyDiv w:val="1"/>
      <w:marLeft w:val="0"/>
      <w:marRight w:val="0"/>
      <w:marTop w:val="0"/>
      <w:marBottom w:val="0"/>
      <w:divBdr>
        <w:top w:val="none" w:sz="0" w:space="0" w:color="auto"/>
        <w:left w:val="none" w:sz="0" w:space="0" w:color="auto"/>
        <w:bottom w:val="none" w:sz="0" w:space="0" w:color="auto"/>
        <w:right w:val="none" w:sz="0" w:space="0" w:color="auto"/>
      </w:divBdr>
    </w:div>
    <w:div w:id="123888499">
      <w:bodyDiv w:val="1"/>
      <w:marLeft w:val="0"/>
      <w:marRight w:val="0"/>
      <w:marTop w:val="0"/>
      <w:marBottom w:val="0"/>
      <w:divBdr>
        <w:top w:val="none" w:sz="0" w:space="0" w:color="auto"/>
        <w:left w:val="none" w:sz="0" w:space="0" w:color="auto"/>
        <w:bottom w:val="none" w:sz="0" w:space="0" w:color="auto"/>
        <w:right w:val="none" w:sz="0" w:space="0" w:color="auto"/>
      </w:divBdr>
    </w:div>
    <w:div w:id="152264500">
      <w:bodyDiv w:val="1"/>
      <w:marLeft w:val="0"/>
      <w:marRight w:val="0"/>
      <w:marTop w:val="0"/>
      <w:marBottom w:val="0"/>
      <w:divBdr>
        <w:top w:val="none" w:sz="0" w:space="0" w:color="auto"/>
        <w:left w:val="none" w:sz="0" w:space="0" w:color="auto"/>
        <w:bottom w:val="none" w:sz="0" w:space="0" w:color="auto"/>
        <w:right w:val="none" w:sz="0" w:space="0" w:color="auto"/>
      </w:divBdr>
    </w:div>
    <w:div w:id="167063193">
      <w:bodyDiv w:val="1"/>
      <w:marLeft w:val="0"/>
      <w:marRight w:val="0"/>
      <w:marTop w:val="0"/>
      <w:marBottom w:val="0"/>
      <w:divBdr>
        <w:top w:val="none" w:sz="0" w:space="0" w:color="auto"/>
        <w:left w:val="none" w:sz="0" w:space="0" w:color="auto"/>
        <w:bottom w:val="none" w:sz="0" w:space="0" w:color="auto"/>
        <w:right w:val="none" w:sz="0" w:space="0" w:color="auto"/>
      </w:divBdr>
    </w:div>
    <w:div w:id="263467438">
      <w:bodyDiv w:val="1"/>
      <w:marLeft w:val="0"/>
      <w:marRight w:val="0"/>
      <w:marTop w:val="0"/>
      <w:marBottom w:val="0"/>
      <w:divBdr>
        <w:top w:val="none" w:sz="0" w:space="0" w:color="auto"/>
        <w:left w:val="none" w:sz="0" w:space="0" w:color="auto"/>
        <w:bottom w:val="none" w:sz="0" w:space="0" w:color="auto"/>
        <w:right w:val="none" w:sz="0" w:space="0" w:color="auto"/>
      </w:divBdr>
    </w:div>
    <w:div w:id="287591577">
      <w:bodyDiv w:val="1"/>
      <w:marLeft w:val="0"/>
      <w:marRight w:val="0"/>
      <w:marTop w:val="0"/>
      <w:marBottom w:val="0"/>
      <w:divBdr>
        <w:top w:val="none" w:sz="0" w:space="0" w:color="auto"/>
        <w:left w:val="none" w:sz="0" w:space="0" w:color="auto"/>
        <w:bottom w:val="none" w:sz="0" w:space="0" w:color="auto"/>
        <w:right w:val="none" w:sz="0" w:space="0" w:color="auto"/>
      </w:divBdr>
    </w:div>
    <w:div w:id="338508117">
      <w:bodyDiv w:val="1"/>
      <w:marLeft w:val="0"/>
      <w:marRight w:val="0"/>
      <w:marTop w:val="0"/>
      <w:marBottom w:val="0"/>
      <w:divBdr>
        <w:top w:val="none" w:sz="0" w:space="0" w:color="auto"/>
        <w:left w:val="none" w:sz="0" w:space="0" w:color="auto"/>
        <w:bottom w:val="none" w:sz="0" w:space="0" w:color="auto"/>
        <w:right w:val="none" w:sz="0" w:space="0" w:color="auto"/>
      </w:divBdr>
    </w:div>
    <w:div w:id="383678206">
      <w:bodyDiv w:val="1"/>
      <w:marLeft w:val="0"/>
      <w:marRight w:val="0"/>
      <w:marTop w:val="0"/>
      <w:marBottom w:val="0"/>
      <w:divBdr>
        <w:top w:val="none" w:sz="0" w:space="0" w:color="auto"/>
        <w:left w:val="none" w:sz="0" w:space="0" w:color="auto"/>
        <w:bottom w:val="none" w:sz="0" w:space="0" w:color="auto"/>
        <w:right w:val="none" w:sz="0" w:space="0" w:color="auto"/>
      </w:divBdr>
    </w:div>
    <w:div w:id="386419885">
      <w:bodyDiv w:val="1"/>
      <w:marLeft w:val="0"/>
      <w:marRight w:val="0"/>
      <w:marTop w:val="0"/>
      <w:marBottom w:val="0"/>
      <w:divBdr>
        <w:top w:val="none" w:sz="0" w:space="0" w:color="auto"/>
        <w:left w:val="none" w:sz="0" w:space="0" w:color="auto"/>
        <w:bottom w:val="none" w:sz="0" w:space="0" w:color="auto"/>
        <w:right w:val="none" w:sz="0" w:space="0" w:color="auto"/>
      </w:divBdr>
    </w:div>
    <w:div w:id="458836941">
      <w:bodyDiv w:val="1"/>
      <w:marLeft w:val="0"/>
      <w:marRight w:val="0"/>
      <w:marTop w:val="0"/>
      <w:marBottom w:val="0"/>
      <w:divBdr>
        <w:top w:val="none" w:sz="0" w:space="0" w:color="auto"/>
        <w:left w:val="none" w:sz="0" w:space="0" w:color="auto"/>
        <w:bottom w:val="none" w:sz="0" w:space="0" w:color="auto"/>
        <w:right w:val="none" w:sz="0" w:space="0" w:color="auto"/>
      </w:divBdr>
    </w:div>
    <w:div w:id="496504759">
      <w:bodyDiv w:val="1"/>
      <w:marLeft w:val="0"/>
      <w:marRight w:val="0"/>
      <w:marTop w:val="0"/>
      <w:marBottom w:val="0"/>
      <w:divBdr>
        <w:top w:val="none" w:sz="0" w:space="0" w:color="auto"/>
        <w:left w:val="none" w:sz="0" w:space="0" w:color="auto"/>
        <w:bottom w:val="none" w:sz="0" w:space="0" w:color="auto"/>
        <w:right w:val="none" w:sz="0" w:space="0" w:color="auto"/>
      </w:divBdr>
    </w:div>
    <w:div w:id="524173681">
      <w:bodyDiv w:val="1"/>
      <w:marLeft w:val="0"/>
      <w:marRight w:val="0"/>
      <w:marTop w:val="0"/>
      <w:marBottom w:val="0"/>
      <w:divBdr>
        <w:top w:val="none" w:sz="0" w:space="0" w:color="auto"/>
        <w:left w:val="none" w:sz="0" w:space="0" w:color="auto"/>
        <w:bottom w:val="none" w:sz="0" w:space="0" w:color="auto"/>
        <w:right w:val="none" w:sz="0" w:space="0" w:color="auto"/>
      </w:divBdr>
    </w:div>
    <w:div w:id="533660324">
      <w:bodyDiv w:val="1"/>
      <w:marLeft w:val="0"/>
      <w:marRight w:val="0"/>
      <w:marTop w:val="0"/>
      <w:marBottom w:val="0"/>
      <w:divBdr>
        <w:top w:val="none" w:sz="0" w:space="0" w:color="auto"/>
        <w:left w:val="none" w:sz="0" w:space="0" w:color="auto"/>
        <w:bottom w:val="none" w:sz="0" w:space="0" w:color="auto"/>
        <w:right w:val="none" w:sz="0" w:space="0" w:color="auto"/>
      </w:divBdr>
    </w:div>
    <w:div w:id="599601792">
      <w:bodyDiv w:val="1"/>
      <w:marLeft w:val="0"/>
      <w:marRight w:val="0"/>
      <w:marTop w:val="0"/>
      <w:marBottom w:val="0"/>
      <w:divBdr>
        <w:top w:val="none" w:sz="0" w:space="0" w:color="auto"/>
        <w:left w:val="none" w:sz="0" w:space="0" w:color="auto"/>
        <w:bottom w:val="none" w:sz="0" w:space="0" w:color="auto"/>
        <w:right w:val="none" w:sz="0" w:space="0" w:color="auto"/>
      </w:divBdr>
    </w:div>
    <w:div w:id="630210226">
      <w:bodyDiv w:val="1"/>
      <w:marLeft w:val="0"/>
      <w:marRight w:val="0"/>
      <w:marTop w:val="0"/>
      <w:marBottom w:val="0"/>
      <w:divBdr>
        <w:top w:val="none" w:sz="0" w:space="0" w:color="auto"/>
        <w:left w:val="none" w:sz="0" w:space="0" w:color="auto"/>
        <w:bottom w:val="none" w:sz="0" w:space="0" w:color="auto"/>
        <w:right w:val="none" w:sz="0" w:space="0" w:color="auto"/>
      </w:divBdr>
    </w:div>
    <w:div w:id="706762691">
      <w:bodyDiv w:val="1"/>
      <w:marLeft w:val="0"/>
      <w:marRight w:val="0"/>
      <w:marTop w:val="0"/>
      <w:marBottom w:val="0"/>
      <w:divBdr>
        <w:top w:val="none" w:sz="0" w:space="0" w:color="auto"/>
        <w:left w:val="none" w:sz="0" w:space="0" w:color="auto"/>
        <w:bottom w:val="none" w:sz="0" w:space="0" w:color="auto"/>
        <w:right w:val="none" w:sz="0" w:space="0" w:color="auto"/>
      </w:divBdr>
    </w:div>
    <w:div w:id="745880318">
      <w:bodyDiv w:val="1"/>
      <w:marLeft w:val="0"/>
      <w:marRight w:val="0"/>
      <w:marTop w:val="0"/>
      <w:marBottom w:val="0"/>
      <w:divBdr>
        <w:top w:val="none" w:sz="0" w:space="0" w:color="auto"/>
        <w:left w:val="none" w:sz="0" w:space="0" w:color="auto"/>
        <w:bottom w:val="none" w:sz="0" w:space="0" w:color="auto"/>
        <w:right w:val="none" w:sz="0" w:space="0" w:color="auto"/>
      </w:divBdr>
    </w:div>
    <w:div w:id="754403926">
      <w:bodyDiv w:val="1"/>
      <w:marLeft w:val="0"/>
      <w:marRight w:val="0"/>
      <w:marTop w:val="0"/>
      <w:marBottom w:val="0"/>
      <w:divBdr>
        <w:top w:val="none" w:sz="0" w:space="0" w:color="auto"/>
        <w:left w:val="none" w:sz="0" w:space="0" w:color="auto"/>
        <w:bottom w:val="none" w:sz="0" w:space="0" w:color="auto"/>
        <w:right w:val="none" w:sz="0" w:space="0" w:color="auto"/>
      </w:divBdr>
    </w:div>
    <w:div w:id="771821728">
      <w:bodyDiv w:val="1"/>
      <w:marLeft w:val="0"/>
      <w:marRight w:val="0"/>
      <w:marTop w:val="0"/>
      <w:marBottom w:val="0"/>
      <w:divBdr>
        <w:top w:val="none" w:sz="0" w:space="0" w:color="auto"/>
        <w:left w:val="none" w:sz="0" w:space="0" w:color="auto"/>
        <w:bottom w:val="none" w:sz="0" w:space="0" w:color="auto"/>
        <w:right w:val="none" w:sz="0" w:space="0" w:color="auto"/>
      </w:divBdr>
    </w:div>
    <w:div w:id="788553856">
      <w:bodyDiv w:val="1"/>
      <w:marLeft w:val="0"/>
      <w:marRight w:val="0"/>
      <w:marTop w:val="0"/>
      <w:marBottom w:val="0"/>
      <w:divBdr>
        <w:top w:val="none" w:sz="0" w:space="0" w:color="auto"/>
        <w:left w:val="none" w:sz="0" w:space="0" w:color="auto"/>
        <w:bottom w:val="none" w:sz="0" w:space="0" w:color="auto"/>
        <w:right w:val="none" w:sz="0" w:space="0" w:color="auto"/>
      </w:divBdr>
    </w:div>
    <w:div w:id="793912778">
      <w:bodyDiv w:val="1"/>
      <w:marLeft w:val="0"/>
      <w:marRight w:val="0"/>
      <w:marTop w:val="0"/>
      <w:marBottom w:val="0"/>
      <w:divBdr>
        <w:top w:val="none" w:sz="0" w:space="0" w:color="auto"/>
        <w:left w:val="none" w:sz="0" w:space="0" w:color="auto"/>
        <w:bottom w:val="none" w:sz="0" w:space="0" w:color="auto"/>
        <w:right w:val="none" w:sz="0" w:space="0" w:color="auto"/>
      </w:divBdr>
    </w:div>
    <w:div w:id="843252465">
      <w:bodyDiv w:val="1"/>
      <w:marLeft w:val="0"/>
      <w:marRight w:val="0"/>
      <w:marTop w:val="0"/>
      <w:marBottom w:val="0"/>
      <w:divBdr>
        <w:top w:val="none" w:sz="0" w:space="0" w:color="auto"/>
        <w:left w:val="none" w:sz="0" w:space="0" w:color="auto"/>
        <w:bottom w:val="none" w:sz="0" w:space="0" w:color="auto"/>
        <w:right w:val="none" w:sz="0" w:space="0" w:color="auto"/>
      </w:divBdr>
    </w:div>
    <w:div w:id="862550847">
      <w:bodyDiv w:val="1"/>
      <w:marLeft w:val="0"/>
      <w:marRight w:val="0"/>
      <w:marTop w:val="0"/>
      <w:marBottom w:val="0"/>
      <w:divBdr>
        <w:top w:val="none" w:sz="0" w:space="0" w:color="auto"/>
        <w:left w:val="none" w:sz="0" w:space="0" w:color="auto"/>
        <w:bottom w:val="none" w:sz="0" w:space="0" w:color="auto"/>
        <w:right w:val="none" w:sz="0" w:space="0" w:color="auto"/>
      </w:divBdr>
    </w:div>
    <w:div w:id="875658856">
      <w:bodyDiv w:val="1"/>
      <w:marLeft w:val="0"/>
      <w:marRight w:val="0"/>
      <w:marTop w:val="0"/>
      <w:marBottom w:val="0"/>
      <w:divBdr>
        <w:top w:val="none" w:sz="0" w:space="0" w:color="auto"/>
        <w:left w:val="none" w:sz="0" w:space="0" w:color="auto"/>
        <w:bottom w:val="none" w:sz="0" w:space="0" w:color="auto"/>
        <w:right w:val="none" w:sz="0" w:space="0" w:color="auto"/>
      </w:divBdr>
    </w:div>
    <w:div w:id="895044531">
      <w:bodyDiv w:val="1"/>
      <w:marLeft w:val="0"/>
      <w:marRight w:val="0"/>
      <w:marTop w:val="0"/>
      <w:marBottom w:val="0"/>
      <w:divBdr>
        <w:top w:val="none" w:sz="0" w:space="0" w:color="auto"/>
        <w:left w:val="none" w:sz="0" w:space="0" w:color="auto"/>
        <w:bottom w:val="none" w:sz="0" w:space="0" w:color="auto"/>
        <w:right w:val="none" w:sz="0" w:space="0" w:color="auto"/>
      </w:divBdr>
    </w:div>
    <w:div w:id="895774281">
      <w:bodyDiv w:val="1"/>
      <w:marLeft w:val="0"/>
      <w:marRight w:val="0"/>
      <w:marTop w:val="0"/>
      <w:marBottom w:val="0"/>
      <w:divBdr>
        <w:top w:val="none" w:sz="0" w:space="0" w:color="auto"/>
        <w:left w:val="none" w:sz="0" w:space="0" w:color="auto"/>
        <w:bottom w:val="none" w:sz="0" w:space="0" w:color="auto"/>
        <w:right w:val="none" w:sz="0" w:space="0" w:color="auto"/>
      </w:divBdr>
    </w:div>
    <w:div w:id="895942670">
      <w:bodyDiv w:val="1"/>
      <w:marLeft w:val="0"/>
      <w:marRight w:val="0"/>
      <w:marTop w:val="0"/>
      <w:marBottom w:val="0"/>
      <w:divBdr>
        <w:top w:val="none" w:sz="0" w:space="0" w:color="auto"/>
        <w:left w:val="none" w:sz="0" w:space="0" w:color="auto"/>
        <w:bottom w:val="none" w:sz="0" w:space="0" w:color="auto"/>
        <w:right w:val="none" w:sz="0" w:space="0" w:color="auto"/>
      </w:divBdr>
    </w:div>
    <w:div w:id="928318192">
      <w:bodyDiv w:val="1"/>
      <w:marLeft w:val="0"/>
      <w:marRight w:val="0"/>
      <w:marTop w:val="0"/>
      <w:marBottom w:val="0"/>
      <w:divBdr>
        <w:top w:val="none" w:sz="0" w:space="0" w:color="auto"/>
        <w:left w:val="none" w:sz="0" w:space="0" w:color="auto"/>
        <w:bottom w:val="none" w:sz="0" w:space="0" w:color="auto"/>
        <w:right w:val="none" w:sz="0" w:space="0" w:color="auto"/>
      </w:divBdr>
    </w:div>
    <w:div w:id="944383050">
      <w:bodyDiv w:val="1"/>
      <w:marLeft w:val="0"/>
      <w:marRight w:val="0"/>
      <w:marTop w:val="0"/>
      <w:marBottom w:val="0"/>
      <w:divBdr>
        <w:top w:val="none" w:sz="0" w:space="0" w:color="auto"/>
        <w:left w:val="none" w:sz="0" w:space="0" w:color="auto"/>
        <w:bottom w:val="none" w:sz="0" w:space="0" w:color="auto"/>
        <w:right w:val="none" w:sz="0" w:space="0" w:color="auto"/>
      </w:divBdr>
    </w:div>
    <w:div w:id="958101556">
      <w:bodyDiv w:val="1"/>
      <w:marLeft w:val="0"/>
      <w:marRight w:val="0"/>
      <w:marTop w:val="0"/>
      <w:marBottom w:val="0"/>
      <w:divBdr>
        <w:top w:val="none" w:sz="0" w:space="0" w:color="auto"/>
        <w:left w:val="none" w:sz="0" w:space="0" w:color="auto"/>
        <w:bottom w:val="none" w:sz="0" w:space="0" w:color="auto"/>
        <w:right w:val="none" w:sz="0" w:space="0" w:color="auto"/>
      </w:divBdr>
    </w:div>
    <w:div w:id="1030446958">
      <w:bodyDiv w:val="1"/>
      <w:marLeft w:val="0"/>
      <w:marRight w:val="0"/>
      <w:marTop w:val="0"/>
      <w:marBottom w:val="0"/>
      <w:divBdr>
        <w:top w:val="none" w:sz="0" w:space="0" w:color="auto"/>
        <w:left w:val="none" w:sz="0" w:space="0" w:color="auto"/>
        <w:bottom w:val="none" w:sz="0" w:space="0" w:color="auto"/>
        <w:right w:val="none" w:sz="0" w:space="0" w:color="auto"/>
      </w:divBdr>
    </w:div>
    <w:div w:id="1065950411">
      <w:bodyDiv w:val="1"/>
      <w:marLeft w:val="0"/>
      <w:marRight w:val="0"/>
      <w:marTop w:val="0"/>
      <w:marBottom w:val="0"/>
      <w:divBdr>
        <w:top w:val="none" w:sz="0" w:space="0" w:color="auto"/>
        <w:left w:val="none" w:sz="0" w:space="0" w:color="auto"/>
        <w:bottom w:val="none" w:sz="0" w:space="0" w:color="auto"/>
        <w:right w:val="none" w:sz="0" w:space="0" w:color="auto"/>
      </w:divBdr>
    </w:div>
    <w:div w:id="1106391265">
      <w:bodyDiv w:val="1"/>
      <w:marLeft w:val="0"/>
      <w:marRight w:val="0"/>
      <w:marTop w:val="0"/>
      <w:marBottom w:val="0"/>
      <w:divBdr>
        <w:top w:val="none" w:sz="0" w:space="0" w:color="auto"/>
        <w:left w:val="none" w:sz="0" w:space="0" w:color="auto"/>
        <w:bottom w:val="none" w:sz="0" w:space="0" w:color="auto"/>
        <w:right w:val="none" w:sz="0" w:space="0" w:color="auto"/>
      </w:divBdr>
    </w:div>
    <w:div w:id="1122655268">
      <w:bodyDiv w:val="1"/>
      <w:marLeft w:val="0"/>
      <w:marRight w:val="0"/>
      <w:marTop w:val="0"/>
      <w:marBottom w:val="0"/>
      <w:divBdr>
        <w:top w:val="none" w:sz="0" w:space="0" w:color="auto"/>
        <w:left w:val="none" w:sz="0" w:space="0" w:color="auto"/>
        <w:bottom w:val="none" w:sz="0" w:space="0" w:color="auto"/>
        <w:right w:val="none" w:sz="0" w:space="0" w:color="auto"/>
      </w:divBdr>
    </w:div>
    <w:div w:id="1130904222">
      <w:bodyDiv w:val="1"/>
      <w:marLeft w:val="0"/>
      <w:marRight w:val="0"/>
      <w:marTop w:val="0"/>
      <w:marBottom w:val="0"/>
      <w:divBdr>
        <w:top w:val="none" w:sz="0" w:space="0" w:color="auto"/>
        <w:left w:val="none" w:sz="0" w:space="0" w:color="auto"/>
        <w:bottom w:val="none" w:sz="0" w:space="0" w:color="auto"/>
        <w:right w:val="none" w:sz="0" w:space="0" w:color="auto"/>
      </w:divBdr>
    </w:div>
    <w:div w:id="1134444498">
      <w:bodyDiv w:val="1"/>
      <w:marLeft w:val="0"/>
      <w:marRight w:val="0"/>
      <w:marTop w:val="0"/>
      <w:marBottom w:val="0"/>
      <w:divBdr>
        <w:top w:val="none" w:sz="0" w:space="0" w:color="auto"/>
        <w:left w:val="none" w:sz="0" w:space="0" w:color="auto"/>
        <w:bottom w:val="none" w:sz="0" w:space="0" w:color="auto"/>
        <w:right w:val="none" w:sz="0" w:space="0" w:color="auto"/>
      </w:divBdr>
    </w:div>
    <w:div w:id="1145661201">
      <w:bodyDiv w:val="1"/>
      <w:marLeft w:val="0"/>
      <w:marRight w:val="0"/>
      <w:marTop w:val="0"/>
      <w:marBottom w:val="0"/>
      <w:divBdr>
        <w:top w:val="none" w:sz="0" w:space="0" w:color="auto"/>
        <w:left w:val="none" w:sz="0" w:space="0" w:color="auto"/>
        <w:bottom w:val="none" w:sz="0" w:space="0" w:color="auto"/>
        <w:right w:val="none" w:sz="0" w:space="0" w:color="auto"/>
      </w:divBdr>
    </w:div>
    <w:div w:id="1150096051">
      <w:bodyDiv w:val="1"/>
      <w:marLeft w:val="0"/>
      <w:marRight w:val="0"/>
      <w:marTop w:val="0"/>
      <w:marBottom w:val="0"/>
      <w:divBdr>
        <w:top w:val="none" w:sz="0" w:space="0" w:color="auto"/>
        <w:left w:val="none" w:sz="0" w:space="0" w:color="auto"/>
        <w:bottom w:val="none" w:sz="0" w:space="0" w:color="auto"/>
        <w:right w:val="none" w:sz="0" w:space="0" w:color="auto"/>
      </w:divBdr>
    </w:div>
    <w:div w:id="1152988778">
      <w:bodyDiv w:val="1"/>
      <w:marLeft w:val="0"/>
      <w:marRight w:val="0"/>
      <w:marTop w:val="0"/>
      <w:marBottom w:val="0"/>
      <w:divBdr>
        <w:top w:val="none" w:sz="0" w:space="0" w:color="auto"/>
        <w:left w:val="none" w:sz="0" w:space="0" w:color="auto"/>
        <w:bottom w:val="none" w:sz="0" w:space="0" w:color="auto"/>
        <w:right w:val="none" w:sz="0" w:space="0" w:color="auto"/>
      </w:divBdr>
    </w:div>
    <w:div w:id="1165583126">
      <w:bodyDiv w:val="1"/>
      <w:marLeft w:val="0"/>
      <w:marRight w:val="0"/>
      <w:marTop w:val="0"/>
      <w:marBottom w:val="0"/>
      <w:divBdr>
        <w:top w:val="none" w:sz="0" w:space="0" w:color="auto"/>
        <w:left w:val="none" w:sz="0" w:space="0" w:color="auto"/>
        <w:bottom w:val="none" w:sz="0" w:space="0" w:color="auto"/>
        <w:right w:val="none" w:sz="0" w:space="0" w:color="auto"/>
      </w:divBdr>
    </w:div>
    <w:div w:id="1192303637">
      <w:bodyDiv w:val="1"/>
      <w:marLeft w:val="0"/>
      <w:marRight w:val="0"/>
      <w:marTop w:val="0"/>
      <w:marBottom w:val="0"/>
      <w:divBdr>
        <w:top w:val="none" w:sz="0" w:space="0" w:color="auto"/>
        <w:left w:val="none" w:sz="0" w:space="0" w:color="auto"/>
        <w:bottom w:val="none" w:sz="0" w:space="0" w:color="auto"/>
        <w:right w:val="none" w:sz="0" w:space="0" w:color="auto"/>
      </w:divBdr>
    </w:div>
    <w:div w:id="1278610143">
      <w:bodyDiv w:val="1"/>
      <w:marLeft w:val="0"/>
      <w:marRight w:val="0"/>
      <w:marTop w:val="0"/>
      <w:marBottom w:val="0"/>
      <w:divBdr>
        <w:top w:val="none" w:sz="0" w:space="0" w:color="auto"/>
        <w:left w:val="none" w:sz="0" w:space="0" w:color="auto"/>
        <w:bottom w:val="none" w:sz="0" w:space="0" w:color="auto"/>
        <w:right w:val="none" w:sz="0" w:space="0" w:color="auto"/>
      </w:divBdr>
    </w:div>
    <w:div w:id="1278610377">
      <w:bodyDiv w:val="1"/>
      <w:marLeft w:val="0"/>
      <w:marRight w:val="0"/>
      <w:marTop w:val="0"/>
      <w:marBottom w:val="0"/>
      <w:divBdr>
        <w:top w:val="none" w:sz="0" w:space="0" w:color="auto"/>
        <w:left w:val="none" w:sz="0" w:space="0" w:color="auto"/>
        <w:bottom w:val="none" w:sz="0" w:space="0" w:color="auto"/>
        <w:right w:val="none" w:sz="0" w:space="0" w:color="auto"/>
      </w:divBdr>
    </w:div>
    <w:div w:id="1279678468">
      <w:bodyDiv w:val="1"/>
      <w:marLeft w:val="0"/>
      <w:marRight w:val="0"/>
      <w:marTop w:val="0"/>
      <w:marBottom w:val="0"/>
      <w:divBdr>
        <w:top w:val="none" w:sz="0" w:space="0" w:color="auto"/>
        <w:left w:val="none" w:sz="0" w:space="0" w:color="auto"/>
        <w:bottom w:val="none" w:sz="0" w:space="0" w:color="auto"/>
        <w:right w:val="none" w:sz="0" w:space="0" w:color="auto"/>
      </w:divBdr>
    </w:div>
    <w:div w:id="1289357331">
      <w:bodyDiv w:val="1"/>
      <w:marLeft w:val="0"/>
      <w:marRight w:val="0"/>
      <w:marTop w:val="0"/>
      <w:marBottom w:val="0"/>
      <w:divBdr>
        <w:top w:val="none" w:sz="0" w:space="0" w:color="auto"/>
        <w:left w:val="none" w:sz="0" w:space="0" w:color="auto"/>
        <w:bottom w:val="none" w:sz="0" w:space="0" w:color="auto"/>
        <w:right w:val="none" w:sz="0" w:space="0" w:color="auto"/>
      </w:divBdr>
    </w:div>
    <w:div w:id="1292714225">
      <w:bodyDiv w:val="1"/>
      <w:marLeft w:val="0"/>
      <w:marRight w:val="0"/>
      <w:marTop w:val="0"/>
      <w:marBottom w:val="0"/>
      <w:divBdr>
        <w:top w:val="none" w:sz="0" w:space="0" w:color="auto"/>
        <w:left w:val="none" w:sz="0" w:space="0" w:color="auto"/>
        <w:bottom w:val="none" w:sz="0" w:space="0" w:color="auto"/>
        <w:right w:val="none" w:sz="0" w:space="0" w:color="auto"/>
      </w:divBdr>
    </w:div>
    <w:div w:id="1299414995">
      <w:bodyDiv w:val="1"/>
      <w:marLeft w:val="0"/>
      <w:marRight w:val="0"/>
      <w:marTop w:val="0"/>
      <w:marBottom w:val="0"/>
      <w:divBdr>
        <w:top w:val="none" w:sz="0" w:space="0" w:color="auto"/>
        <w:left w:val="none" w:sz="0" w:space="0" w:color="auto"/>
        <w:bottom w:val="none" w:sz="0" w:space="0" w:color="auto"/>
        <w:right w:val="none" w:sz="0" w:space="0" w:color="auto"/>
      </w:divBdr>
    </w:div>
    <w:div w:id="1306886042">
      <w:bodyDiv w:val="1"/>
      <w:marLeft w:val="0"/>
      <w:marRight w:val="0"/>
      <w:marTop w:val="0"/>
      <w:marBottom w:val="0"/>
      <w:divBdr>
        <w:top w:val="none" w:sz="0" w:space="0" w:color="auto"/>
        <w:left w:val="none" w:sz="0" w:space="0" w:color="auto"/>
        <w:bottom w:val="none" w:sz="0" w:space="0" w:color="auto"/>
        <w:right w:val="none" w:sz="0" w:space="0" w:color="auto"/>
      </w:divBdr>
    </w:div>
    <w:div w:id="1368406845">
      <w:bodyDiv w:val="1"/>
      <w:marLeft w:val="0"/>
      <w:marRight w:val="0"/>
      <w:marTop w:val="0"/>
      <w:marBottom w:val="0"/>
      <w:divBdr>
        <w:top w:val="none" w:sz="0" w:space="0" w:color="auto"/>
        <w:left w:val="none" w:sz="0" w:space="0" w:color="auto"/>
        <w:bottom w:val="none" w:sz="0" w:space="0" w:color="auto"/>
        <w:right w:val="none" w:sz="0" w:space="0" w:color="auto"/>
      </w:divBdr>
    </w:div>
    <w:div w:id="1380547264">
      <w:bodyDiv w:val="1"/>
      <w:marLeft w:val="0"/>
      <w:marRight w:val="0"/>
      <w:marTop w:val="0"/>
      <w:marBottom w:val="0"/>
      <w:divBdr>
        <w:top w:val="none" w:sz="0" w:space="0" w:color="auto"/>
        <w:left w:val="none" w:sz="0" w:space="0" w:color="auto"/>
        <w:bottom w:val="none" w:sz="0" w:space="0" w:color="auto"/>
        <w:right w:val="none" w:sz="0" w:space="0" w:color="auto"/>
      </w:divBdr>
    </w:div>
    <w:div w:id="1405880464">
      <w:bodyDiv w:val="1"/>
      <w:marLeft w:val="0"/>
      <w:marRight w:val="0"/>
      <w:marTop w:val="0"/>
      <w:marBottom w:val="0"/>
      <w:divBdr>
        <w:top w:val="none" w:sz="0" w:space="0" w:color="auto"/>
        <w:left w:val="none" w:sz="0" w:space="0" w:color="auto"/>
        <w:bottom w:val="none" w:sz="0" w:space="0" w:color="auto"/>
        <w:right w:val="none" w:sz="0" w:space="0" w:color="auto"/>
      </w:divBdr>
    </w:div>
    <w:div w:id="1446266243">
      <w:bodyDiv w:val="1"/>
      <w:marLeft w:val="0"/>
      <w:marRight w:val="0"/>
      <w:marTop w:val="0"/>
      <w:marBottom w:val="0"/>
      <w:divBdr>
        <w:top w:val="none" w:sz="0" w:space="0" w:color="auto"/>
        <w:left w:val="none" w:sz="0" w:space="0" w:color="auto"/>
        <w:bottom w:val="none" w:sz="0" w:space="0" w:color="auto"/>
        <w:right w:val="none" w:sz="0" w:space="0" w:color="auto"/>
      </w:divBdr>
    </w:div>
    <w:div w:id="1481653972">
      <w:bodyDiv w:val="1"/>
      <w:marLeft w:val="0"/>
      <w:marRight w:val="0"/>
      <w:marTop w:val="0"/>
      <w:marBottom w:val="0"/>
      <w:divBdr>
        <w:top w:val="none" w:sz="0" w:space="0" w:color="auto"/>
        <w:left w:val="none" w:sz="0" w:space="0" w:color="auto"/>
        <w:bottom w:val="none" w:sz="0" w:space="0" w:color="auto"/>
        <w:right w:val="none" w:sz="0" w:space="0" w:color="auto"/>
      </w:divBdr>
    </w:div>
    <w:div w:id="1492019988">
      <w:bodyDiv w:val="1"/>
      <w:marLeft w:val="0"/>
      <w:marRight w:val="0"/>
      <w:marTop w:val="0"/>
      <w:marBottom w:val="0"/>
      <w:divBdr>
        <w:top w:val="none" w:sz="0" w:space="0" w:color="auto"/>
        <w:left w:val="none" w:sz="0" w:space="0" w:color="auto"/>
        <w:bottom w:val="none" w:sz="0" w:space="0" w:color="auto"/>
        <w:right w:val="none" w:sz="0" w:space="0" w:color="auto"/>
      </w:divBdr>
    </w:div>
    <w:div w:id="1494644843">
      <w:bodyDiv w:val="1"/>
      <w:marLeft w:val="0"/>
      <w:marRight w:val="0"/>
      <w:marTop w:val="0"/>
      <w:marBottom w:val="0"/>
      <w:divBdr>
        <w:top w:val="none" w:sz="0" w:space="0" w:color="auto"/>
        <w:left w:val="none" w:sz="0" w:space="0" w:color="auto"/>
        <w:bottom w:val="none" w:sz="0" w:space="0" w:color="auto"/>
        <w:right w:val="none" w:sz="0" w:space="0" w:color="auto"/>
      </w:divBdr>
    </w:div>
    <w:div w:id="1557934769">
      <w:bodyDiv w:val="1"/>
      <w:marLeft w:val="0"/>
      <w:marRight w:val="0"/>
      <w:marTop w:val="0"/>
      <w:marBottom w:val="0"/>
      <w:divBdr>
        <w:top w:val="none" w:sz="0" w:space="0" w:color="auto"/>
        <w:left w:val="none" w:sz="0" w:space="0" w:color="auto"/>
        <w:bottom w:val="none" w:sz="0" w:space="0" w:color="auto"/>
        <w:right w:val="none" w:sz="0" w:space="0" w:color="auto"/>
      </w:divBdr>
    </w:div>
    <w:div w:id="1579634987">
      <w:bodyDiv w:val="1"/>
      <w:marLeft w:val="0"/>
      <w:marRight w:val="0"/>
      <w:marTop w:val="0"/>
      <w:marBottom w:val="0"/>
      <w:divBdr>
        <w:top w:val="none" w:sz="0" w:space="0" w:color="auto"/>
        <w:left w:val="none" w:sz="0" w:space="0" w:color="auto"/>
        <w:bottom w:val="none" w:sz="0" w:space="0" w:color="auto"/>
        <w:right w:val="none" w:sz="0" w:space="0" w:color="auto"/>
      </w:divBdr>
    </w:div>
    <w:div w:id="1593853515">
      <w:bodyDiv w:val="1"/>
      <w:marLeft w:val="0"/>
      <w:marRight w:val="0"/>
      <w:marTop w:val="0"/>
      <w:marBottom w:val="0"/>
      <w:divBdr>
        <w:top w:val="none" w:sz="0" w:space="0" w:color="auto"/>
        <w:left w:val="none" w:sz="0" w:space="0" w:color="auto"/>
        <w:bottom w:val="none" w:sz="0" w:space="0" w:color="auto"/>
        <w:right w:val="none" w:sz="0" w:space="0" w:color="auto"/>
      </w:divBdr>
    </w:div>
    <w:div w:id="1598102634">
      <w:bodyDiv w:val="1"/>
      <w:marLeft w:val="0"/>
      <w:marRight w:val="0"/>
      <w:marTop w:val="0"/>
      <w:marBottom w:val="0"/>
      <w:divBdr>
        <w:top w:val="none" w:sz="0" w:space="0" w:color="auto"/>
        <w:left w:val="none" w:sz="0" w:space="0" w:color="auto"/>
        <w:bottom w:val="none" w:sz="0" w:space="0" w:color="auto"/>
        <w:right w:val="none" w:sz="0" w:space="0" w:color="auto"/>
      </w:divBdr>
    </w:div>
    <w:div w:id="1630746248">
      <w:bodyDiv w:val="1"/>
      <w:marLeft w:val="0"/>
      <w:marRight w:val="0"/>
      <w:marTop w:val="0"/>
      <w:marBottom w:val="0"/>
      <w:divBdr>
        <w:top w:val="none" w:sz="0" w:space="0" w:color="auto"/>
        <w:left w:val="none" w:sz="0" w:space="0" w:color="auto"/>
        <w:bottom w:val="none" w:sz="0" w:space="0" w:color="auto"/>
        <w:right w:val="none" w:sz="0" w:space="0" w:color="auto"/>
      </w:divBdr>
    </w:div>
    <w:div w:id="1721903975">
      <w:bodyDiv w:val="1"/>
      <w:marLeft w:val="0"/>
      <w:marRight w:val="0"/>
      <w:marTop w:val="0"/>
      <w:marBottom w:val="0"/>
      <w:divBdr>
        <w:top w:val="none" w:sz="0" w:space="0" w:color="auto"/>
        <w:left w:val="none" w:sz="0" w:space="0" w:color="auto"/>
        <w:bottom w:val="none" w:sz="0" w:space="0" w:color="auto"/>
        <w:right w:val="none" w:sz="0" w:space="0" w:color="auto"/>
      </w:divBdr>
    </w:div>
    <w:div w:id="1763525934">
      <w:bodyDiv w:val="1"/>
      <w:marLeft w:val="0"/>
      <w:marRight w:val="0"/>
      <w:marTop w:val="0"/>
      <w:marBottom w:val="0"/>
      <w:divBdr>
        <w:top w:val="none" w:sz="0" w:space="0" w:color="auto"/>
        <w:left w:val="none" w:sz="0" w:space="0" w:color="auto"/>
        <w:bottom w:val="none" w:sz="0" w:space="0" w:color="auto"/>
        <w:right w:val="none" w:sz="0" w:space="0" w:color="auto"/>
      </w:divBdr>
    </w:div>
    <w:div w:id="1778796126">
      <w:bodyDiv w:val="1"/>
      <w:marLeft w:val="0"/>
      <w:marRight w:val="0"/>
      <w:marTop w:val="0"/>
      <w:marBottom w:val="0"/>
      <w:divBdr>
        <w:top w:val="none" w:sz="0" w:space="0" w:color="auto"/>
        <w:left w:val="none" w:sz="0" w:space="0" w:color="auto"/>
        <w:bottom w:val="none" w:sz="0" w:space="0" w:color="auto"/>
        <w:right w:val="none" w:sz="0" w:space="0" w:color="auto"/>
      </w:divBdr>
    </w:div>
    <w:div w:id="1803385209">
      <w:bodyDiv w:val="1"/>
      <w:marLeft w:val="0"/>
      <w:marRight w:val="0"/>
      <w:marTop w:val="0"/>
      <w:marBottom w:val="0"/>
      <w:divBdr>
        <w:top w:val="none" w:sz="0" w:space="0" w:color="auto"/>
        <w:left w:val="none" w:sz="0" w:space="0" w:color="auto"/>
        <w:bottom w:val="none" w:sz="0" w:space="0" w:color="auto"/>
        <w:right w:val="none" w:sz="0" w:space="0" w:color="auto"/>
      </w:divBdr>
    </w:div>
    <w:div w:id="1857378903">
      <w:bodyDiv w:val="1"/>
      <w:marLeft w:val="0"/>
      <w:marRight w:val="0"/>
      <w:marTop w:val="0"/>
      <w:marBottom w:val="0"/>
      <w:divBdr>
        <w:top w:val="none" w:sz="0" w:space="0" w:color="auto"/>
        <w:left w:val="none" w:sz="0" w:space="0" w:color="auto"/>
        <w:bottom w:val="none" w:sz="0" w:space="0" w:color="auto"/>
        <w:right w:val="none" w:sz="0" w:space="0" w:color="auto"/>
      </w:divBdr>
    </w:div>
    <w:div w:id="1914044675">
      <w:bodyDiv w:val="1"/>
      <w:marLeft w:val="0"/>
      <w:marRight w:val="0"/>
      <w:marTop w:val="0"/>
      <w:marBottom w:val="0"/>
      <w:divBdr>
        <w:top w:val="none" w:sz="0" w:space="0" w:color="auto"/>
        <w:left w:val="none" w:sz="0" w:space="0" w:color="auto"/>
        <w:bottom w:val="none" w:sz="0" w:space="0" w:color="auto"/>
        <w:right w:val="none" w:sz="0" w:space="0" w:color="auto"/>
      </w:divBdr>
    </w:div>
    <w:div w:id="1969045663">
      <w:bodyDiv w:val="1"/>
      <w:marLeft w:val="0"/>
      <w:marRight w:val="0"/>
      <w:marTop w:val="0"/>
      <w:marBottom w:val="0"/>
      <w:divBdr>
        <w:top w:val="none" w:sz="0" w:space="0" w:color="auto"/>
        <w:left w:val="none" w:sz="0" w:space="0" w:color="auto"/>
        <w:bottom w:val="none" w:sz="0" w:space="0" w:color="auto"/>
        <w:right w:val="none" w:sz="0" w:space="0" w:color="auto"/>
      </w:divBdr>
    </w:div>
    <w:div w:id="1969581601">
      <w:bodyDiv w:val="1"/>
      <w:marLeft w:val="0"/>
      <w:marRight w:val="0"/>
      <w:marTop w:val="0"/>
      <w:marBottom w:val="0"/>
      <w:divBdr>
        <w:top w:val="none" w:sz="0" w:space="0" w:color="auto"/>
        <w:left w:val="none" w:sz="0" w:space="0" w:color="auto"/>
        <w:bottom w:val="none" w:sz="0" w:space="0" w:color="auto"/>
        <w:right w:val="none" w:sz="0" w:space="0" w:color="auto"/>
      </w:divBdr>
    </w:div>
    <w:div w:id="2014257617">
      <w:bodyDiv w:val="1"/>
      <w:marLeft w:val="0"/>
      <w:marRight w:val="0"/>
      <w:marTop w:val="0"/>
      <w:marBottom w:val="0"/>
      <w:divBdr>
        <w:top w:val="none" w:sz="0" w:space="0" w:color="auto"/>
        <w:left w:val="none" w:sz="0" w:space="0" w:color="auto"/>
        <w:bottom w:val="none" w:sz="0" w:space="0" w:color="auto"/>
        <w:right w:val="none" w:sz="0" w:space="0" w:color="auto"/>
      </w:divBdr>
    </w:div>
    <w:div w:id="2033411950">
      <w:bodyDiv w:val="1"/>
      <w:marLeft w:val="0"/>
      <w:marRight w:val="0"/>
      <w:marTop w:val="0"/>
      <w:marBottom w:val="0"/>
      <w:divBdr>
        <w:top w:val="none" w:sz="0" w:space="0" w:color="auto"/>
        <w:left w:val="none" w:sz="0" w:space="0" w:color="auto"/>
        <w:bottom w:val="none" w:sz="0" w:space="0" w:color="auto"/>
        <w:right w:val="none" w:sz="0" w:space="0" w:color="auto"/>
      </w:divBdr>
    </w:div>
    <w:div w:id="2052218435">
      <w:bodyDiv w:val="1"/>
      <w:marLeft w:val="0"/>
      <w:marRight w:val="0"/>
      <w:marTop w:val="0"/>
      <w:marBottom w:val="0"/>
      <w:divBdr>
        <w:top w:val="none" w:sz="0" w:space="0" w:color="auto"/>
        <w:left w:val="none" w:sz="0" w:space="0" w:color="auto"/>
        <w:bottom w:val="none" w:sz="0" w:space="0" w:color="auto"/>
        <w:right w:val="none" w:sz="0" w:space="0" w:color="auto"/>
      </w:divBdr>
    </w:div>
    <w:div w:id="2063171485">
      <w:bodyDiv w:val="1"/>
      <w:marLeft w:val="0"/>
      <w:marRight w:val="0"/>
      <w:marTop w:val="0"/>
      <w:marBottom w:val="0"/>
      <w:divBdr>
        <w:top w:val="none" w:sz="0" w:space="0" w:color="auto"/>
        <w:left w:val="none" w:sz="0" w:space="0" w:color="auto"/>
        <w:bottom w:val="none" w:sz="0" w:space="0" w:color="auto"/>
        <w:right w:val="none" w:sz="0" w:space="0" w:color="auto"/>
      </w:divBdr>
    </w:div>
    <w:div w:id="2091273825">
      <w:bodyDiv w:val="1"/>
      <w:marLeft w:val="0"/>
      <w:marRight w:val="0"/>
      <w:marTop w:val="0"/>
      <w:marBottom w:val="0"/>
      <w:divBdr>
        <w:top w:val="none" w:sz="0" w:space="0" w:color="auto"/>
        <w:left w:val="none" w:sz="0" w:space="0" w:color="auto"/>
        <w:bottom w:val="none" w:sz="0" w:space="0" w:color="auto"/>
        <w:right w:val="none" w:sz="0" w:space="0" w:color="auto"/>
      </w:divBdr>
    </w:div>
    <w:div w:id="2092389345">
      <w:bodyDiv w:val="1"/>
      <w:marLeft w:val="0"/>
      <w:marRight w:val="0"/>
      <w:marTop w:val="0"/>
      <w:marBottom w:val="0"/>
      <w:divBdr>
        <w:top w:val="none" w:sz="0" w:space="0" w:color="auto"/>
        <w:left w:val="none" w:sz="0" w:space="0" w:color="auto"/>
        <w:bottom w:val="none" w:sz="0" w:space="0" w:color="auto"/>
        <w:right w:val="none" w:sz="0" w:space="0" w:color="auto"/>
      </w:divBdr>
    </w:div>
    <w:div w:id="2112310644">
      <w:bodyDiv w:val="1"/>
      <w:marLeft w:val="0"/>
      <w:marRight w:val="0"/>
      <w:marTop w:val="0"/>
      <w:marBottom w:val="0"/>
      <w:divBdr>
        <w:top w:val="none" w:sz="0" w:space="0" w:color="auto"/>
        <w:left w:val="none" w:sz="0" w:space="0" w:color="auto"/>
        <w:bottom w:val="none" w:sz="0" w:space="0" w:color="auto"/>
        <w:right w:val="none" w:sz="0" w:space="0" w:color="auto"/>
      </w:divBdr>
    </w:div>
    <w:div w:id="2115664201">
      <w:bodyDiv w:val="1"/>
      <w:marLeft w:val="0"/>
      <w:marRight w:val="0"/>
      <w:marTop w:val="0"/>
      <w:marBottom w:val="0"/>
      <w:divBdr>
        <w:top w:val="none" w:sz="0" w:space="0" w:color="auto"/>
        <w:left w:val="none" w:sz="0" w:space="0" w:color="auto"/>
        <w:bottom w:val="none" w:sz="0" w:space="0" w:color="auto"/>
        <w:right w:val="none" w:sz="0" w:space="0" w:color="auto"/>
      </w:divBdr>
    </w:div>
    <w:div w:id="212796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grp365.org/reestr?egrp=25:15:080101:494&amp;id=h0IpX6" TargetMode="External"/><Relationship Id="rId3" Type="http://schemas.openxmlformats.org/officeDocument/2006/relationships/styles" Target="styles.xml"/><Relationship Id="rId7" Type="http://schemas.openxmlformats.org/officeDocument/2006/relationships/hyperlink" Target="https://egrp365.org/reestr?egrp=25:15:080101:1765&amp;id=h193x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grp365.org/reestr?egrp=25:15:080102:1393&amp;id=h4L89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17B9D-1D13-4642-8DFF-5CAEB1EA1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1</Pages>
  <Words>77580</Words>
  <Characters>442207</Characters>
  <Application>Microsoft Office Word</Application>
  <DocSecurity>0</DocSecurity>
  <Lines>3685</Lines>
  <Paragraphs>1037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PlevakSV</dc:creator>
  <cp:keywords/>
  <dc:description/>
  <cp:lastModifiedBy>1</cp:lastModifiedBy>
  <cp:revision>49</cp:revision>
  <cp:lastPrinted>2024-03-06T00:11:00Z</cp:lastPrinted>
  <dcterms:created xsi:type="dcterms:W3CDTF">2023-08-17T03:33:00Z</dcterms:created>
  <dcterms:modified xsi:type="dcterms:W3CDTF">2024-03-06T00:13:00Z</dcterms:modified>
</cp:coreProperties>
</file>