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FB4" w:rsidRDefault="00516FB4" w:rsidP="005F7187">
      <w:pPr>
        <w:jc w:val="center"/>
        <w:rPr>
          <w:sz w:val="28"/>
          <w:szCs w:val="28"/>
        </w:rPr>
      </w:pPr>
    </w:p>
    <w:p w:rsidR="00516FB4" w:rsidRDefault="00516FB4" w:rsidP="005F7187">
      <w:pPr>
        <w:jc w:val="center"/>
        <w:rPr>
          <w:sz w:val="28"/>
          <w:szCs w:val="28"/>
        </w:rPr>
      </w:pPr>
    </w:p>
    <w:p w:rsidR="00856817" w:rsidRPr="00B51E6A" w:rsidRDefault="00406322" w:rsidP="005F7187">
      <w:pPr>
        <w:jc w:val="center"/>
        <w:rPr>
          <w:sz w:val="28"/>
          <w:szCs w:val="28"/>
        </w:rPr>
      </w:pPr>
      <w:r w:rsidRPr="00B51E6A"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B51E6A" w:rsidRDefault="003903FA" w:rsidP="005F7187">
      <w:pPr>
        <w:jc w:val="center"/>
        <w:rPr>
          <w:sz w:val="28"/>
          <w:szCs w:val="28"/>
        </w:rPr>
      </w:pP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ДУМА </w:t>
      </w: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ПОЖАРСКОГО МУНИЦИПАЛЬНОГО </w:t>
      </w:r>
      <w:r w:rsidR="00226796" w:rsidRPr="00B51E6A">
        <w:rPr>
          <w:b/>
          <w:sz w:val="28"/>
          <w:szCs w:val="28"/>
        </w:rPr>
        <w:t>ОКРУГА</w:t>
      </w:r>
    </w:p>
    <w:p w:rsidR="003B2D23" w:rsidRPr="00B51E6A" w:rsidRDefault="003B2D23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>ПРИМОРСКОГО КРАЯ</w:t>
      </w:r>
    </w:p>
    <w:p w:rsidR="00856817" w:rsidRPr="00B51E6A" w:rsidRDefault="00856817" w:rsidP="00856817">
      <w:pPr>
        <w:rPr>
          <w:b/>
          <w:sz w:val="28"/>
          <w:szCs w:val="28"/>
        </w:rPr>
      </w:pPr>
    </w:p>
    <w:p w:rsidR="005050C9" w:rsidRPr="00B51E6A" w:rsidRDefault="001029D0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НОРМАТИВНЫЙ ПРАВОВОЙ АКТ </w:t>
      </w:r>
    </w:p>
    <w:p w:rsidR="001029D0" w:rsidRPr="00B51E6A" w:rsidRDefault="001029D0" w:rsidP="00856817">
      <w:pPr>
        <w:jc w:val="center"/>
        <w:rPr>
          <w:b/>
          <w:sz w:val="28"/>
          <w:szCs w:val="28"/>
        </w:rPr>
      </w:pPr>
    </w:p>
    <w:p w:rsidR="00856817" w:rsidRPr="00B51E6A" w:rsidRDefault="00D22AC4" w:rsidP="00856817">
      <w:pPr>
        <w:rPr>
          <w:sz w:val="28"/>
          <w:szCs w:val="28"/>
        </w:rPr>
      </w:pPr>
      <w:r w:rsidRPr="00B51E6A">
        <w:rPr>
          <w:sz w:val="28"/>
          <w:szCs w:val="28"/>
        </w:rPr>
        <w:t>«</w:t>
      </w:r>
      <w:r w:rsidR="00907314">
        <w:rPr>
          <w:sz w:val="28"/>
          <w:szCs w:val="28"/>
        </w:rPr>
        <w:t>05</w:t>
      </w:r>
      <w:r w:rsidRPr="00B51E6A">
        <w:rPr>
          <w:sz w:val="28"/>
          <w:szCs w:val="28"/>
        </w:rPr>
        <w:t>»</w:t>
      </w:r>
      <w:r w:rsidR="007D5744">
        <w:rPr>
          <w:sz w:val="28"/>
          <w:szCs w:val="28"/>
        </w:rPr>
        <w:t xml:space="preserve"> </w:t>
      </w:r>
      <w:r w:rsidR="00907314">
        <w:rPr>
          <w:sz w:val="28"/>
          <w:szCs w:val="28"/>
        </w:rPr>
        <w:t xml:space="preserve">марта </w:t>
      </w:r>
      <w:r w:rsidR="006239D2" w:rsidRPr="00B51E6A">
        <w:rPr>
          <w:sz w:val="28"/>
          <w:szCs w:val="28"/>
        </w:rPr>
        <w:t>202</w:t>
      </w:r>
      <w:r w:rsidR="00D779B8">
        <w:rPr>
          <w:sz w:val="28"/>
          <w:szCs w:val="28"/>
        </w:rPr>
        <w:t>4</w:t>
      </w:r>
      <w:r w:rsidR="00171A85" w:rsidRPr="00B51E6A">
        <w:rPr>
          <w:sz w:val="28"/>
          <w:szCs w:val="28"/>
        </w:rPr>
        <w:t xml:space="preserve"> года</w:t>
      </w:r>
      <w:r w:rsidR="007D5744">
        <w:rPr>
          <w:sz w:val="28"/>
          <w:szCs w:val="28"/>
        </w:rPr>
        <w:t xml:space="preserve">                  </w:t>
      </w:r>
      <w:r w:rsidR="00907314">
        <w:rPr>
          <w:sz w:val="28"/>
          <w:szCs w:val="28"/>
        </w:rPr>
        <w:t xml:space="preserve">   </w:t>
      </w:r>
      <w:proofErr w:type="spellStart"/>
      <w:r w:rsidR="00856817" w:rsidRPr="00B51E6A">
        <w:rPr>
          <w:sz w:val="28"/>
          <w:szCs w:val="28"/>
        </w:rPr>
        <w:t>пгт</w:t>
      </w:r>
      <w:proofErr w:type="spellEnd"/>
      <w:r w:rsidR="007D5744">
        <w:rPr>
          <w:sz w:val="28"/>
          <w:szCs w:val="28"/>
        </w:rPr>
        <w:t xml:space="preserve"> </w:t>
      </w:r>
      <w:proofErr w:type="spellStart"/>
      <w:r w:rsidR="00856817" w:rsidRPr="00B51E6A">
        <w:rPr>
          <w:sz w:val="28"/>
          <w:szCs w:val="28"/>
        </w:rPr>
        <w:t>Лучегорск</w:t>
      </w:r>
      <w:proofErr w:type="spellEnd"/>
      <w:r w:rsidR="007D5744">
        <w:rPr>
          <w:sz w:val="28"/>
          <w:szCs w:val="28"/>
        </w:rPr>
        <w:t xml:space="preserve">                                 </w:t>
      </w:r>
      <w:r w:rsidR="004C5150" w:rsidRPr="00B51E6A">
        <w:rPr>
          <w:sz w:val="28"/>
          <w:szCs w:val="28"/>
        </w:rPr>
        <w:t>№</w:t>
      </w:r>
      <w:r w:rsidR="00907314">
        <w:rPr>
          <w:sz w:val="28"/>
          <w:szCs w:val="28"/>
        </w:rPr>
        <w:t xml:space="preserve"> 211</w:t>
      </w:r>
      <w:r w:rsidR="001029D0" w:rsidRPr="00B51E6A">
        <w:rPr>
          <w:sz w:val="28"/>
          <w:szCs w:val="28"/>
        </w:rPr>
        <w:t>-НПА</w:t>
      </w:r>
    </w:p>
    <w:p w:rsidR="00856817" w:rsidRPr="00B51E6A" w:rsidRDefault="00856817" w:rsidP="001029D0">
      <w:pPr>
        <w:ind w:right="-185"/>
        <w:jc w:val="center"/>
        <w:rPr>
          <w:sz w:val="28"/>
          <w:szCs w:val="28"/>
        </w:rPr>
      </w:pPr>
    </w:p>
    <w:p w:rsidR="00410295" w:rsidRPr="00AD18AB" w:rsidRDefault="00AD18AB" w:rsidP="0041029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D18AB">
        <w:rPr>
          <w:rFonts w:ascii="Times New Roman" w:hAnsi="Times New Roman" w:cs="Times New Roman"/>
          <w:bCs/>
          <w:sz w:val="28"/>
          <w:szCs w:val="28"/>
        </w:rPr>
        <w:t xml:space="preserve">О внесении </w:t>
      </w:r>
      <w:r w:rsidR="001D1480">
        <w:rPr>
          <w:rFonts w:ascii="Times New Roman" w:hAnsi="Times New Roman" w:cs="Times New Roman"/>
          <w:bCs/>
          <w:sz w:val="28"/>
          <w:szCs w:val="28"/>
        </w:rPr>
        <w:t>изменения</w:t>
      </w:r>
      <w:r w:rsidRPr="00AD18AB">
        <w:rPr>
          <w:rFonts w:ascii="Times New Roman" w:hAnsi="Times New Roman" w:cs="Times New Roman"/>
          <w:bCs/>
          <w:sz w:val="28"/>
          <w:szCs w:val="28"/>
        </w:rPr>
        <w:t xml:space="preserve"> в нормативный правовой акт Думы Пожарского муниципального округа от 29 ноября 2022 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18AB">
        <w:rPr>
          <w:rFonts w:ascii="Times New Roman" w:hAnsi="Times New Roman" w:cs="Times New Roman"/>
          <w:bCs/>
          <w:sz w:val="28"/>
          <w:szCs w:val="28"/>
        </w:rPr>
        <w:t xml:space="preserve">№ 32-НПА </w:t>
      </w:r>
      <w:r w:rsidR="00516FB4">
        <w:rPr>
          <w:rFonts w:ascii="Times New Roman" w:hAnsi="Times New Roman" w:cs="Times New Roman"/>
          <w:bCs/>
          <w:sz w:val="28"/>
          <w:szCs w:val="28"/>
        </w:rPr>
        <w:t>«</w:t>
      </w:r>
      <w:r w:rsidR="00410295" w:rsidRPr="00AD18AB">
        <w:rPr>
          <w:rFonts w:ascii="Times New Roman" w:hAnsi="Times New Roman" w:cs="Times New Roman"/>
          <w:sz w:val="28"/>
          <w:szCs w:val="28"/>
        </w:rPr>
        <w:t>Об утверждении Положения об осуществлении мероприятий по обеспечению безопасности людей на водных объектах, охране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0295" w:rsidRPr="00AD18AB">
        <w:rPr>
          <w:rFonts w:ascii="Times New Roman" w:hAnsi="Times New Roman" w:cs="Times New Roman"/>
          <w:sz w:val="28"/>
          <w:szCs w:val="28"/>
        </w:rPr>
        <w:t>жизни и здоровья на территории Пожарского муниципального округа</w:t>
      </w:r>
      <w:r w:rsidR="00516FB4">
        <w:rPr>
          <w:rFonts w:ascii="Times New Roman" w:hAnsi="Times New Roman" w:cs="Times New Roman"/>
          <w:sz w:val="28"/>
          <w:szCs w:val="28"/>
        </w:rPr>
        <w:t>»</w:t>
      </w: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2"/>
        </w:rPr>
      </w:pP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7D5744" w:rsidRDefault="001029D0" w:rsidP="001029D0">
      <w:pPr>
        <w:tabs>
          <w:tab w:val="left" w:pos="0"/>
        </w:tabs>
        <w:spacing w:line="276" w:lineRule="auto"/>
        <w:jc w:val="both"/>
        <w:rPr>
          <w:sz w:val="26"/>
          <w:szCs w:val="26"/>
        </w:rPr>
      </w:pPr>
      <w:r w:rsidRPr="00B51E6A">
        <w:tab/>
      </w:r>
      <w:proofErr w:type="gramStart"/>
      <w:r w:rsidRPr="007D5744">
        <w:rPr>
          <w:sz w:val="26"/>
          <w:szCs w:val="26"/>
        </w:rPr>
        <w:t>Принят</w:t>
      </w:r>
      <w:proofErr w:type="gramEnd"/>
      <w:r w:rsidRPr="007D5744">
        <w:rPr>
          <w:sz w:val="26"/>
          <w:szCs w:val="26"/>
        </w:rPr>
        <w:t xml:space="preserve"> Думой Пожарского муниципального округа </w:t>
      </w:r>
      <w:r w:rsidR="00907314">
        <w:rPr>
          <w:sz w:val="26"/>
          <w:szCs w:val="26"/>
        </w:rPr>
        <w:t>«05</w:t>
      </w:r>
      <w:r w:rsidR="007D5744" w:rsidRPr="007D5744">
        <w:rPr>
          <w:sz w:val="26"/>
          <w:szCs w:val="26"/>
        </w:rPr>
        <w:t xml:space="preserve">» </w:t>
      </w:r>
      <w:r w:rsidR="00907314">
        <w:rPr>
          <w:sz w:val="26"/>
          <w:szCs w:val="26"/>
        </w:rPr>
        <w:t xml:space="preserve">марта </w:t>
      </w:r>
      <w:r w:rsidRPr="007D5744">
        <w:rPr>
          <w:sz w:val="26"/>
          <w:szCs w:val="26"/>
        </w:rPr>
        <w:t>202</w:t>
      </w:r>
      <w:r w:rsidR="00D779B8" w:rsidRPr="007D5744">
        <w:rPr>
          <w:sz w:val="26"/>
          <w:szCs w:val="26"/>
        </w:rPr>
        <w:t>4</w:t>
      </w:r>
      <w:r w:rsidRPr="007D5744">
        <w:rPr>
          <w:sz w:val="26"/>
          <w:szCs w:val="26"/>
        </w:rPr>
        <w:t xml:space="preserve"> года</w:t>
      </w:r>
    </w:p>
    <w:p w:rsidR="00657B47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4208CC" w:rsidRPr="00B51E6A" w:rsidRDefault="004208CC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4208CC" w:rsidRPr="003B21E0" w:rsidRDefault="006A5622" w:rsidP="00AB4A78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75C8B">
        <w:rPr>
          <w:sz w:val="28"/>
          <w:szCs w:val="28"/>
        </w:rPr>
        <w:t>уководствуясь</w:t>
      </w:r>
      <w:r w:rsidR="00AD18AB">
        <w:rPr>
          <w:sz w:val="28"/>
          <w:szCs w:val="28"/>
        </w:rPr>
        <w:t xml:space="preserve"> действующим законодательством</w:t>
      </w:r>
      <w:r w:rsidR="004208CC" w:rsidRPr="003B21E0">
        <w:rPr>
          <w:sz w:val="28"/>
          <w:szCs w:val="28"/>
        </w:rPr>
        <w:t>,</w:t>
      </w:r>
    </w:p>
    <w:p w:rsidR="009D3CDB" w:rsidRDefault="009D3CDB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75C8B" w:rsidRPr="00AD18AB" w:rsidRDefault="00375C8B" w:rsidP="00AD18A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D18AB">
        <w:rPr>
          <w:rFonts w:ascii="Times New Roman" w:hAnsi="Times New Roman" w:cs="Times New Roman"/>
          <w:b w:val="0"/>
          <w:sz w:val="28"/>
          <w:szCs w:val="28"/>
        </w:rPr>
        <w:tab/>
      </w:r>
      <w:r w:rsidR="004208CC" w:rsidRPr="00AD18AB">
        <w:rPr>
          <w:rFonts w:ascii="Times New Roman" w:hAnsi="Times New Roman" w:cs="Times New Roman"/>
          <w:b w:val="0"/>
          <w:sz w:val="28"/>
          <w:szCs w:val="28"/>
        </w:rPr>
        <w:t>1.</w:t>
      </w:r>
      <w:r w:rsidR="00AD18AB" w:rsidRPr="00AD18A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AD18AB">
        <w:rPr>
          <w:rFonts w:ascii="Times New Roman" w:hAnsi="Times New Roman" w:cs="Times New Roman"/>
          <w:b w:val="0"/>
          <w:bCs/>
          <w:sz w:val="28"/>
          <w:szCs w:val="28"/>
        </w:rPr>
        <w:t>Внести</w:t>
      </w:r>
      <w:r w:rsidR="00AD18AB" w:rsidRPr="00AD18A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1D1480">
        <w:rPr>
          <w:rFonts w:ascii="Times New Roman" w:hAnsi="Times New Roman" w:cs="Times New Roman"/>
          <w:b w:val="0"/>
          <w:bCs/>
          <w:sz w:val="28"/>
          <w:szCs w:val="28"/>
        </w:rPr>
        <w:t>изменение</w:t>
      </w:r>
      <w:r w:rsidR="00AD18AB" w:rsidRPr="00AD18AB">
        <w:rPr>
          <w:rFonts w:ascii="Times New Roman" w:hAnsi="Times New Roman" w:cs="Times New Roman"/>
          <w:b w:val="0"/>
          <w:bCs/>
          <w:sz w:val="28"/>
          <w:szCs w:val="28"/>
        </w:rPr>
        <w:t xml:space="preserve"> в нормативный правовой акт Думы Пожарского муниципального округа от 29 ноября 2022 года № 32-НПА </w:t>
      </w:r>
      <w:r w:rsidR="00516FB4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AD18AB" w:rsidRPr="00AD18AB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осуществлении мероприятий по обеспечению безопасности людей на водных объектах, охране их жизни и здоровья на территории Пожарского муниципального округа</w:t>
      </w:r>
      <w:r w:rsidR="00516FB4">
        <w:rPr>
          <w:rFonts w:ascii="Times New Roman" w:hAnsi="Times New Roman" w:cs="Times New Roman"/>
          <w:b w:val="0"/>
          <w:sz w:val="28"/>
          <w:szCs w:val="28"/>
        </w:rPr>
        <w:t>»</w:t>
      </w:r>
      <w:r w:rsidR="00AD18AB"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содержания:</w:t>
      </w:r>
    </w:p>
    <w:p w:rsidR="006A5622" w:rsidRDefault="00175A9A" w:rsidP="001D14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1D148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 xml:space="preserve">1.1. </w:t>
      </w:r>
      <w:r w:rsidR="0025340A">
        <w:rPr>
          <w:bCs/>
          <w:sz w:val="28"/>
          <w:szCs w:val="28"/>
        </w:rPr>
        <w:t>В Положении п</w:t>
      </w:r>
      <w:r>
        <w:rPr>
          <w:bCs/>
          <w:sz w:val="28"/>
          <w:szCs w:val="28"/>
        </w:rPr>
        <w:t xml:space="preserve">ункт </w:t>
      </w:r>
      <w:r w:rsidR="001D1480">
        <w:rPr>
          <w:bCs/>
          <w:sz w:val="28"/>
          <w:szCs w:val="28"/>
        </w:rPr>
        <w:t>4.9 раздела 4 отменить.».</w:t>
      </w:r>
    </w:p>
    <w:p w:rsidR="004208CC" w:rsidRPr="00D779B8" w:rsidRDefault="004208CC" w:rsidP="001D14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79B8">
        <w:rPr>
          <w:sz w:val="28"/>
          <w:szCs w:val="28"/>
        </w:rPr>
        <w:t>2. Настоящий нормативный правовой акт вступает в силу со дня его опубликования в газете «Победа».</w:t>
      </w:r>
    </w:p>
    <w:p w:rsidR="004208CC" w:rsidRPr="00860E8A" w:rsidRDefault="004208CC" w:rsidP="004208CC">
      <w:pPr>
        <w:spacing w:line="276" w:lineRule="auto"/>
        <w:ind w:firstLine="851"/>
        <w:jc w:val="both"/>
        <w:rPr>
          <w:sz w:val="28"/>
          <w:szCs w:val="28"/>
        </w:rPr>
      </w:pPr>
    </w:p>
    <w:p w:rsidR="00090FCB" w:rsidRDefault="00090FCB" w:rsidP="004715F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</w:p>
    <w:p w:rsidR="001D1480" w:rsidRPr="00B51E6A" w:rsidRDefault="001D1480" w:rsidP="004715F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</w:p>
    <w:p w:rsidR="001B2D36" w:rsidRDefault="001029D0" w:rsidP="00AB4A78">
      <w:pPr>
        <w:ind w:right="-6"/>
        <w:jc w:val="both"/>
        <w:rPr>
          <w:sz w:val="28"/>
          <w:szCs w:val="28"/>
        </w:rPr>
      </w:pPr>
      <w:r w:rsidRPr="00B51E6A">
        <w:rPr>
          <w:sz w:val="28"/>
          <w:szCs w:val="28"/>
        </w:rPr>
        <w:t xml:space="preserve">Глава </w:t>
      </w:r>
      <w:r w:rsidR="00856817" w:rsidRPr="00B51E6A">
        <w:rPr>
          <w:sz w:val="28"/>
          <w:szCs w:val="28"/>
        </w:rPr>
        <w:t>Пожарского муниципального</w:t>
      </w:r>
      <w:r w:rsidR="007D5744">
        <w:rPr>
          <w:sz w:val="28"/>
          <w:szCs w:val="28"/>
        </w:rPr>
        <w:t xml:space="preserve"> </w:t>
      </w:r>
      <w:r w:rsidR="004208CC">
        <w:rPr>
          <w:sz w:val="28"/>
          <w:szCs w:val="28"/>
        </w:rPr>
        <w:t>округа</w:t>
      </w:r>
      <w:r w:rsidRPr="00B51E6A">
        <w:rPr>
          <w:sz w:val="28"/>
          <w:szCs w:val="28"/>
        </w:rPr>
        <w:t xml:space="preserve"> </w:t>
      </w:r>
      <w:r w:rsidR="007D5744">
        <w:rPr>
          <w:sz w:val="28"/>
          <w:szCs w:val="28"/>
        </w:rPr>
        <w:t xml:space="preserve"> </w:t>
      </w:r>
      <w:r w:rsidRPr="00B51E6A">
        <w:rPr>
          <w:sz w:val="28"/>
          <w:szCs w:val="28"/>
        </w:rPr>
        <w:t xml:space="preserve"> </w:t>
      </w:r>
      <w:r w:rsidR="007D5744">
        <w:rPr>
          <w:sz w:val="28"/>
          <w:szCs w:val="28"/>
        </w:rPr>
        <w:t xml:space="preserve">                                        </w:t>
      </w:r>
      <w:r w:rsidRPr="00B51E6A">
        <w:rPr>
          <w:sz w:val="28"/>
          <w:szCs w:val="28"/>
        </w:rPr>
        <w:t xml:space="preserve">В.М. </w:t>
      </w:r>
      <w:proofErr w:type="spellStart"/>
      <w:r w:rsidRPr="00B51E6A">
        <w:rPr>
          <w:sz w:val="28"/>
          <w:szCs w:val="28"/>
        </w:rPr>
        <w:t>Козак</w:t>
      </w:r>
      <w:proofErr w:type="spellEnd"/>
    </w:p>
    <w:sectPr w:rsidR="001B2D36" w:rsidSect="00D47C18">
      <w:pgSz w:w="11906" w:h="16838"/>
      <w:pgMar w:top="426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758E"/>
    <w:rsid w:val="0001770D"/>
    <w:rsid w:val="00017B3B"/>
    <w:rsid w:val="00033CB2"/>
    <w:rsid w:val="000341DC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5A9A"/>
    <w:rsid w:val="0017655E"/>
    <w:rsid w:val="001771C9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2D36"/>
    <w:rsid w:val="001B38A5"/>
    <w:rsid w:val="001B6069"/>
    <w:rsid w:val="001C249E"/>
    <w:rsid w:val="001C6551"/>
    <w:rsid w:val="001D0E7A"/>
    <w:rsid w:val="001D1028"/>
    <w:rsid w:val="001D1480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1684"/>
    <w:rsid w:val="001F2C76"/>
    <w:rsid w:val="001F2CA5"/>
    <w:rsid w:val="001F3733"/>
    <w:rsid w:val="001F3E9D"/>
    <w:rsid w:val="001F48F2"/>
    <w:rsid w:val="001F5123"/>
    <w:rsid w:val="001F64D2"/>
    <w:rsid w:val="00201D30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5340A"/>
    <w:rsid w:val="002607AA"/>
    <w:rsid w:val="00261298"/>
    <w:rsid w:val="00266C72"/>
    <w:rsid w:val="00270ECB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21E43"/>
    <w:rsid w:val="00322E0E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5C8B"/>
    <w:rsid w:val="00376508"/>
    <w:rsid w:val="00386DA5"/>
    <w:rsid w:val="003903FA"/>
    <w:rsid w:val="00391BDB"/>
    <w:rsid w:val="00391CF3"/>
    <w:rsid w:val="00392F34"/>
    <w:rsid w:val="00393845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C78DB"/>
    <w:rsid w:val="003D0658"/>
    <w:rsid w:val="003D2790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295"/>
    <w:rsid w:val="004103B4"/>
    <w:rsid w:val="00413F43"/>
    <w:rsid w:val="00414A76"/>
    <w:rsid w:val="00417997"/>
    <w:rsid w:val="004208CC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15F3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0855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6FB4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77D08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5622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5744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07314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E285A"/>
    <w:rsid w:val="009E300D"/>
    <w:rsid w:val="009E325F"/>
    <w:rsid w:val="009E333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3EF4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B4A78"/>
    <w:rsid w:val="00AB4E75"/>
    <w:rsid w:val="00AC1689"/>
    <w:rsid w:val="00AC179D"/>
    <w:rsid w:val="00AC1896"/>
    <w:rsid w:val="00AD18AB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4A39"/>
    <w:rsid w:val="00B25246"/>
    <w:rsid w:val="00B25B83"/>
    <w:rsid w:val="00B30AF6"/>
    <w:rsid w:val="00B3419B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1E6A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64D6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265E"/>
    <w:rsid w:val="00C330F8"/>
    <w:rsid w:val="00C3316C"/>
    <w:rsid w:val="00C35752"/>
    <w:rsid w:val="00C36216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11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04EE"/>
    <w:rsid w:val="00CB1B4A"/>
    <w:rsid w:val="00CB29E9"/>
    <w:rsid w:val="00CB3068"/>
    <w:rsid w:val="00CB4242"/>
    <w:rsid w:val="00CB4FBC"/>
    <w:rsid w:val="00CB536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2D35"/>
    <w:rsid w:val="00CF3BB5"/>
    <w:rsid w:val="00CF6157"/>
    <w:rsid w:val="00CF732B"/>
    <w:rsid w:val="00D00BBB"/>
    <w:rsid w:val="00D01614"/>
    <w:rsid w:val="00D032AA"/>
    <w:rsid w:val="00D04230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19FE"/>
    <w:rsid w:val="00D32A01"/>
    <w:rsid w:val="00D340F7"/>
    <w:rsid w:val="00D35CED"/>
    <w:rsid w:val="00D400D5"/>
    <w:rsid w:val="00D4017C"/>
    <w:rsid w:val="00D41289"/>
    <w:rsid w:val="00D446B4"/>
    <w:rsid w:val="00D45135"/>
    <w:rsid w:val="00D47C18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779B8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3C04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5AF7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50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6CEF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92E2E"/>
    <w:rsid w:val="00FA00AB"/>
    <w:rsid w:val="00FA0F43"/>
    <w:rsid w:val="00FA305C"/>
    <w:rsid w:val="00FA72E5"/>
    <w:rsid w:val="00FA756C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44E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ConsPlusTitlePage">
    <w:name w:val="ConsPlusTitlePage"/>
    <w:rsid w:val="00D47C18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table" w:styleId="a7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8F2FC-A27B-45E4-972A-9951899DC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18</cp:revision>
  <cp:lastPrinted>2024-02-05T03:44:00Z</cp:lastPrinted>
  <dcterms:created xsi:type="dcterms:W3CDTF">2024-01-18T01:34:00Z</dcterms:created>
  <dcterms:modified xsi:type="dcterms:W3CDTF">2024-03-04T01:08:00Z</dcterms:modified>
</cp:coreProperties>
</file>