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74699" w14:textId="77777777" w:rsidR="00414157" w:rsidRDefault="00414157" w:rsidP="0041415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156B68D5" w14:textId="716DA1DB" w:rsidR="00414157" w:rsidRPr="00121B64" w:rsidRDefault="00414157" w:rsidP="0041415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121B64">
        <w:rPr>
          <w:rFonts w:ascii="Times New Roman" w:hAnsi="Times New Roman"/>
          <w:b/>
          <w:sz w:val="26"/>
          <w:szCs w:val="26"/>
          <w:lang w:eastAsia="ru-RU"/>
        </w:rPr>
        <w:t>ПОЯСНИТЕЛЬНАЯ ЗАПИСКА</w:t>
      </w:r>
    </w:p>
    <w:p w14:paraId="54A1764A" w14:textId="14350FA5" w:rsidR="00414157" w:rsidRDefault="00414157" w:rsidP="0041415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121B64">
        <w:rPr>
          <w:rFonts w:ascii="Times New Roman" w:hAnsi="Times New Roman"/>
          <w:b/>
          <w:sz w:val="26"/>
          <w:szCs w:val="26"/>
          <w:lang w:eastAsia="ru-RU"/>
        </w:rPr>
        <w:t xml:space="preserve">к отчету об исполнении бюджета </w:t>
      </w:r>
      <w:proofErr w:type="spellStart"/>
      <w:r>
        <w:rPr>
          <w:rFonts w:ascii="Times New Roman" w:hAnsi="Times New Roman"/>
          <w:b/>
          <w:sz w:val="26"/>
          <w:szCs w:val="26"/>
          <w:lang w:eastAsia="ru-RU"/>
        </w:rPr>
        <w:t>Нагорненского</w:t>
      </w:r>
      <w:proofErr w:type="spellEnd"/>
      <w:r w:rsidRPr="00121B64">
        <w:rPr>
          <w:rFonts w:ascii="Times New Roman" w:hAnsi="Times New Roman"/>
          <w:b/>
          <w:sz w:val="26"/>
          <w:szCs w:val="26"/>
          <w:lang w:eastAsia="ru-RU"/>
        </w:rPr>
        <w:t xml:space="preserve"> сельского поселения </w:t>
      </w:r>
    </w:p>
    <w:p w14:paraId="5143D697" w14:textId="77777777" w:rsidR="00414157" w:rsidRPr="00121B64" w:rsidRDefault="00414157" w:rsidP="0041415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121B64">
        <w:rPr>
          <w:rFonts w:ascii="Times New Roman" w:hAnsi="Times New Roman"/>
          <w:b/>
          <w:sz w:val="26"/>
          <w:szCs w:val="26"/>
          <w:lang w:eastAsia="ru-RU"/>
        </w:rPr>
        <w:t>за 2022 год</w:t>
      </w:r>
    </w:p>
    <w:p w14:paraId="414624B0" w14:textId="77777777" w:rsidR="001052E2" w:rsidRPr="00944D44" w:rsidRDefault="001052E2" w:rsidP="00EA18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AFA50C6" w14:textId="77777777" w:rsidR="001052E2" w:rsidRPr="00944D44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Формирование, утверждение</w:t>
      </w:r>
      <w:r w:rsidR="00FA3E4C" w:rsidRPr="00944D44">
        <w:rPr>
          <w:rFonts w:ascii="Times New Roman" w:hAnsi="Times New Roman"/>
          <w:sz w:val="26"/>
          <w:szCs w:val="26"/>
          <w:lang w:eastAsia="ru-RU"/>
        </w:rPr>
        <w:t xml:space="preserve">, исполнение бюджета </w:t>
      </w:r>
      <w:proofErr w:type="spellStart"/>
      <w:r w:rsidR="00EE217D">
        <w:rPr>
          <w:rFonts w:ascii="Times New Roman" w:hAnsi="Times New Roman"/>
          <w:sz w:val="26"/>
          <w:szCs w:val="26"/>
          <w:lang w:eastAsia="ru-RU"/>
        </w:rPr>
        <w:t>Нагорненского</w:t>
      </w:r>
      <w:proofErr w:type="spellEnd"/>
      <w:r w:rsidR="000D2BD9" w:rsidRPr="00944D4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>, контроль за исполнением данного бюджета осуществляется в соответствии с требованиями и нормами:</w:t>
      </w:r>
    </w:p>
    <w:p w14:paraId="2FF997CB" w14:textId="77777777" w:rsidR="001052E2" w:rsidRPr="00944D44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- Бюджетного кодекса Российской Федерации;</w:t>
      </w:r>
    </w:p>
    <w:p w14:paraId="154114C0" w14:textId="77777777" w:rsidR="001052E2" w:rsidRPr="00944D44" w:rsidRDefault="00DA3CF7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-</w:t>
      </w:r>
      <w:r w:rsidR="006E01F4" w:rsidRPr="00944D44">
        <w:rPr>
          <w:rFonts w:ascii="Times New Roman" w:hAnsi="Times New Roman"/>
          <w:sz w:val="26"/>
          <w:szCs w:val="26"/>
          <w:lang w:eastAsia="ru-RU"/>
        </w:rPr>
        <w:t>З</w:t>
      </w:r>
      <w:r w:rsidR="001052E2" w:rsidRPr="00944D44">
        <w:rPr>
          <w:rFonts w:ascii="Times New Roman" w:hAnsi="Times New Roman"/>
          <w:sz w:val="26"/>
          <w:szCs w:val="26"/>
          <w:lang w:eastAsia="ru-RU"/>
        </w:rPr>
        <w:t xml:space="preserve">аконов, нормативных правовых актов субъекта Российской Федерации и </w:t>
      </w:r>
      <w:r w:rsidR="00A938B4" w:rsidRPr="00944D44">
        <w:rPr>
          <w:rFonts w:ascii="Times New Roman" w:hAnsi="Times New Roman"/>
          <w:sz w:val="26"/>
          <w:szCs w:val="26"/>
          <w:lang w:eastAsia="ru-RU"/>
        </w:rPr>
        <w:t>Правительства</w:t>
      </w:r>
      <w:r w:rsidR="001052E2" w:rsidRPr="00944D44">
        <w:rPr>
          <w:rFonts w:ascii="Times New Roman" w:hAnsi="Times New Roman"/>
          <w:sz w:val="26"/>
          <w:szCs w:val="26"/>
          <w:lang w:eastAsia="ru-RU"/>
        </w:rPr>
        <w:t xml:space="preserve"> Приморского края;</w:t>
      </w:r>
    </w:p>
    <w:p w14:paraId="7CC5C098" w14:textId="77777777" w:rsidR="001052E2" w:rsidRPr="00944D44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Устава </w:t>
      </w:r>
      <w:proofErr w:type="spellStart"/>
      <w:r w:rsidR="00EE217D">
        <w:rPr>
          <w:rFonts w:ascii="Times New Roman" w:hAnsi="Times New Roman"/>
          <w:sz w:val="26"/>
          <w:szCs w:val="26"/>
          <w:lang w:eastAsia="ru-RU"/>
        </w:rPr>
        <w:t>Нагорненского</w:t>
      </w:r>
      <w:proofErr w:type="spellEnd"/>
      <w:r w:rsidR="002D0D23" w:rsidRPr="00944D4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>;</w:t>
      </w:r>
    </w:p>
    <w:p w14:paraId="497A85EC" w14:textId="77777777" w:rsidR="001052E2" w:rsidRPr="00944D44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- приказов Министерства Финансов Российской Федерации «Об утверждении Указаний о порядке применения бюджетной классификации Российской Федерации»;</w:t>
      </w:r>
    </w:p>
    <w:p w14:paraId="7C708E90" w14:textId="77777777" w:rsidR="001052E2" w:rsidRPr="00944D44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нормативных правовых актов </w:t>
      </w:r>
      <w:proofErr w:type="spellStart"/>
      <w:r w:rsidR="00EE217D">
        <w:rPr>
          <w:rFonts w:ascii="Times New Roman" w:hAnsi="Times New Roman"/>
          <w:sz w:val="26"/>
          <w:szCs w:val="26"/>
          <w:lang w:eastAsia="ru-RU"/>
        </w:rPr>
        <w:t>Нагорненского</w:t>
      </w:r>
      <w:proofErr w:type="spellEnd"/>
      <w:r w:rsidR="002D0D23" w:rsidRPr="00944D4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, регулирующими установление, изменение и отмену местных налогов и сборов, и иными нормативными правовыми актами, регулирующими бюджетные правоотношения, осуществление бюджетного процесса и межбюджетные отношения на территории </w:t>
      </w:r>
      <w:proofErr w:type="spellStart"/>
      <w:r w:rsidR="00EE217D">
        <w:rPr>
          <w:rFonts w:ascii="Times New Roman" w:hAnsi="Times New Roman"/>
          <w:sz w:val="26"/>
          <w:szCs w:val="26"/>
          <w:lang w:eastAsia="ru-RU"/>
        </w:rPr>
        <w:t>Нагорненского</w:t>
      </w:r>
      <w:proofErr w:type="spellEnd"/>
      <w:r w:rsidR="006E16D4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D0D23" w:rsidRPr="00944D44">
        <w:rPr>
          <w:rFonts w:ascii="Times New Roman" w:hAnsi="Times New Roman"/>
          <w:sz w:val="26"/>
          <w:szCs w:val="26"/>
          <w:lang w:eastAsia="ru-RU"/>
        </w:rPr>
        <w:t>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>.</w:t>
      </w:r>
      <w:r w:rsidR="006E16D4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051A36BB" w14:textId="52A5EB95" w:rsidR="001052E2" w:rsidRPr="00944D44" w:rsidRDefault="001052E2" w:rsidP="002D0D23">
      <w:pPr>
        <w:pStyle w:val="2"/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color w:val="auto"/>
          <w:sz w:val="26"/>
          <w:szCs w:val="26"/>
          <w:lang w:eastAsia="ru-RU"/>
        </w:rPr>
      </w:pP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Бюджет </w:t>
      </w:r>
      <w:proofErr w:type="spellStart"/>
      <w:r w:rsidR="00EE217D">
        <w:rPr>
          <w:rFonts w:ascii="Times New Roman" w:hAnsi="Times New Roman"/>
          <w:sz w:val="26"/>
          <w:szCs w:val="26"/>
          <w:lang w:eastAsia="ru-RU"/>
        </w:rPr>
        <w:t>Нагорненского</w:t>
      </w:r>
      <w:proofErr w:type="spellEnd"/>
      <w:r w:rsidR="002D0D23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сельского поселения</w:t>
      </w:r>
      <w:r w:rsidR="007477F9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на 20</w:t>
      </w:r>
      <w:r w:rsidR="009D2475" w:rsidRPr="00944D44">
        <w:rPr>
          <w:rFonts w:ascii="Times New Roman" w:hAnsi="Times New Roman"/>
          <w:color w:val="auto"/>
          <w:sz w:val="26"/>
          <w:szCs w:val="26"/>
          <w:lang w:eastAsia="ru-RU"/>
        </w:rPr>
        <w:t>2</w:t>
      </w:r>
      <w:r w:rsidR="002D0D23" w:rsidRPr="00944D44">
        <w:rPr>
          <w:rFonts w:ascii="Times New Roman" w:hAnsi="Times New Roman"/>
          <w:color w:val="auto"/>
          <w:sz w:val="26"/>
          <w:szCs w:val="26"/>
          <w:lang w:eastAsia="ru-RU"/>
        </w:rPr>
        <w:t>2</w:t>
      </w: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год, был утвержден </w:t>
      </w:r>
      <w:r w:rsidR="00DA3CF7" w:rsidRPr="00944D44">
        <w:rPr>
          <w:rFonts w:ascii="Times New Roman" w:hAnsi="Times New Roman"/>
          <w:color w:val="auto"/>
          <w:sz w:val="26"/>
          <w:szCs w:val="26"/>
          <w:lang w:eastAsia="ru-RU"/>
        </w:rPr>
        <w:t>муниципальным</w:t>
      </w: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правовым актом </w:t>
      </w:r>
      <w:proofErr w:type="spellStart"/>
      <w:r w:rsidR="00EE217D">
        <w:rPr>
          <w:rFonts w:ascii="Times New Roman" w:hAnsi="Times New Roman"/>
          <w:sz w:val="26"/>
          <w:szCs w:val="26"/>
          <w:lang w:eastAsia="ru-RU"/>
        </w:rPr>
        <w:t>Нагорненского</w:t>
      </w:r>
      <w:proofErr w:type="spellEnd"/>
      <w:r w:rsidR="002D0D23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сельского поселения </w:t>
      </w: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>от</w:t>
      </w:r>
      <w:r w:rsidR="006E16D4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2</w:t>
      </w:r>
      <w:r w:rsidR="00EE217D">
        <w:rPr>
          <w:rFonts w:ascii="Times New Roman" w:hAnsi="Times New Roman"/>
          <w:color w:val="auto"/>
          <w:sz w:val="26"/>
          <w:szCs w:val="26"/>
          <w:lang w:eastAsia="ru-RU"/>
        </w:rPr>
        <w:t>7</w:t>
      </w:r>
      <w:r w:rsidR="007477F9" w:rsidRPr="00944D44">
        <w:rPr>
          <w:rFonts w:ascii="Times New Roman" w:hAnsi="Times New Roman"/>
          <w:color w:val="auto"/>
          <w:sz w:val="26"/>
          <w:szCs w:val="26"/>
        </w:rPr>
        <w:t xml:space="preserve"> декабря 20</w:t>
      </w:r>
      <w:r w:rsidR="00CB1264" w:rsidRPr="00944D44">
        <w:rPr>
          <w:rFonts w:ascii="Times New Roman" w:hAnsi="Times New Roman"/>
          <w:color w:val="auto"/>
          <w:sz w:val="26"/>
          <w:szCs w:val="26"/>
        </w:rPr>
        <w:t>2</w:t>
      </w:r>
      <w:r w:rsidR="002D0D23" w:rsidRPr="00944D44">
        <w:rPr>
          <w:rFonts w:ascii="Times New Roman" w:hAnsi="Times New Roman"/>
          <w:color w:val="auto"/>
          <w:sz w:val="26"/>
          <w:szCs w:val="26"/>
        </w:rPr>
        <w:t>1</w:t>
      </w:r>
      <w:r w:rsidR="007477F9" w:rsidRPr="00944D44">
        <w:rPr>
          <w:rFonts w:ascii="Times New Roman" w:hAnsi="Times New Roman"/>
          <w:color w:val="auto"/>
          <w:sz w:val="26"/>
          <w:szCs w:val="26"/>
        </w:rPr>
        <w:t xml:space="preserve"> года</w:t>
      </w:r>
      <w:r w:rsidR="007477F9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</w:t>
      </w:r>
      <w:r w:rsidR="007477F9" w:rsidRPr="00944D44">
        <w:rPr>
          <w:rFonts w:ascii="Times New Roman" w:hAnsi="Times New Roman"/>
          <w:color w:val="auto"/>
          <w:sz w:val="26"/>
          <w:szCs w:val="26"/>
        </w:rPr>
        <w:t xml:space="preserve">№ </w:t>
      </w:r>
      <w:r w:rsidR="006E16D4" w:rsidRPr="00944D44">
        <w:rPr>
          <w:rFonts w:ascii="Times New Roman" w:hAnsi="Times New Roman"/>
          <w:color w:val="auto"/>
          <w:sz w:val="26"/>
          <w:szCs w:val="26"/>
        </w:rPr>
        <w:t>2</w:t>
      </w:r>
      <w:r w:rsidR="00EE217D">
        <w:rPr>
          <w:rFonts w:ascii="Times New Roman" w:hAnsi="Times New Roman"/>
          <w:color w:val="auto"/>
          <w:sz w:val="26"/>
          <w:szCs w:val="26"/>
        </w:rPr>
        <w:t>5-НПА</w:t>
      </w:r>
      <w:r w:rsidR="002D0D23" w:rsidRPr="00944D44">
        <w:rPr>
          <w:rFonts w:ascii="Times New Roman" w:hAnsi="Times New Roman"/>
          <w:color w:val="auto"/>
          <w:sz w:val="26"/>
          <w:szCs w:val="26"/>
        </w:rPr>
        <w:t xml:space="preserve"> </w:t>
      </w: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>«</w:t>
      </w:r>
      <w:r w:rsidR="007477F9" w:rsidRPr="00944D44">
        <w:rPr>
          <w:rFonts w:ascii="Times New Roman" w:hAnsi="Times New Roman"/>
          <w:bCs/>
          <w:color w:val="auto"/>
          <w:sz w:val="26"/>
          <w:szCs w:val="26"/>
          <w:lang w:eastAsia="ru-RU"/>
        </w:rPr>
        <w:t xml:space="preserve">О бюджете </w:t>
      </w:r>
      <w:proofErr w:type="spellStart"/>
      <w:r w:rsidR="00EE217D">
        <w:rPr>
          <w:rFonts w:ascii="Times New Roman" w:hAnsi="Times New Roman"/>
          <w:sz w:val="26"/>
          <w:szCs w:val="26"/>
          <w:lang w:eastAsia="ru-RU"/>
        </w:rPr>
        <w:t>Нагорненского</w:t>
      </w:r>
      <w:proofErr w:type="spellEnd"/>
      <w:r w:rsidR="006E16D4" w:rsidRPr="00944D44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2D0D23" w:rsidRPr="00944D44">
        <w:rPr>
          <w:rFonts w:ascii="Times New Roman" w:hAnsi="Times New Roman"/>
          <w:color w:val="auto"/>
          <w:sz w:val="26"/>
          <w:szCs w:val="26"/>
        </w:rPr>
        <w:t>сельско</w:t>
      </w:r>
      <w:r w:rsidR="00EE217D">
        <w:rPr>
          <w:rFonts w:ascii="Times New Roman" w:hAnsi="Times New Roman"/>
          <w:color w:val="auto"/>
          <w:sz w:val="26"/>
          <w:szCs w:val="26"/>
        </w:rPr>
        <w:t>го</w:t>
      </w:r>
      <w:r w:rsidR="002D0D23" w:rsidRPr="00944D44">
        <w:rPr>
          <w:rFonts w:ascii="Times New Roman" w:hAnsi="Times New Roman"/>
          <w:color w:val="auto"/>
          <w:sz w:val="26"/>
          <w:szCs w:val="26"/>
        </w:rPr>
        <w:t xml:space="preserve"> поселени</w:t>
      </w:r>
      <w:r w:rsidR="00EE217D">
        <w:rPr>
          <w:rFonts w:ascii="Times New Roman" w:hAnsi="Times New Roman"/>
          <w:color w:val="auto"/>
          <w:sz w:val="26"/>
          <w:szCs w:val="26"/>
        </w:rPr>
        <w:t>я</w:t>
      </w:r>
      <w:r w:rsidR="002D0D23" w:rsidRPr="00944D44">
        <w:rPr>
          <w:rFonts w:ascii="Times New Roman" w:hAnsi="Times New Roman"/>
          <w:color w:val="auto"/>
          <w:sz w:val="26"/>
          <w:szCs w:val="26"/>
        </w:rPr>
        <w:t xml:space="preserve"> на 2022 год и плановый период 2023 и 2024 годы</w:t>
      </w: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>»:</w:t>
      </w:r>
      <w:r w:rsidR="006E16D4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</w:t>
      </w:r>
    </w:p>
    <w:p w14:paraId="59B266B2" w14:textId="77777777" w:rsidR="00FB2BFC" w:rsidRPr="00944D44" w:rsidRDefault="00FB2BFC" w:rsidP="00FB2BFC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общий объем доходов составил </w:t>
      </w:r>
      <w:r w:rsidR="003555BC">
        <w:rPr>
          <w:rFonts w:ascii="Times New Roman" w:hAnsi="Times New Roman"/>
          <w:sz w:val="26"/>
          <w:szCs w:val="26"/>
          <w:lang w:eastAsia="ru-RU"/>
        </w:rPr>
        <w:t>1 661,60</w:t>
      </w:r>
      <w:r w:rsidR="005B577A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тыс. руб., в том числе объем межбюджетных трансфертов, получаемых от других бюджетов бюджетной системы Российской Федерации в сумме </w:t>
      </w:r>
      <w:r w:rsidR="003555BC">
        <w:rPr>
          <w:rFonts w:ascii="Times New Roman" w:hAnsi="Times New Roman"/>
          <w:sz w:val="26"/>
          <w:szCs w:val="26"/>
          <w:lang w:eastAsia="ru-RU"/>
        </w:rPr>
        <w:t>1 287,60</w:t>
      </w:r>
      <w:r w:rsidR="005B577A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тыс. руб.;</w:t>
      </w:r>
    </w:p>
    <w:p w14:paraId="2C1A8E6F" w14:textId="54C0D8FD" w:rsidR="00FB2BFC" w:rsidRPr="00944D44" w:rsidRDefault="00FB2BFC" w:rsidP="00FB2BFC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- общий объем расходов бюджета</w:t>
      </w:r>
      <w:r w:rsidR="00B7123F" w:rsidRPr="00944D44">
        <w:rPr>
          <w:rFonts w:ascii="Times New Roman" w:hAnsi="Times New Roman"/>
          <w:sz w:val="26"/>
          <w:szCs w:val="26"/>
          <w:lang w:eastAsia="ru-RU"/>
        </w:rPr>
        <w:t xml:space="preserve">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составил </w:t>
      </w:r>
      <w:r w:rsidR="00CA7E8C">
        <w:rPr>
          <w:rFonts w:ascii="Times New Roman" w:hAnsi="Times New Roman"/>
          <w:sz w:val="26"/>
          <w:szCs w:val="26"/>
          <w:lang w:eastAsia="ru-RU"/>
        </w:rPr>
        <w:t>1</w:t>
      </w:r>
      <w:r w:rsidR="002263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A7E8C">
        <w:rPr>
          <w:rFonts w:ascii="Times New Roman" w:hAnsi="Times New Roman"/>
          <w:sz w:val="26"/>
          <w:szCs w:val="26"/>
          <w:lang w:eastAsia="ru-RU"/>
        </w:rPr>
        <w:t>661,60</w:t>
      </w:r>
      <w:r w:rsidR="005B577A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тыс. руб.</w:t>
      </w:r>
    </w:p>
    <w:p w14:paraId="11D71503" w14:textId="0307B9CA" w:rsidR="00FB2BFC" w:rsidRPr="00944D44" w:rsidRDefault="00414157" w:rsidP="00FB2BFC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Бюджет принят сбалансированным</w:t>
      </w:r>
      <w:r w:rsidR="00FB2BFC" w:rsidRPr="00944D44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14:paraId="6794BFBE" w14:textId="77777777" w:rsidR="00414157" w:rsidRDefault="00C05CB0" w:rsidP="00414157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В течение 202</w:t>
      </w:r>
      <w:r w:rsidR="002030E0" w:rsidRPr="00944D44">
        <w:rPr>
          <w:rFonts w:ascii="Times New Roman" w:hAnsi="Times New Roman"/>
          <w:sz w:val="26"/>
          <w:szCs w:val="26"/>
          <w:lang w:eastAsia="ru-RU"/>
        </w:rPr>
        <w:t>2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года в бюджет </w:t>
      </w:r>
      <w:proofErr w:type="spellStart"/>
      <w:r w:rsidR="0022638D">
        <w:rPr>
          <w:rFonts w:ascii="Times New Roman" w:hAnsi="Times New Roman"/>
          <w:sz w:val="26"/>
          <w:szCs w:val="26"/>
          <w:lang w:eastAsia="ru-RU"/>
        </w:rPr>
        <w:t>Нагорненского</w:t>
      </w:r>
      <w:proofErr w:type="spellEnd"/>
      <w:r w:rsidR="002030E0" w:rsidRPr="00944D4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930CB" w:rsidRPr="00944D44">
        <w:rPr>
          <w:rFonts w:ascii="Times New Roman" w:hAnsi="Times New Roman"/>
          <w:sz w:val="26"/>
          <w:szCs w:val="26"/>
          <w:lang w:eastAsia="ru-RU"/>
        </w:rPr>
        <w:t xml:space="preserve">были </w:t>
      </w:r>
      <w:r w:rsidRPr="00944D44">
        <w:rPr>
          <w:rFonts w:ascii="Times New Roman" w:hAnsi="Times New Roman"/>
          <w:sz w:val="26"/>
          <w:szCs w:val="26"/>
          <w:lang w:eastAsia="ru-RU"/>
        </w:rPr>
        <w:t>внесен</w:t>
      </w:r>
      <w:r w:rsidR="005930CB" w:rsidRPr="00944D44">
        <w:rPr>
          <w:rFonts w:ascii="Times New Roman" w:hAnsi="Times New Roman"/>
          <w:sz w:val="26"/>
          <w:szCs w:val="26"/>
          <w:lang w:eastAsia="ru-RU"/>
        </w:rPr>
        <w:t xml:space="preserve">ы </w:t>
      </w:r>
      <w:r w:rsidR="00414157">
        <w:rPr>
          <w:rFonts w:ascii="Times New Roman" w:hAnsi="Times New Roman"/>
          <w:sz w:val="26"/>
          <w:szCs w:val="26"/>
          <w:lang w:eastAsia="ru-RU"/>
        </w:rPr>
        <w:t>изменения в</w:t>
      </w:r>
      <w:r w:rsidR="00414157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14157">
        <w:rPr>
          <w:rFonts w:ascii="Times New Roman" w:hAnsi="Times New Roman"/>
          <w:sz w:val="26"/>
          <w:szCs w:val="26"/>
          <w:lang w:eastAsia="ru-RU"/>
        </w:rPr>
        <w:t>связи с поступлениями из других бюджетов бюджетной системы Российской Федерации, перераспределения ассигнований.</w:t>
      </w:r>
    </w:p>
    <w:p w14:paraId="5DE489B2" w14:textId="1C3CE7C9" w:rsidR="00B560CD" w:rsidRPr="00944D44" w:rsidRDefault="00B560CD" w:rsidP="00414157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С учетом произведенного уточнения установлены основные характеристики бюджета:</w:t>
      </w:r>
    </w:p>
    <w:p w14:paraId="23834E21" w14:textId="508CBEEE" w:rsidR="00B560CD" w:rsidRPr="00944D44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E55F11" w:rsidRPr="00944D44">
        <w:rPr>
          <w:rFonts w:ascii="Times New Roman" w:hAnsi="Times New Roman"/>
          <w:sz w:val="26"/>
          <w:szCs w:val="26"/>
          <w:lang w:eastAsia="ru-RU"/>
        </w:rPr>
        <w:t xml:space="preserve">общий объем доходов составил </w:t>
      </w:r>
      <w:r w:rsidR="0022638D">
        <w:rPr>
          <w:rFonts w:ascii="Times New Roman" w:hAnsi="Times New Roman"/>
          <w:sz w:val="26"/>
          <w:szCs w:val="26"/>
          <w:lang w:eastAsia="ru-RU"/>
        </w:rPr>
        <w:t>2 317,75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руб., в том числе объем межбюджетных трансфертов, получаемых из других бюджетов бюджетной системы Российской Федерации</w:t>
      </w:r>
      <w:r w:rsidR="00414157">
        <w:rPr>
          <w:rFonts w:ascii="Times New Roman" w:hAnsi="Times New Roman"/>
          <w:sz w:val="26"/>
          <w:szCs w:val="26"/>
          <w:lang w:eastAsia="ru-RU"/>
        </w:rPr>
        <w:t>,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в сумме </w:t>
      </w:r>
      <w:r w:rsidR="0022638D">
        <w:rPr>
          <w:rFonts w:ascii="Times New Roman" w:hAnsi="Times New Roman"/>
          <w:sz w:val="26"/>
          <w:szCs w:val="26"/>
          <w:lang w:eastAsia="ru-RU"/>
        </w:rPr>
        <w:t>1 943,75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руб.;</w:t>
      </w:r>
    </w:p>
    <w:p w14:paraId="7F591802" w14:textId="77777777" w:rsidR="00B560CD" w:rsidRPr="00944D44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lastRenderedPageBreak/>
        <w:t xml:space="preserve">- общий объем расходов составил </w:t>
      </w:r>
      <w:r w:rsidR="0022638D">
        <w:rPr>
          <w:rFonts w:ascii="Times New Roman" w:hAnsi="Times New Roman"/>
          <w:sz w:val="26"/>
          <w:szCs w:val="26"/>
          <w:lang w:eastAsia="ru-RU"/>
        </w:rPr>
        <w:t>2 338,64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руб.;  </w:t>
      </w:r>
    </w:p>
    <w:p w14:paraId="17FB04A2" w14:textId="273A5974" w:rsidR="0022638D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размер </w:t>
      </w:r>
      <w:r w:rsidR="00606908" w:rsidRPr="00944D44">
        <w:rPr>
          <w:rFonts w:ascii="Times New Roman" w:hAnsi="Times New Roman"/>
          <w:sz w:val="26"/>
          <w:szCs w:val="26"/>
          <w:lang w:eastAsia="ru-RU"/>
        </w:rPr>
        <w:t>дефи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цита бюджета </w:t>
      </w:r>
      <w:r w:rsidR="0022638D">
        <w:rPr>
          <w:rFonts w:ascii="Times New Roman" w:hAnsi="Times New Roman"/>
          <w:sz w:val="26"/>
          <w:szCs w:val="26"/>
          <w:lang w:eastAsia="ru-RU"/>
        </w:rPr>
        <w:t>20,89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 </w:t>
      </w:r>
    </w:p>
    <w:p w14:paraId="13ED70BA" w14:textId="77777777" w:rsidR="00B560CD" w:rsidRPr="00944D44" w:rsidRDefault="00B560CD" w:rsidP="00B560CD">
      <w:pPr>
        <w:spacing w:after="0" w:line="360" w:lineRule="auto"/>
        <w:ind w:firstLine="708"/>
        <w:jc w:val="both"/>
        <w:rPr>
          <w:szCs w:val="28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Кассовое исполнение бюджета </w:t>
      </w:r>
      <w:proofErr w:type="spellStart"/>
      <w:r w:rsidR="0022638D">
        <w:rPr>
          <w:rFonts w:ascii="Times New Roman" w:hAnsi="Times New Roman"/>
          <w:sz w:val="26"/>
          <w:szCs w:val="26"/>
          <w:lang w:eastAsia="ru-RU"/>
        </w:rPr>
        <w:t>Нагорненского</w:t>
      </w:r>
      <w:proofErr w:type="spellEnd"/>
      <w:r w:rsidR="009F3612" w:rsidRPr="00944D4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за                         202</w:t>
      </w:r>
      <w:r w:rsidR="00F019BB" w:rsidRPr="00944D44">
        <w:rPr>
          <w:rFonts w:ascii="Times New Roman" w:hAnsi="Times New Roman"/>
          <w:sz w:val="26"/>
          <w:szCs w:val="26"/>
          <w:lang w:eastAsia="ru-RU"/>
        </w:rPr>
        <w:t>2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год </w:t>
      </w:r>
      <w:r w:rsidRPr="00944D44">
        <w:rPr>
          <w:rFonts w:ascii="Times New Roman" w:hAnsi="Times New Roman"/>
          <w:sz w:val="26"/>
          <w:szCs w:val="26"/>
        </w:rPr>
        <w:t>сложилось следующим образом</w:t>
      </w:r>
      <w:r w:rsidRPr="00944D44">
        <w:rPr>
          <w:rFonts w:ascii="Times New Roman" w:hAnsi="Times New Roman"/>
          <w:sz w:val="26"/>
          <w:szCs w:val="26"/>
          <w:lang w:eastAsia="ru-RU"/>
        </w:rPr>
        <w:t>:</w:t>
      </w:r>
      <w:r w:rsidRPr="00944D44">
        <w:rPr>
          <w:szCs w:val="28"/>
        </w:rPr>
        <w:t xml:space="preserve"> </w:t>
      </w:r>
    </w:p>
    <w:p w14:paraId="170A5A0D" w14:textId="6CF0FF1C" w:rsidR="00B560CD" w:rsidRPr="00944D44" w:rsidRDefault="00B560CD" w:rsidP="00B560CD">
      <w:pPr>
        <w:spacing w:after="0" w:line="360" w:lineRule="auto"/>
        <w:ind w:left="142" w:right="-2" w:firstLine="566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по доходам </w:t>
      </w:r>
      <w:r w:rsidR="00414157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22638D">
        <w:rPr>
          <w:rFonts w:ascii="Times New Roman" w:hAnsi="Times New Roman"/>
          <w:sz w:val="26"/>
          <w:szCs w:val="26"/>
          <w:lang w:eastAsia="ru-RU"/>
        </w:rPr>
        <w:t>2 155,71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руб., что составляет </w:t>
      </w:r>
      <w:r w:rsidR="0022638D">
        <w:rPr>
          <w:rFonts w:ascii="Times New Roman" w:hAnsi="Times New Roman"/>
          <w:sz w:val="26"/>
          <w:szCs w:val="26"/>
          <w:lang w:eastAsia="ru-RU"/>
        </w:rPr>
        <w:t>93</w:t>
      </w:r>
      <w:r w:rsidR="00414157">
        <w:rPr>
          <w:rFonts w:ascii="Times New Roman" w:hAnsi="Times New Roman"/>
          <w:sz w:val="26"/>
          <w:szCs w:val="26"/>
          <w:lang w:eastAsia="ru-RU"/>
        </w:rPr>
        <w:t>,01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% к плановым назначениям, в том числе объем межбюджетных трансфертов, получаемых из других бюджетов бюджетной системы Российской Федерации – </w:t>
      </w:r>
      <w:r w:rsidR="0022638D">
        <w:rPr>
          <w:rFonts w:ascii="Times New Roman" w:hAnsi="Times New Roman"/>
          <w:sz w:val="26"/>
          <w:szCs w:val="26"/>
          <w:lang w:eastAsia="ru-RU"/>
        </w:rPr>
        <w:t>1 943,75</w:t>
      </w:r>
      <w:r w:rsidRPr="00944D44">
        <w:rPr>
          <w:rFonts w:ascii="Times New Roman" w:hAnsi="Times New Roman"/>
          <w:sz w:val="26"/>
          <w:szCs w:val="26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тыс. руб. </w:t>
      </w:r>
      <w:r w:rsidR="005D0A43" w:rsidRPr="00944D44">
        <w:rPr>
          <w:rFonts w:ascii="Times New Roman" w:hAnsi="Times New Roman"/>
          <w:sz w:val="26"/>
          <w:szCs w:val="26"/>
          <w:lang w:eastAsia="ru-RU"/>
        </w:rPr>
        <w:t xml:space="preserve">или </w:t>
      </w:r>
      <w:r w:rsidR="003F16DF" w:rsidRPr="00944D44">
        <w:rPr>
          <w:rFonts w:ascii="Times New Roman" w:hAnsi="Times New Roman"/>
          <w:sz w:val="26"/>
          <w:szCs w:val="26"/>
          <w:lang w:eastAsia="ru-RU"/>
        </w:rPr>
        <w:t>100</w:t>
      </w:r>
      <w:r w:rsidR="005D0A43" w:rsidRPr="00944D44">
        <w:rPr>
          <w:rFonts w:ascii="Times New Roman" w:hAnsi="Times New Roman"/>
          <w:sz w:val="26"/>
          <w:szCs w:val="26"/>
          <w:lang w:eastAsia="ru-RU"/>
        </w:rPr>
        <w:t>%.</w:t>
      </w:r>
    </w:p>
    <w:p w14:paraId="032D6D55" w14:textId="77777777" w:rsidR="00B560CD" w:rsidRPr="00944D44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по расходам – в сумме </w:t>
      </w:r>
      <w:r w:rsidR="00207F6D">
        <w:rPr>
          <w:rFonts w:ascii="Times New Roman" w:hAnsi="Times New Roman"/>
          <w:sz w:val="26"/>
          <w:szCs w:val="26"/>
          <w:lang w:eastAsia="ru-RU"/>
        </w:rPr>
        <w:t>2</w:t>
      </w:r>
      <w:r w:rsidR="006008C9">
        <w:rPr>
          <w:rFonts w:ascii="Times New Roman" w:hAnsi="Times New Roman"/>
          <w:sz w:val="26"/>
          <w:szCs w:val="26"/>
          <w:lang w:eastAsia="ru-RU"/>
        </w:rPr>
        <w:t> 172,62</w:t>
      </w:r>
      <w:r w:rsidRPr="00944D44">
        <w:rPr>
          <w:rFonts w:ascii="Times New Roman" w:hAnsi="Times New Roman"/>
          <w:sz w:val="26"/>
          <w:szCs w:val="26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тыс. руб. или </w:t>
      </w:r>
      <w:r w:rsidR="006008C9">
        <w:rPr>
          <w:rFonts w:ascii="Times New Roman" w:hAnsi="Times New Roman"/>
          <w:sz w:val="26"/>
          <w:szCs w:val="26"/>
          <w:lang w:eastAsia="ru-RU"/>
        </w:rPr>
        <w:t>92,9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% от плановых назначений. </w:t>
      </w:r>
    </w:p>
    <w:p w14:paraId="00C809BC" w14:textId="77777777" w:rsidR="00B560CD" w:rsidRPr="00944D44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Кассовое исполнение бюджета по доходам и расходам выглядит следующим образом:</w:t>
      </w:r>
    </w:p>
    <w:tbl>
      <w:tblPr>
        <w:tblW w:w="9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974"/>
        <w:gridCol w:w="2449"/>
        <w:gridCol w:w="2074"/>
      </w:tblGrid>
      <w:tr w:rsidR="00F64BDA" w:rsidRPr="00944D44" w14:paraId="7F1041A7" w14:textId="77777777" w:rsidTr="00B560CD">
        <w:trPr>
          <w:trHeight w:val="976"/>
        </w:trPr>
        <w:tc>
          <w:tcPr>
            <w:tcW w:w="3348" w:type="dxa"/>
          </w:tcPr>
          <w:p w14:paraId="152A1917" w14:textId="77777777" w:rsidR="00B560CD" w:rsidRPr="00944D44" w:rsidRDefault="00B560CD" w:rsidP="00CC0F1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74" w:type="dxa"/>
          </w:tcPr>
          <w:p w14:paraId="0B113CC7" w14:textId="77777777" w:rsidR="00B560CD" w:rsidRPr="00944D44" w:rsidRDefault="00B560CD" w:rsidP="00CC0F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Плановые назначения </w:t>
            </w:r>
          </w:p>
        </w:tc>
        <w:tc>
          <w:tcPr>
            <w:tcW w:w="2449" w:type="dxa"/>
          </w:tcPr>
          <w:p w14:paraId="2F555233" w14:textId="77777777" w:rsidR="00B560CD" w:rsidRPr="00944D44" w:rsidRDefault="00B560CD" w:rsidP="00CC0F1C">
            <w:pPr>
              <w:spacing w:after="0" w:line="240" w:lineRule="auto"/>
              <w:ind w:right="-10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Кассовое исполнение </w:t>
            </w:r>
          </w:p>
          <w:p w14:paraId="773F4B7E" w14:textId="77777777" w:rsidR="00B560CD" w:rsidRPr="00944D44" w:rsidRDefault="00B560CD" w:rsidP="00FB56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за 202</w:t>
            </w:r>
            <w:r w:rsidR="00FB565B"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74" w:type="dxa"/>
          </w:tcPr>
          <w:p w14:paraId="52401270" w14:textId="77777777" w:rsidR="00B560CD" w:rsidRPr="00944D44" w:rsidRDefault="00B560CD" w:rsidP="00CC0F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Исполнение бюджета %</w:t>
            </w:r>
          </w:p>
        </w:tc>
      </w:tr>
      <w:tr w:rsidR="00F64BDA" w:rsidRPr="00944D44" w14:paraId="2B70059A" w14:textId="77777777" w:rsidTr="00CC0F1C">
        <w:trPr>
          <w:trHeight w:val="473"/>
        </w:trPr>
        <w:tc>
          <w:tcPr>
            <w:tcW w:w="3348" w:type="dxa"/>
          </w:tcPr>
          <w:p w14:paraId="2DB3A43F" w14:textId="77777777" w:rsidR="00B560CD" w:rsidRPr="00944D44" w:rsidRDefault="00B560CD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1974" w:type="dxa"/>
          </w:tcPr>
          <w:p w14:paraId="5FB0D309" w14:textId="77777777" w:rsidR="00B560CD" w:rsidRPr="00944D44" w:rsidRDefault="006008C9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2 317,75</w:t>
            </w:r>
          </w:p>
        </w:tc>
        <w:tc>
          <w:tcPr>
            <w:tcW w:w="2449" w:type="dxa"/>
          </w:tcPr>
          <w:p w14:paraId="1D9CEB6B" w14:textId="77777777" w:rsidR="00B560CD" w:rsidRPr="00944D44" w:rsidRDefault="006008C9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2 155,71</w:t>
            </w:r>
          </w:p>
        </w:tc>
        <w:tc>
          <w:tcPr>
            <w:tcW w:w="2074" w:type="dxa"/>
          </w:tcPr>
          <w:p w14:paraId="280037F9" w14:textId="7D1A5938" w:rsidR="00B560CD" w:rsidRPr="00944D44" w:rsidRDefault="006008C9" w:rsidP="00FB565B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93</w:t>
            </w:r>
            <w:r w:rsidR="00414157">
              <w:rPr>
                <w:rFonts w:ascii="Times New Roman" w:hAnsi="Times New Roman"/>
                <w:sz w:val="26"/>
                <w:szCs w:val="26"/>
                <w:lang w:eastAsia="ru-RU"/>
              </w:rPr>
              <w:t>,01</w:t>
            </w:r>
          </w:p>
        </w:tc>
      </w:tr>
      <w:tr w:rsidR="00F64BDA" w:rsidRPr="00944D44" w14:paraId="7441BEF0" w14:textId="77777777" w:rsidTr="00CC0F1C">
        <w:trPr>
          <w:trHeight w:val="355"/>
        </w:trPr>
        <w:tc>
          <w:tcPr>
            <w:tcW w:w="3348" w:type="dxa"/>
          </w:tcPr>
          <w:p w14:paraId="0393BCFD" w14:textId="77777777" w:rsidR="00B560CD" w:rsidRPr="00944D44" w:rsidRDefault="00B560CD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1974" w:type="dxa"/>
          </w:tcPr>
          <w:p w14:paraId="55C5F9CB" w14:textId="77777777" w:rsidR="00B560CD" w:rsidRPr="00944D44" w:rsidRDefault="006008C9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2 338,64</w:t>
            </w:r>
          </w:p>
        </w:tc>
        <w:tc>
          <w:tcPr>
            <w:tcW w:w="2449" w:type="dxa"/>
          </w:tcPr>
          <w:p w14:paraId="270CD051" w14:textId="77777777" w:rsidR="00B560CD" w:rsidRPr="00944D44" w:rsidRDefault="006008C9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2 172,62</w:t>
            </w:r>
          </w:p>
        </w:tc>
        <w:tc>
          <w:tcPr>
            <w:tcW w:w="2074" w:type="dxa"/>
          </w:tcPr>
          <w:p w14:paraId="31A078A9" w14:textId="76DDC35C" w:rsidR="00B560CD" w:rsidRPr="00944D44" w:rsidRDefault="006008C9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92,9</w:t>
            </w:r>
            <w:r w:rsidR="00414157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B560CD" w:rsidRPr="00944D44" w14:paraId="5AEA49D1" w14:textId="77777777" w:rsidTr="00CC0F1C">
        <w:trPr>
          <w:trHeight w:val="437"/>
        </w:trPr>
        <w:tc>
          <w:tcPr>
            <w:tcW w:w="3348" w:type="dxa"/>
          </w:tcPr>
          <w:p w14:paraId="1946EB56" w14:textId="77777777" w:rsidR="00B560CD" w:rsidRPr="00944D44" w:rsidRDefault="00B560CD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Дефицит (-) профицит (+)</w:t>
            </w:r>
          </w:p>
        </w:tc>
        <w:tc>
          <w:tcPr>
            <w:tcW w:w="1974" w:type="dxa"/>
          </w:tcPr>
          <w:p w14:paraId="50BEF651" w14:textId="77777777" w:rsidR="00B560CD" w:rsidRPr="00944D44" w:rsidRDefault="00640DFF" w:rsidP="00F905B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="006008C9">
              <w:rPr>
                <w:rFonts w:ascii="Times New Roman" w:hAnsi="Times New Roman"/>
                <w:sz w:val="26"/>
                <w:szCs w:val="26"/>
                <w:lang w:eastAsia="ru-RU"/>
              </w:rPr>
              <w:t>20,89</w:t>
            </w:r>
          </w:p>
        </w:tc>
        <w:tc>
          <w:tcPr>
            <w:tcW w:w="2449" w:type="dxa"/>
          </w:tcPr>
          <w:p w14:paraId="48FC647B" w14:textId="77777777" w:rsidR="00B560CD" w:rsidRPr="00944D44" w:rsidRDefault="00637D59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="006008C9">
              <w:rPr>
                <w:rFonts w:ascii="Times New Roman" w:hAnsi="Times New Roman"/>
                <w:sz w:val="26"/>
                <w:szCs w:val="26"/>
                <w:lang w:eastAsia="ru-RU"/>
              </w:rPr>
              <w:t>16,91</w:t>
            </w:r>
          </w:p>
        </w:tc>
        <w:tc>
          <w:tcPr>
            <w:tcW w:w="2074" w:type="dxa"/>
          </w:tcPr>
          <w:p w14:paraId="15A7A179" w14:textId="77777777" w:rsidR="00B560CD" w:rsidRPr="00944D44" w:rsidRDefault="00B560CD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691EACDE" w14:textId="77777777" w:rsidR="001052E2" w:rsidRPr="00944D44" w:rsidRDefault="001052E2" w:rsidP="00EA18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8DAA799" w14:textId="77777777" w:rsidR="00B560CD" w:rsidRPr="00944D44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Бюджет </w:t>
      </w:r>
      <w:r w:rsidR="00566AD4" w:rsidRPr="00944D44">
        <w:rPr>
          <w:rFonts w:ascii="Times New Roman" w:hAnsi="Times New Roman"/>
          <w:sz w:val="26"/>
          <w:szCs w:val="26"/>
          <w:lang w:eastAsia="ru-RU"/>
        </w:rPr>
        <w:t>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на 01 января 202</w:t>
      </w:r>
      <w:r w:rsidR="00F905BC" w:rsidRPr="00944D44">
        <w:rPr>
          <w:rFonts w:ascii="Times New Roman" w:hAnsi="Times New Roman"/>
          <w:sz w:val="26"/>
          <w:szCs w:val="26"/>
          <w:lang w:eastAsia="ru-RU"/>
        </w:rPr>
        <w:t>3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года исполнен с </w:t>
      </w:r>
      <w:r w:rsidR="00F905BC" w:rsidRPr="00944D44">
        <w:rPr>
          <w:rFonts w:ascii="Times New Roman" w:hAnsi="Times New Roman"/>
          <w:sz w:val="26"/>
          <w:szCs w:val="26"/>
          <w:lang w:eastAsia="ru-RU"/>
        </w:rPr>
        <w:t>дефицитом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в размере </w:t>
      </w:r>
      <w:r w:rsidR="006008C9">
        <w:rPr>
          <w:rFonts w:ascii="Times New Roman" w:hAnsi="Times New Roman"/>
          <w:sz w:val="26"/>
          <w:szCs w:val="26"/>
          <w:lang w:eastAsia="ru-RU"/>
        </w:rPr>
        <w:t>16,91</w:t>
      </w:r>
      <w:r w:rsidR="00566AD4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тыс. руб.</w:t>
      </w:r>
    </w:p>
    <w:p w14:paraId="575C8873" w14:textId="77777777" w:rsidR="00F10B9E" w:rsidRPr="00944D44" w:rsidRDefault="00F10B9E" w:rsidP="001F4B7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13EB84E3" w14:textId="77777777" w:rsidR="001F4B7B" w:rsidRPr="00414157" w:rsidRDefault="001F4B7B" w:rsidP="001F4B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4157">
        <w:rPr>
          <w:rFonts w:ascii="Times New Roman" w:hAnsi="Times New Roman"/>
          <w:b/>
          <w:sz w:val="24"/>
          <w:szCs w:val="24"/>
          <w:lang w:eastAsia="ru-RU"/>
        </w:rPr>
        <w:t xml:space="preserve">ИСПОЛНЕНИЕ БЮДЖЕТА </w:t>
      </w:r>
      <w:r w:rsidR="00587FB2" w:rsidRPr="00414157">
        <w:rPr>
          <w:rFonts w:ascii="Times New Roman" w:hAnsi="Times New Roman"/>
          <w:b/>
          <w:sz w:val="24"/>
          <w:szCs w:val="24"/>
          <w:lang w:eastAsia="ru-RU"/>
        </w:rPr>
        <w:t>НАГОРНЕНСКОГО</w:t>
      </w:r>
      <w:r w:rsidR="00566AD4" w:rsidRPr="00414157">
        <w:rPr>
          <w:rFonts w:ascii="Times New Roman" w:hAnsi="Times New Roman"/>
          <w:b/>
          <w:sz w:val="24"/>
          <w:szCs w:val="24"/>
          <w:lang w:eastAsia="ru-RU"/>
        </w:rPr>
        <w:t xml:space="preserve"> СЕЛЬСКОГО ПОСЕЛЕНИЯ</w:t>
      </w:r>
      <w:r w:rsidRPr="00414157">
        <w:rPr>
          <w:rFonts w:ascii="Times New Roman" w:hAnsi="Times New Roman"/>
          <w:b/>
          <w:sz w:val="24"/>
          <w:szCs w:val="24"/>
          <w:lang w:eastAsia="ru-RU"/>
        </w:rPr>
        <w:t xml:space="preserve"> ПО ДОХОДАМ ЗА 202</w:t>
      </w:r>
      <w:r w:rsidR="00566AD4" w:rsidRPr="00414157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414157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14:paraId="4D55BB86" w14:textId="77777777" w:rsidR="001F4B7B" w:rsidRPr="00944D44" w:rsidRDefault="001F4B7B" w:rsidP="001F4B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D07F352" w14:textId="7CE3B618" w:rsidR="004E79E2" w:rsidRDefault="004E79E2" w:rsidP="001152B8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sz w:val="26"/>
          <w:szCs w:val="26"/>
        </w:rPr>
        <w:t>Уточненный план по доходам бюджета на 202</w:t>
      </w:r>
      <w:r w:rsidR="00566AD4" w:rsidRPr="00944D44">
        <w:rPr>
          <w:rFonts w:ascii="Times New Roman" w:hAnsi="Times New Roman"/>
          <w:sz w:val="26"/>
          <w:szCs w:val="26"/>
        </w:rPr>
        <w:t>2</w:t>
      </w:r>
      <w:r w:rsidRPr="00944D44">
        <w:rPr>
          <w:rFonts w:ascii="Times New Roman" w:hAnsi="Times New Roman"/>
          <w:sz w:val="26"/>
          <w:szCs w:val="26"/>
        </w:rPr>
        <w:t xml:space="preserve"> год установлен в сумме </w:t>
      </w:r>
      <w:r w:rsidR="007B3A17" w:rsidRPr="00944D44">
        <w:rPr>
          <w:rFonts w:ascii="Times New Roman" w:hAnsi="Times New Roman"/>
          <w:sz w:val="26"/>
          <w:szCs w:val="26"/>
        </w:rPr>
        <w:t xml:space="preserve">              </w:t>
      </w:r>
      <w:r w:rsidR="00587FB2">
        <w:rPr>
          <w:rFonts w:ascii="Times New Roman" w:hAnsi="Times New Roman"/>
          <w:sz w:val="26"/>
          <w:szCs w:val="26"/>
        </w:rPr>
        <w:t>2 317,75</w:t>
      </w:r>
      <w:r w:rsidRPr="00944D44">
        <w:rPr>
          <w:rFonts w:ascii="Times New Roman" w:hAnsi="Times New Roman"/>
          <w:sz w:val="26"/>
          <w:szCs w:val="26"/>
        </w:rPr>
        <w:t xml:space="preserve"> тыс. руб. Исполнение за 202</w:t>
      </w:r>
      <w:r w:rsidR="00C46247" w:rsidRPr="00944D44">
        <w:rPr>
          <w:rFonts w:ascii="Times New Roman" w:hAnsi="Times New Roman"/>
          <w:sz w:val="26"/>
          <w:szCs w:val="26"/>
        </w:rPr>
        <w:t>2</w:t>
      </w:r>
      <w:r w:rsidRPr="00944D44">
        <w:rPr>
          <w:rFonts w:ascii="Times New Roman" w:hAnsi="Times New Roman"/>
          <w:sz w:val="26"/>
          <w:szCs w:val="26"/>
        </w:rPr>
        <w:t xml:space="preserve"> год составило </w:t>
      </w:r>
      <w:r w:rsidR="00587FB2">
        <w:rPr>
          <w:rFonts w:ascii="Times New Roman" w:hAnsi="Times New Roman"/>
          <w:sz w:val="26"/>
          <w:szCs w:val="26"/>
        </w:rPr>
        <w:t>2 155,71</w:t>
      </w:r>
      <w:r w:rsidRPr="00944D44">
        <w:rPr>
          <w:rFonts w:ascii="Times New Roman" w:hAnsi="Times New Roman"/>
          <w:sz w:val="26"/>
          <w:szCs w:val="26"/>
        </w:rPr>
        <w:t xml:space="preserve"> тыс. руб. или </w:t>
      </w:r>
      <w:r w:rsidR="00587FB2">
        <w:rPr>
          <w:rFonts w:ascii="Times New Roman" w:hAnsi="Times New Roman"/>
          <w:sz w:val="26"/>
          <w:szCs w:val="26"/>
        </w:rPr>
        <w:t>93</w:t>
      </w:r>
      <w:r w:rsidRPr="00944D44">
        <w:rPr>
          <w:rFonts w:ascii="Times New Roman" w:hAnsi="Times New Roman"/>
          <w:sz w:val="26"/>
          <w:szCs w:val="26"/>
        </w:rPr>
        <w:t xml:space="preserve"> % от уточненного плана.</w:t>
      </w:r>
      <w:r w:rsidR="001152B8" w:rsidRPr="00944D44">
        <w:rPr>
          <w:rFonts w:ascii="Times New Roman" w:hAnsi="Times New Roman"/>
          <w:sz w:val="26"/>
          <w:szCs w:val="26"/>
        </w:rPr>
        <w:t xml:space="preserve"> </w:t>
      </w:r>
    </w:p>
    <w:p w14:paraId="650E835A" w14:textId="77777777" w:rsidR="00803149" w:rsidRDefault="00803149" w:rsidP="00803149">
      <w:pPr>
        <w:jc w:val="center"/>
        <w:rPr>
          <w:rFonts w:ascii="Times New Roman" w:hAnsi="Times New Roman"/>
          <w:b/>
          <w:sz w:val="26"/>
          <w:szCs w:val="26"/>
        </w:rPr>
      </w:pPr>
      <w:r w:rsidRPr="002C0619">
        <w:rPr>
          <w:rFonts w:ascii="Times New Roman" w:hAnsi="Times New Roman"/>
          <w:b/>
          <w:sz w:val="26"/>
          <w:szCs w:val="26"/>
        </w:rPr>
        <w:t>Структура доходов за 2022 год</w:t>
      </w:r>
    </w:p>
    <w:p w14:paraId="78D2098E" w14:textId="77777777" w:rsidR="002C0619" w:rsidRDefault="002C0619" w:rsidP="00803149">
      <w:pPr>
        <w:jc w:val="center"/>
        <w:rPr>
          <w:rFonts w:ascii="Times New Roman" w:hAnsi="Times New Roman"/>
          <w:b/>
          <w:sz w:val="26"/>
          <w:szCs w:val="26"/>
        </w:rPr>
      </w:pPr>
    </w:p>
    <w:p w14:paraId="2CC58213" w14:textId="77777777" w:rsidR="002C0619" w:rsidRPr="002C0619" w:rsidRDefault="002C0619" w:rsidP="00803149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noProof/>
        </w:rPr>
        <w:drawing>
          <wp:inline distT="0" distB="0" distL="0" distR="0" wp14:anchorId="3CBF6B63" wp14:editId="16878358">
            <wp:extent cx="4572000" cy="2505075"/>
            <wp:effectExtent l="0" t="0" r="0" b="9525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09274DEA-E543-4036-904B-E4D7D4ECD8E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01BE58D" w14:textId="77777777" w:rsidR="00803149" w:rsidRPr="00944D44" w:rsidRDefault="00803149" w:rsidP="00803149">
      <w:pPr>
        <w:spacing w:line="360" w:lineRule="auto"/>
        <w:ind w:firstLine="708"/>
        <w:jc w:val="center"/>
        <w:rPr>
          <w:rFonts w:ascii="Times New Roman" w:hAnsi="Times New Roman"/>
          <w:sz w:val="26"/>
          <w:szCs w:val="26"/>
        </w:rPr>
      </w:pPr>
    </w:p>
    <w:p w14:paraId="3942131C" w14:textId="77777777" w:rsidR="004E79E2" w:rsidRPr="00944D44" w:rsidRDefault="004E79E2" w:rsidP="00F10B9E">
      <w:pPr>
        <w:numPr>
          <w:ilvl w:val="0"/>
          <w:numId w:val="24"/>
        </w:numPr>
        <w:tabs>
          <w:tab w:val="clear" w:pos="1211"/>
          <w:tab w:val="num" w:pos="1070"/>
        </w:tabs>
        <w:spacing w:after="0" w:line="360" w:lineRule="auto"/>
        <w:ind w:left="1070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944D44">
        <w:rPr>
          <w:rFonts w:ascii="Times New Roman" w:hAnsi="Times New Roman"/>
          <w:b/>
          <w:sz w:val="26"/>
          <w:szCs w:val="26"/>
          <w:u w:val="single"/>
        </w:rPr>
        <w:t>Налоговые и неналоговые доходы</w:t>
      </w:r>
    </w:p>
    <w:p w14:paraId="36E3FE8D" w14:textId="77777777" w:rsidR="004E79E2" w:rsidRPr="00414157" w:rsidRDefault="004E79E2" w:rsidP="004E79E2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414157">
        <w:rPr>
          <w:rFonts w:ascii="Times New Roman" w:hAnsi="Times New Roman"/>
          <w:b/>
          <w:sz w:val="24"/>
          <w:szCs w:val="24"/>
        </w:rPr>
        <w:t xml:space="preserve">Структура налоговых и неналоговых доходов бюджета </w:t>
      </w:r>
      <w:proofErr w:type="spellStart"/>
      <w:r w:rsidR="00B010AF" w:rsidRPr="00414157">
        <w:rPr>
          <w:rFonts w:ascii="Times New Roman" w:hAnsi="Times New Roman"/>
          <w:b/>
          <w:sz w:val="24"/>
          <w:szCs w:val="24"/>
        </w:rPr>
        <w:t>Нагорненского</w:t>
      </w:r>
      <w:proofErr w:type="spellEnd"/>
      <w:r w:rsidR="00C46247" w:rsidRPr="00414157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  <w:r w:rsidRPr="00414157">
        <w:rPr>
          <w:rFonts w:ascii="Times New Roman" w:hAnsi="Times New Roman"/>
          <w:b/>
          <w:sz w:val="24"/>
          <w:szCs w:val="24"/>
        </w:rPr>
        <w:t xml:space="preserve"> за 202</w:t>
      </w:r>
      <w:r w:rsidR="00C46247" w:rsidRPr="00414157">
        <w:rPr>
          <w:rFonts w:ascii="Times New Roman" w:hAnsi="Times New Roman"/>
          <w:b/>
          <w:sz w:val="24"/>
          <w:szCs w:val="24"/>
        </w:rPr>
        <w:t>2</w:t>
      </w:r>
      <w:r w:rsidRPr="00414157">
        <w:rPr>
          <w:rFonts w:ascii="Times New Roman" w:hAnsi="Times New Roman"/>
          <w:b/>
          <w:sz w:val="24"/>
          <w:szCs w:val="24"/>
        </w:rPr>
        <w:t xml:space="preserve"> год</w:t>
      </w:r>
    </w:p>
    <w:p w14:paraId="63A937D8" w14:textId="77777777" w:rsidR="001D683D" w:rsidRPr="00944D44" w:rsidRDefault="001D683D" w:rsidP="001D683D">
      <w:pPr>
        <w:tabs>
          <w:tab w:val="left" w:pos="720"/>
          <w:tab w:val="left" w:pos="8760"/>
        </w:tabs>
        <w:spacing w:after="0" w:line="240" w:lineRule="auto"/>
        <w:jc w:val="right"/>
        <w:rPr>
          <w:rFonts w:ascii="Times New Roman" w:hAnsi="Times New Roman"/>
          <w:b/>
          <w:sz w:val="18"/>
          <w:szCs w:val="18"/>
          <w:lang w:eastAsia="ru-RU"/>
        </w:rPr>
      </w:pPr>
      <w:r w:rsidRPr="00944D44">
        <w:rPr>
          <w:rFonts w:ascii="Times New Roman" w:hAnsi="Times New Roman"/>
          <w:b/>
          <w:sz w:val="18"/>
          <w:szCs w:val="18"/>
          <w:lang w:eastAsia="ru-RU"/>
        </w:rPr>
        <w:t>тыс. руб.</w:t>
      </w:r>
    </w:p>
    <w:tbl>
      <w:tblPr>
        <w:tblW w:w="9531" w:type="dxa"/>
        <w:tblInd w:w="103" w:type="dxa"/>
        <w:tblLook w:val="0000" w:firstRow="0" w:lastRow="0" w:firstColumn="0" w:lastColumn="0" w:noHBand="0" w:noVBand="0"/>
      </w:tblPr>
      <w:tblGrid>
        <w:gridCol w:w="3075"/>
        <w:gridCol w:w="2062"/>
        <w:gridCol w:w="1701"/>
        <w:gridCol w:w="1276"/>
        <w:gridCol w:w="1417"/>
      </w:tblGrid>
      <w:tr w:rsidR="00F64BDA" w:rsidRPr="00944D44" w14:paraId="37C4C07E" w14:textId="77777777" w:rsidTr="00323F6C">
        <w:trPr>
          <w:trHeight w:val="682"/>
        </w:trPr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4464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91E2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Утвержденные бюджетные </w:t>
            </w:r>
            <w:r w:rsidR="00406F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назначения</w:t>
            </w:r>
            <w:r w:rsidRPr="00944D4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</w:t>
            </w:r>
          </w:p>
          <w:p w14:paraId="4DD5781F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  <w:p w14:paraId="116E221E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9F1B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Исполнение за 2022 год    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B037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Структура </w:t>
            </w:r>
            <w:r w:rsidR="00803149">
              <w:rPr>
                <w:rFonts w:ascii="Times New Roman" w:hAnsi="Times New Roman"/>
                <w:sz w:val="20"/>
                <w:szCs w:val="20"/>
                <w:lang w:eastAsia="ru-RU"/>
              </w:rPr>
              <w:t>доходов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 </w:t>
            </w:r>
          </w:p>
          <w:p w14:paraId="56A00CEA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4C2A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% исполнения </w:t>
            </w:r>
          </w:p>
          <w:p w14:paraId="39A2DB53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64BDA" w:rsidRPr="00944D44" w14:paraId="6915906E" w14:textId="77777777" w:rsidTr="00323F6C">
        <w:trPr>
          <w:trHeight w:val="571"/>
        </w:trPr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643D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300E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7642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48E7A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C99F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64BDA" w:rsidRPr="00944D44" w14:paraId="5866A30E" w14:textId="77777777" w:rsidTr="00323F6C">
        <w:trPr>
          <w:trHeight w:val="264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CA96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2DBA6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12C38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A5408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6A222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F64BDA" w:rsidRPr="00944D44" w14:paraId="70001E1F" w14:textId="77777777" w:rsidTr="00323F6C">
        <w:trPr>
          <w:trHeight w:val="278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2C78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D8F65F" w14:textId="77777777" w:rsidR="00323F6C" w:rsidRPr="00944D44" w:rsidRDefault="00FB3863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70813D" w14:textId="77777777" w:rsidR="00323F6C" w:rsidRPr="00944D44" w:rsidRDefault="00FB3863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47,09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ADC33" w14:textId="77777777" w:rsidR="00323F6C" w:rsidRPr="00944D44" w:rsidRDefault="00406FE3" w:rsidP="001D68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E5E9B" w14:textId="6F76CF6C" w:rsidR="00323F6C" w:rsidRPr="00944D44" w:rsidRDefault="00406FE3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138,5</w:t>
            </w:r>
            <w:r w:rsidR="008935AC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F64BDA" w:rsidRPr="00944D44" w14:paraId="5511AFF8" w14:textId="77777777" w:rsidTr="00323F6C">
        <w:trPr>
          <w:trHeight w:val="320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85D8" w14:textId="32BAEA9F" w:rsidR="00323F6C" w:rsidRPr="00944D44" w:rsidRDefault="00323F6C" w:rsidP="00323F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Налог на имущество</w:t>
            </w:r>
            <w:r w:rsidR="00414157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="00414157">
              <w:rPr>
                <w:rFonts w:ascii="Times New Roman" w:hAnsi="Times New Roman"/>
                <w:lang w:eastAsia="ru-RU"/>
              </w:rPr>
              <w:t>физ</w:t>
            </w:r>
            <w:r w:rsidR="008935AC">
              <w:rPr>
                <w:rFonts w:ascii="Times New Roman" w:hAnsi="Times New Roman"/>
                <w:lang w:eastAsia="ru-RU"/>
              </w:rPr>
              <w:t>.</w:t>
            </w:r>
            <w:r w:rsidR="00414157">
              <w:rPr>
                <w:rFonts w:ascii="Times New Roman" w:hAnsi="Times New Roman"/>
                <w:lang w:eastAsia="ru-RU"/>
              </w:rPr>
              <w:t>лиц</w:t>
            </w:r>
            <w:proofErr w:type="spellEnd"/>
            <w:proofErr w:type="gramEnd"/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6B8F99" w14:textId="764BAEBE" w:rsidR="00323F6C" w:rsidRPr="00944D44" w:rsidRDefault="008935AC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406FE3">
              <w:rPr>
                <w:rFonts w:ascii="Times New Roman" w:hAnsi="Times New Roman"/>
                <w:lang w:eastAsia="ru-RU"/>
              </w:rPr>
              <w:t>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70E283" w14:textId="7B63D7F8" w:rsidR="00323F6C" w:rsidRPr="00944D44" w:rsidRDefault="008935AC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E6DDD" w14:textId="3633D9E6" w:rsidR="00323F6C" w:rsidRPr="00944D44" w:rsidRDefault="008935AC" w:rsidP="001D68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9B2EB" w14:textId="20B61766" w:rsidR="00323F6C" w:rsidRPr="00944D44" w:rsidRDefault="008935AC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55,08</w:t>
            </w:r>
          </w:p>
        </w:tc>
      </w:tr>
      <w:tr w:rsidR="00414157" w:rsidRPr="00944D44" w14:paraId="64F3EFAD" w14:textId="77777777" w:rsidTr="00323F6C">
        <w:trPr>
          <w:trHeight w:val="278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3BD0" w14:textId="7AFDA383" w:rsidR="00414157" w:rsidRPr="00944D44" w:rsidRDefault="008935A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Земельный налог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7B662B" w14:textId="06301784" w:rsidR="00414157" w:rsidRDefault="008935AC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0B3DAA" w14:textId="31F0CCA1" w:rsidR="00414157" w:rsidRDefault="008935AC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92,99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96584" w14:textId="66F824DE" w:rsidR="00414157" w:rsidRDefault="008935AC" w:rsidP="001D68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87316" w14:textId="0E814C2C" w:rsidR="00414157" w:rsidRDefault="008935AC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46,50</w:t>
            </w:r>
          </w:p>
        </w:tc>
      </w:tr>
      <w:tr w:rsidR="00F64BDA" w:rsidRPr="00944D44" w14:paraId="0F8F995B" w14:textId="77777777" w:rsidTr="00323F6C">
        <w:trPr>
          <w:trHeight w:val="278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ABB1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Государственная пошлина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FF5CAC" w14:textId="77777777" w:rsidR="00323F6C" w:rsidRPr="00944D44" w:rsidRDefault="00406FE3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93153D" w14:textId="77777777" w:rsidR="00323F6C" w:rsidRPr="00944D44" w:rsidRDefault="00406FE3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2AE6F" w14:textId="77777777" w:rsidR="00323F6C" w:rsidRPr="00944D44" w:rsidRDefault="00406FE3" w:rsidP="001D68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ABA08" w14:textId="5A31338E" w:rsidR="00323F6C" w:rsidRPr="00944D44" w:rsidRDefault="00406FE3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</w:t>
            </w:r>
            <w:r w:rsidR="008935AC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51556D" w:rsidRPr="00944D44" w14:paraId="4CCC819C" w14:textId="77777777" w:rsidTr="00323F6C">
        <w:trPr>
          <w:trHeight w:val="278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E060" w14:textId="77777777" w:rsidR="0051556D" w:rsidRPr="00944D44" w:rsidRDefault="0051556D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7E6BB6" w14:textId="77777777" w:rsidR="0051556D" w:rsidRPr="00944D44" w:rsidRDefault="00406FE3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F6FEBB" w14:textId="77777777" w:rsidR="0051556D" w:rsidRPr="00944D44" w:rsidRDefault="00406FE3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72F10" w14:textId="77777777" w:rsidR="00406FE3" w:rsidRDefault="00406FE3" w:rsidP="00406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F55E91" w14:textId="77777777" w:rsidR="0051556D" w:rsidRPr="00944D44" w:rsidRDefault="00406FE3" w:rsidP="00406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06FE3">
              <w:rPr>
                <w:rFonts w:ascii="Times New Roman" w:hAnsi="Times New Roman"/>
              </w:rPr>
              <w:t>5,47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9ADC6" w14:textId="3B6B8455" w:rsidR="0051556D" w:rsidRPr="00944D44" w:rsidRDefault="00406FE3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38,6</w:t>
            </w:r>
            <w:r w:rsidR="008935AC">
              <w:rPr>
                <w:rFonts w:ascii="Times New Roman" w:hAnsi="Times New Roman"/>
                <w:lang w:eastAsia="ru-RU"/>
              </w:rPr>
              <w:t>6</w:t>
            </w:r>
          </w:p>
        </w:tc>
      </w:tr>
      <w:tr w:rsidR="00F64BDA" w:rsidRPr="00944D44" w14:paraId="01D2614F" w14:textId="77777777" w:rsidTr="00323F6C">
        <w:trPr>
          <w:trHeight w:val="607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211A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23BDB5" w14:textId="77777777" w:rsidR="00323F6C" w:rsidRPr="00944D44" w:rsidRDefault="00406FE3" w:rsidP="001D68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31ABBC" w14:textId="77777777" w:rsidR="00323F6C" w:rsidRPr="00944D44" w:rsidRDefault="00406FE3" w:rsidP="001D68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211,96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6231D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DE4E0" w14:textId="77777777" w:rsidR="00323F6C" w:rsidRPr="00944D44" w:rsidRDefault="00406FE3" w:rsidP="001D68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56,67</w:t>
            </w:r>
          </w:p>
        </w:tc>
      </w:tr>
    </w:tbl>
    <w:p w14:paraId="7EEBD7F5" w14:textId="77777777" w:rsidR="00624504" w:rsidRPr="00944D44" w:rsidRDefault="00624504" w:rsidP="004E79E2">
      <w:pPr>
        <w:pStyle w:val="a3"/>
        <w:spacing w:line="360" w:lineRule="auto"/>
        <w:ind w:firstLine="708"/>
        <w:jc w:val="both"/>
        <w:rPr>
          <w:sz w:val="26"/>
          <w:szCs w:val="26"/>
        </w:rPr>
      </w:pPr>
    </w:p>
    <w:p w14:paraId="38C8BE0E" w14:textId="26C09728" w:rsidR="004E79E2" w:rsidRPr="00944D44" w:rsidRDefault="004E79E2" w:rsidP="004E79E2">
      <w:pPr>
        <w:pStyle w:val="a3"/>
        <w:spacing w:line="360" w:lineRule="auto"/>
        <w:ind w:firstLine="708"/>
        <w:jc w:val="both"/>
        <w:rPr>
          <w:sz w:val="26"/>
          <w:szCs w:val="26"/>
        </w:rPr>
      </w:pPr>
      <w:r w:rsidRPr="00944D44">
        <w:rPr>
          <w:sz w:val="26"/>
          <w:szCs w:val="26"/>
        </w:rPr>
        <w:t xml:space="preserve">Уточненный план по налоговым и неналоговым доходам бюджета </w:t>
      </w:r>
      <w:proofErr w:type="spellStart"/>
      <w:r w:rsidR="0076324D">
        <w:rPr>
          <w:sz w:val="26"/>
          <w:szCs w:val="26"/>
        </w:rPr>
        <w:t>Нагорненского</w:t>
      </w:r>
      <w:proofErr w:type="spellEnd"/>
      <w:r w:rsidR="001D683D" w:rsidRPr="00944D44">
        <w:rPr>
          <w:sz w:val="26"/>
          <w:szCs w:val="26"/>
        </w:rPr>
        <w:t xml:space="preserve"> сельского поселения </w:t>
      </w:r>
      <w:r w:rsidRPr="00944D44">
        <w:rPr>
          <w:sz w:val="26"/>
          <w:szCs w:val="26"/>
        </w:rPr>
        <w:t>на 202</w:t>
      </w:r>
      <w:r w:rsidR="001D683D" w:rsidRPr="00944D44">
        <w:rPr>
          <w:sz w:val="26"/>
          <w:szCs w:val="26"/>
        </w:rPr>
        <w:t>2</w:t>
      </w:r>
      <w:r w:rsidRPr="00944D44">
        <w:rPr>
          <w:sz w:val="26"/>
          <w:szCs w:val="26"/>
        </w:rPr>
        <w:t xml:space="preserve"> год установлен в размере </w:t>
      </w:r>
      <w:r w:rsidR="0076324D">
        <w:rPr>
          <w:sz w:val="26"/>
          <w:szCs w:val="26"/>
        </w:rPr>
        <w:t>374,00</w:t>
      </w:r>
      <w:r w:rsidRPr="00944D44">
        <w:rPr>
          <w:sz w:val="26"/>
          <w:szCs w:val="26"/>
        </w:rPr>
        <w:t xml:space="preserve"> тыс. руб.</w:t>
      </w:r>
      <w:r w:rsidR="0076324D">
        <w:rPr>
          <w:sz w:val="26"/>
          <w:szCs w:val="26"/>
        </w:rPr>
        <w:t xml:space="preserve"> </w:t>
      </w:r>
      <w:r w:rsidRPr="00944D44">
        <w:rPr>
          <w:sz w:val="26"/>
          <w:szCs w:val="26"/>
        </w:rPr>
        <w:t>Фактическое исполнение за 202</w:t>
      </w:r>
      <w:r w:rsidR="00624504" w:rsidRPr="00944D44">
        <w:rPr>
          <w:sz w:val="26"/>
          <w:szCs w:val="26"/>
        </w:rPr>
        <w:t>2</w:t>
      </w:r>
      <w:r w:rsidRPr="00944D44">
        <w:rPr>
          <w:sz w:val="26"/>
          <w:szCs w:val="26"/>
        </w:rPr>
        <w:t xml:space="preserve"> год составило </w:t>
      </w:r>
      <w:r w:rsidR="0076324D">
        <w:rPr>
          <w:sz w:val="26"/>
          <w:szCs w:val="26"/>
        </w:rPr>
        <w:t>211,96</w:t>
      </w:r>
      <w:r w:rsidRPr="00944D44">
        <w:rPr>
          <w:sz w:val="26"/>
          <w:szCs w:val="26"/>
        </w:rPr>
        <w:t xml:space="preserve"> тыс. руб., что составляет </w:t>
      </w:r>
      <w:r w:rsidR="0076324D">
        <w:rPr>
          <w:sz w:val="26"/>
          <w:szCs w:val="26"/>
        </w:rPr>
        <w:t>56,67</w:t>
      </w:r>
      <w:r w:rsidRPr="00944D44">
        <w:rPr>
          <w:sz w:val="26"/>
          <w:szCs w:val="26"/>
        </w:rPr>
        <w:t>% от плана</w:t>
      </w:r>
      <w:r w:rsidR="0076324D">
        <w:rPr>
          <w:sz w:val="26"/>
          <w:szCs w:val="26"/>
        </w:rPr>
        <w:t xml:space="preserve">. </w:t>
      </w:r>
    </w:p>
    <w:p w14:paraId="082FE6CC" w14:textId="77777777" w:rsidR="004E79E2" w:rsidRPr="00944D44" w:rsidRDefault="004E79E2" w:rsidP="002E30EB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sz w:val="26"/>
          <w:szCs w:val="26"/>
        </w:rPr>
        <w:t>План выполнен на 100% и выше от годовых назначений за 202</w:t>
      </w:r>
      <w:r w:rsidR="00624504" w:rsidRPr="00944D44">
        <w:rPr>
          <w:rFonts w:ascii="Times New Roman" w:hAnsi="Times New Roman"/>
          <w:sz w:val="26"/>
          <w:szCs w:val="26"/>
        </w:rPr>
        <w:t>2</w:t>
      </w:r>
      <w:r w:rsidRPr="00944D44">
        <w:rPr>
          <w:rFonts w:ascii="Times New Roman" w:hAnsi="Times New Roman"/>
          <w:sz w:val="26"/>
          <w:szCs w:val="26"/>
        </w:rPr>
        <w:t xml:space="preserve"> год по </w:t>
      </w:r>
      <w:r w:rsidR="00B56BCE" w:rsidRPr="00944D44">
        <w:rPr>
          <w:rFonts w:ascii="Times New Roman" w:hAnsi="Times New Roman"/>
          <w:sz w:val="26"/>
          <w:szCs w:val="26"/>
        </w:rPr>
        <w:t xml:space="preserve">налогу на доходы физических лиц </w:t>
      </w:r>
      <w:r w:rsidRPr="00944D44">
        <w:rPr>
          <w:rFonts w:ascii="Times New Roman" w:hAnsi="Times New Roman"/>
          <w:sz w:val="26"/>
          <w:szCs w:val="26"/>
        </w:rPr>
        <w:t xml:space="preserve">– </w:t>
      </w:r>
      <w:r w:rsidR="0076324D">
        <w:rPr>
          <w:rFonts w:ascii="Times New Roman" w:hAnsi="Times New Roman"/>
          <w:sz w:val="26"/>
          <w:szCs w:val="26"/>
        </w:rPr>
        <w:t>138,5</w:t>
      </w:r>
      <w:r w:rsidR="002E30EB" w:rsidRPr="00944D44">
        <w:rPr>
          <w:rFonts w:ascii="Times New Roman" w:hAnsi="Times New Roman"/>
          <w:sz w:val="26"/>
          <w:szCs w:val="26"/>
        </w:rPr>
        <w:t xml:space="preserve">%, </w:t>
      </w:r>
      <w:r w:rsidR="00C12B31" w:rsidRPr="00944D44">
        <w:rPr>
          <w:rFonts w:ascii="Times New Roman" w:hAnsi="Times New Roman"/>
          <w:sz w:val="26"/>
          <w:szCs w:val="26"/>
        </w:rPr>
        <w:t>в связи с погашением задолженности за предыдущий период</w:t>
      </w:r>
      <w:r w:rsidR="0076324D">
        <w:rPr>
          <w:rFonts w:ascii="Times New Roman" w:hAnsi="Times New Roman"/>
          <w:sz w:val="26"/>
          <w:szCs w:val="26"/>
        </w:rPr>
        <w:t>.</w:t>
      </w:r>
    </w:p>
    <w:p w14:paraId="30B5CD11" w14:textId="77777777" w:rsidR="004E79E2" w:rsidRPr="00944D44" w:rsidRDefault="004E79E2" w:rsidP="00F10B9E">
      <w:pPr>
        <w:pStyle w:val="a3"/>
        <w:numPr>
          <w:ilvl w:val="0"/>
          <w:numId w:val="24"/>
        </w:numPr>
        <w:tabs>
          <w:tab w:val="clear" w:pos="1211"/>
          <w:tab w:val="num" w:pos="1070"/>
        </w:tabs>
        <w:spacing w:line="360" w:lineRule="auto"/>
        <w:ind w:left="1070"/>
        <w:jc w:val="center"/>
        <w:rPr>
          <w:b/>
          <w:sz w:val="26"/>
          <w:szCs w:val="26"/>
          <w:u w:val="single"/>
        </w:rPr>
      </w:pPr>
      <w:r w:rsidRPr="00944D44">
        <w:rPr>
          <w:b/>
          <w:sz w:val="26"/>
          <w:szCs w:val="26"/>
          <w:u w:val="single"/>
        </w:rPr>
        <w:t>Безвозмездные поступления от других бюджетов бюджетной системы Российской Федерации</w:t>
      </w:r>
    </w:p>
    <w:p w14:paraId="4988DE6A" w14:textId="7AA13E2B" w:rsidR="004E79E2" w:rsidRPr="00944D44" w:rsidRDefault="004E79E2" w:rsidP="0037723E">
      <w:pPr>
        <w:pStyle w:val="a3"/>
        <w:spacing w:line="360" w:lineRule="auto"/>
        <w:ind w:firstLine="708"/>
        <w:jc w:val="both"/>
        <w:rPr>
          <w:sz w:val="26"/>
          <w:szCs w:val="26"/>
        </w:rPr>
      </w:pPr>
      <w:r w:rsidRPr="00944D44">
        <w:rPr>
          <w:sz w:val="26"/>
          <w:szCs w:val="26"/>
        </w:rPr>
        <w:t>Уточненный план по безвозмездным поступлениям от других</w:t>
      </w:r>
      <w:r w:rsidR="0076324D">
        <w:rPr>
          <w:sz w:val="26"/>
          <w:szCs w:val="26"/>
        </w:rPr>
        <w:t xml:space="preserve"> </w:t>
      </w:r>
      <w:r w:rsidRPr="00944D44">
        <w:rPr>
          <w:sz w:val="26"/>
          <w:szCs w:val="26"/>
        </w:rPr>
        <w:t>бюджетов</w:t>
      </w:r>
      <w:r w:rsidR="0037723E" w:rsidRPr="00944D44">
        <w:rPr>
          <w:sz w:val="26"/>
          <w:szCs w:val="26"/>
        </w:rPr>
        <w:t xml:space="preserve"> </w:t>
      </w:r>
      <w:r w:rsidRPr="00944D44">
        <w:rPr>
          <w:sz w:val="26"/>
          <w:szCs w:val="26"/>
        </w:rPr>
        <w:t>бюджетной системы Российской Федерации на 202</w:t>
      </w:r>
      <w:r w:rsidR="0037723E" w:rsidRPr="00944D44">
        <w:rPr>
          <w:sz w:val="26"/>
          <w:szCs w:val="26"/>
        </w:rPr>
        <w:t>2</w:t>
      </w:r>
      <w:r w:rsidRPr="00944D44">
        <w:rPr>
          <w:sz w:val="26"/>
          <w:szCs w:val="26"/>
        </w:rPr>
        <w:t xml:space="preserve"> год определен в сумме </w:t>
      </w:r>
      <w:r w:rsidR="00907D54" w:rsidRPr="00944D44">
        <w:rPr>
          <w:sz w:val="26"/>
          <w:szCs w:val="26"/>
        </w:rPr>
        <w:t xml:space="preserve">                    </w:t>
      </w:r>
      <w:r w:rsidR="0076324D">
        <w:rPr>
          <w:sz w:val="26"/>
          <w:szCs w:val="26"/>
        </w:rPr>
        <w:t>1 943,75</w:t>
      </w:r>
      <w:r w:rsidRPr="00944D44">
        <w:rPr>
          <w:sz w:val="26"/>
          <w:szCs w:val="26"/>
        </w:rPr>
        <w:t xml:space="preserve"> тыс. руб. или </w:t>
      </w:r>
      <w:r w:rsidR="000A2397">
        <w:rPr>
          <w:sz w:val="26"/>
          <w:szCs w:val="26"/>
        </w:rPr>
        <w:t>83,86</w:t>
      </w:r>
      <w:r w:rsidRPr="00944D44">
        <w:rPr>
          <w:sz w:val="26"/>
          <w:szCs w:val="26"/>
        </w:rPr>
        <w:t>% в общем объеме доходов бюджета.</w:t>
      </w:r>
    </w:p>
    <w:p w14:paraId="22C96F29" w14:textId="77777777" w:rsidR="004E79E2" w:rsidRPr="00944D44" w:rsidRDefault="004E79E2" w:rsidP="00456394">
      <w:pPr>
        <w:pStyle w:val="a3"/>
        <w:spacing w:line="360" w:lineRule="auto"/>
        <w:ind w:firstLine="708"/>
        <w:jc w:val="both"/>
        <w:rPr>
          <w:sz w:val="26"/>
          <w:szCs w:val="26"/>
        </w:rPr>
      </w:pPr>
      <w:r w:rsidRPr="00944D44">
        <w:rPr>
          <w:sz w:val="26"/>
          <w:szCs w:val="26"/>
        </w:rPr>
        <w:t>Безвозмездные поступления от других бюджетов бюджетной системы</w:t>
      </w:r>
      <w:r w:rsidR="00456394" w:rsidRPr="00944D44">
        <w:rPr>
          <w:sz w:val="26"/>
          <w:szCs w:val="26"/>
        </w:rPr>
        <w:t xml:space="preserve"> </w:t>
      </w:r>
      <w:r w:rsidRPr="00944D44">
        <w:rPr>
          <w:sz w:val="26"/>
          <w:szCs w:val="26"/>
        </w:rPr>
        <w:t>Российской Федерации за 202</w:t>
      </w:r>
      <w:r w:rsidR="0037723E" w:rsidRPr="00944D44">
        <w:rPr>
          <w:sz w:val="26"/>
          <w:szCs w:val="26"/>
        </w:rPr>
        <w:t>2</w:t>
      </w:r>
      <w:r w:rsidRPr="00944D44">
        <w:rPr>
          <w:sz w:val="26"/>
          <w:szCs w:val="26"/>
        </w:rPr>
        <w:t xml:space="preserve"> года поступили в полном объеме.</w:t>
      </w:r>
      <w:r w:rsidR="00907D54" w:rsidRPr="00944D44">
        <w:rPr>
          <w:sz w:val="26"/>
          <w:szCs w:val="26"/>
        </w:rPr>
        <w:t xml:space="preserve"> </w:t>
      </w:r>
      <w:r w:rsidRPr="00944D44">
        <w:rPr>
          <w:sz w:val="26"/>
          <w:szCs w:val="26"/>
        </w:rPr>
        <w:t xml:space="preserve">Фактическое поступление составило </w:t>
      </w:r>
      <w:r w:rsidR="000A2397">
        <w:rPr>
          <w:sz w:val="26"/>
          <w:szCs w:val="26"/>
        </w:rPr>
        <w:t>1 943,75</w:t>
      </w:r>
      <w:r w:rsidRPr="00944D44">
        <w:rPr>
          <w:sz w:val="26"/>
          <w:szCs w:val="26"/>
        </w:rPr>
        <w:t xml:space="preserve"> тыс. руб. или </w:t>
      </w:r>
      <w:r w:rsidR="0037723E" w:rsidRPr="00944D44">
        <w:rPr>
          <w:sz w:val="26"/>
          <w:szCs w:val="26"/>
        </w:rPr>
        <w:t>100</w:t>
      </w:r>
      <w:r w:rsidRPr="00944D44">
        <w:rPr>
          <w:sz w:val="26"/>
          <w:szCs w:val="26"/>
        </w:rPr>
        <w:t>,0% от плановых назначений.</w:t>
      </w:r>
    </w:p>
    <w:p w14:paraId="3128540A" w14:textId="063CC2D5" w:rsidR="008935AC" w:rsidRPr="00944D44" w:rsidRDefault="008935AC" w:rsidP="008935AC">
      <w:pPr>
        <w:pStyle w:val="a3"/>
        <w:spacing w:line="360" w:lineRule="auto"/>
        <w:ind w:firstLine="708"/>
        <w:jc w:val="both"/>
        <w:rPr>
          <w:sz w:val="26"/>
          <w:szCs w:val="26"/>
        </w:rPr>
      </w:pPr>
      <w:r w:rsidRPr="00C55302">
        <w:rPr>
          <w:b/>
          <w:bCs/>
          <w:sz w:val="26"/>
          <w:szCs w:val="26"/>
        </w:rPr>
        <w:t>Дотации</w:t>
      </w:r>
      <w:r>
        <w:rPr>
          <w:sz w:val="26"/>
          <w:szCs w:val="26"/>
        </w:rPr>
        <w:t xml:space="preserve"> на выравнивание бюджетной обеспеченности получены в размере 1 114,60 тыс. руб. (100,0% от плановых назначений).</w:t>
      </w:r>
    </w:p>
    <w:p w14:paraId="19FE350F" w14:textId="77777777" w:rsidR="004E79E2" w:rsidRPr="00944D44" w:rsidRDefault="00676E3C" w:rsidP="00676E3C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b/>
          <w:sz w:val="26"/>
          <w:szCs w:val="26"/>
        </w:rPr>
        <w:t>С</w:t>
      </w:r>
      <w:r w:rsidR="004E79E2" w:rsidRPr="00944D44">
        <w:rPr>
          <w:rFonts w:ascii="Times New Roman" w:hAnsi="Times New Roman"/>
          <w:b/>
          <w:sz w:val="26"/>
          <w:szCs w:val="26"/>
        </w:rPr>
        <w:t>убвенции</w:t>
      </w:r>
      <w:r w:rsidR="004E79E2" w:rsidRPr="00944D44">
        <w:rPr>
          <w:rFonts w:ascii="Times New Roman" w:hAnsi="Times New Roman"/>
          <w:sz w:val="26"/>
          <w:szCs w:val="26"/>
        </w:rPr>
        <w:t xml:space="preserve"> в бюджет </w:t>
      </w:r>
      <w:proofErr w:type="spellStart"/>
      <w:r w:rsidR="000A2397">
        <w:rPr>
          <w:rFonts w:ascii="Times New Roman" w:hAnsi="Times New Roman"/>
          <w:sz w:val="26"/>
          <w:szCs w:val="26"/>
        </w:rPr>
        <w:t>Нагорненского</w:t>
      </w:r>
      <w:proofErr w:type="spellEnd"/>
      <w:r w:rsidR="000A2397">
        <w:rPr>
          <w:rFonts w:ascii="Times New Roman" w:hAnsi="Times New Roman"/>
          <w:sz w:val="26"/>
          <w:szCs w:val="26"/>
        </w:rPr>
        <w:t xml:space="preserve"> </w:t>
      </w:r>
      <w:r w:rsidR="00D6737C" w:rsidRPr="00944D44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4E79E2" w:rsidRPr="00944D44">
        <w:rPr>
          <w:rFonts w:ascii="Times New Roman" w:hAnsi="Times New Roman"/>
          <w:sz w:val="26"/>
          <w:szCs w:val="26"/>
        </w:rPr>
        <w:t>за 202</w:t>
      </w:r>
      <w:r w:rsidR="00D6737C" w:rsidRPr="00944D44">
        <w:rPr>
          <w:rFonts w:ascii="Times New Roman" w:hAnsi="Times New Roman"/>
          <w:sz w:val="26"/>
          <w:szCs w:val="26"/>
        </w:rPr>
        <w:t>2</w:t>
      </w:r>
      <w:r w:rsidR="004E79E2" w:rsidRPr="00944D44">
        <w:rPr>
          <w:rFonts w:ascii="Times New Roman" w:hAnsi="Times New Roman"/>
          <w:sz w:val="26"/>
          <w:szCs w:val="26"/>
        </w:rPr>
        <w:t xml:space="preserve"> год поступили в объёме </w:t>
      </w:r>
      <w:r w:rsidR="00D6737C" w:rsidRPr="00944D44">
        <w:rPr>
          <w:rFonts w:ascii="Times New Roman" w:hAnsi="Times New Roman"/>
          <w:sz w:val="26"/>
          <w:szCs w:val="26"/>
        </w:rPr>
        <w:t>183,</w:t>
      </w:r>
      <w:r w:rsidR="000A2397">
        <w:rPr>
          <w:rFonts w:ascii="Times New Roman" w:hAnsi="Times New Roman"/>
          <w:sz w:val="26"/>
          <w:szCs w:val="26"/>
        </w:rPr>
        <w:t>40</w:t>
      </w:r>
      <w:r w:rsidR="004E79E2" w:rsidRPr="00944D44">
        <w:rPr>
          <w:rFonts w:ascii="Times New Roman" w:hAnsi="Times New Roman"/>
          <w:sz w:val="26"/>
          <w:szCs w:val="26"/>
        </w:rPr>
        <w:t xml:space="preserve"> тыс. руб. или </w:t>
      </w:r>
      <w:r w:rsidR="00D6737C" w:rsidRPr="00944D44">
        <w:rPr>
          <w:rFonts w:ascii="Times New Roman" w:hAnsi="Times New Roman"/>
          <w:sz w:val="26"/>
          <w:szCs w:val="26"/>
        </w:rPr>
        <w:t>100</w:t>
      </w:r>
      <w:r w:rsidR="004E79E2" w:rsidRPr="00944D44">
        <w:rPr>
          <w:rFonts w:ascii="Times New Roman" w:hAnsi="Times New Roman"/>
          <w:sz w:val="26"/>
          <w:szCs w:val="26"/>
        </w:rPr>
        <w:t>,0% от плановых назначений, в том числе:</w:t>
      </w:r>
    </w:p>
    <w:p w14:paraId="48464203" w14:textId="77777777" w:rsidR="00D6737C" w:rsidRPr="00944D44" w:rsidRDefault="00D6737C" w:rsidP="00D673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Calibri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lastRenderedPageBreak/>
        <w:t>- субвенции бюджетам поселений на осуществление первичного воинского учета, где отсутствуют военные комиссариаты – 183,</w:t>
      </w:r>
      <w:r w:rsidR="00CF7B36" w:rsidRPr="00944D44">
        <w:rPr>
          <w:rFonts w:ascii="Times New Roman" w:hAnsi="Times New Roman"/>
          <w:sz w:val="26"/>
          <w:szCs w:val="26"/>
          <w:lang w:eastAsia="ru-RU"/>
        </w:rPr>
        <w:t>40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iCs/>
          <w:sz w:val="26"/>
          <w:szCs w:val="26"/>
        </w:rPr>
        <w:t>тыс. руб. или 100,0% от плановых назначений.</w:t>
      </w:r>
    </w:p>
    <w:p w14:paraId="4A5F4475" w14:textId="77777777" w:rsidR="004E79E2" w:rsidRPr="00944D44" w:rsidRDefault="004E79E2" w:rsidP="00D6737C">
      <w:pPr>
        <w:pStyle w:val="afd"/>
        <w:spacing w:line="36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944D44">
        <w:rPr>
          <w:rFonts w:ascii="Times New Roman" w:hAnsi="Times New Roman"/>
          <w:b/>
          <w:sz w:val="26"/>
          <w:szCs w:val="26"/>
        </w:rPr>
        <w:t>Иные межбюджетные трансфер</w:t>
      </w:r>
      <w:r w:rsidR="00665432" w:rsidRPr="00944D44">
        <w:rPr>
          <w:rFonts w:ascii="Times New Roman" w:hAnsi="Times New Roman"/>
          <w:b/>
          <w:sz w:val="26"/>
          <w:szCs w:val="26"/>
        </w:rPr>
        <w:t>ты –</w:t>
      </w:r>
      <w:r w:rsidR="00665432" w:rsidRPr="00944D44">
        <w:rPr>
          <w:rFonts w:ascii="Times New Roman" w:hAnsi="Times New Roman"/>
          <w:sz w:val="26"/>
          <w:szCs w:val="26"/>
        </w:rPr>
        <w:t xml:space="preserve"> </w:t>
      </w:r>
      <w:r w:rsidR="000A2397">
        <w:rPr>
          <w:rFonts w:ascii="Times New Roman" w:hAnsi="Times New Roman"/>
          <w:sz w:val="26"/>
          <w:szCs w:val="26"/>
        </w:rPr>
        <w:t>645,75</w:t>
      </w:r>
      <w:r w:rsidR="00665432" w:rsidRPr="00944D44">
        <w:rPr>
          <w:rFonts w:ascii="Times New Roman" w:hAnsi="Times New Roman"/>
          <w:sz w:val="26"/>
          <w:szCs w:val="26"/>
        </w:rPr>
        <w:t xml:space="preserve"> тыс. руб.- </w:t>
      </w:r>
      <w:r w:rsidR="00D6737C" w:rsidRPr="00944D44">
        <w:rPr>
          <w:rFonts w:ascii="Times New Roman" w:hAnsi="Times New Roman"/>
          <w:sz w:val="26"/>
          <w:szCs w:val="26"/>
        </w:rPr>
        <w:t>100</w:t>
      </w:r>
      <w:r w:rsidR="00665432" w:rsidRPr="00944D44">
        <w:rPr>
          <w:rFonts w:ascii="Times New Roman" w:hAnsi="Times New Roman"/>
          <w:sz w:val="26"/>
          <w:szCs w:val="26"/>
        </w:rPr>
        <w:t>%</w:t>
      </w:r>
      <w:r w:rsidRPr="00944D44">
        <w:rPr>
          <w:rFonts w:ascii="Times New Roman" w:hAnsi="Times New Roman"/>
          <w:sz w:val="26"/>
          <w:szCs w:val="26"/>
        </w:rPr>
        <w:t xml:space="preserve"> в том числе:</w:t>
      </w:r>
    </w:p>
    <w:p w14:paraId="43D20E67" w14:textId="77777777" w:rsidR="004E79E2" w:rsidRPr="00944D44" w:rsidRDefault="004E79E2" w:rsidP="00665432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sz w:val="26"/>
          <w:szCs w:val="26"/>
        </w:rPr>
        <w:t xml:space="preserve">- межбюджетные трансферты, передаваемые бюджетам </w:t>
      </w:r>
      <w:r w:rsidR="00D6737C" w:rsidRPr="00944D44">
        <w:rPr>
          <w:rFonts w:ascii="Times New Roman" w:hAnsi="Times New Roman"/>
          <w:sz w:val="26"/>
          <w:szCs w:val="26"/>
        </w:rPr>
        <w:t>сельских поселений</w:t>
      </w:r>
      <w:r w:rsidRPr="00944D44">
        <w:rPr>
          <w:rFonts w:ascii="Times New Roman" w:hAnsi="Times New Roman"/>
          <w:sz w:val="26"/>
          <w:szCs w:val="26"/>
        </w:rPr>
        <w:t xml:space="preserve"> из бюджет</w:t>
      </w:r>
      <w:r w:rsidR="001152B8" w:rsidRPr="00944D44">
        <w:rPr>
          <w:rFonts w:ascii="Times New Roman" w:hAnsi="Times New Roman"/>
          <w:sz w:val="26"/>
          <w:szCs w:val="26"/>
        </w:rPr>
        <w:t>а</w:t>
      </w:r>
      <w:r w:rsidRPr="00944D44">
        <w:rPr>
          <w:rFonts w:ascii="Times New Roman" w:hAnsi="Times New Roman"/>
          <w:sz w:val="26"/>
          <w:szCs w:val="26"/>
        </w:rPr>
        <w:t xml:space="preserve"> </w:t>
      </w:r>
      <w:r w:rsidR="00D6737C" w:rsidRPr="00944D44">
        <w:rPr>
          <w:rFonts w:ascii="Times New Roman" w:hAnsi="Times New Roman"/>
          <w:sz w:val="26"/>
          <w:szCs w:val="26"/>
        </w:rPr>
        <w:t>ра</w:t>
      </w:r>
      <w:r w:rsidRPr="00944D44">
        <w:rPr>
          <w:rFonts w:ascii="Times New Roman" w:hAnsi="Times New Roman"/>
          <w:sz w:val="26"/>
          <w:szCs w:val="26"/>
        </w:rPr>
        <w:t>й</w:t>
      </w:r>
      <w:r w:rsidR="00D6737C" w:rsidRPr="00944D44">
        <w:rPr>
          <w:rFonts w:ascii="Times New Roman" w:hAnsi="Times New Roman"/>
          <w:sz w:val="26"/>
          <w:szCs w:val="26"/>
        </w:rPr>
        <w:t>он</w:t>
      </w:r>
      <w:r w:rsidR="001152B8" w:rsidRPr="00944D44">
        <w:rPr>
          <w:rFonts w:ascii="Times New Roman" w:hAnsi="Times New Roman"/>
          <w:sz w:val="26"/>
          <w:szCs w:val="26"/>
        </w:rPr>
        <w:t>а</w:t>
      </w:r>
      <w:r w:rsidRPr="00944D44">
        <w:rPr>
          <w:rFonts w:ascii="Times New Roman" w:hAnsi="Times New Roman"/>
          <w:sz w:val="26"/>
          <w:szCs w:val="26"/>
        </w:rPr>
        <w:t xml:space="preserve"> на осуществление части полномочий по решению вопросов местного значения в соответствии с заключёнными соглашениями – </w:t>
      </w:r>
      <w:r w:rsidR="000A2397">
        <w:rPr>
          <w:rFonts w:ascii="Times New Roman" w:hAnsi="Times New Roman"/>
          <w:sz w:val="26"/>
          <w:szCs w:val="26"/>
        </w:rPr>
        <w:t>645,75</w:t>
      </w:r>
      <w:r w:rsidRPr="00944D44">
        <w:rPr>
          <w:rFonts w:ascii="Times New Roman" w:hAnsi="Times New Roman"/>
          <w:sz w:val="26"/>
          <w:szCs w:val="26"/>
        </w:rPr>
        <w:t xml:space="preserve"> тыс. руб. – 100,0%</w:t>
      </w:r>
      <w:r w:rsidR="00D6737C" w:rsidRPr="00944D44">
        <w:rPr>
          <w:rFonts w:ascii="Times New Roman" w:hAnsi="Times New Roman"/>
          <w:sz w:val="26"/>
          <w:szCs w:val="26"/>
        </w:rPr>
        <w:t>.</w:t>
      </w:r>
    </w:p>
    <w:p w14:paraId="6C7F4D59" w14:textId="77777777" w:rsidR="0025022E" w:rsidRPr="00944D44" w:rsidRDefault="0025022E" w:rsidP="00944D4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6AC7378E" w14:textId="77777777" w:rsidR="00BF7C0E" w:rsidRPr="008935AC" w:rsidRDefault="00BF7C0E" w:rsidP="00BF7C0E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935AC">
        <w:rPr>
          <w:rFonts w:ascii="Times New Roman" w:hAnsi="Times New Roman"/>
          <w:b/>
          <w:sz w:val="24"/>
          <w:szCs w:val="24"/>
          <w:lang w:eastAsia="ru-RU"/>
        </w:rPr>
        <w:t xml:space="preserve">ИСПОЛНЕНИЕ БЮДЖЕТА </w:t>
      </w:r>
      <w:r w:rsidR="005F4C1E" w:rsidRPr="008935AC">
        <w:rPr>
          <w:rFonts w:ascii="Times New Roman" w:hAnsi="Times New Roman"/>
          <w:b/>
          <w:sz w:val="24"/>
          <w:szCs w:val="24"/>
          <w:lang w:eastAsia="ru-RU"/>
        </w:rPr>
        <w:t>НАГОРНЕНСКОГО</w:t>
      </w:r>
      <w:r w:rsidR="00F10B9E" w:rsidRPr="008935AC">
        <w:rPr>
          <w:rFonts w:ascii="Times New Roman" w:hAnsi="Times New Roman"/>
          <w:b/>
          <w:sz w:val="24"/>
          <w:szCs w:val="24"/>
          <w:lang w:eastAsia="ru-RU"/>
        </w:rPr>
        <w:t xml:space="preserve"> СЕЛЬСКОГО ПОСЕЛЕНИЯ </w:t>
      </w:r>
      <w:r w:rsidRPr="008935AC">
        <w:rPr>
          <w:rFonts w:ascii="Times New Roman" w:hAnsi="Times New Roman"/>
          <w:b/>
          <w:sz w:val="24"/>
          <w:szCs w:val="24"/>
          <w:lang w:eastAsia="ru-RU"/>
        </w:rPr>
        <w:t>ПО РАСХОДАМ ЗА 202</w:t>
      </w:r>
      <w:r w:rsidR="00F10B9E" w:rsidRPr="008935AC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8935AC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14:paraId="77AB35E6" w14:textId="77777777" w:rsidR="00BF7C0E" w:rsidRPr="00944D44" w:rsidRDefault="00BF7C0E" w:rsidP="00BF7C0E">
      <w:pPr>
        <w:numPr>
          <w:ilvl w:val="0"/>
          <w:numId w:val="23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44D44">
        <w:rPr>
          <w:rFonts w:ascii="Times New Roman" w:hAnsi="Times New Roman"/>
          <w:b/>
          <w:sz w:val="26"/>
          <w:szCs w:val="26"/>
          <w:lang w:eastAsia="ru-RU"/>
        </w:rPr>
        <w:t>Общие расходы бюджета</w:t>
      </w:r>
    </w:p>
    <w:p w14:paraId="7E3FA75F" w14:textId="77777777" w:rsidR="00BF7C0E" w:rsidRPr="00944D44" w:rsidRDefault="00BF7C0E" w:rsidP="00BF7C0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6B04DA3A" w14:textId="3CD9DA89" w:rsidR="00BF7C0E" w:rsidRPr="00944D44" w:rsidRDefault="00BF7C0E" w:rsidP="00BF7C0E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Уточненный план на </w:t>
      </w:r>
      <w:r w:rsidR="008935AC">
        <w:rPr>
          <w:rFonts w:ascii="Times New Roman" w:hAnsi="Times New Roman"/>
          <w:sz w:val="26"/>
          <w:szCs w:val="26"/>
          <w:lang w:eastAsia="ru-RU"/>
        </w:rPr>
        <w:t>2022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год по расходам бюджета </w:t>
      </w:r>
      <w:proofErr w:type="spellStart"/>
      <w:r w:rsidR="00353B8E">
        <w:rPr>
          <w:rFonts w:ascii="Times New Roman" w:hAnsi="Times New Roman"/>
          <w:sz w:val="26"/>
          <w:szCs w:val="26"/>
        </w:rPr>
        <w:t>Нагорненского</w:t>
      </w:r>
      <w:proofErr w:type="spellEnd"/>
      <w:r w:rsidR="00F10B9E" w:rsidRPr="00944D44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составил </w:t>
      </w:r>
      <w:r w:rsidR="00353B8E">
        <w:rPr>
          <w:rFonts w:ascii="Times New Roman" w:hAnsi="Times New Roman"/>
          <w:sz w:val="26"/>
          <w:szCs w:val="26"/>
          <w:lang w:eastAsia="ru-RU"/>
        </w:rPr>
        <w:t>2 338,64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руб., кассовое исполнение составило </w:t>
      </w:r>
      <w:r w:rsidR="00353B8E">
        <w:rPr>
          <w:rFonts w:ascii="Times New Roman" w:hAnsi="Times New Roman"/>
          <w:sz w:val="26"/>
          <w:szCs w:val="26"/>
          <w:lang w:eastAsia="ru-RU"/>
        </w:rPr>
        <w:t>2 172,6</w:t>
      </w:r>
      <w:r w:rsidR="008935AC">
        <w:rPr>
          <w:rFonts w:ascii="Times New Roman" w:hAnsi="Times New Roman"/>
          <w:sz w:val="26"/>
          <w:szCs w:val="26"/>
          <w:lang w:eastAsia="ru-RU"/>
        </w:rPr>
        <w:t>2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 или </w:t>
      </w:r>
      <w:r w:rsidR="00353B8E">
        <w:rPr>
          <w:rFonts w:ascii="Times New Roman" w:hAnsi="Times New Roman"/>
          <w:sz w:val="26"/>
          <w:szCs w:val="26"/>
          <w:lang w:eastAsia="ru-RU"/>
        </w:rPr>
        <w:t>92,9</w:t>
      </w:r>
      <w:r w:rsidRPr="00944D44">
        <w:rPr>
          <w:rFonts w:ascii="Times New Roman" w:hAnsi="Times New Roman"/>
          <w:sz w:val="26"/>
          <w:szCs w:val="26"/>
          <w:lang w:eastAsia="ru-RU"/>
        </w:rPr>
        <w:t>% от годового плана.</w:t>
      </w:r>
    </w:p>
    <w:p w14:paraId="3434C082" w14:textId="77777777" w:rsidR="00BF7C0E" w:rsidRPr="00944D44" w:rsidRDefault="00BF7C0E" w:rsidP="00BF7C0E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Структура расходов бюджета </w:t>
      </w:r>
      <w:proofErr w:type="spellStart"/>
      <w:r w:rsidR="00353B8E">
        <w:rPr>
          <w:rFonts w:ascii="Times New Roman" w:hAnsi="Times New Roman"/>
          <w:sz w:val="26"/>
          <w:szCs w:val="26"/>
        </w:rPr>
        <w:t>Нагорненского</w:t>
      </w:r>
      <w:proofErr w:type="spellEnd"/>
      <w:r w:rsidR="00F10B9E" w:rsidRPr="00944D44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="00F10B9E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по разделам классификации расходов бюджетов Российской Федерации выглядит следующим образом:</w:t>
      </w:r>
    </w:p>
    <w:p w14:paraId="66CA022E" w14:textId="77777777" w:rsidR="00BF7C0E" w:rsidRPr="008935AC" w:rsidRDefault="00BF7C0E" w:rsidP="00BF7C0E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935AC">
        <w:rPr>
          <w:rFonts w:ascii="Times New Roman" w:hAnsi="Times New Roman"/>
          <w:b/>
          <w:sz w:val="24"/>
          <w:szCs w:val="24"/>
          <w:lang w:eastAsia="ru-RU"/>
        </w:rPr>
        <w:t xml:space="preserve">Структура расходов бюджета </w:t>
      </w:r>
      <w:proofErr w:type="spellStart"/>
      <w:r w:rsidR="00353B8E" w:rsidRPr="008935AC">
        <w:rPr>
          <w:rFonts w:ascii="Times New Roman" w:hAnsi="Times New Roman"/>
          <w:b/>
          <w:sz w:val="24"/>
          <w:szCs w:val="24"/>
        </w:rPr>
        <w:t>Нагорненского</w:t>
      </w:r>
      <w:proofErr w:type="spellEnd"/>
      <w:r w:rsidR="00F10B9E" w:rsidRPr="008935AC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14:paraId="6EC29F6F" w14:textId="77777777" w:rsidR="00BF7C0E" w:rsidRPr="008935AC" w:rsidRDefault="00BF7C0E" w:rsidP="00BF7C0E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935AC">
        <w:rPr>
          <w:rFonts w:ascii="Times New Roman" w:hAnsi="Times New Roman"/>
          <w:b/>
          <w:sz w:val="24"/>
          <w:szCs w:val="24"/>
          <w:lang w:eastAsia="ru-RU"/>
        </w:rPr>
        <w:t xml:space="preserve"> по разделам классификации расходов бюджетов Российской Федерации</w:t>
      </w:r>
    </w:p>
    <w:p w14:paraId="3B6B67C6" w14:textId="77777777" w:rsidR="00BF7C0E" w:rsidRPr="008935AC" w:rsidRDefault="00BF7C0E" w:rsidP="00BF7C0E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935AC">
        <w:rPr>
          <w:rFonts w:ascii="Times New Roman" w:hAnsi="Times New Roman"/>
          <w:b/>
          <w:sz w:val="24"/>
          <w:szCs w:val="24"/>
          <w:lang w:eastAsia="ru-RU"/>
        </w:rPr>
        <w:t xml:space="preserve"> за 202</w:t>
      </w:r>
      <w:r w:rsidR="00F10B9E" w:rsidRPr="008935AC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8935AC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14:paraId="2278F9E9" w14:textId="77777777" w:rsidR="00BF7C0E" w:rsidRPr="00944D44" w:rsidRDefault="00BF7C0E" w:rsidP="00BF7C0E">
      <w:pPr>
        <w:tabs>
          <w:tab w:val="left" w:pos="720"/>
          <w:tab w:val="left" w:pos="8760"/>
        </w:tabs>
        <w:spacing w:after="0" w:line="240" w:lineRule="auto"/>
        <w:rPr>
          <w:rFonts w:ascii="Times New Roman" w:hAnsi="Times New Roman"/>
          <w:b/>
          <w:sz w:val="18"/>
          <w:szCs w:val="18"/>
          <w:lang w:eastAsia="ru-RU"/>
        </w:rPr>
      </w:pPr>
      <w:r w:rsidRPr="00944D44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944D44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944D44">
        <w:rPr>
          <w:rFonts w:ascii="Times New Roman" w:hAnsi="Times New Roman"/>
          <w:b/>
          <w:sz w:val="18"/>
          <w:szCs w:val="18"/>
          <w:lang w:eastAsia="ru-RU"/>
        </w:rPr>
        <w:t>тыс. руб.</w:t>
      </w:r>
    </w:p>
    <w:tbl>
      <w:tblPr>
        <w:tblW w:w="9673" w:type="dxa"/>
        <w:tblInd w:w="103" w:type="dxa"/>
        <w:tblLook w:val="0000" w:firstRow="0" w:lastRow="0" w:firstColumn="0" w:lastColumn="0" w:noHBand="0" w:noVBand="0"/>
      </w:tblPr>
      <w:tblGrid>
        <w:gridCol w:w="2434"/>
        <w:gridCol w:w="1708"/>
        <w:gridCol w:w="1647"/>
        <w:gridCol w:w="1395"/>
        <w:gridCol w:w="1231"/>
        <w:gridCol w:w="1258"/>
      </w:tblGrid>
      <w:tr w:rsidR="00F64BDA" w:rsidRPr="00944D44" w14:paraId="0E592F89" w14:textId="77777777" w:rsidTr="004E1D9D">
        <w:trPr>
          <w:trHeight w:val="682"/>
        </w:trPr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3777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7F36" w14:textId="77777777" w:rsidR="00BF7C0E" w:rsidRPr="00944D44" w:rsidRDefault="00353B8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Раздел/подраздел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1030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Утвержденные бюджетные ассигнования 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</w:t>
            </w:r>
          </w:p>
          <w:p w14:paraId="09B6C58D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F10B9E"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14:paraId="43C569F8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2E55" w14:textId="77777777" w:rsidR="00BF7C0E" w:rsidRPr="00944D44" w:rsidRDefault="00BF7C0E" w:rsidP="00F10B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Исполнение за 202</w:t>
            </w:r>
            <w:r w:rsidR="00F10B9E"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            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2130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Структура расходов за </w:t>
            </w:r>
          </w:p>
          <w:p w14:paraId="5302EBA7" w14:textId="77777777" w:rsidR="00BF7C0E" w:rsidRPr="00944D44" w:rsidRDefault="00BF7C0E" w:rsidP="00F10B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F10B9E"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4EDE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% исполнения </w:t>
            </w:r>
          </w:p>
          <w:p w14:paraId="43397563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64BDA" w:rsidRPr="00944D44" w14:paraId="52D31864" w14:textId="77777777" w:rsidTr="004E1D9D">
        <w:trPr>
          <w:trHeight w:val="571"/>
        </w:trPr>
        <w:tc>
          <w:tcPr>
            <w:tcW w:w="2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42B6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EC7A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CC2C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BB9B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FA75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297A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64BDA" w:rsidRPr="00944D44" w14:paraId="5A0AC715" w14:textId="77777777" w:rsidTr="004E1D9D">
        <w:trPr>
          <w:trHeight w:val="264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A3D3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893EB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F760A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02509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9CE71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1AEC7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F64BDA" w:rsidRPr="00944D44" w14:paraId="34151933" w14:textId="77777777" w:rsidTr="004E1D9D">
        <w:trPr>
          <w:trHeight w:val="863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52B5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5E109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771D10" w14:textId="77777777" w:rsidR="00BF7C0E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1 991,84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A2E653" w14:textId="77777777" w:rsidR="00BF7C0E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1 825,87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ACD33" w14:textId="699F5E29" w:rsidR="00BF7C0E" w:rsidRPr="00944D44" w:rsidRDefault="00CA76D4" w:rsidP="00E154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</w:t>
            </w:r>
            <w:r w:rsidR="001121DE">
              <w:rPr>
                <w:rFonts w:ascii="Times New Roman" w:hAnsi="Times New Roman"/>
              </w:rPr>
              <w:t>5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F0F92" w14:textId="77777777" w:rsidR="00BF7C0E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91,67</w:t>
            </w:r>
          </w:p>
        </w:tc>
      </w:tr>
      <w:tr w:rsidR="00F64BDA" w:rsidRPr="00944D44" w14:paraId="1DF6C3FF" w14:textId="77777777" w:rsidTr="004E1D9D">
        <w:trPr>
          <w:trHeight w:val="706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861B" w14:textId="77777777" w:rsidR="00F10B9E" w:rsidRPr="00944D44" w:rsidRDefault="00AC5C87" w:rsidP="00CA76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Национальная оборона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985B7" w14:textId="77777777" w:rsidR="00F10B9E" w:rsidRDefault="00F10B9E" w:rsidP="00CA76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</w:t>
            </w:r>
            <w:r w:rsidR="00E154C5" w:rsidRPr="00944D44">
              <w:rPr>
                <w:rFonts w:ascii="Times New Roman" w:hAnsi="Times New Roman"/>
                <w:lang w:eastAsia="ru-RU"/>
              </w:rPr>
              <w:t>2</w:t>
            </w:r>
            <w:r w:rsidRPr="00944D44">
              <w:rPr>
                <w:rFonts w:ascii="Times New Roman" w:hAnsi="Times New Roman"/>
                <w:lang w:eastAsia="ru-RU"/>
              </w:rPr>
              <w:t>00</w:t>
            </w:r>
          </w:p>
          <w:p w14:paraId="349B7108" w14:textId="77777777" w:rsidR="00CA76D4" w:rsidRPr="00944D44" w:rsidRDefault="00CA76D4" w:rsidP="00CA76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4C188C" w14:textId="77777777" w:rsidR="00F10B9E" w:rsidRDefault="00CA76D4" w:rsidP="00CA76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183,40</w:t>
            </w:r>
          </w:p>
          <w:p w14:paraId="64568820" w14:textId="77777777" w:rsidR="00CA76D4" w:rsidRPr="00944D44" w:rsidRDefault="00CA76D4" w:rsidP="00CA76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B12896" w14:textId="77777777" w:rsidR="00F10B9E" w:rsidRDefault="0024034D" w:rsidP="00CA76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183,40</w:t>
            </w:r>
          </w:p>
          <w:p w14:paraId="356EF116" w14:textId="77777777" w:rsidR="00CA76D4" w:rsidRPr="00944D44" w:rsidRDefault="00CA76D4" w:rsidP="00CA76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3B6B9" w14:textId="77777777" w:rsidR="00F10B9E" w:rsidRDefault="00F10B9E" w:rsidP="00CA76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25E054" w14:textId="77777777" w:rsidR="00CA76D4" w:rsidRDefault="00CA76D4" w:rsidP="00CA76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8,44</w:t>
            </w:r>
          </w:p>
          <w:p w14:paraId="251BB994" w14:textId="77777777" w:rsidR="00CA76D4" w:rsidRDefault="00CA76D4" w:rsidP="00CA76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3AB2C0C" w14:textId="77777777" w:rsidR="00CA76D4" w:rsidRPr="00944D44" w:rsidRDefault="00CA76D4" w:rsidP="00CA76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5A010" w14:textId="77777777" w:rsidR="00F10B9E" w:rsidRDefault="0024034D" w:rsidP="00CA76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100,0</w:t>
            </w:r>
          </w:p>
          <w:p w14:paraId="609A63E2" w14:textId="77777777" w:rsidR="00CA76D4" w:rsidRPr="00944D44" w:rsidRDefault="00CA76D4" w:rsidP="00CA76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4034D" w:rsidRPr="00944D44" w14:paraId="288B5F2F" w14:textId="77777777" w:rsidTr="004E1D9D">
        <w:trPr>
          <w:trHeight w:val="320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E0E2" w14:textId="55C57A58" w:rsidR="0024034D" w:rsidRPr="00944D44" w:rsidRDefault="001121DE" w:rsidP="00BF7C0E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5105F" w14:textId="77777777" w:rsidR="0024034D" w:rsidRPr="00944D44" w:rsidRDefault="0024034D" w:rsidP="00E154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0300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11F749" w14:textId="77777777" w:rsidR="0024034D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487F25" w14:textId="77777777" w:rsidR="0024034D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256D4" w14:textId="77777777" w:rsidR="00CA76D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009D930" w14:textId="77777777" w:rsidR="0024034D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4,83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DB591" w14:textId="77777777" w:rsidR="0024034D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64BDA" w:rsidRPr="00944D44" w14:paraId="68F46084" w14:textId="77777777" w:rsidTr="004E1D9D">
        <w:trPr>
          <w:trHeight w:val="556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9F2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48168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0500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F57156" w14:textId="77777777" w:rsidR="00BF7C0E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13,35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09C223" w14:textId="77777777" w:rsidR="00BF7C0E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13,33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9A702" w14:textId="77777777" w:rsidR="00BF7C0E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8DFF3" w14:textId="77777777" w:rsidR="00BF7C0E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99,82</w:t>
            </w:r>
          </w:p>
        </w:tc>
      </w:tr>
      <w:tr w:rsidR="00F64BDA" w:rsidRPr="00944D44" w14:paraId="0F32700D" w14:textId="77777777" w:rsidTr="004E1D9D">
        <w:trPr>
          <w:trHeight w:val="32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8FBC" w14:textId="77777777" w:rsidR="00BF7C0E" w:rsidRPr="00944D44" w:rsidRDefault="00DB257F" w:rsidP="00DB257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 xml:space="preserve">Культура, </w:t>
            </w:r>
            <w:r w:rsidR="00BF7C0E" w:rsidRPr="00944D44">
              <w:rPr>
                <w:rFonts w:ascii="Times New Roman" w:hAnsi="Times New Roman"/>
                <w:lang w:eastAsia="ru-RU"/>
              </w:rPr>
              <w:t xml:space="preserve">кинематография 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1C25D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0800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4A43EE" w14:textId="77777777" w:rsidR="00BF7C0E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45,05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1CB949" w14:textId="77777777" w:rsidR="00BF7C0E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45,02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CE55C" w14:textId="77777777" w:rsidR="00BF7C0E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2,07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7CAF7" w14:textId="77777777" w:rsidR="00BF7C0E" w:rsidRPr="00944D44" w:rsidRDefault="00CA76D4" w:rsidP="00E154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99,94</w:t>
            </w:r>
          </w:p>
        </w:tc>
      </w:tr>
      <w:tr w:rsidR="00F64BDA" w:rsidRPr="00944D44" w14:paraId="7077DBCF" w14:textId="77777777" w:rsidTr="004E1D9D">
        <w:trPr>
          <w:trHeight w:val="607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6230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ВСЕГО РАСХОДОВ: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09F81" w14:textId="77777777" w:rsidR="00BF7C0E" w:rsidRPr="00944D44" w:rsidRDefault="00BF7C0E" w:rsidP="00BF7C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94106C" w14:textId="77777777" w:rsidR="00BF7C0E" w:rsidRPr="00944D44" w:rsidRDefault="00CA76D4" w:rsidP="00F224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2 338,64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46E309" w14:textId="0C86BC56" w:rsidR="00BF7C0E" w:rsidRPr="00944D44" w:rsidRDefault="00CA76D4" w:rsidP="00F224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2 172,6</w:t>
            </w:r>
            <w:r w:rsidR="008935AC">
              <w:rPr>
                <w:rFonts w:ascii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0CE60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100,00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A0752" w14:textId="5FA47040" w:rsidR="00BF7C0E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92,9</w:t>
            </w:r>
            <w:r w:rsidR="00DA7549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</w:tbl>
    <w:p w14:paraId="41387A54" w14:textId="77777777" w:rsidR="00385C1C" w:rsidRPr="00944D44" w:rsidRDefault="00385C1C" w:rsidP="00D84BC7">
      <w:pPr>
        <w:autoSpaceDE w:val="0"/>
        <w:spacing w:after="0" w:line="360" w:lineRule="auto"/>
        <w:ind w:firstLine="709"/>
        <w:rPr>
          <w:szCs w:val="28"/>
        </w:rPr>
      </w:pPr>
    </w:p>
    <w:p w14:paraId="2EB9B22C" w14:textId="7FF2FC4B" w:rsidR="00BF7C0E" w:rsidRPr="00944D44" w:rsidRDefault="00BF7C0E" w:rsidP="00BF7C0E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sz w:val="26"/>
          <w:szCs w:val="26"/>
        </w:rPr>
        <w:lastRenderedPageBreak/>
        <w:t xml:space="preserve">Приведенные данные показывают, что основная доля бюджетных ассигнований бюджета </w:t>
      </w:r>
      <w:r w:rsidR="00E154C5" w:rsidRPr="00944D44">
        <w:rPr>
          <w:rFonts w:ascii="Times New Roman" w:hAnsi="Times New Roman"/>
          <w:sz w:val="26"/>
          <w:szCs w:val="26"/>
        </w:rPr>
        <w:t>поселения</w:t>
      </w:r>
      <w:r w:rsidRPr="00944D44">
        <w:rPr>
          <w:rFonts w:ascii="Times New Roman" w:hAnsi="Times New Roman"/>
          <w:sz w:val="26"/>
          <w:szCs w:val="26"/>
        </w:rPr>
        <w:t xml:space="preserve"> приходится на разделы «Общегосударственные вопросы» – </w:t>
      </w:r>
      <w:r w:rsidR="00CA76D4">
        <w:rPr>
          <w:rFonts w:ascii="Times New Roman" w:hAnsi="Times New Roman"/>
          <w:sz w:val="26"/>
          <w:szCs w:val="26"/>
        </w:rPr>
        <w:t>84,0</w:t>
      </w:r>
      <w:r w:rsidR="001121DE">
        <w:rPr>
          <w:rFonts w:ascii="Times New Roman" w:hAnsi="Times New Roman"/>
          <w:sz w:val="26"/>
          <w:szCs w:val="26"/>
        </w:rPr>
        <w:t>5</w:t>
      </w:r>
      <w:r w:rsidRPr="00944D44">
        <w:rPr>
          <w:rFonts w:ascii="Times New Roman" w:hAnsi="Times New Roman"/>
          <w:sz w:val="26"/>
          <w:szCs w:val="26"/>
        </w:rPr>
        <w:t>%, «</w:t>
      </w:r>
      <w:r w:rsidR="00CA76D4">
        <w:rPr>
          <w:rFonts w:ascii="Times New Roman" w:hAnsi="Times New Roman"/>
          <w:sz w:val="26"/>
          <w:szCs w:val="26"/>
        </w:rPr>
        <w:t>Национальная оборона</w:t>
      </w:r>
      <w:r w:rsidRPr="00944D44">
        <w:rPr>
          <w:rFonts w:ascii="Times New Roman" w:hAnsi="Times New Roman"/>
          <w:sz w:val="26"/>
          <w:szCs w:val="26"/>
        </w:rPr>
        <w:t xml:space="preserve">» – </w:t>
      </w:r>
      <w:r w:rsidR="00CA76D4">
        <w:rPr>
          <w:rFonts w:ascii="Times New Roman" w:hAnsi="Times New Roman"/>
          <w:sz w:val="26"/>
          <w:szCs w:val="26"/>
        </w:rPr>
        <w:t>8,44</w:t>
      </w:r>
      <w:r w:rsidR="00E154C5" w:rsidRPr="00944D44">
        <w:rPr>
          <w:rFonts w:ascii="Times New Roman" w:hAnsi="Times New Roman"/>
          <w:sz w:val="26"/>
          <w:szCs w:val="26"/>
        </w:rPr>
        <w:t>%</w:t>
      </w:r>
      <w:r w:rsidRPr="00944D44">
        <w:rPr>
          <w:rFonts w:ascii="Times New Roman" w:hAnsi="Times New Roman"/>
          <w:sz w:val="26"/>
          <w:szCs w:val="26"/>
        </w:rPr>
        <w:t xml:space="preserve"> от общего объема расходов.</w:t>
      </w:r>
    </w:p>
    <w:p w14:paraId="24F50AAB" w14:textId="27C5D91C" w:rsidR="001E404E" w:rsidRPr="00944D44" w:rsidRDefault="001E404E" w:rsidP="00266454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sz w:val="26"/>
          <w:szCs w:val="26"/>
        </w:rPr>
        <w:t>В целом за 20</w:t>
      </w:r>
      <w:r w:rsidR="00C661D4" w:rsidRPr="00944D44">
        <w:rPr>
          <w:rFonts w:ascii="Times New Roman" w:hAnsi="Times New Roman"/>
          <w:sz w:val="26"/>
          <w:szCs w:val="26"/>
        </w:rPr>
        <w:t>2</w:t>
      </w:r>
      <w:r w:rsidR="00CC0CE6" w:rsidRPr="00944D44">
        <w:rPr>
          <w:rFonts w:ascii="Times New Roman" w:hAnsi="Times New Roman"/>
          <w:sz w:val="26"/>
          <w:szCs w:val="26"/>
        </w:rPr>
        <w:t>2</w:t>
      </w:r>
      <w:r w:rsidRPr="00944D44">
        <w:rPr>
          <w:rFonts w:ascii="Times New Roman" w:hAnsi="Times New Roman"/>
          <w:sz w:val="26"/>
          <w:szCs w:val="26"/>
        </w:rPr>
        <w:t xml:space="preserve"> год расходы </w:t>
      </w:r>
      <w:r w:rsidR="00C76452" w:rsidRPr="00944D44">
        <w:rPr>
          <w:rFonts w:ascii="Times New Roman" w:hAnsi="Times New Roman"/>
          <w:sz w:val="26"/>
          <w:szCs w:val="26"/>
        </w:rPr>
        <w:t xml:space="preserve">бюджета </w:t>
      </w:r>
      <w:r w:rsidR="00CC0CE6" w:rsidRPr="00944D44">
        <w:rPr>
          <w:rFonts w:ascii="Times New Roman" w:hAnsi="Times New Roman"/>
          <w:sz w:val="26"/>
          <w:szCs w:val="26"/>
        </w:rPr>
        <w:t>поселения</w:t>
      </w:r>
      <w:r w:rsidR="00C76452" w:rsidRPr="00944D44">
        <w:rPr>
          <w:rFonts w:ascii="Times New Roman" w:hAnsi="Times New Roman"/>
          <w:sz w:val="26"/>
          <w:szCs w:val="26"/>
        </w:rPr>
        <w:t xml:space="preserve"> исполнены на </w:t>
      </w:r>
      <w:r w:rsidR="000A46E0" w:rsidRPr="00944D44">
        <w:rPr>
          <w:rFonts w:ascii="Times New Roman" w:hAnsi="Times New Roman"/>
          <w:sz w:val="26"/>
          <w:szCs w:val="26"/>
        </w:rPr>
        <w:t>99,9</w:t>
      </w:r>
      <w:r w:rsidR="003B6742" w:rsidRPr="00944D44">
        <w:rPr>
          <w:rFonts w:ascii="Times New Roman" w:hAnsi="Times New Roman"/>
          <w:sz w:val="26"/>
          <w:szCs w:val="26"/>
        </w:rPr>
        <w:t xml:space="preserve">%, </w:t>
      </w:r>
      <w:r w:rsidRPr="00944D44">
        <w:rPr>
          <w:rFonts w:ascii="Times New Roman" w:hAnsi="Times New Roman"/>
          <w:sz w:val="26"/>
          <w:szCs w:val="26"/>
        </w:rPr>
        <w:t>в том числе по разделам:</w:t>
      </w:r>
    </w:p>
    <w:p w14:paraId="58A53E6A" w14:textId="42959372" w:rsidR="001121DE" w:rsidRDefault="001121DE" w:rsidP="001121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62B15">
        <w:rPr>
          <w:rFonts w:ascii="Times New Roman" w:hAnsi="Times New Roman"/>
          <w:b/>
          <w:sz w:val="26"/>
          <w:szCs w:val="26"/>
          <w:u w:val="single"/>
          <w:lang w:eastAsia="ru-RU"/>
        </w:rPr>
        <w:t>По разделу 0100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62B15">
        <w:rPr>
          <w:rFonts w:ascii="Times New Roman" w:hAnsi="Times New Roman"/>
          <w:iCs/>
          <w:sz w:val="26"/>
          <w:szCs w:val="26"/>
          <w:lang w:eastAsia="ru-RU"/>
        </w:rPr>
        <w:t>«Общегосударственные вопросы»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расходы составили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1 825,87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 или </w:t>
      </w:r>
      <w:r>
        <w:rPr>
          <w:rFonts w:ascii="Times New Roman" w:hAnsi="Times New Roman"/>
          <w:sz w:val="26"/>
          <w:szCs w:val="26"/>
          <w:lang w:eastAsia="ru-RU"/>
        </w:rPr>
        <w:t>91,67</w:t>
      </w:r>
      <w:r w:rsidRPr="00944D44">
        <w:rPr>
          <w:rFonts w:ascii="Times New Roman" w:hAnsi="Times New Roman"/>
          <w:sz w:val="26"/>
          <w:szCs w:val="26"/>
          <w:lang w:eastAsia="ru-RU"/>
        </w:rPr>
        <w:t>% от уточненных плановых назначений.</w:t>
      </w:r>
    </w:p>
    <w:p w14:paraId="56583BE7" w14:textId="77777777" w:rsidR="001121DE" w:rsidRDefault="001121DE" w:rsidP="001121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Расходы осуществлялись</w:t>
      </w:r>
      <w:r>
        <w:rPr>
          <w:rFonts w:ascii="Times New Roman" w:hAnsi="Times New Roman"/>
          <w:sz w:val="26"/>
          <w:szCs w:val="26"/>
          <w:lang w:eastAsia="ru-RU"/>
        </w:rPr>
        <w:t xml:space="preserve"> по непрограммным направлениям деятельности:</w:t>
      </w:r>
    </w:p>
    <w:p w14:paraId="11FEED21" w14:textId="3F47895D" w:rsidR="001121DE" w:rsidRDefault="001121DE" w:rsidP="001121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 Д</w:t>
      </w:r>
      <w:r w:rsidRPr="00944D44">
        <w:rPr>
          <w:rFonts w:ascii="Times New Roman" w:hAnsi="Times New Roman"/>
          <w:sz w:val="26"/>
          <w:szCs w:val="26"/>
          <w:lang w:eastAsia="ru-RU"/>
        </w:rPr>
        <w:t>енежное содержание главы поселения</w:t>
      </w:r>
      <w:r>
        <w:rPr>
          <w:rFonts w:ascii="Times New Roman" w:hAnsi="Times New Roman"/>
          <w:sz w:val="26"/>
          <w:szCs w:val="26"/>
          <w:lang w:eastAsia="ru-RU"/>
        </w:rPr>
        <w:t xml:space="preserve"> (0102) –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1 125,22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</w:t>
      </w:r>
      <w:r>
        <w:rPr>
          <w:rFonts w:ascii="Times New Roman" w:hAnsi="Times New Roman"/>
          <w:sz w:val="26"/>
          <w:szCs w:val="26"/>
          <w:lang w:eastAsia="ru-RU"/>
        </w:rPr>
        <w:t xml:space="preserve"> (оплата труда, страховые взносы)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7BDBC727" w14:textId="3440D240" w:rsidR="001121DE" w:rsidRDefault="001121DE" w:rsidP="001121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 С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одержание администрации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Нагорненского</w:t>
      </w:r>
      <w:proofErr w:type="spellEnd"/>
      <w:r w:rsidRPr="00944D4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>
        <w:rPr>
          <w:rFonts w:ascii="Times New Roman" w:hAnsi="Times New Roman"/>
          <w:sz w:val="26"/>
          <w:szCs w:val="26"/>
          <w:lang w:eastAsia="ru-RU"/>
        </w:rPr>
        <w:t xml:space="preserve"> (0113) – 699,65 тыс. руб.</w:t>
      </w:r>
    </w:p>
    <w:p w14:paraId="39741DE7" w14:textId="77777777" w:rsidR="001121DE" w:rsidRPr="00944D44" w:rsidRDefault="001121DE" w:rsidP="001121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 Передача полномочий в области градостроительной деятельности Пожарскому муниципальному району – 1,00 тыс. руб.</w:t>
      </w:r>
    </w:p>
    <w:p w14:paraId="0C427395" w14:textId="4AB38514" w:rsidR="00D85E6E" w:rsidRDefault="006D0BB8" w:rsidP="00817A05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6"/>
        </w:rPr>
      </w:pPr>
      <w:r w:rsidRPr="00817A05">
        <w:rPr>
          <w:rFonts w:ascii="Times New Roman" w:hAnsi="Times New Roman"/>
          <w:b/>
          <w:sz w:val="26"/>
          <w:szCs w:val="26"/>
          <w:u w:val="single"/>
        </w:rPr>
        <w:t>По разделу 0</w:t>
      </w:r>
      <w:r w:rsidR="00006E04" w:rsidRPr="00817A05">
        <w:rPr>
          <w:rFonts w:ascii="Times New Roman" w:hAnsi="Times New Roman"/>
          <w:b/>
          <w:sz w:val="26"/>
          <w:szCs w:val="26"/>
          <w:u w:val="single"/>
        </w:rPr>
        <w:t>2</w:t>
      </w:r>
      <w:r w:rsidRPr="00817A05">
        <w:rPr>
          <w:rFonts w:ascii="Times New Roman" w:hAnsi="Times New Roman"/>
          <w:b/>
          <w:sz w:val="26"/>
          <w:szCs w:val="26"/>
          <w:u w:val="single"/>
        </w:rPr>
        <w:t>00</w:t>
      </w:r>
      <w:r w:rsidRPr="00944D44">
        <w:rPr>
          <w:rFonts w:ascii="Times New Roman" w:hAnsi="Times New Roman"/>
          <w:sz w:val="26"/>
          <w:szCs w:val="26"/>
        </w:rPr>
        <w:t xml:space="preserve"> </w:t>
      </w:r>
      <w:r w:rsidRPr="00DA7549">
        <w:rPr>
          <w:rFonts w:ascii="Times New Roman" w:hAnsi="Times New Roman"/>
          <w:iCs/>
          <w:sz w:val="26"/>
          <w:szCs w:val="26"/>
        </w:rPr>
        <w:t>«</w:t>
      </w:r>
      <w:r w:rsidR="00006E04" w:rsidRPr="00DA7549">
        <w:rPr>
          <w:rFonts w:ascii="Times New Roman" w:hAnsi="Times New Roman"/>
          <w:iCs/>
          <w:sz w:val="26"/>
          <w:szCs w:val="26"/>
        </w:rPr>
        <w:t>Национальная оборона</w:t>
      </w:r>
      <w:r w:rsidR="00764D63" w:rsidRPr="00DA7549">
        <w:rPr>
          <w:rFonts w:ascii="Times New Roman" w:hAnsi="Times New Roman"/>
          <w:iCs/>
          <w:sz w:val="26"/>
          <w:szCs w:val="26"/>
        </w:rPr>
        <w:t>»</w:t>
      </w:r>
      <w:r w:rsidR="00D85E6E" w:rsidRPr="00944D44">
        <w:rPr>
          <w:rFonts w:ascii="Times New Roman" w:hAnsi="Times New Roman"/>
          <w:szCs w:val="24"/>
        </w:rPr>
        <w:t xml:space="preserve"> </w:t>
      </w:r>
      <w:r w:rsidR="00DA7549" w:rsidRPr="00E62B15">
        <w:rPr>
          <w:rFonts w:ascii="Times New Roman" w:hAnsi="Times New Roman"/>
          <w:sz w:val="26"/>
          <w:szCs w:val="26"/>
        </w:rPr>
        <w:t xml:space="preserve">по подразделу </w:t>
      </w:r>
      <w:r w:rsidR="00DA7549" w:rsidRPr="00E62B15">
        <w:rPr>
          <w:rFonts w:ascii="Times New Roman" w:hAnsi="Times New Roman"/>
          <w:i/>
          <w:sz w:val="26"/>
          <w:szCs w:val="26"/>
        </w:rPr>
        <w:t>0203 «Мобилизация и войсковая подготовка»</w:t>
      </w:r>
      <w:r w:rsidR="00DA7549" w:rsidRPr="00944D44">
        <w:rPr>
          <w:rFonts w:ascii="Times New Roman" w:hAnsi="Times New Roman"/>
          <w:sz w:val="26"/>
          <w:szCs w:val="26"/>
        </w:rPr>
        <w:t xml:space="preserve"> </w:t>
      </w:r>
      <w:r w:rsidR="00DA7549" w:rsidRPr="00944D44">
        <w:rPr>
          <w:rFonts w:ascii="Times New Roman" w:hAnsi="Times New Roman"/>
          <w:sz w:val="26"/>
          <w:szCs w:val="26"/>
          <w:lang w:eastAsia="ru-RU"/>
        </w:rPr>
        <w:t>расходы</w:t>
      </w:r>
      <w:r w:rsidR="00E54398">
        <w:rPr>
          <w:rFonts w:ascii="Times New Roman" w:hAnsi="Times New Roman"/>
          <w:sz w:val="26"/>
          <w:szCs w:val="26"/>
          <w:lang w:eastAsia="ru-RU"/>
        </w:rPr>
        <w:t xml:space="preserve"> за счет средств федерального бюджета</w:t>
      </w:r>
      <w:r w:rsidR="00DA7549">
        <w:rPr>
          <w:rFonts w:ascii="Times New Roman" w:hAnsi="Times New Roman"/>
          <w:sz w:val="26"/>
          <w:szCs w:val="26"/>
          <w:lang w:eastAsia="ru-RU"/>
        </w:rPr>
        <w:t xml:space="preserve"> по непрограммным направлениям деятельности </w:t>
      </w:r>
      <w:r w:rsidR="00D85E6E" w:rsidRPr="00944D44">
        <w:rPr>
          <w:rFonts w:ascii="Times New Roman" w:hAnsi="Times New Roman"/>
          <w:sz w:val="26"/>
          <w:szCs w:val="26"/>
          <w:lang w:eastAsia="ru-RU"/>
        </w:rPr>
        <w:t>на организацию и осуществление первичного воинского учета в сельском поселении</w:t>
      </w:r>
      <w:r w:rsidR="000137F0" w:rsidRPr="00944D44">
        <w:rPr>
          <w:rFonts w:ascii="Times New Roman" w:hAnsi="Times New Roman"/>
          <w:sz w:val="26"/>
          <w:szCs w:val="26"/>
          <w:lang w:eastAsia="ru-RU"/>
        </w:rPr>
        <w:t xml:space="preserve"> в сумме</w:t>
      </w:r>
      <w:r w:rsidR="00D85E6E" w:rsidRPr="00944D44">
        <w:rPr>
          <w:rFonts w:ascii="Times New Roman" w:hAnsi="Times New Roman"/>
          <w:sz w:val="26"/>
          <w:szCs w:val="26"/>
          <w:lang w:eastAsia="ru-RU"/>
        </w:rPr>
        <w:t xml:space="preserve"> 183,</w:t>
      </w:r>
      <w:r w:rsidR="005602AF" w:rsidRPr="00944D44">
        <w:rPr>
          <w:rFonts w:ascii="Times New Roman" w:hAnsi="Times New Roman"/>
          <w:sz w:val="26"/>
          <w:szCs w:val="26"/>
          <w:lang w:eastAsia="ru-RU"/>
        </w:rPr>
        <w:t>40</w:t>
      </w:r>
      <w:r w:rsidR="00D85E6E" w:rsidRPr="00944D44">
        <w:rPr>
          <w:rFonts w:ascii="Times New Roman" w:hAnsi="Times New Roman"/>
          <w:sz w:val="26"/>
          <w:szCs w:val="26"/>
          <w:lang w:eastAsia="ru-RU"/>
        </w:rPr>
        <w:t xml:space="preserve"> тыс. руб.</w:t>
      </w:r>
      <w:r w:rsidR="00B671A5" w:rsidRPr="00944D44">
        <w:rPr>
          <w:rFonts w:ascii="Times New Roman" w:hAnsi="Times New Roman"/>
          <w:sz w:val="26"/>
          <w:szCs w:val="26"/>
          <w:lang w:eastAsia="ru-RU"/>
        </w:rPr>
        <w:t>,</w:t>
      </w:r>
      <w:r w:rsidR="00D85E6E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A7549">
        <w:rPr>
          <w:rFonts w:ascii="Times New Roman" w:hAnsi="Times New Roman"/>
          <w:sz w:val="26"/>
          <w:szCs w:val="26"/>
          <w:lang w:eastAsia="ru-RU"/>
        </w:rPr>
        <w:t xml:space="preserve">в том числе </w:t>
      </w:r>
      <w:r w:rsidR="00B671A5" w:rsidRPr="00944D44">
        <w:rPr>
          <w:rFonts w:ascii="Times New Roman" w:eastAsia="Calibri" w:hAnsi="Times New Roman"/>
          <w:sz w:val="26"/>
        </w:rPr>
        <w:t xml:space="preserve">расходы на оплату труда и начисления – </w:t>
      </w:r>
      <w:r w:rsidR="005602AF" w:rsidRPr="00944D44">
        <w:rPr>
          <w:rFonts w:ascii="Times New Roman" w:eastAsia="Calibri" w:hAnsi="Times New Roman"/>
          <w:sz w:val="26"/>
        </w:rPr>
        <w:t>179,97</w:t>
      </w:r>
      <w:r w:rsidR="00B671A5" w:rsidRPr="00944D44">
        <w:rPr>
          <w:rFonts w:ascii="Times New Roman" w:eastAsia="Calibri" w:hAnsi="Times New Roman"/>
          <w:sz w:val="26"/>
        </w:rPr>
        <w:t xml:space="preserve"> тыс. руб. или </w:t>
      </w:r>
      <w:r w:rsidR="005602AF" w:rsidRPr="00944D44">
        <w:rPr>
          <w:rFonts w:ascii="Times New Roman" w:eastAsia="Calibri" w:hAnsi="Times New Roman"/>
          <w:sz w:val="26"/>
        </w:rPr>
        <w:t>100</w:t>
      </w:r>
      <w:r w:rsidR="00B671A5" w:rsidRPr="00944D44">
        <w:rPr>
          <w:rFonts w:ascii="Times New Roman" w:eastAsia="Calibri" w:hAnsi="Times New Roman"/>
          <w:sz w:val="26"/>
        </w:rPr>
        <w:t>% утвержденного годового плана</w:t>
      </w:r>
      <w:r w:rsidR="00DA7549">
        <w:rPr>
          <w:rFonts w:ascii="Times New Roman" w:eastAsia="Calibri" w:hAnsi="Times New Roman"/>
          <w:sz w:val="26"/>
        </w:rPr>
        <w:t>,</w:t>
      </w:r>
      <w:r w:rsidR="00DA7549" w:rsidRPr="00DA7549">
        <w:rPr>
          <w:rFonts w:ascii="Times New Roman" w:eastAsia="Calibri" w:hAnsi="Times New Roman"/>
          <w:sz w:val="26"/>
        </w:rPr>
        <w:t xml:space="preserve"> </w:t>
      </w:r>
      <w:r w:rsidR="00DA7549" w:rsidRPr="00944D44">
        <w:rPr>
          <w:rFonts w:ascii="Times New Roman" w:eastAsia="Calibri" w:hAnsi="Times New Roman"/>
          <w:sz w:val="26"/>
        </w:rPr>
        <w:t>на материально – техническое обеспечение первичного воинского учета – 3,43 тыс. руб. или 100% утвержденного годового плана.</w:t>
      </w:r>
      <w:r w:rsidR="00B671A5" w:rsidRPr="00944D44">
        <w:rPr>
          <w:rFonts w:ascii="Times New Roman" w:eastAsia="Calibri" w:hAnsi="Times New Roman"/>
          <w:sz w:val="26"/>
        </w:rPr>
        <w:t xml:space="preserve"> Средства освоены в полном объеме</w:t>
      </w:r>
      <w:r w:rsidR="00DA3CF7" w:rsidRPr="00944D44">
        <w:rPr>
          <w:rFonts w:ascii="Times New Roman" w:eastAsia="Calibri" w:hAnsi="Times New Roman"/>
          <w:sz w:val="26"/>
        </w:rPr>
        <w:t>.</w:t>
      </w:r>
    </w:p>
    <w:p w14:paraId="6C58E049" w14:textId="5D4FFFA8" w:rsidR="00817A05" w:rsidRPr="00817A05" w:rsidRDefault="00817A05" w:rsidP="00045C0E">
      <w:pPr>
        <w:spacing w:after="0" w:line="360" w:lineRule="auto"/>
        <w:ind w:firstLine="708"/>
        <w:jc w:val="both"/>
        <w:rPr>
          <w:rFonts w:ascii="Times New Roman" w:hAnsi="Times New Roman" w:cs="Calibri"/>
          <w:sz w:val="26"/>
          <w:szCs w:val="26"/>
          <w:lang w:eastAsia="ru-RU"/>
        </w:rPr>
      </w:pPr>
      <w:r w:rsidRPr="00817A05">
        <w:rPr>
          <w:rFonts w:ascii="Times New Roman" w:hAnsi="Times New Roman" w:cs="Calibri"/>
          <w:b/>
          <w:sz w:val="26"/>
          <w:szCs w:val="26"/>
          <w:u w:val="single"/>
          <w:lang w:eastAsia="ru-RU"/>
        </w:rPr>
        <w:t>По разделу 0300</w:t>
      </w:r>
      <w:r>
        <w:rPr>
          <w:rFonts w:ascii="Times New Roman" w:hAnsi="Times New Roman" w:cs="Calibri"/>
          <w:b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hAnsi="Times New Roman" w:cs="Calibri"/>
          <w:sz w:val="26"/>
          <w:szCs w:val="26"/>
          <w:lang w:eastAsia="ru-RU"/>
        </w:rPr>
        <w:t>«Национальная безопасность и правоохранительная деятельность»</w:t>
      </w:r>
      <w:r w:rsidR="00045C0E">
        <w:rPr>
          <w:rFonts w:ascii="Times New Roman" w:hAnsi="Times New Roman" w:cs="Calibri"/>
          <w:sz w:val="26"/>
          <w:szCs w:val="26"/>
          <w:lang w:eastAsia="ru-RU"/>
        </w:rPr>
        <w:t xml:space="preserve"> </w:t>
      </w:r>
      <w:r w:rsidR="00DA7549" w:rsidRPr="00E62B15">
        <w:rPr>
          <w:rFonts w:ascii="Times New Roman" w:eastAsia="Calibri" w:hAnsi="Times New Roman"/>
          <w:i/>
          <w:iCs/>
          <w:sz w:val="26"/>
        </w:rPr>
        <w:t>подразделу 0310 «Обеспечение пожарной безопасности»</w:t>
      </w:r>
      <w:r w:rsidR="00DA7549">
        <w:rPr>
          <w:rFonts w:ascii="Times New Roman" w:eastAsia="Calibri" w:hAnsi="Times New Roman"/>
          <w:sz w:val="26"/>
        </w:rPr>
        <w:t xml:space="preserve"> </w:t>
      </w:r>
      <w:r w:rsidR="00045C0E" w:rsidRPr="00045C0E">
        <w:rPr>
          <w:rFonts w:ascii="Times New Roman" w:hAnsi="Times New Roman" w:cs="Calibri"/>
          <w:sz w:val="26"/>
          <w:szCs w:val="26"/>
          <w:lang w:eastAsia="ru-RU"/>
        </w:rPr>
        <w:t>учтены расходы</w:t>
      </w:r>
      <w:r w:rsidR="00DA7549" w:rsidRPr="00DA754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A7549">
        <w:rPr>
          <w:rFonts w:ascii="Times New Roman" w:hAnsi="Times New Roman"/>
          <w:sz w:val="26"/>
          <w:szCs w:val="26"/>
          <w:lang w:eastAsia="ru-RU"/>
        </w:rPr>
        <w:t>по непрограммным направлениям деятельности</w:t>
      </w:r>
      <w:r w:rsidR="00045C0E" w:rsidRPr="00045C0E">
        <w:rPr>
          <w:rFonts w:ascii="Times New Roman" w:hAnsi="Times New Roman" w:cs="Calibri"/>
          <w:sz w:val="26"/>
          <w:szCs w:val="26"/>
          <w:lang w:eastAsia="ru-RU"/>
        </w:rPr>
        <w:t xml:space="preserve"> на устройство минерализованной полосы 1</w:t>
      </w:r>
      <w:r w:rsidR="00C41717">
        <w:rPr>
          <w:rFonts w:ascii="Times New Roman" w:hAnsi="Times New Roman" w:cs="Calibri"/>
          <w:sz w:val="26"/>
          <w:szCs w:val="26"/>
          <w:lang w:eastAsia="ru-RU"/>
        </w:rPr>
        <w:t>05</w:t>
      </w:r>
      <w:r w:rsidR="00045C0E" w:rsidRPr="00045C0E">
        <w:rPr>
          <w:rFonts w:ascii="Times New Roman" w:hAnsi="Times New Roman" w:cs="Calibri"/>
          <w:sz w:val="26"/>
          <w:szCs w:val="26"/>
          <w:lang w:eastAsia="ru-RU"/>
        </w:rPr>
        <w:t>,0 тыс. руб.</w:t>
      </w:r>
      <w:r w:rsidR="00C41717">
        <w:rPr>
          <w:rFonts w:ascii="Times New Roman" w:hAnsi="Times New Roman" w:cs="Calibri"/>
          <w:sz w:val="26"/>
          <w:szCs w:val="26"/>
          <w:lang w:eastAsia="ru-RU"/>
        </w:rPr>
        <w:t xml:space="preserve"> Фактическое исполнение составило 100%.</w:t>
      </w:r>
    </w:p>
    <w:p w14:paraId="613D4855" w14:textId="44A5E106" w:rsidR="00DA7549" w:rsidRPr="00944D44" w:rsidRDefault="006D0BB8" w:rsidP="00DA7549">
      <w:pPr>
        <w:spacing w:after="0" w:line="360" w:lineRule="auto"/>
        <w:ind w:firstLine="697"/>
        <w:jc w:val="both"/>
        <w:rPr>
          <w:rFonts w:ascii="Times New Roman" w:eastAsia="Calibri" w:hAnsi="Times New Roman"/>
          <w:sz w:val="26"/>
        </w:rPr>
      </w:pPr>
      <w:r w:rsidRPr="00DA7549">
        <w:rPr>
          <w:rFonts w:ascii="Times New Roman" w:hAnsi="Times New Roman"/>
          <w:b/>
          <w:sz w:val="26"/>
          <w:szCs w:val="26"/>
          <w:u w:val="single"/>
        </w:rPr>
        <w:t>По разделу 0500</w:t>
      </w:r>
      <w:r w:rsidRPr="00DA7549">
        <w:rPr>
          <w:rFonts w:ascii="Times New Roman" w:hAnsi="Times New Roman"/>
          <w:sz w:val="26"/>
          <w:szCs w:val="26"/>
        </w:rPr>
        <w:t xml:space="preserve"> «Жилищно-коммунальное хозяйство»</w:t>
      </w:r>
      <w:r w:rsidR="00DA7549" w:rsidRPr="00DA7549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DA7549" w:rsidRPr="00DA7549">
        <w:rPr>
          <w:rFonts w:ascii="Times New Roman" w:hAnsi="Times New Roman"/>
          <w:i/>
          <w:sz w:val="26"/>
          <w:szCs w:val="26"/>
          <w:u w:val="single"/>
          <w:lang w:eastAsia="ru-RU"/>
        </w:rPr>
        <w:t>подразделу 0503 «Благоустройство»</w:t>
      </w:r>
      <w:r w:rsidRPr="00DA7549">
        <w:rPr>
          <w:rFonts w:ascii="Times New Roman" w:hAnsi="Times New Roman"/>
          <w:sz w:val="26"/>
          <w:szCs w:val="26"/>
        </w:rPr>
        <w:t xml:space="preserve"> </w:t>
      </w:r>
      <w:r w:rsidR="00100EFC" w:rsidRPr="00DA7549">
        <w:rPr>
          <w:rFonts w:ascii="Times New Roman" w:hAnsi="Times New Roman"/>
          <w:sz w:val="26"/>
          <w:szCs w:val="26"/>
        </w:rPr>
        <w:t>предусмотрено</w:t>
      </w:r>
      <w:r w:rsidR="00DA7549" w:rsidRPr="00DA754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A7549">
        <w:rPr>
          <w:rFonts w:ascii="Times New Roman" w:hAnsi="Times New Roman"/>
          <w:sz w:val="26"/>
          <w:szCs w:val="26"/>
          <w:lang w:eastAsia="ru-RU"/>
        </w:rPr>
        <w:t>по непрограммным направлениям деятельности</w:t>
      </w:r>
      <w:r w:rsidR="00100EFC" w:rsidRPr="00DA7549">
        <w:rPr>
          <w:rFonts w:ascii="Times New Roman" w:hAnsi="Times New Roman"/>
          <w:sz w:val="26"/>
          <w:szCs w:val="26"/>
        </w:rPr>
        <w:t xml:space="preserve"> </w:t>
      </w:r>
      <w:r w:rsidR="00DA7549" w:rsidRPr="00DA7549">
        <w:rPr>
          <w:rFonts w:ascii="Times New Roman" w:hAnsi="Times New Roman"/>
          <w:sz w:val="26"/>
          <w:szCs w:val="26"/>
        </w:rPr>
        <w:t>1</w:t>
      </w:r>
      <w:r w:rsidR="00C23208" w:rsidRPr="00DA7549">
        <w:rPr>
          <w:rFonts w:ascii="Times New Roman" w:hAnsi="Times New Roman"/>
          <w:sz w:val="26"/>
          <w:szCs w:val="26"/>
        </w:rPr>
        <w:t>3,35</w:t>
      </w:r>
      <w:r w:rsidR="00100EFC" w:rsidRPr="00DA7549">
        <w:rPr>
          <w:rFonts w:ascii="Times New Roman" w:hAnsi="Times New Roman"/>
          <w:sz w:val="26"/>
          <w:szCs w:val="26"/>
        </w:rPr>
        <w:t xml:space="preserve"> тыс. руб.</w:t>
      </w:r>
      <w:r w:rsidR="00C23208" w:rsidRPr="00DA7549">
        <w:rPr>
          <w:rFonts w:ascii="Times New Roman" w:hAnsi="Times New Roman"/>
          <w:sz w:val="26"/>
          <w:szCs w:val="26"/>
        </w:rPr>
        <w:t xml:space="preserve"> </w:t>
      </w:r>
      <w:r w:rsidR="00100EFC" w:rsidRPr="00DA7549">
        <w:rPr>
          <w:rFonts w:ascii="Times New Roman" w:hAnsi="Times New Roman"/>
          <w:sz w:val="26"/>
          <w:szCs w:val="26"/>
        </w:rPr>
        <w:t xml:space="preserve">за счет средств местного бюджета, фактическое исполнение составило </w:t>
      </w:r>
      <w:r w:rsidR="00C23208" w:rsidRPr="00DA7549">
        <w:rPr>
          <w:rFonts w:ascii="Times New Roman" w:hAnsi="Times New Roman"/>
          <w:sz w:val="26"/>
          <w:szCs w:val="26"/>
        </w:rPr>
        <w:t>13,33</w:t>
      </w:r>
      <w:r w:rsidR="007B33B9" w:rsidRPr="00DA7549">
        <w:rPr>
          <w:rFonts w:ascii="Times New Roman" w:hAnsi="Times New Roman"/>
          <w:sz w:val="26"/>
          <w:szCs w:val="26"/>
        </w:rPr>
        <w:t xml:space="preserve"> </w:t>
      </w:r>
      <w:r w:rsidR="00A84234" w:rsidRPr="00DA7549">
        <w:rPr>
          <w:rFonts w:ascii="Times New Roman" w:hAnsi="Times New Roman"/>
          <w:sz w:val="26"/>
          <w:szCs w:val="26"/>
        </w:rPr>
        <w:t xml:space="preserve">тыс. руб. или </w:t>
      </w:r>
      <w:r w:rsidR="004565B0" w:rsidRPr="00DA7549">
        <w:rPr>
          <w:rFonts w:ascii="Times New Roman" w:hAnsi="Times New Roman"/>
          <w:sz w:val="26"/>
          <w:szCs w:val="26"/>
        </w:rPr>
        <w:t>99,</w:t>
      </w:r>
      <w:r w:rsidR="00C23208" w:rsidRPr="00DA7549">
        <w:rPr>
          <w:rFonts w:ascii="Times New Roman" w:hAnsi="Times New Roman"/>
          <w:sz w:val="26"/>
          <w:szCs w:val="26"/>
        </w:rPr>
        <w:t>8</w:t>
      </w:r>
      <w:r w:rsidR="004565B0" w:rsidRPr="00DA7549">
        <w:rPr>
          <w:rFonts w:ascii="Times New Roman" w:hAnsi="Times New Roman"/>
          <w:sz w:val="26"/>
          <w:szCs w:val="26"/>
        </w:rPr>
        <w:t>2</w:t>
      </w:r>
      <w:r w:rsidR="00100EFC" w:rsidRPr="00DA7549">
        <w:rPr>
          <w:rFonts w:ascii="Times New Roman" w:hAnsi="Times New Roman"/>
          <w:sz w:val="26"/>
          <w:szCs w:val="26"/>
        </w:rPr>
        <w:t>% от плановых назначений</w:t>
      </w:r>
      <w:r w:rsidR="00DA7549">
        <w:rPr>
          <w:rFonts w:ascii="Times New Roman" w:hAnsi="Times New Roman"/>
          <w:sz w:val="26"/>
          <w:szCs w:val="26"/>
        </w:rPr>
        <w:t>:</w:t>
      </w:r>
    </w:p>
    <w:p w14:paraId="070CD919" w14:textId="079EF996" w:rsidR="00DA7549" w:rsidRPr="00944D44" w:rsidRDefault="00DA7549" w:rsidP="00DA7549">
      <w:pPr>
        <w:pBdr>
          <w:top w:val="nil"/>
          <w:left w:val="nil"/>
          <w:bottom w:val="nil"/>
          <w:right w:val="nil"/>
        </w:pBdr>
        <w:spacing w:after="0" w:line="360" w:lineRule="auto"/>
        <w:ind w:firstLine="709"/>
        <w:jc w:val="both"/>
        <w:rPr>
          <w:rFonts w:eastAsia="Calibri" w:cs="Calibri"/>
          <w:color w:val="000000"/>
          <w:sz w:val="26"/>
          <w:szCs w:val="26"/>
          <w:lang w:eastAsia="ru-RU"/>
        </w:rPr>
      </w:pPr>
      <w:r w:rsidRPr="00944D44"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hAnsi="Times New Roman" w:cs="Calibri"/>
          <w:color w:val="000000"/>
          <w:sz w:val="26"/>
          <w:szCs w:val="26"/>
          <w:lang w:eastAsia="ru-RU"/>
        </w:rPr>
        <w:t>мероприятия по содержанию уличного освещения – 3,30 тыс. руб.</w:t>
      </w:r>
      <w:r w:rsidRPr="00944D44"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; </w:t>
      </w:r>
    </w:p>
    <w:p w14:paraId="12F13CFF" w14:textId="52CEDECA" w:rsidR="00DA7549" w:rsidRPr="00944D44" w:rsidRDefault="00DA7549" w:rsidP="00DA7549">
      <w:pPr>
        <w:pBdr>
          <w:top w:val="nil"/>
          <w:left w:val="nil"/>
          <w:bottom w:val="nil"/>
          <w:right w:val="nil"/>
        </w:pBdr>
        <w:spacing w:after="0" w:line="360" w:lineRule="auto"/>
        <w:ind w:firstLine="709"/>
        <w:jc w:val="both"/>
        <w:rPr>
          <w:rFonts w:eastAsia="Calibri" w:cs="Calibri"/>
          <w:color w:val="000000"/>
          <w:sz w:val="26"/>
          <w:szCs w:val="26"/>
          <w:lang w:eastAsia="ru-RU"/>
        </w:rPr>
      </w:pPr>
      <w:r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- </w:t>
      </w:r>
      <w:r w:rsidRPr="00944D44">
        <w:rPr>
          <w:rFonts w:ascii="Times New Roman" w:hAnsi="Times New Roman" w:cs="Calibri"/>
          <w:color w:val="000000"/>
          <w:sz w:val="26"/>
          <w:szCs w:val="26"/>
          <w:lang w:eastAsia="ru-RU"/>
        </w:rPr>
        <w:t>работы по благоустройству</w:t>
      </w:r>
      <w:r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 территорий </w:t>
      </w:r>
      <w:r w:rsidRPr="00944D44"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(уборка территории, </w:t>
      </w:r>
      <w:proofErr w:type="spellStart"/>
      <w:r w:rsidRPr="00944D44">
        <w:rPr>
          <w:rFonts w:ascii="Times New Roman" w:hAnsi="Times New Roman" w:cs="Calibri"/>
          <w:color w:val="000000"/>
          <w:sz w:val="26"/>
          <w:szCs w:val="26"/>
          <w:lang w:eastAsia="ru-RU"/>
        </w:rPr>
        <w:t>окос</w:t>
      </w:r>
      <w:proofErr w:type="spellEnd"/>
      <w:r w:rsidRPr="00944D44"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 травы</w:t>
      </w:r>
      <w:r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 и др.</w:t>
      </w:r>
      <w:r w:rsidRPr="00944D44">
        <w:rPr>
          <w:rFonts w:ascii="Times New Roman" w:hAnsi="Times New Roman" w:cs="Calibri"/>
          <w:color w:val="000000"/>
          <w:sz w:val="26"/>
          <w:szCs w:val="26"/>
          <w:lang w:eastAsia="ru-RU"/>
        </w:rPr>
        <w:t>)</w:t>
      </w:r>
      <w:r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 – 10,00 тыс. руб.</w:t>
      </w:r>
    </w:p>
    <w:p w14:paraId="77D762DF" w14:textId="34356150" w:rsidR="00DA7549" w:rsidRPr="00944D44" w:rsidRDefault="006D0BB8" w:rsidP="00DA7549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b/>
          <w:sz w:val="26"/>
          <w:szCs w:val="26"/>
          <w:u w:val="single"/>
          <w:lang w:eastAsia="ru-RU"/>
        </w:rPr>
        <w:t>По разделу 0800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«Культура и кинематография» </w:t>
      </w:r>
      <w:r w:rsidR="00DA7549" w:rsidRPr="00944D44">
        <w:rPr>
          <w:rFonts w:ascii="Times New Roman" w:hAnsi="Times New Roman"/>
          <w:i/>
          <w:sz w:val="26"/>
          <w:szCs w:val="26"/>
          <w:u w:val="single"/>
          <w:lang w:eastAsia="ru-RU"/>
        </w:rPr>
        <w:t>подразделу 0801</w:t>
      </w:r>
      <w:r w:rsidR="00DA7549">
        <w:rPr>
          <w:rFonts w:ascii="Times New Roman" w:hAnsi="Times New Roman"/>
          <w:i/>
          <w:sz w:val="26"/>
          <w:szCs w:val="26"/>
          <w:u w:val="single"/>
          <w:lang w:eastAsia="ru-RU"/>
        </w:rPr>
        <w:t xml:space="preserve"> «Культура»</w:t>
      </w:r>
      <w:r w:rsidR="00DA7549" w:rsidRPr="00944D44">
        <w:rPr>
          <w:rFonts w:ascii="Times New Roman" w:hAnsi="Times New Roman"/>
          <w:sz w:val="26"/>
          <w:szCs w:val="26"/>
          <w:lang w:eastAsia="ru-RU"/>
        </w:rPr>
        <w:t xml:space="preserve"> кассовое исполнение составило </w:t>
      </w:r>
      <w:r w:rsidR="00DA7549">
        <w:rPr>
          <w:rFonts w:ascii="Times New Roman" w:hAnsi="Times New Roman"/>
          <w:sz w:val="26"/>
          <w:szCs w:val="26"/>
          <w:lang w:eastAsia="ru-RU"/>
        </w:rPr>
        <w:t>45,02</w:t>
      </w:r>
      <w:r w:rsidR="00DA7549" w:rsidRPr="00944D44">
        <w:rPr>
          <w:rFonts w:ascii="Times New Roman" w:hAnsi="Times New Roman"/>
          <w:sz w:val="26"/>
          <w:szCs w:val="26"/>
          <w:lang w:eastAsia="ru-RU"/>
        </w:rPr>
        <w:t xml:space="preserve"> тыс. руб. или </w:t>
      </w:r>
      <w:r w:rsidR="00DA7549">
        <w:rPr>
          <w:rFonts w:ascii="Times New Roman" w:hAnsi="Times New Roman"/>
          <w:sz w:val="26"/>
          <w:szCs w:val="26"/>
          <w:lang w:eastAsia="ru-RU"/>
        </w:rPr>
        <w:t>99,94</w:t>
      </w:r>
      <w:r w:rsidR="00DA7549" w:rsidRPr="00944D44">
        <w:rPr>
          <w:rFonts w:ascii="Times New Roman" w:hAnsi="Times New Roman"/>
          <w:sz w:val="26"/>
          <w:szCs w:val="26"/>
          <w:lang w:eastAsia="ru-RU"/>
        </w:rPr>
        <w:t>% от плановых назначен</w:t>
      </w:r>
      <w:r w:rsidR="00DA7549">
        <w:rPr>
          <w:rFonts w:ascii="Times New Roman" w:hAnsi="Times New Roman"/>
          <w:sz w:val="26"/>
          <w:szCs w:val="26"/>
          <w:lang w:eastAsia="ru-RU"/>
        </w:rPr>
        <w:t>ий.</w:t>
      </w:r>
    </w:p>
    <w:p w14:paraId="1CF8EEBD" w14:textId="77777777" w:rsidR="00DA7549" w:rsidRPr="00944D44" w:rsidRDefault="00DA7549" w:rsidP="00DA7549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Средства направлены на </w:t>
      </w:r>
      <w:r>
        <w:rPr>
          <w:rFonts w:ascii="Times New Roman" w:hAnsi="Times New Roman"/>
          <w:sz w:val="26"/>
          <w:szCs w:val="26"/>
          <w:lang w:eastAsia="ru-RU"/>
        </w:rPr>
        <w:t>содержание дома культуры (заработная плата, налоги, коммунальные платежи, культурно-массовые мероприятия)</w:t>
      </w:r>
    </w:p>
    <w:p w14:paraId="59C03723" w14:textId="77777777" w:rsidR="00DA7549" w:rsidRDefault="00DA7549" w:rsidP="00DA7549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BD5E34D" w14:textId="13525CD6" w:rsidR="00DA7549" w:rsidRPr="00944D44" w:rsidRDefault="00DA7549" w:rsidP="00DA7549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44D44">
        <w:rPr>
          <w:rFonts w:ascii="Times New Roman" w:hAnsi="Times New Roman"/>
          <w:b/>
          <w:bCs/>
          <w:sz w:val="26"/>
          <w:szCs w:val="26"/>
        </w:rPr>
        <w:t>Анализ дебиторской и кредиторской задолженности за 2022 год</w:t>
      </w:r>
    </w:p>
    <w:p w14:paraId="577DE8AC" w14:textId="77777777" w:rsidR="00DA7549" w:rsidRDefault="00DA7549" w:rsidP="00DA7549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</w:p>
    <w:p w14:paraId="1453F750" w14:textId="77777777" w:rsidR="00DA7549" w:rsidRDefault="00DA7549" w:rsidP="00DA7549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администратору доходов – МИФНС по состоянию на 01.01.2023 года:</w:t>
      </w:r>
    </w:p>
    <w:p w14:paraId="74436FF5" w14:textId="2047AFB5" w:rsidR="00DA7549" w:rsidRDefault="00DA7549" w:rsidP="00DA7549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дебиторская задолженность составляет 495,55 тыс. руб.,</w:t>
      </w:r>
    </w:p>
    <w:p w14:paraId="5A2AF72C" w14:textId="341F728C" w:rsidR="00DA7549" w:rsidRDefault="00DA7549" w:rsidP="00DA7549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кредиторская задолженность составляет </w:t>
      </w:r>
      <w:r w:rsidR="002E01D8">
        <w:rPr>
          <w:rFonts w:ascii="Times New Roman" w:hAnsi="Times New Roman"/>
          <w:sz w:val="26"/>
          <w:szCs w:val="26"/>
        </w:rPr>
        <w:t>15,45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14:paraId="3D5945DA" w14:textId="77777777" w:rsidR="00DA7549" w:rsidRDefault="00DA7549" w:rsidP="00DA7549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</w:p>
    <w:p w14:paraId="490DAB09" w14:textId="12A641A1" w:rsidR="00DA7549" w:rsidRPr="00DA7549" w:rsidRDefault="00DA7549" w:rsidP="00DA7549">
      <w:pPr>
        <w:spacing w:line="360" w:lineRule="auto"/>
        <w:ind w:right="258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7549">
        <w:rPr>
          <w:rFonts w:ascii="Times New Roman" w:hAnsi="Times New Roman"/>
          <w:sz w:val="26"/>
          <w:szCs w:val="26"/>
        </w:rPr>
        <w:t xml:space="preserve">Кредиторская задолженность </w:t>
      </w:r>
      <w:proofErr w:type="spellStart"/>
      <w:r>
        <w:rPr>
          <w:rFonts w:ascii="Times New Roman" w:hAnsi="Times New Roman"/>
          <w:sz w:val="26"/>
          <w:szCs w:val="26"/>
        </w:rPr>
        <w:t>Наго</w:t>
      </w:r>
      <w:r w:rsidR="009B795B"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>ненского</w:t>
      </w:r>
      <w:proofErr w:type="spellEnd"/>
      <w:r w:rsidRPr="00DA7549">
        <w:rPr>
          <w:rFonts w:ascii="Times New Roman" w:hAnsi="Times New Roman"/>
          <w:sz w:val="26"/>
          <w:szCs w:val="26"/>
        </w:rPr>
        <w:t xml:space="preserve"> сельского поселения по расходам составляет </w:t>
      </w:r>
      <w:r w:rsidR="002E01D8">
        <w:rPr>
          <w:rFonts w:ascii="Times New Roman" w:hAnsi="Times New Roman"/>
          <w:sz w:val="26"/>
          <w:szCs w:val="26"/>
        </w:rPr>
        <w:t>66,36</w:t>
      </w:r>
      <w:r w:rsidRPr="00DA7549">
        <w:rPr>
          <w:rFonts w:ascii="Times New Roman" w:hAnsi="Times New Roman"/>
          <w:sz w:val="26"/>
          <w:szCs w:val="26"/>
        </w:rPr>
        <w:t xml:space="preserve"> тыс. руб.- </w:t>
      </w:r>
      <w:r w:rsidR="005D5321">
        <w:rPr>
          <w:rFonts w:ascii="Times New Roman" w:hAnsi="Times New Roman"/>
          <w:sz w:val="26"/>
          <w:szCs w:val="26"/>
        </w:rPr>
        <w:t>задолженность по страховым взносам.</w:t>
      </w:r>
    </w:p>
    <w:p w14:paraId="473BAD06" w14:textId="77777777" w:rsidR="00DA7549" w:rsidRDefault="00DA7549" w:rsidP="00DA7549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031FEA">
        <w:rPr>
          <w:rFonts w:ascii="Times New Roman" w:hAnsi="Times New Roman"/>
          <w:sz w:val="26"/>
          <w:szCs w:val="26"/>
          <w:lang w:eastAsia="ru-RU"/>
        </w:rPr>
        <w:t xml:space="preserve">                     </w:t>
      </w:r>
    </w:p>
    <w:p w14:paraId="57699772" w14:textId="77777777" w:rsidR="00DA7549" w:rsidRPr="00031FEA" w:rsidRDefault="00DA7549" w:rsidP="00DA7549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031FEA">
        <w:rPr>
          <w:rFonts w:ascii="Times New Roman" w:hAnsi="Times New Roman"/>
          <w:b/>
          <w:bCs/>
          <w:sz w:val="26"/>
          <w:szCs w:val="26"/>
          <w:lang w:eastAsia="ru-RU"/>
        </w:rPr>
        <w:t>Сведения об остатках денежных средств</w:t>
      </w:r>
    </w:p>
    <w:p w14:paraId="08E3C935" w14:textId="24E1BB1D" w:rsidR="00DA7549" w:rsidRDefault="00DA7549" w:rsidP="00DA7549">
      <w:pPr>
        <w:tabs>
          <w:tab w:val="left" w:pos="0"/>
          <w:tab w:val="left" w:pos="284"/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FEA">
        <w:rPr>
          <w:rFonts w:ascii="Times New Roman" w:hAnsi="Times New Roman"/>
          <w:sz w:val="26"/>
          <w:szCs w:val="26"/>
          <w:lang w:eastAsia="ru-RU"/>
        </w:rPr>
        <w:t xml:space="preserve">По состоянию на 01 января 2023 г. остаток средств на едином счете бюджета </w:t>
      </w:r>
      <w:proofErr w:type="spellStart"/>
      <w:r w:rsidR="009B795B">
        <w:rPr>
          <w:rFonts w:ascii="Times New Roman" w:hAnsi="Times New Roman"/>
          <w:sz w:val="26"/>
          <w:szCs w:val="26"/>
          <w:lang w:eastAsia="ru-RU"/>
        </w:rPr>
        <w:t>Нагорненского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сельского</w:t>
      </w:r>
      <w:r w:rsidRPr="00031FEA">
        <w:rPr>
          <w:rFonts w:ascii="Times New Roman" w:hAnsi="Times New Roman"/>
          <w:sz w:val="26"/>
          <w:szCs w:val="26"/>
          <w:lang w:eastAsia="ru-RU"/>
        </w:rPr>
        <w:t xml:space="preserve"> поселения составил </w:t>
      </w:r>
      <w:r>
        <w:rPr>
          <w:rFonts w:ascii="Times New Roman" w:hAnsi="Times New Roman"/>
          <w:sz w:val="26"/>
          <w:szCs w:val="26"/>
          <w:lang w:eastAsia="ru-RU"/>
        </w:rPr>
        <w:t>3,98</w:t>
      </w:r>
      <w:r w:rsidRPr="00031FEA">
        <w:rPr>
          <w:rFonts w:ascii="Times New Roman" w:hAnsi="Times New Roman"/>
          <w:sz w:val="26"/>
          <w:szCs w:val="26"/>
          <w:lang w:eastAsia="ru-RU"/>
        </w:rPr>
        <w:t xml:space="preserve"> тыс. руб.</w:t>
      </w:r>
    </w:p>
    <w:p w14:paraId="25AAB319" w14:textId="77777777" w:rsidR="00DA7549" w:rsidRDefault="00DA7549" w:rsidP="00DA7549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20A58C71" w14:textId="77777777" w:rsidR="00DA7549" w:rsidRDefault="00DA7549" w:rsidP="00DA7549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0A099409" w14:textId="77777777" w:rsidR="00DA7549" w:rsidRDefault="00DA7549" w:rsidP="00DA7549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2C80CD9A" w14:textId="77777777" w:rsidR="00DA7549" w:rsidRPr="00944D44" w:rsidRDefault="00DA7549" w:rsidP="00DA7549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645C467D" w14:textId="77777777" w:rsidR="00DA7549" w:rsidRDefault="00DA7549" w:rsidP="00DA7549">
      <w:pPr>
        <w:tabs>
          <w:tab w:val="left" w:pos="0"/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Начальник </w:t>
      </w:r>
      <w:r>
        <w:rPr>
          <w:rFonts w:ascii="Times New Roman" w:hAnsi="Times New Roman"/>
          <w:sz w:val="26"/>
          <w:szCs w:val="26"/>
          <w:lang w:eastAsia="ru-RU"/>
        </w:rPr>
        <w:t xml:space="preserve">финансового 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управления </w:t>
      </w:r>
      <w:r>
        <w:rPr>
          <w:rFonts w:ascii="Times New Roman" w:hAnsi="Times New Roman"/>
          <w:sz w:val="26"/>
          <w:szCs w:val="26"/>
          <w:lang w:eastAsia="ru-RU"/>
        </w:rPr>
        <w:t>администрации</w:t>
      </w:r>
    </w:p>
    <w:p w14:paraId="4309166E" w14:textId="77777777" w:rsidR="00DA7549" w:rsidRPr="00F64BDA" w:rsidRDefault="00DA7549" w:rsidP="00DA7549">
      <w:pPr>
        <w:tabs>
          <w:tab w:val="left" w:pos="0"/>
          <w:tab w:val="left" w:pos="284"/>
          <w:tab w:val="left" w:pos="851"/>
        </w:tabs>
        <w:spacing w:after="0" w:line="240" w:lineRule="auto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Пожарского муниципального округа                                                               Л.Л. Киричук</w:t>
      </w:r>
    </w:p>
    <w:p w14:paraId="38986D02" w14:textId="77777777" w:rsidR="00BE1CC7" w:rsidRPr="00944D44" w:rsidRDefault="00BE1CC7" w:rsidP="00944D4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sectPr w:rsidR="00BE1CC7" w:rsidRPr="00944D44" w:rsidSect="009D1060">
      <w:footerReference w:type="even" r:id="rId9"/>
      <w:footerReference w:type="default" r:id="rId10"/>
      <w:pgSz w:w="11906" w:h="16838" w:code="9"/>
      <w:pgMar w:top="454" w:right="851" w:bottom="142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F943B" w14:textId="77777777" w:rsidR="00DA20C7" w:rsidRDefault="00DA20C7" w:rsidP="00876B98">
      <w:pPr>
        <w:spacing w:after="0" w:line="240" w:lineRule="auto"/>
      </w:pPr>
      <w:r>
        <w:separator/>
      </w:r>
    </w:p>
  </w:endnote>
  <w:endnote w:type="continuationSeparator" w:id="0">
    <w:p w14:paraId="49A37716" w14:textId="77777777" w:rsidR="00DA20C7" w:rsidRDefault="00DA20C7" w:rsidP="00876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62A86" w14:textId="77777777" w:rsidR="00DA7057" w:rsidRDefault="00DA7057" w:rsidP="00EA182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</w:t>
    </w:r>
    <w:r>
      <w:rPr>
        <w:rStyle w:val="aa"/>
      </w:rPr>
      <w:fldChar w:fldCharType="end"/>
    </w:r>
  </w:p>
  <w:p w14:paraId="656A3564" w14:textId="77777777" w:rsidR="00DA7057" w:rsidRDefault="00DA7057" w:rsidP="00EA1825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5317E" w14:textId="77777777" w:rsidR="00DA7057" w:rsidRDefault="00DA7057" w:rsidP="00EA1825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22289" w14:textId="77777777" w:rsidR="00DA20C7" w:rsidRDefault="00DA20C7" w:rsidP="00876B98">
      <w:pPr>
        <w:spacing w:after="0" w:line="240" w:lineRule="auto"/>
      </w:pPr>
      <w:r>
        <w:separator/>
      </w:r>
    </w:p>
  </w:footnote>
  <w:footnote w:type="continuationSeparator" w:id="0">
    <w:p w14:paraId="16FD0240" w14:textId="77777777" w:rsidR="00DA20C7" w:rsidRDefault="00DA20C7" w:rsidP="00876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3E7C7F"/>
    <w:multiLevelType w:val="hybridMultilevel"/>
    <w:tmpl w:val="B7A60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667C68"/>
    <w:multiLevelType w:val="hybridMultilevel"/>
    <w:tmpl w:val="82A439B0"/>
    <w:lvl w:ilvl="0" w:tplc="FD6E050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87D4B32"/>
    <w:multiLevelType w:val="hybridMultilevel"/>
    <w:tmpl w:val="34E8F040"/>
    <w:lvl w:ilvl="0" w:tplc="AF943B5A">
      <w:start w:val="166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0C181FF2"/>
    <w:multiLevelType w:val="hybridMultilevel"/>
    <w:tmpl w:val="3C7489D4"/>
    <w:lvl w:ilvl="0" w:tplc="A2C8599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4DB4FF5"/>
    <w:multiLevelType w:val="hybridMultilevel"/>
    <w:tmpl w:val="3510F8F6"/>
    <w:lvl w:ilvl="0" w:tplc="8A5C6A9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18FB0DDC"/>
    <w:multiLevelType w:val="multilevel"/>
    <w:tmpl w:val="03BDC271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7" w15:restartNumberingAfterBreak="0">
    <w:nsid w:val="1EE30F91"/>
    <w:multiLevelType w:val="hybridMultilevel"/>
    <w:tmpl w:val="BF1E92B6"/>
    <w:lvl w:ilvl="0" w:tplc="117C27D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6C366C"/>
    <w:multiLevelType w:val="hybridMultilevel"/>
    <w:tmpl w:val="173A8BB6"/>
    <w:lvl w:ilvl="0" w:tplc="B0F07FD2">
      <w:start w:val="16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9" w15:restartNumberingAfterBreak="0">
    <w:nsid w:val="250C7023"/>
    <w:multiLevelType w:val="hybridMultilevel"/>
    <w:tmpl w:val="6C08E27C"/>
    <w:lvl w:ilvl="0" w:tplc="117C27D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0" w15:restartNumberingAfterBreak="0">
    <w:nsid w:val="30AA1C0A"/>
    <w:multiLevelType w:val="hybridMultilevel"/>
    <w:tmpl w:val="82D4A678"/>
    <w:lvl w:ilvl="0" w:tplc="A4DC027A">
      <w:start w:val="2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313A3F4A"/>
    <w:multiLevelType w:val="hybridMultilevel"/>
    <w:tmpl w:val="8A9887C6"/>
    <w:lvl w:ilvl="0" w:tplc="117C27D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2" w15:restartNumberingAfterBreak="0">
    <w:nsid w:val="3261713F"/>
    <w:multiLevelType w:val="hybridMultilevel"/>
    <w:tmpl w:val="BFBAF4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FE70EE"/>
    <w:multiLevelType w:val="hybridMultilevel"/>
    <w:tmpl w:val="0A84A9DE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8803B27"/>
    <w:multiLevelType w:val="hybridMultilevel"/>
    <w:tmpl w:val="873A1FC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B2F4B91"/>
    <w:multiLevelType w:val="hybridMultilevel"/>
    <w:tmpl w:val="76C62440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BBD0B5F"/>
    <w:multiLevelType w:val="hybridMultilevel"/>
    <w:tmpl w:val="7CE6F3CA"/>
    <w:lvl w:ilvl="0" w:tplc="CE7E33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 w15:restartNumberingAfterBreak="0">
    <w:nsid w:val="3DF47591"/>
    <w:multiLevelType w:val="hybridMultilevel"/>
    <w:tmpl w:val="713C9B00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08858E7"/>
    <w:multiLevelType w:val="hybridMultilevel"/>
    <w:tmpl w:val="4F22499E"/>
    <w:lvl w:ilvl="0" w:tplc="117C27D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4456612A"/>
    <w:multiLevelType w:val="hybridMultilevel"/>
    <w:tmpl w:val="8B800F88"/>
    <w:lvl w:ilvl="0" w:tplc="93EAEF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0" w15:restartNumberingAfterBreak="0">
    <w:nsid w:val="4BD6226F"/>
    <w:multiLevelType w:val="hybridMultilevel"/>
    <w:tmpl w:val="6D8AE90E"/>
    <w:lvl w:ilvl="0" w:tplc="3F4E133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EEF7C83"/>
    <w:multiLevelType w:val="hybridMultilevel"/>
    <w:tmpl w:val="DB46C364"/>
    <w:lvl w:ilvl="0" w:tplc="8266E9E6">
      <w:start w:val="18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22" w15:restartNumberingAfterBreak="0">
    <w:nsid w:val="4F682101"/>
    <w:multiLevelType w:val="hybridMultilevel"/>
    <w:tmpl w:val="DE2E2CE0"/>
    <w:lvl w:ilvl="0" w:tplc="414668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3B751E2"/>
    <w:multiLevelType w:val="hybridMultilevel"/>
    <w:tmpl w:val="8CD089FE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6C605AD"/>
    <w:multiLevelType w:val="hybridMultilevel"/>
    <w:tmpl w:val="F912E6DC"/>
    <w:lvl w:ilvl="0" w:tplc="D7F2F79E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 w15:restartNumberingAfterBreak="0">
    <w:nsid w:val="68106A59"/>
    <w:multiLevelType w:val="hybridMultilevel"/>
    <w:tmpl w:val="0DFCCF10"/>
    <w:lvl w:ilvl="0" w:tplc="B6789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ABC7F93"/>
    <w:multiLevelType w:val="hybridMultilevel"/>
    <w:tmpl w:val="2340B566"/>
    <w:lvl w:ilvl="0" w:tplc="38FC9F34">
      <w:start w:val="4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7" w15:restartNumberingAfterBreak="0">
    <w:nsid w:val="71C30B6B"/>
    <w:multiLevelType w:val="hybridMultilevel"/>
    <w:tmpl w:val="3510F8F6"/>
    <w:lvl w:ilvl="0" w:tplc="8A5C6A92">
      <w:start w:val="1"/>
      <w:numFmt w:val="decimal"/>
      <w:lvlText w:val="%1."/>
      <w:lvlJc w:val="left"/>
      <w:pPr>
        <w:tabs>
          <w:tab w:val="num" w:pos="1634"/>
        </w:tabs>
        <w:ind w:left="163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4"/>
        </w:tabs>
        <w:ind w:left="23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74"/>
        </w:tabs>
        <w:ind w:left="30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94"/>
        </w:tabs>
        <w:ind w:left="37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14"/>
        </w:tabs>
        <w:ind w:left="45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34"/>
        </w:tabs>
        <w:ind w:left="52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54"/>
        </w:tabs>
        <w:ind w:left="59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74"/>
        </w:tabs>
        <w:ind w:left="66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94"/>
        </w:tabs>
        <w:ind w:left="7394" w:hanging="180"/>
      </w:pPr>
      <w:rPr>
        <w:rFonts w:cs="Times New Roman"/>
      </w:rPr>
    </w:lvl>
  </w:abstractNum>
  <w:abstractNum w:abstractNumId="28" w15:restartNumberingAfterBreak="0">
    <w:nsid w:val="74886743"/>
    <w:multiLevelType w:val="hybridMultilevel"/>
    <w:tmpl w:val="9866F31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5230049"/>
    <w:multiLevelType w:val="hybridMultilevel"/>
    <w:tmpl w:val="FD683118"/>
    <w:lvl w:ilvl="0" w:tplc="E86AC96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0" w15:restartNumberingAfterBreak="0">
    <w:nsid w:val="757C71B2"/>
    <w:multiLevelType w:val="hybridMultilevel"/>
    <w:tmpl w:val="D64003DE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A1B1FF8"/>
    <w:multiLevelType w:val="hybridMultilevel"/>
    <w:tmpl w:val="C1CE8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C2C6487"/>
    <w:multiLevelType w:val="hybridMultilevel"/>
    <w:tmpl w:val="4DE81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9736632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088817614">
    <w:abstractNumId w:val="10"/>
  </w:num>
  <w:num w:numId="3" w16cid:durableId="480073438">
    <w:abstractNumId w:val="12"/>
  </w:num>
  <w:num w:numId="4" w16cid:durableId="135266808">
    <w:abstractNumId w:val="21"/>
  </w:num>
  <w:num w:numId="5" w16cid:durableId="1812744912">
    <w:abstractNumId w:val="30"/>
  </w:num>
  <w:num w:numId="6" w16cid:durableId="486945509">
    <w:abstractNumId w:val="23"/>
  </w:num>
  <w:num w:numId="7" w16cid:durableId="662006163">
    <w:abstractNumId w:val="17"/>
  </w:num>
  <w:num w:numId="8" w16cid:durableId="1584799069">
    <w:abstractNumId w:val="1"/>
  </w:num>
  <w:num w:numId="9" w16cid:durableId="1850219188">
    <w:abstractNumId w:val="8"/>
  </w:num>
  <w:num w:numId="10" w16cid:durableId="1232305204">
    <w:abstractNumId w:val="19"/>
  </w:num>
  <w:num w:numId="11" w16cid:durableId="165343975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6464017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3311758">
    <w:abstractNumId w:val="3"/>
  </w:num>
  <w:num w:numId="14" w16cid:durableId="1212889612">
    <w:abstractNumId w:val="16"/>
  </w:num>
  <w:num w:numId="15" w16cid:durableId="1045447418">
    <w:abstractNumId w:val="24"/>
  </w:num>
  <w:num w:numId="16" w16cid:durableId="1451238862">
    <w:abstractNumId w:val="29"/>
  </w:num>
  <w:num w:numId="17" w16cid:durableId="456333073">
    <w:abstractNumId w:val="18"/>
  </w:num>
  <w:num w:numId="18" w16cid:durableId="30886015">
    <w:abstractNumId w:val="2"/>
  </w:num>
  <w:num w:numId="19" w16cid:durableId="214044488">
    <w:abstractNumId w:val="25"/>
  </w:num>
  <w:num w:numId="20" w16cid:durableId="1473522718">
    <w:abstractNumId w:val="9"/>
  </w:num>
  <w:num w:numId="21" w16cid:durableId="386994086">
    <w:abstractNumId w:val="7"/>
  </w:num>
  <w:num w:numId="22" w16cid:durableId="1252423410">
    <w:abstractNumId w:val="11"/>
  </w:num>
  <w:num w:numId="23" w16cid:durableId="1958170894">
    <w:abstractNumId w:val="31"/>
  </w:num>
  <w:num w:numId="24" w16cid:durableId="1351688043">
    <w:abstractNumId w:val="5"/>
  </w:num>
  <w:num w:numId="25" w16cid:durableId="2023044279">
    <w:abstractNumId w:val="22"/>
  </w:num>
  <w:num w:numId="26" w16cid:durableId="327171081">
    <w:abstractNumId w:val="27"/>
  </w:num>
  <w:num w:numId="27" w16cid:durableId="900486573">
    <w:abstractNumId w:val="26"/>
  </w:num>
  <w:num w:numId="28" w16cid:durableId="1775053357">
    <w:abstractNumId w:val="13"/>
  </w:num>
  <w:num w:numId="29" w16cid:durableId="1506702630">
    <w:abstractNumId w:val="15"/>
  </w:num>
  <w:num w:numId="30" w16cid:durableId="1717463331">
    <w:abstractNumId w:val="14"/>
  </w:num>
  <w:num w:numId="31" w16cid:durableId="1662536137">
    <w:abstractNumId w:val="4"/>
  </w:num>
  <w:num w:numId="32" w16cid:durableId="144384127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635231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120735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825"/>
    <w:rsid w:val="00003DB9"/>
    <w:rsid w:val="00003EA4"/>
    <w:rsid w:val="0000565B"/>
    <w:rsid w:val="00006E04"/>
    <w:rsid w:val="00007650"/>
    <w:rsid w:val="0001044A"/>
    <w:rsid w:val="000137F0"/>
    <w:rsid w:val="000149BC"/>
    <w:rsid w:val="00014C8E"/>
    <w:rsid w:val="000155BF"/>
    <w:rsid w:val="00015F59"/>
    <w:rsid w:val="000227F6"/>
    <w:rsid w:val="00023B29"/>
    <w:rsid w:val="000244E7"/>
    <w:rsid w:val="00024C8B"/>
    <w:rsid w:val="0002527E"/>
    <w:rsid w:val="0002649F"/>
    <w:rsid w:val="00030817"/>
    <w:rsid w:val="000310E6"/>
    <w:rsid w:val="00031F1A"/>
    <w:rsid w:val="00032A10"/>
    <w:rsid w:val="00033D2E"/>
    <w:rsid w:val="00034A26"/>
    <w:rsid w:val="00036275"/>
    <w:rsid w:val="00037E5C"/>
    <w:rsid w:val="000407D2"/>
    <w:rsid w:val="00040CEA"/>
    <w:rsid w:val="00042DD4"/>
    <w:rsid w:val="000454C7"/>
    <w:rsid w:val="00045C0E"/>
    <w:rsid w:val="000469FA"/>
    <w:rsid w:val="00046A9A"/>
    <w:rsid w:val="00046B39"/>
    <w:rsid w:val="00050513"/>
    <w:rsid w:val="00051028"/>
    <w:rsid w:val="00053444"/>
    <w:rsid w:val="00053DF7"/>
    <w:rsid w:val="000543F6"/>
    <w:rsid w:val="000549A4"/>
    <w:rsid w:val="0005597D"/>
    <w:rsid w:val="000566A4"/>
    <w:rsid w:val="00056D28"/>
    <w:rsid w:val="00057791"/>
    <w:rsid w:val="00057AB9"/>
    <w:rsid w:val="00057B70"/>
    <w:rsid w:val="00060085"/>
    <w:rsid w:val="0006048F"/>
    <w:rsid w:val="00062CA7"/>
    <w:rsid w:val="000632B7"/>
    <w:rsid w:val="00063FCF"/>
    <w:rsid w:val="000640B5"/>
    <w:rsid w:val="000645EE"/>
    <w:rsid w:val="00065619"/>
    <w:rsid w:val="000665DF"/>
    <w:rsid w:val="00071269"/>
    <w:rsid w:val="000725A4"/>
    <w:rsid w:val="00072D8E"/>
    <w:rsid w:val="0007428E"/>
    <w:rsid w:val="000750EA"/>
    <w:rsid w:val="00076865"/>
    <w:rsid w:val="00077DBF"/>
    <w:rsid w:val="000822F1"/>
    <w:rsid w:val="000826D6"/>
    <w:rsid w:val="00082A20"/>
    <w:rsid w:val="00082B22"/>
    <w:rsid w:val="00083ABC"/>
    <w:rsid w:val="00085367"/>
    <w:rsid w:val="000857E5"/>
    <w:rsid w:val="00085F6B"/>
    <w:rsid w:val="000866E9"/>
    <w:rsid w:val="00090405"/>
    <w:rsid w:val="00091EFA"/>
    <w:rsid w:val="0009273C"/>
    <w:rsid w:val="00094239"/>
    <w:rsid w:val="0009483B"/>
    <w:rsid w:val="000954C5"/>
    <w:rsid w:val="00095F87"/>
    <w:rsid w:val="00096141"/>
    <w:rsid w:val="00096825"/>
    <w:rsid w:val="00097D73"/>
    <w:rsid w:val="000A04A1"/>
    <w:rsid w:val="000A1E4A"/>
    <w:rsid w:val="000A1E99"/>
    <w:rsid w:val="000A21ED"/>
    <w:rsid w:val="000A2397"/>
    <w:rsid w:val="000A24B0"/>
    <w:rsid w:val="000A2788"/>
    <w:rsid w:val="000A46E0"/>
    <w:rsid w:val="000A5019"/>
    <w:rsid w:val="000A5AF1"/>
    <w:rsid w:val="000A78AC"/>
    <w:rsid w:val="000B052C"/>
    <w:rsid w:val="000B0A8D"/>
    <w:rsid w:val="000B1803"/>
    <w:rsid w:val="000B1DFD"/>
    <w:rsid w:val="000B27CD"/>
    <w:rsid w:val="000B3ECD"/>
    <w:rsid w:val="000B5B60"/>
    <w:rsid w:val="000B5BEC"/>
    <w:rsid w:val="000B5C91"/>
    <w:rsid w:val="000B644F"/>
    <w:rsid w:val="000B6AFD"/>
    <w:rsid w:val="000C0B6D"/>
    <w:rsid w:val="000C2666"/>
    <w:rsid w:val="000C2D97"/>
    <w:rsid w:val="000C37B3"/>
    <w:rsid w:val="000C4226"/>
    <w:rsid w:val="000C6231"/>
    <w:rsid w:val="000C7B0F"/>
    <w:rsid w:val="000D00B8"/>
    <w:rsid w:val="000D07B1"/>
    <w:rsid w:val="000D17D4"/>
    <w:rsid w:val="000D26BC"/>
    <w:rsid w:val="000D2BD9"/>
    <w:rsid w:val="000D31FE"/>
    <w:rsid w:val="000D3202"/>
    <w:rsid w:val="000D493D"/>
    <w:rsid w:val="000D4D18"/>
    <w:rsid w:val="000D74F4"/>
    <w:rsid w:val="000D7526"/>
    <w:rsid w:val="000E0993"/>
    <w:rsid w:val="000E31C4"/>
    <w:rsid w:val="000E3733"/>
    <w:rsid w:val="000E4F24"/>
    <w:rsid w:val="000E6422"/>
    <w:rsid w:val="000E6784"/>
    <w:rsid w:val="000E744A"/>
    <w:rsid w:val="000F2BFE"/>
    <w:rsid w:val="000F32A7"/>
    <w:rsid w:val="000F4FF4"/>
    <w:rsid w:val="000F747E"/>
    <w:rsid w:val="00100EFC"/>
    <w:rsid w:val="00101E37"/>
    <w:rsid w:val="001052E2"/>
    <w:rsid w:val="00106A69"/>
    <w:rsid w:val="001074DB"/>
    <w:rsid w:val="001101DC"/>
    <w:rsid w:val="00110F7F"/>
    <w:rsid w:val="00111A95"/>
    <w:rsid w:val="00111DA5"/>
    <w:rsid w:val="001121DE"/>
    <w:rsid w:val="001152B8"/>
    <w:rsid w:val="00116A19"/>
    <w:rsid w:val="0011724C"/>
    <w:rsid w:val="001179A9"/>
    <w:rsid w:val="00120592"/>
    <w:rsid w:val="001206F1"/>
    <w:rsid w:val="00123EF6"/>
    <w:rsid w:val="00124D69"/>
    <w:rsid w:val="0012534C"/>
    <w:rsid w:val="001257F9"/>
    <w:rsid w:val="00126032"/>
    <w:rsid w:val="001266B9"/>
    <w:rsid w:val="0012747B"/>
    <w:rsid w:val="0013092F"/>
    <w:rsid w:val="00133930"/>
    <w:rsid w:val="00133C9F"/>
    <w:rsid w:val="00133CC4"/>
    <w:rsid w:val="001341FF"/>
    <w:rsid w:val="00134CBB"/>
    <w:rsid w:val="00134F47"/>
    <w:rsid w:val="0013565A"/>
    <w:rsid w:val="001369FC"/>
    <w:rsid w:val="001374BB"/>
    <w:rsid w:val="001375E6"/>
    <w:rsid w:val="0013769E"/>
    <w:rsid w:val="001405D6"/>
    <w:rsid w:val="00140822"/>
    <w:rsid w:val="00140D6F"/>
    <w:rsid w:val="0014153F"/>
    <w:rsid w:val="0014182B"/>
    <w:rsid w:val="0014317B"/>
    <w:rsid w:val="001438C6"/>
    <w:rsid w:val="0014513C"/>
    <w:rsid w:val="0014530E"/>
    <w:rsid w:val="0014558D"/>
    <w:rsid w:val="00146E2E"/>
    <w:rsid w:val="001477FB"/>
    <w:rsid w:val="00150B83"/>
    <w:rsid w:val="00150C75"/>
    <w:rsid w:val="00151BD1"/>
    <w:rsid w:val="001521DB"/>
    <w:rsid w:val="0015294A"/>
    <w:rsid w:val="001530D8"/>
    <w:rsid w:val="0015510B"/>
    <w:rsid w:val="00155831"/>
    <w:rsid w:val="00155E6B"/>
    <w:rsid w:val="00156263"/>
    <w:rsid w:val="00156563"/>
    <w:rsid w:val="00157289"/>
    <w:rsid w:val="00157FE7"/>
    <w:rsid w:val="001634EC"/>
    <w:rsid w:val="00163CC8"/>
    <w:rsid w:val="0016476B"/>
    <w:rsid w:val="00164852"/>
    <w:rsid w:val="00164D95"/>
    <w:rsid w:val="00165DC2"/>
    <w:rsid w:val="001712DF"/>
    <w:rsid w:val="001720E2"/>
    <w:rsid w:val="00175F49"/>
    <w:rsid w:val="001763E7"/>
    <w:rsid w:val="00176F16"/>
    <w:rsid w:val="00182894"/>
    <w:rsid w:val="00184142"/>
    <w:rsid w:val="0018484E"/>
    <w:rsid w:val="00184E5E"/>
    <w:rsid w:val="0018609A"/>
    <w:rsid w:val="0018755A"/>
    <w:rsid w:val="00190357"/>
    <w:rsid w:val="00193090"/>
    <w:rsid w:val="0019316F"/>
    <w:rsid w:val="00194FDA"/>
    <w:rsid w:val="00195418"/>
    <w:rsid w:val="001961A8"/>
    <w:rsid w:val="001968D4"/>
    <w:rsid w:val="00196C34"/>
    <w:rsid w:val="00197E8E"/>
    <w:rsid w:val="001A2201"/>
    <w:rsid w:val="001A29AC"/>
    <w:rsid w:val="001A3334"/>
    <w:rsid w:val="001A49B3"/>
    <w:rsid w:val="001A5441"/>
    <w:rsid w:val="001A5B75"/>
    <w:rsid w:val="001A5EBC"/>
    <w:rsid w:val="001A78B6"/>
    <w:rsid w:val="001B02F5"/>
    <w:rsid w:val="001B2A43"/>
    <w:rsid w:val="001B326E"/>
    <w:rsid w:val="001B3FBE"/>
    <w:rsid w:val="001B4083"/>
    <w:rsid w:val="001B4E1B"/>
    <w:rsid w:val="001B5B4A"/>
    <w:rsid w:val="001B5B81"/>
    <w:rsid w:val="001B5C8D"/>
    <w:rsid w:val="001B62F3"/>
    <w:rsid w:val="001C0239"/>
    <w:rsid w:val="001C0A85"/>
    <w:rsid w:val="001C0F79"/>
    <w:rsid w:val="001C146F"/>
    <w:rsid w:val="001C1590"/>
    <w:rsid w:val="001C2B10"/>
    <w:rsid w:val="001C2EFF"/>
    <w:rsid w:val="001C3170"/>
    <w:rsid w:val="001C36AC"/>
    <w:rsid w:val="001C53F6"/>
    <w:rsid w:val="001C6AB2"/>
    <w:rsid w:val="001D2242"/>
    <w:rsid w:val="001D271F"/>
    <w:rsid w:val="001D311D"/>
    <w:rsid w:val="001D39D9"/>
    <w:rsid w:val="001D6117"/>
    <w:rsid w:val="001D6343"/>
    <w:rsid w:val="001D6344"/>
    <w:rsid w:val="001D683D"/>
    <w:rsid w:val="001E0022"/>
    <w:rsid w:val="001E0264"/>
    <w:rsid w:val="001E1317"/>
    <w:rsid w:val="001E1F9F"/>
    <w:rsid w:val="001E2300"/>
    <w:rsid w:val="001E231A"/>
    <w:rsid w:val="001E2E4A"/>
    <w:rsid w:val="001E337D"/>
    <w:rsid w:val="001E404E"/>
    <w:rsid w:val="001E605C"/>
    <w:rsid w:val="001E72D1"/>
    <w:rsid w:val="001E7812"/>
    <w:rsid w:val="001E7FF5"/>
    <w:rsid w:val="001F0D85"/>
    <w:rsid w:val="001F1891"/>
    <w:rsid w:val="001F1C29"/>
    <w:rsid w:val="001F4B7B"/>
    <w:rsid w:val="001F4DA4"/>
    <w:rsid w:val="0020108B"/>
    <w:rsid w:val="00202508"/>
    <w:rsid w:val="002026D0"/>
    <w:rsid w:val="002030E0"/>
    <w:rsid w:val="00205B17"/>
    <w:rsid w:val="00205FB6"/>
    <w:rsid w:val="002077D9"/>
    <w:rsid w:val="00207F6D"/>
    <w:rsid w:val="00211498"/>
    <w:rsid w:val="002128F8"/>
    <w:rsid w:val="002142B8"/>
    <w:rsid w:val="00215030"/>
    <w:rsid w:val="00215078"/>
    <w:rsid w:val="00215FCD"/>
    <w:rsid w:val="00217008"/>
    <w:rsid w:val="00225EAC"/>
    <w:rsid w:val="0022638D"/>
    <w:rsid w:val="002266B8"/>
    <w:rsid w:val="002306BD"/>
    <w:rsid w:val="002336E7"/>
    <w:rsid w:val="00233D51"/>
    <w:rsid w:val="002343E2"/>
    <w:rsid w:val="00234CF5"/>
    <w:rsid w:val="002371BB"/>
    <w:rsid w:val="00237769"/>
    <w:rsid w:val="0024034D"/>
    <w:rsid w:val="00240BAA"/>
    <w:rsid w:val="00241454"/>
    <w:rsid w:val="002426AE"/>
    <w:rsid w:val="00243461"/>
    <w:rsid w:val="00244537"/>
    <w:rsid w:val="00246523"/>
    <w:rsid w:val="00246D00"/>
    <w:rsid w:val="00246F70"/>
    <w:rsid w:val="0025022E"/>
    <w:rsid w:val="00251D02"/>
    <w:rsid w:val="002527BB"/>
    <w:rsid w:val="002534EB"/>
    <w:rsid w:val="002558FB"/>
    <w:rsid w:val="002559C4"/>
    <w:rsid w:val="002570E7"/>
    <w:rsid w:val="00257831"/>
    <w:rsid w:val="00257ED1"/>
    <w:rsid w:val="002603EB"/>
    <w:rsid w:val="002606A3"/>
    <w:rsid w:val="0026109D"/>
    <w:rsid w:val="00261D02"/>
    <w:rsid w:val="00262466"/>
    <w:rsid w:val="00263A62"/>
    <w:rsid w:val="00264286"/>
    <w:rsid w:val="00264467"/>
    <w:rsid w:val="00264980"/>
    <w:rsid w:val="00266454"/>
    <w:rsid w:val="0026667B"/>
    <w:rsid w:val="00270890"/>
    <w:rsid w:val="00271095"/>
    <w:rsid w:val="00273038"/>
    <w:rsid w:val="002731A4"/>
    <w:rsid w:val="00276863"/>
    <w:rsid w:val="00277454"/>
    <w:rsid w:val="00277616"/>
    <w:rsid w:val="00283B7C"/>
    <w:rsid w:val="00287935"/>
    <w:rsid w:val="002925EB"/>
    <w:rsid w:val="0029365A"/>
    <w:rsid w:val="00294235"/>
    <w:rsid w:val="002951E5"/>
    <w:rsid w:val="00295547"/>
    <w:rsid w:val="002958B7"/>
    <w:rsid w:val="00296FD4"/>
    <w:rsid w:val="002A0253"/>
    <w:rsid w:val="002A15E5"/>
    <w:rsid w:val="002A2395"/>
    <w:rsid w:val="002A5E85"/>
    <w:rsid w:val="002A6D5A"/>
    <w:rsid w:val="002A73B8"/>
    <w:rsid w:val="002B1637"/>
    <w:rsid w:val="002B30E9"/>
    <w:rsid w:val="002B3A96"/>
    <w:rsid w:val="002B596E"/>
    <w:rsid w:val="002B63C9"/>
    <w:rsid w:val="002B63EA"/>
    <w:rsid w:val="002B731B"/>
    <w:rsid w:val="002B74DE"/>
    <w:rsid w:val="002B7AA5"/>
    <w:rsid w:val="002C0268"/>
    <w:rsid w:val="002C0619"/>
    <w:rsid w:val="002C1892"/>
    <w:rsid w:val="002C3CF9"/>
    <w:rsid w:val="002C5382"/>
    <w:rsid w:val="002C6D93"/>
    <w:rsid w:val="002C7415"/>
    <w:rsid w:val="002C7F53"/>
    <w:rsid w:val="002D0D23"/>
    <w:rsid w:val="002D183D"/>
    <w:rsid w:val="002D318E"/>
    <w:rsid w:val="002D3F49"/>
    <w:rsid w:val="002D3FF1"/>
    <w:rsid w:val="002D6266"/>
    <w:rsid w:val="002D70D3"/>
    <w:rsid w:val="002D7533"/>
    <w:rsid w:val="002D76A4"/>
    <w:rsid w:val="002D78F3"/>
    <w:rsid w:val="002D7B4D"/>
    <w:rsid w:val="002D7FF1"/>
    <w:rsid w:val="002E01D8"/>
    <w:rsid w:val="002E174E"/>
    <w:rsid w:val="002E1B56"/>
    <w:rsid w:val="002E30EB"/>
    <w:rsid w:val="002E3DC6"/>
    <w:rsid w:val="002E41F3"/>
    <w:rsid w:val="002E5709"/>
    <w:rsid w:val="002E7F41"/>
    <w:rsid w:val="002F0030"/>
    <w:rsid w:val="002F2097"/>
    <w:rsid w:val="002F23C0"/>
    <w:rsid w:val="002F25FB"/>
    <w:rsid w:val="002F31D2"/>
    <w:rsid w:val="002F3B54"/>
    <w:rsid w:val="002F52D0"/>
    <w:rsid w:val="00301500"/>
    <w:rsid w:val="0030218A"/>
    <w:rsid w:val="0030323D"/>
    <w:rsid w:val="0030415E"/>
    <w:rsid w:val="003052FC"/>
    <w:rsid w:val="00305AE7"/>
    <w:rsid w:val="003061A7"/>
    <w:rsid w:val="00307F6E"/>
    <w:rsid w:val="003133E3"/>
    <w:rsid w:val="003168DA"/>
    <w:rsid w:val="00316953"/>
    <w:rsid w:val="00317A14"/>
    <w:rsid w:val="00317C86"/>
    <w:rsid w:val="003206AA"/>
    <w:rsid w:val="00321040"/>
    <w:rsid w:val="003238C6"/>
    <w:rsid w:val="00323F6C"/>
    <w:rsid w:val="00327401"/>
    <w:rsid w:val="00327836"/>
    <w:rsid w:val="003304D7"/>
    <w:rsid w:val="00332A39"/>
    <w:rsid w:val="00332B43"/>
    <w:rsid w:val="003335A3"/>
    <w:rsid w:val="003371EA"/>
    <w:rsid w:val="0033732A"/>
    <w:rsid w:val="003374DF"/>
    <w:rsid w:val="0033753E"/>
    <w:rsid w:val="00341787"/>
    <w:rsid w:val="00341A86"/>
    <w:rsid w:val="00342D32"/>
    <w:rsid w:val="00343546"/>
    <w:rsid w:val="003469AA"/>
    <w:rsid w:val="003469F7"/>
    <w:rsid w:val="00350D8B"/>
    <w:rsid w:val="00352174"/>
    <w:rsid w:val="00352E41"/>
    <w:rsid w:val="0035382E"/>
    <w:rsid w:val="00353B8E"/>
    <w:rsid w:val="003555BC"/>
    <w:rsid w:val="00355D8E"/>
    <w:rsid w:val="0035674F"/>
    <w:rsid w:val="00356F46"/>
    <w:rsid w:val="00357208"/>
    <w:rsid w:val="003616B9"/>
    <w:rsid w:val="003638CE"/>
    <w:rsid w:val="00364E75"/>
    <w:rsid w:val="0036559F"/>
    <w:rsid w:val="003658DE"/>
    <w:rsid w:val="00367869"/>
    <w:rsid w:val="00367CC8"/>
    <w:rsid w:val="00370393"/>
    <w:rsid w:val="0037044D"/>
    <w:rsid w:val="00371FA2"/>
    <w:rsid w:val="00374F0B"/>
    <w:rsid w:val="0037723E"/>
    <w:rsid w:val="00377B73"/>
    <w:rsid w:val="003829B7"/>
    <w:rsid w:val="0038363D"/>
    <w:rsid w:val="00384837"/>
    <w:rsid w:val="00385650"/>
    <w:rsid w:val="00385C1C"/>
    <w:rsid w:val="003872BF"/>
    <w:rsid w:val="00390AC1"/>
    <w:rsid w:val="00392791"/>
    <w:rsid w:val="00393D56"/>
    <w:rsid w:val="00394421"/>
    <w:rsid w:val="00394B53"/>
    <w:rsid w:val="003956FC"/>
    <w:rsid w:val="00395F70"/>
    <w:rsid w:val="00397F14"/>
    <w:rsid w:val="003A01DE"/>
    <w:rsid w:val="003A2184"/>
    <w:rsid w:val="003A26DA"/>
    <w:rsid w:val="003A5A29"/>
    <w:rsid w:val="003A6731"/>
    <w:rsid w:val="003A6AB4"/>
    <w:rsid w:val="003A7706"/>
    <w:rsid w:val="003B1113"/>
    <w:rsid w:val="003B11BD"/>
    <w:rsid w:val="003B17D3"/>
    <w:rsid w:val="003B410C"/>
    <w:rsid w:val="003B5818"/>
    <w:rsid w:val="003B65F9"/>
    <w:rsid w:val="003B6742"/>
    <w:rsid w:val="003B783E"/>
    <w:rsid w:val="003C0551"/>
    <w:rsid w:val="003C0852"/>
    <w:rsid w:val="003C4546"/>
    <w:rsid w:val="003C4C8C"/>
    <w:rsid w:val="003C647F"/>
    <w:rsid w:val="003C7AE9"/>
    <w:rsid w:val="003D0EDC"/>
    <w:rsid w:val="003D4A56"/>
    <w:rsid w:val="003D5DF5"/>
    <w:rsid w:val="003E0454"/>
    <w:rsid w:val="003E0D00"/>
    <w:rsid w:val="003E3209"/>
    <w:rsid w:val="003E3CBC"/>
    <w:rsid w:val="003E6D98"/>
    <w:rsid w:val="003F0176"/>
    <w:rsid w:val="003F0C64"/>
    <w:rsid w:val="003F16DF"/>
    <w:rsid w:val="003F1848"/>
    <w:rsid w:val="003F370F"/>
    <w:rsid w:val="003F3E99"/>
    <w:rsid w:val="003F3ED3"/>
    <w:rsid w:val="003F4C62"/>
    <w:rsid w:val="003F54E7"/>
    <w:rsid w:val="003F694E"/>
    <w:rsid w:val="004028BC"/>
    <w:rsid w:val="00402F00"/>
    <w:rsid w:val="004041C3"/>
    <w:rsid w:val="004050B7"/>
    <w:rsid w:val="0040567C"/>
    <w:rsid w:val="00405994"/>
    <w:rsid w:val="00406FE3"/>
    <w:rsid w:val="00407256"/>
    <w:rsid w:val="00410935"/>
    <w:rsid w:val="00412795"/>
    <w:rsid w:val="0041285C"/>
    <w:rsid w:val="00412F24"/>
    <w:rsid w:val="00414157"/>
    <w:rsid w:val="00414867"/>
    <w:rsid w:val="00414973"/>
    <w:rsid w:val="00417830"/>
    <w:rsid w:val="004206B7"/>
    <w:rsid w:val="00422199"/>
    <w:rsid w:val="00423161"/>
    <w:rsid w:val="0042512E"/>
    <w:rsid w:val="00425431"/>
    <w:rsid w:val="00425823"/>
    <w:rsid w:val="00427238"/>
    <w:rsid w:val="004303E8"/>
    <w:rsid w:val="004315C8"/>
    <w:rsid w:val="0043365B"/>
    <w:rsid w:val="00434EA3"/>
    <w:rsid w:val="00435B64"/>
    <w:rsid w:val="00435E9A"/>
    <w:rsid w:val="004362F1"/>
    <w:rsid w:val="0043632B"/>
    <w:rsid w:val="00437CD2"/>
    <w:rsid w:val="00437D64"/>
    <w:rsid w:val="00440817"/>
    <w:rsid w:val="00440A70"/>
    <w:rsid w:val="00441D12"/>
    <w:rsid w:val="00445785"/>
    <w:rsid w:val="004459A6"/>
    <w:rsid w:val="00445A14"/>
    <w:rsid w:val="0044661C"/>
    <w:rsid w:val="0045020E"/>
    <w:rsid w:val="004527A5"/>
    <w:rsid w:val="0045320C"/>
    <w:rsid w:val="0045378A"/>
    <w:rsid w:val="00456394"/>
    <w:rsid w:val="004565B0"/>
    <w:rsid w:val="00456C47"/>
    <w:rsid w:val="004570E2"/>
    <w:rsid w:val="0046084E"/>
    <w:rsid w:val="00462498"/>
    <w:rsid w:val="0046374E"/>
    <w:rsid w:val="00464205"/>
    <w:rsid w:val="00464605"/>
    <w:rsid w:val="00467480"/>
    <w:rsid w:val="0046754A"/>
    <w:rsid w:val="00467854"/>
    <w:rsid w:val="0047204F"/>
    <w:rsid w:val="004728CD"/>
    <w:rsid w:val="00473DD5"/>
    <w:rsid w:val="00474A9B"/>
    <w:rsid w:val="00477331"/>
    <w:rsid w:val="004813B7"/>
    <w:rsid w:val="00482B4A"/>
    <w:rsid w:val="00483488"/>
    <w:rsid w:val="00483B32"/>
    <w:rsid w:val="004847E5"/>
    <w:rsid w:val="00484AA4"/>
    <w:rsid w:val="004856C6"/>
    <w:rsid w:val="00485A50"/>
    <w:rsid w:val="00490295"/>
    <w:rsid w:val="00492356"/>
    <w:rsid w:val="00494E72"/>
    <w:rsid w:val="00497B86"/>
    <w:rsid w:val="004A1A27"/>
    <w:rsid w:val="004A1ED7"/>
    <w:rsid w:val="004A3686"/>
    <w:rsid w:val="004A506D"/>
    <w:rsid w:val="004A50BE"/>
    <w:rsid w:val="004A5D73"/>
    <w:rsid w:val="004A69DA"/>
    <w:rsid w:val="004A7213"/>
    <w:rsid w:val="004B0E97"/>
    <w:rsid w:val="004B104D"/>
    <w:rsid w:val="004B14DE"/>
    <w:rsid w:val="004B19A9"/>
    <w:rsid w:val="004B2868"/>
    <w:rsid w:val="004B46C3"/>
    <w:rsid w:val="004B4F88"/>
    <w:rsid w:val="004B5A92"/>
    <w:rsid w:val="004B5D86"/>
    <w:rsid w:val="004B5F4C"/>
    <w:rsid w:val="004C01C3"/>
    <w:rsid w:val="004C0707"/>
    <w:rsid w:val="004C17B6"/>
    <w:rsid w:val="004C25EB"/>
    <w:rsid w:val="004C28D0"/>
    <w:rsid w:val="004C2E2D"/>
    <w:rsid w:val="004C31CF"/>
    <w:rsid w:val="004C3349"/>
    <w:rsid w:val="004C3E1E"/>
    <w:rsid w:val="004C4100"/>
    <w:rsid w:val="004C5EF1"/>
    <w:rsid w:val="004D075D"/>
    <w:rsid w:val="004D0C86"/>
    <w:rsid w:val="004D2A9D"/>
    <w:rsid w:val="004D7DB5"/>
    <w:rsid w:val="004D7F5C"/>
    <w:rsid w:val="004E0E4E"/>
    <w:rsid w:val="004E1D9D"/>
    <w:rsid w:val="004E2F78"/>
    <w:rsid w:val="004E345B"/>
    <w:rsid w:val="004E373C"/>
    <w:rsid w:val="004E5AFE"/>
    <w:rsid w:val="004E75E8"/>
    <w:rsid w:val="004E79E2"/>
    <w:rsid w:val="004F1992"/>
    <w:rsid w:val="004F1AC8"/>
    <w:rsid w:val="004F276E"/>
    <w:rsid w:val="004F3331"/>
    <w:rsid w:val="004F41AF"/>
    <w:rsid w:val="004F5731"/>
    <w:rsid w:val="004F6ED9"/>
    <w:rsid w:val="005018D4"/>
    <w:rsid w:val="00504923"/>
    <w:rsid w:val="00504FDC"/>
    <w:rsid w:val="00505755"/>
    <w:rsid w:val="00507349"/>
    <w:rsid w:val="00514EE8"/>
    <w:rsid w:val="0051556D"/>
    <w:rsid w:val="00516179"/>
    <w:rsid w:val="00516844"/>
    <w:rsid w:val="00517455"/>
    <w:rsid w:val="00517662"/>
    <w:rsid w:val="00520111"/>
    <w:rsid w:val="0052075A"/>
    <w:rsid w:val="00521645"/>
    <w:rsid w:val="00521C82"/>
    <w:rsid w:val="005236C5"/>
    <w:rsid w:val="005241B3"/>
    <w:rsid w:val="00524316"/>
    <w:rsid w:val="00524708"/>
    <w:rsid w:val="00525818"/>
    <w:rsid w:val="005321D2"/>
    <w:rsid w:val="00532DCB"/>
    <w:rsid w:val="00533071"/>
    <w:rsid w:val="00535883"/>
    <w:rsid w:val="00535CDF"/>
    <w:rsid w:val="00536009"/>
    <w:rsid w:val="00536276"/>
    <w:rsid w:val="00537195"/>
    <w:rsid w:val="00537F59"/>
    <w:rsid w:val="0054047D"/>
    <w:rsid w:val="00542000"/>
    <w:rsid w:val="00542F64"/>
    <w:rsid w:val="00543964"/>
    <w:rsid w:val="0054506F"/>
    <w:rsid w:val="005454EC"/>
    <w:rsid w:val="00545B0B"/>
    <w:rsid w:val="00545F51"/>
    <w:rsid w:val="00546AF0"/>
    <w:rsid w:val="00546DC9"/>
    <w:rsid w:val="00546E17"/>
    <w:rsid w:val="00547715"/>
    <w:rsid w:val="005503B4"/>
    <w:rsid w:val="00550941"/>
    <w:rsid w:val="00550FAA"/>
    <w:rsid w:val="005518B4"/>
    <w:rsid w:val="0055243D"/>
    <w:rsid w:val="00552C3D"/>
    <w:rsid w:val="00552D8E"/>
    <w:rsid w:val="00552E6E"/>
    <w:rsid w:val="00555025"/>
    <w:rsid w:val="00556519"/>
    <w:rsid w:val="00557DDE"/>
    <w:rsid w:val="0056021A"/>
    <w:rsid w:val="005602AF"/>
    <w:rsid w:val="005663C6"/>
    <w:rsid w:val="00566AD4"/>
    <w:rsid w:val="00572512"/>
    <w:rsid w:val="0057271F"/>
    <w:rsid w:val="00572F29"/>
    <w:rsid w:val="00572F2C"/>
    <w:rsid w:val="005731E7"/>
    <w:rsid w:val="005741C5"/>
    <w:rsid w:val="00577017"/>
    <w:rsid w:val="00580937"/>
    <w:rsid w:val="00582880"/>
    <w:rsid w:val="00583AE0"/>
    <w:rsid w:val="00584AB4"/>
    <w:rsid w:val="0058668C"/>
    <w:rsid w:val="00586D5A"/>
    <w:rsid w:val="00587FB2"/>
    <w:rsid w:val="005930CB"/>
    <w:rsid w:val="00593B84"/>
    <w:rsid w:val="00595A6A"/>
    <w:rsid w:val="00597368"/>
    <w:rsid w:val="005975ED"/>
    <w:rsid w:val="00597A3F"/>
    <w:rsid w:val="00597B9E"/>
    <w:rsid w:val="005A27FD"/>
    <w:rsid w:val="005A2D06"/>
    <w:rsid w:val="005A4F0A"/>
    <w:rsid w:val="005A539D"/>
    <w:rsid w:val="005A54D2"/>
    <w:rsid w:val="005A7B51"/>
    <w:rsid w:val="005B4EAD"/>
    <w:rsid w:val="005B577A"/>
    <w:rsid w:val="005B5899"/>
    <w:rsid w:val="005B5E3E"/>
    <w:rsid w:val="005B6829"/>
    <w:rsid w:val="005C0871"/>
    <w:rsid w:val="005C247A"/>
    <w:rsid w:val="005C2C99"/>
    <w:rsid w:val="005C40FE"/>
    <w:rsid w:val="005C7007"/>
    <w:rsid w:val="005C7724"/>
    <w:rsid w:val="005D0A43"/>
    <w:rsid w:val="005D1D19"/>
    <w:rsid w:val="005D41AA"/>
    <w:rsid w:val="005D48FC"/>
    <w:rsid w:val="005D52BD"/>
    <w:rsid w:val="005D5321"/>
    <w:rsid w:val="005E159C"/>
    <w:rsid w:val="005E2D10"/>
    <w:rsid w:val="005E3294"/>
    <w:rsid w:val="005E6843"/>
    <w:rsid w:val="005E7EDF"/>
    <w:rsid w:val="005F169D"/>
    <w:rsid w:val="005F19F3"/>
    <w:rsid w:val="005F23E2"/>
    <w:rsid w:val="005F2B46"/>
    <w:rsid w:val="005F37D4"/>
    <w:rsid w:val="005F4C1E"/>
    <w:rsid w:val="005F5C63"/>
    <w:rsid w:val="006008C9"/>
    <w:rsid w:val="00602868"/>
    <w:rsid w:val="00603604"/>
    <w:rsid w:val="00603997"/>
    <w:rsid w:val="006042C9"/>
    <w:rsid w:val="00606908"/>
    <w:rsid w:val="00610EA9"/>
    <w:rsid w:val="0061113F"/>
    <w:rsid w:val="00612881"/>
    <w:rsid w:val="0061349D"/>
    <w:rsid w:val="006134E0"/>
    <w:rsid w:val="0061364C"/>
    <w:rsid w:val="00613AA0"/>
    <w:rsid w:val="0061437F"/>
    <w:rsid w:val="00614608"/>
    <w:rsid w:val="00615545"/>
    <w:rsid w:val="00615BC1"/>
    <w:rsid w:val="00616086"/>
    <w:rsid w:val="00616DEC"/>
    <w:rsid w:val="006173C9"/>
    <w:rsid w:val="00620686"/>
    <w:rsid w:val="00620C43"/>
    <w:rsid w:val="00622350"/>
    <w:rsid w:val="006236BC"/>
    <w:rsid w:val="00623E01"/>
    <w:rsid w:val="00624504"/>
    <w:rsid w:val="00624B53"/>
    <w:rsid w:val="0062631E"/>
    <w:rsid w:val="00626C1F"/>
    <w:rsid w:val="00626FA6"/>
    <w:rsid w:val="00630075"/>
    <w:rsid w:val="00630751"/>
    <w:rsid w:val="006313CE"/>
    <w:rsid w:val="006317A3"/>
    <w:rsid w:val="006328D2"/>
    <w:rsid w:val="00632E37"/>
    <w:rsid w:val="00633FFB"/>
    <w:rsid w:val="0063549A"/>
    <w:rsid w:val="006379AA"/>
    <w:rsid w:val="00637D59"/>
    <w:rsid w:val="00640DFF"/>
    <w:rsid w:val="00642BAF"/>
    <w:rsid w:val="00643125"/>
    <w:rsid w:val="006432D6"/>
    <w:rsid w:val="00650994"/>
    <w:rsid w:val="006511CD"/>
    <w:rsid w:val="00652454"/>
    <w:rsid w:val="00653CD6"/>
    <w:rsid w:val="00654181"/>
    <w:rsid w:val="006541BA"/>
    <w:rsid w:val="00654834"/>
    <w:rsid w:val="00656AFD"/>
    <w:rsid w:val="00663485"/>
    <w:rsid w:val="00663AA0"/>
    <w:rsid w:val="0066512D"/>
    <w:rsid w:val="00665432"/>
    <w:rsid w:val="00665434"/>
    <w:rsid w:val="00665776"/>
    <w:rsid w:val="00666FB5"/>
    <w:rsid w:val="00667CE7"/>
    <w:rsid w:val="006712EF"/>
    <w:rsid w:val="00671F59"/>
    <w:rsid w:val="00672371"/>
    <w:rsid w:val="00672402"/>
    <w:rsid w:val="0067340A"/>
    <w:rsid w:val="00674D91"/>
    <w:rsid w:val="006755EC"/>
    <w:rsid w:val="00675BB3"/>
    <w:rsid w:val="00675C31"/>
    <w:rsid w:val="00675C59"/>
    <w:rsid w:val="006761BB"/>
    <w:rsid w:val="00676310"/>
    <w:rsid w:val="00676E3C"/>
    <w:rsid w:val="0068034D"/>
    <w:rsid w:val="00680FF2"/>
    <w:rsid w:val="006815E8"/>
    <w:rsid w:val="00683F04"/>
    <w:rsid w:val="00685EA4"/>
    <w:rsid w:val="00686056"/>
    <w:rsid w:val="006862B7"/>
    <w:rsid w:val="00692976"/>
    <w:rsid w:val="00693130"/>
    <w:rsid w:val="00693E0E"/>
    <w:rsid w:val="006943D5"/>
    <w:rsid w:val="00695308"/>
    <w:rsid w:val="00696D21"/>
    <w:rsid w:val="006977E1"/>
    <w:rsid w:val="00697CAC"/>
    <w:rsid w:val="00697D8A"/>
    <w:rsid w:val="006A09EA"/>
    <w:rsid w:val="006A3057"/>
    <w:rsid w:val="006A33D0"/>
    <w:rsid w:val="006A3E95"/>
    <w:rsid w:val="006A4557"/>
    <w:rsid w:val="006A507F"/>
    <w:rsid w:val="006A63A7"/>
    <w:rsid w:val="006A6473"/>
    <w:rsid w:val="006A75DC"/>
    <w:rsid w:val="006B0469"/>
    <w:rsid w:val="006B589A"/>
    <w:rsid w:val="006B6DCE"/>
    <w:rsid w:val="006C0D19"/>
    <w:rsid w:val="006C14F1"/>
    <w:rsid w:val="006C2C0B"/>
    <w:rsid w:val="006C4E07"/>
    <w:rsid w:val="006D013C"/>
    <w:rsid w:val="006D0907"/>
    <w:rsid w:val="006D0BB8"/>
    <w:rsid w:val="006D1B32"/>
    <w:rsid w:val="006D3D93"/>
    <w:rsid w:val="006D4429"/>
    <w:rsid w:val="006D4826"/>
    <w:rsid w:val="006D52C8"/>
    <w:rsid w:val="006D73A9"/>
    <w:rsid w:val="006E01F4"/>
    <w:rsid w:val="006E16D4"/>
    <w:rsid w:val="006E18BA"/>
    <w:rsid w:val="006E25C5"/>
    <w:rsid w:val="006E40A5"/>
    <w:rsid w:val="006E53B3"/>
    <w:rsid w:val="006E7B93"/>
    <w:rsid w:val="006F021A"/>
    <w:rsid w:val="006F0298"/>
    <w:rsid w:val="006F119F"/>
    <w:rsid w:val="006F3522"/>
    <w:rsid w:val="006F3D18"/>
    <w:rsid w:val="006F4A51"/>
    <w:rsid w:val="006F729A"/>
    <w:rsid w:val="006F7EFB"/>
    <w:rsid w:val="0070029D"/>
    <w:rsid w:val="007009F9"/>
    <w:rsid w:val="0070116A"/>
    <w:rsid w:val="007032EF"/>
    <w:rsid w:val="00703342"/>
    <w:rsid w:val="00703E4D"/>
    <w:rsid w:val="00705797"/>
    <w:rsid w:val="007103AB"/>
    <w:rsid w:val="007104CA"/>
    <w:rsid w:val="007105ED"/>
    <w:rsid w:val="00710E80"/>
    <w:rsid w:val="00710E98"/>
    <w:rsid w:val="00710F29"/>
    <w:rsid w:val="00711796"/>
    <w:rsid w:val="00711F8E"/>
    <w:rsid w:val="00712BCA"/>
    <w:rsid w:val="00714071"/>
    <w:rsid w:val="00715A32"/>
    <w:rsid w:val="00722801"/>
    <w:rsid w:val="00723693"/>
    <w:rsid w:val="0072371D"/>
    <w:rsid w:val="007242E3"/>
    <w:rsid w:val="0072499D"/>
    <w:rsid w:val="0073060B"/>
    <w:rsid w:val="007309B1"/>
    <w:rsid w:val="00731A24"/>
    <w:rsid w:val="00731AAA"/>
    <w:rsid w:val="00731B7F"/>
    <w:rsid w:val="00732241"/>
    <w:rsid w:val="00732C30"/>
    <w:rsid w:val="00732C39"/>
    <w:rsid w:val="00734906"/>
    <w:rsid w:val="00735F12"/>
    <w:rsid w:val="007370D3"/>
    <w:rsid w:val="0073748D"/>
    <w:rsid w:val="007374A7"/>
    <w:rsid w:val="007379D5"/>
    <w:rsid w:val="00741B82"/>
    <w:rsid w:val="00744687"/>
    <w:rsid w:val="00744CE3"/>
    <w:rsid w:val="00744F57"/>
    <w:rsid w:val="00745CEE"/>
    <w:rsid w:val="00745EF5"/>
    <w:rsid w:val="0074667F"/>
    <w:rsid w:val="007476AC"/>
    <w:rsid w:val="007477F9"/>
    <w:rsid w:val="00750D1B"/>
    <w:rsid w:val="00752117"/>
    <w:rsid w:val="0075212D"/>
    <w:rsid w:val="007532A7"/>
    <w:rsid w:val="00753F3A"/>
    <w:rsid w:val="0075694C"/>
    <w:rsid w:val="00756BA1"/>
    <w:rsid w:val="00756FEC"/>
    <w:rsid w:val="00760B1E"/>
    <w:rsid w:val="00761D73"/>
    <w:rsid w:val="0076324D"/>
    <w:rsid w:val="00764D63"/>
    <w:rsid w:val="00764F50"/>
    <w:rsid w:val="007657D7"/>
    <w:rsid w:val="00765BE7"/>
    <w:rsid w:val="0076607F"/>
    <w:rsid w:val="00767617"/>
    <w:rsid w:val="00772E1C"/>
    <w:rsid w:val="00776C78"/>
    <w:rsid w:val="007802D2"/>
    <w:rsid w:val="00781ECD"/>
    <w:rsid w:val="00785032"/>
    <w:rsid w:val="00785743"/>
    <w:rsid w:val="0078674E"/>
    <w:rsid w:val="00787302"/>
    <w:rsid w:val="00790DAC"/>
    <w:rsid w:val="00792BC6"/>
    <w:rsid w:val="007938E2"/>
    <w:rsid w:val="00796AAA"/>
    <w:rsid w:val="00796B5B"/>
    <w:rsid w:val="00797084"/>
    <w:rsid w:val="007A2165"/>
    <w:rsid w:val="007A2890"/>
    <w:rsid w:val="007A50D7"/>
    <w:rsid w:val="007A55AA"/>
    <w:rsid w:val="007A5F4B"/>
    <w:rsid w:val="007A64BF"/>
    <w:rsid w:val="007A7FFE"/>
    <w:rsid w:val="007B0F7B"/>
    <w:rsid w:val="007B33B9"/>
    <w:rsid w:val="007B3502"/>
    <w:rsid w:val="007B3A17"/>
    <w:rsid w:val="007B6D64"/>
    <w:rsid w:val="007C075C"/>
    <w:rsid w:val="007C0F45"/>
    <w:rsid w:val="007C2538"/>
    <w:rsid w:val="007C2840"/>
    <w:rsid w:val="007C4361"/>
    <w:rsid w:val="007C4ABA"/>
    <w:rsid w:val="007C4AEA"/>
    <w:rsid w:val="007C50E4"/>
    <w:rsid w:val="007C5516"/>
    <w:rsid w:val="007C6387"/>
    <w:rsid w:val="007C681F"/>
    <w:rsid w:val="007C6F05"/>
    <w:rsid w:val="007D0427"/>
    <w:rsid w:val="007D0582"/>
    <w:rsid w:val="007D160E"/>
    <w:rsid w:val="007D3703"/>
    <w:rsid w:val="007D5401"/>
    <w:rsid w:val="007D5E4E"/>
    <w:rsid w:val="007D7005"/>
    <w:rsid w:val="007D7354"/>
    <w:rsid w:val="007E1C7B"/>
    <w:rsid w:val="007E22DD"/>
    <w:rsid w:val="007E2F9C"/>
    <w:rsid w:val="007F0EDA"/>
    <w:rsid w:val="007F5A14"/>
    <w:rsid w:val="007F612A"/>
    <w:rsid w:val="007F62C6"/>
    <w:rsid w:val="007F64E0"/>
    <w:rsid w:val="007F6BF7"/>
    <w:rsid w:val="007F7DBA"/>
    <w:rsid w:val="008009D3"/>
    <w:rsid w:val="00801D23"/>
    <w:rsid w:val="00801E07"/>
    <w:rsid w:val="00803149"/>
    <w:rsid w:val="00804AF7"/>
    <w:rsid w:val="0080647C"/>
    <w:rsid w:val="008104E7"/>
    <w:rsid w:val="008139AD"/>
    <w:rsid w:val="00813EE2"/>
    <w:rsid w:val="008146DC"/>
    <w:rsid w:val="00814DBF"/>
    <w:rsid w:val="00817310"/>
    <w:rsid w:val="008175BA"/>
    <w:rsid w:val="008175E3"/>
    <w:rsid w:val="00817A05"/>
    <w:rsid w:val="00822042"/>
    <w:rsid w:val="00823809"/>
    <w:rsid w:val="00823D7B"/>
    <w:rsid w:val="00825284"/>
    <w:rsid w:val="00826091"/>
    <w:rsid w:val="00832295"/>
    <w:rsid w:val="00832EB6"/>
    <w:rsid w:val="00834410"/>
    <w:rsid w:val="00834F33"/>
    <w:rsid w:val="00835774"/>
    <w:rsid w:val="0083732D"/>
    <w:rsid w:val="008403CE"/>
    <w:rsid w:val="00841285"/>
    <w:rsid w:val="00842539"/>
    <w:rsid w:val="00842AD8"/>
    <w:rsid w:val="00843303"/>
    <w:rsid w:val="00844812"/>
    <w:rsid w:val="008453C0"/>
    <w:rsid w:val="00845F11"/>
    <w:rsid w:val="00846249"/>
    <w:rsid w:val="00846600"/>
    <w:rsid w:val="00847004"/>
    <w:rsid w:val="00847563"/>
    <w:rsid w:val="008475BE"/>
    <w:rsid w:val="00850508"/>
    <w:rsid w:val="00851E08"/>
    <w:rsid w:val="00855CD0"/>
    <w:rsid w:val="00857215"/>
    <w:rsid w:val="008607BD"/>
    <w:rsid w:val="00860E1C"/>
    <w:rsid w:val="00861DE8"/>
    <w:rsid w:val="00862CCC"/>
    <w:rsid w:val="00864A27"/>
    <w:rsid w:val="00864E3D"/>
    <w:rsid w:val="0086503E"/>
    <w:rsid w:val="0086584E"/>
    <w:rsid w:val="00865851"/>
    <w:rsid w:val="00865FCD"/>
    <w:rsid w:val="0086644F"/>
    <w:rsid w:val="008664CA"/>
    <w:rsid w:val="00867044"/>
    <w:rsid w:val="00867905"/>
    <w:rsid w:val="0087005C"/>
    <w:rsid w:val="00871736"/>
    <w:rsid w:val="00872AEB"/>
    <w:rsid w:val="00872E07"/>
    <w:rsid w:val="00874FC9"/>
    <w:rsid w:val="008756D5"/>
    <w:rsid w:val="00876B98"/>
    <w:rsid w:val="00877AC1"/>
    <w:rsid w:val="00880F31"/>
    <w:rsid w:val="008813EC"/>
    <w:rsid w:val="00881D11"/>
    <w:rsid w:val="00884E5A"/>
    <w:rsid w:val="00886033"/>
    <w:rsid w:val="00890186"/>
    <w:rsid w:val="00891370"/>
    <w:rsid w:val="00893443"/>
    <w:rsid w:val="008935AC"/>
    <w:rsid w:val="00893FA6"/>
    <w:rsid w:val="00897C88"/>
    <w:rsid w:val="008A1783"/>
    <w:rsid w:val="008A1956"/>
    <w:rsid w:val="008A19A2"/>
    <w:rsid w:val="008A3BC4"/>
    <w:rsid w:val="008A5062"/>
    <w:rsid w:val="008A5DFA"/>
    <w:rsid w:val="008A61A5"/>
    <w:rsid w:val="008A6EE0"/>
    <w:rsid w:val="008A7152"/>
    <w:rsid w:val="008B1A4C"/>
    <w:rsid w:val="008B2276"/>
    <w:rsid w:val="008B4023"/>
    <w:rsid w:val="008B7224"/>
    <w:rsid w:val="008B7497"/>
    <w:rsid w:val="008C1DB8"/>
    <w:rsid w:val="008C51F8"/>
    <w:rsid w:val="008C7BCF"/>
    <w:rsid w:val="008C7EEA"/>
    <w:rsid w:val="008D1D74"/>
    <w:rsid w:val="008D20FA"/>
    <w:rsid w:val="008D2B32"/>
    <w:rsid w:val="008D2E7C"/>
    <w:rsid w:val="008D434B"/>
    <w:rsid w:val="008D5117"/>
    <w:rsid w:val="008D68A5"/>
    <w:rsid w:val="008D7E29"/>
    <w:rsid w:val="008E0D01"/>
    <w:rsid w:val="008E487C"/>
    <w:rsid w:val="008F1D35"/>
    <w:rsid w:val="008F2898"/>
    <w:rsid w:val="008F408B"/>
    <w:rsid w:val="008F50F4"/>
    <w:rsid w:val="009005EC"/>
    <w:rsid w:val="00904911"/>
    <w:rsid w:val="00904C5B"/>
    <w:rsid w:val="00904F0A"/>
    <w:rsid w:val="009073C6"/>
    <w:rsid w:val="00907D54"/>
    <w:rsid w:val="00907FBD"/>
    <w:rsid w:val="00910520"/>
    <w:rsid w:val="00912F3D"/>
    <w:rsid w:val="009174B4"/>
    <w:rsid w:val="00917E16"/>
    <w:rsid w:val="00923BE5"/>
    <w:rsid w:val="00923E9A"/>
    <w:rsid w:val="009240FD"/>
    <w:rsid w:val="00925B19"/>
    <w:rsid w:val="00933895"/>
    <w:rsid w:val="00935E74"/>
    <w:rsid w:val="00936DAE"/>
    <w:rsid w:val="00937282"/>
    <w:rsid w:val="00941301"/>
    <w:rsid w:val="00944BEE"/>
    <w:rsid w:val="00944D44"/>
    <w:rsid w:val="00944DF2"/>
    <w:rsid w:val="00945C23"/>
    <w:rsid w:val="009469AE"/>
    <w:rsid w:val="009511DE"/>
    <w:rsid w:val="00952ED0"/>
    <w:rsid w:val="00955083"/>
    <w:rsid w:val="0096079F"/>
    <w:rsid w:val="00960D03"/>
    <w:rsid w:val="00961D88"/>
    <w:rsid w:val="00963433"/>
    <w:rsid w:val="00964704"/>
    <w:rsid w:val="00964842"/>
    <w:rsid w:val="009648D1"/>
    <w:rsid w:val="00966238"/>
    <w:rsid w:val="009667B3"/>
    <w:rsid w:val="00970942"/>
    <w:rsid w:val="00971163"/>
    <w:rsid w:val="00971521"/>
    <w:rsid w:val="00974023"/>
    <w:rsid w:val="00974664"/>
    <w:rsid w:val="009767C4"/>
    <w:rsid w:val="009770CC"/>
    <w:rsid w:val="00981058"/>
    <w:rsid w:val="009813A8"/>
    <w:rsid w:val="00982634"/>
    <w:rsid w:val="00982CA1"/>
    <w:rsid w:val="0098308B"/>
    <w:rsid w:val="00983D70"/>
    <w:rsid w:val="00984429"/>
    <w:rsid w:val="0098543B"/>
    <w:rsid w:val="00987CA4"/>
    <w:rsid w:val="009931C3"/>
    <w:rsid w:val="00995D9F"/>
    <w:rsid w:val="0099674B"/>
    <w:rsid w:val="00997E0A"/>
    <w:rsid w:val="009A1862"/>
    <w:rsid w:val="009A54C7"/>
    <w:rsid w:val="009A57A3"/>
    <w:rsid w:val="009A5927"/>
    <w:rsid w:val="009A5C0E"/>
    <w:rsid w:val="009A5C98"/>
    <w:rsid w:val="009A6B9B"/>
    <w:rsid w:val="009A70FE"/>
    <w:rsid w:val="009A7455"/>
    <w:rsid w:val="009B1FC5"/>
    <w:rsid w:val="009B2969"/>
    <w:rsid w:val="009B367D"/>
    <w:rsid w:val="009B4D64"/>
    <w:rsid w:val="009B795B"/>
    <w:rsid w:val="009C4B30"/>
    <w:rsid w:val="009C5C2D"/>
    <w:rsid w:val="009C5E7C"/>
    <w:rsid w:val="009D1060"/>
    <w:rsid w:val="009D16E9"/>
    <w:rsid w:val="009D208C"/>
    <w:rsid w:val="009D2475"/>
    <w:rsid w:val="009D29B7"/>
    <w:rsid w:val="009D3F74"/>
    <w:rsid w:val="009D41EC"/>
    <w:rsid w:val="009D41F5"/>
    <w:rsid w:val="009D514F"/>
    <w:rsid w:val="009D5818"/>
    <w:rsid w:val="009D5985"/>
    <w:rsid w:val="009D5F87"/>
    <w:rsid w:val="009D79B0"/>
    <w:rsid w:val="009D7B6B"/>
    <w:rsid w:val="009D7C80"/>
    <w:rsid w:val="009E091F"/>
    <w:rsid w:val="009E1E1F"/>
    <w:rsid w:val="009E24CC"/>
    <w:rsid w:val="009E3322"/>
    <w:rsid w:val="009E34F8"/>
    <w:rsid w:val="009F19CB"/>
    <w:rsid w:val="009F1A2F"/>
    <w:rsid w:val="009F3612"/>
    <w:rsid w:val="009F5174"/>
    <w:rsid w:val="009F595D"/>
    <w:rsid w:val="009F5E31"/>
    <w:rsid w:val="009F60D2"/>
    <w:rsid w:val="00A00480"/>
    <w:rsid w:val="00A01E00"/>
    <w:rsid w:val="00A03144"/>
    <w:rsid w:val="00A053FF"/>
    <w:rsid w:val="00A06DC5"/>
    <w:rsid w:val="00A07239"/>
    <w:rsid w:val="00A075B2"/>
    <w:rsid w:val="00A112A7"/>
    <w:rsid w:val="00A13271"/>
    <w:rsid w:val="00A13B6E"/>
    <w:rsid w:val="00A13D1D"/>
    <w:rsid w:val="00A14937"/>
    <w:rsid w:val="00A1508C"/>
    <w:rsid w:val="00A1779D"/>
    <w:rsid w:val="00A20074"/>
    <w:rsid w:val="00A25A97"/>
    <w:rsid w:val="00A26C17"/>
    <w:rsid w:val="00A3011C"/>
    <w:rsid w:val="00A30528"/>
    <w:rsid w:val="00A305CB"/>
    <w:rsid w:val="00A30659"/>
    <w:rsid w:val="00A3108C"/>
    <w:rsid w:val="00A31F05"/>
    <w:rsid w:val="00A31FB7"/>
    <w:rsid w:val="00A320E3"/>
    <w:rsid w:val="00A3291A"/>
    <w:rsid w:val="00A32C72"/>
    <w:rsid w:val="00A35B7A"/>
    <w:rsid w:val="00A41027"/>
    <w:rsid w:val="00A41CF5"/>
    <w:rsid w:val="00A43A16"/>
    <w:rsid w:val="00A44563"/>
    <w:rsid w:val="00A44B56"/>
    <w:rsid w:val="00A45462"/>
    <w:rsid w:val="00A45648"/>
    <w:rsid w:val="00A45D46"/>
    <w:rsid w:val="00A46343"/>
    <w:rsid w:val="00A514A1"/>
    <w:rsid w:val="00A52037"/>
    <w:rsid w:val="00A52279"/>
    <w:rsid w:val="00A52F09"/>
    <w:rsid w:val="00A54F54"/>
    <w:rsid w:val="00A55E21"/>
    <w:rsid w:val="00A56CB0"/>
    <w:rsid w:val="00A60CED"/>
    <w:rsid w:val="00A60DF5"/>
    <w:rsid w:val="00A61413"/>
    <w:rsid w:val="00A6175A"/>
    <w:rsid w:val="00A61B88"/>
    <w:rsid w:val="00A6447C"/>
    <w:rsid w:val="00A66E89"/>
    <w:rsid w:val="00A67015"/>
    <w:rsid w:val="00A674A1"/>
    <w:rsid w:val="00A70D27"/>
    <w:rsid w:val="00A715E9"/>
    <w:rsid w:val="00A72E2C"/>
    <w:rsid w:val="00A73339"/>
    <w:rsid w:val="00A73B59"/>
    <w:rsid w:val="00A741E3"/>
    <w:rsid w:val="00A743C7"/>
    <w:rsid w:val="00A74F25"/>
    <w:rsid w:val="00A75927"/>
    <w:rsid w:val="00A761AA"/>
    <w:rsid w:val="00A84234"/>
    <w:rsid w:val="00A84AE0"/>
    <w:rsid w:val="00A85D19"/>
    <w:rsid w:val="00A85E5B"/>
    <w:rsid w:val="00A868D5"/>
    <w:rsid w:val="00A9089B"/>
    <w:rsid w:val="00A93425"/>
    <w:rsid w:val="00A938B4"/>
    <w:rsid w:val="00A9440E"/>
    <w:rsid w:val="00A94EBC"/>
    <w:rsid w:val="00A9553D"/>
    <w:rsid w:val="00A95836"/>
    <w:rsid w:val="00A965D0"/>
    <w:rsid w:val="00A9700D"/>
    <w:rsid w:val="00AA1348"/>
    <w:rsid w:val="00AA18D6"/>
    <w:rsid w:val="00AA53AB"/>
    <w:rsid w:val="00AA6142"/>
    <w:rsid w:val="00AA6846"/>
    <w:rsid w:val="00AA6885"/>
    <w:rsid w:val="00AA789B"/>
    <w:rsid w:val="00AB059A"/>
    <w:rsid w:val="00AB122F"/>
    <w:rsid w:val="00AB229F"/>
    <w:rsid w:val="00AB2C5C"/>
    <w:rsid w:val="00AB2F92"/>
    <w:rsid w:val="00AB3959"/>
    <w:rsid w:val="00AB3D12"/>
    <w:rsid w:val="00AB45E7"/>
    <w:rsid w:val="00AB4A99"/>
    <w:rsid w:val="00AB55D7"/>
    <w:rsid w:val="00AB65E5"/>
    <w:rsid w:val="00AB695B"/>
    <w:rsid w:val="00AB736F"/>
    <w:rsid w:val="00AB7597"/>
    <w:rsid w:val="00AC0557"/>
    <w:rsid w:val="00AC12A0"/>
    <w:rsid w:val="00AC2095"/>
    <w:rsid w:val="00AC237E"/>
    <w:rsid w:val="00AC4DB9"/>
    <w:rsid w:val="00AC533E"/>
    <w:rsid w:val="00AC5C87"/>
    <w:rsid w:val="00AC627A"/>
    <w:rsid w:val="00AC6F0B"/>
    <w:rsid w:val="00AD1BF9"/>
    <w:rsid w:val="00AD2424"/>
    <w:rsid w:val="00AD2637"/>
    <w:rsid w:val="00AD4898"/>
    <w:rsid w:val="00AD4B51"/>
    <w:rsid w:val="00AD6B78"/>
    <w:rsid w:val="00AD70F5"/>
    <w:rsid w:val="00AE3030"/>
    <w:rsid w:val="00AE3CBD"/>
    <w:rsid w:val="00AE4F1F"/>
    <w:rsid w:val="00AE578F"/>
    <w:rsid w:val="00AE62F5"/>
    <w:rsid w:val="00AE6A6A"/>
    <w:rsid w:val="00AE7774"/>
    <w:rsid w:val="00AE7E54"/>
    <w:rsid w:val="00AF0778"/>
    <w:rsid w:val="00AF35F9"/>
    <w:rsid w:val="00AF7383"/>
    <w:rsid w:val="00AF7992"/>
    <w:rsid w:val="00AF7B7B"/>
    <w:rsid w:val="00B010AF"/>
    <w:rsid w:val="00B015C5"/>
    <w:rsid w:val="00B01D30"/>
    <w:rsid w:val="00B025A1"/>
    <w:rsid w:val="00B02B86"/>
    <w:rsid w:val="00B05076"/>
    <w:rsid w:val="00B07700"/>
    <w:rsid w:val="00B07A2D"/>
    <w:rsid w:val="00B07E56"/>
    <w:rsid w:val="00B10163"/>
    <w:rsid w:val="00B1099A"/>
    <w:rsid w:val="00B16026"/>
    <w:rsid w:val="00B1696A"/>
    <w:rsid w:val="00B16F03"/>
    <w:rsid w:val="00B205F7"/>
    <w:rsid w:val="00B20BAB"/>
    <w:rsid w:val="00B20FF3"/>
    <w:rsid w:val="00B22BE4"/>
    <w:rsid w:val="00B22F16"/>
    <w:rsid w:val="00B24325"/>
    <w:rsid w:val="00B24AED"/>
    <w:rsid w:val="00B26474"/>
    <w:rsid w:val="00B272C5"/>
    <w:rsid w:val="00B30A74"/>
    <w:rsid w:val="00B3199A"/>
    <w:rsid w:val="00B322E4"/>
    <w:rsid w:val="00B357A0"/>
    <w:rsid w:val="00B35F88"/>
    <w:rsid w:val="00B403AC"/>
    <w:rsid w:val="00B40DB2"/>
    <w:rsid w:val="00B420C6"/>
    <w:rsid w:val="00B4364E"/>
    <w:rsid w:val="00B43BC9"/>
    <w:rsid w:val="00B447D9"/>
    <w:rsid w:val="00B4756A"/>
    <w:rsid w:val="00B477A8"/>
    <w:rsid w:val="00B47D38"/>
    <w:rsid w:val="00B50561"/>
    <w:rsid w:val="00B508FB"/>
    <w:rsid w:val="00B51EE4"/>
    <w:rsid w:val="00B534F2"/>
    <w:rsid w:val="00B53E79"/>
    <w:rsid w:val="00B54767"/>
    <w:rsid w:val="00B560CD"/>
    <w:rsid w:val="00B56194"/>
    <w:rsid w:val="00B561E5"/>
    <w:rsid w:val="00B56BCE"/>
    <w:rsid w:val="00B56DAF"/>
    <w:rsid w:val="00B56F39"/>
    <w:rsid w:val="00B57035"/>
    <w:rsid w:val="00B61746"/>
    <w:rsid w:val="00B628A3"/>
    <w:rsid w:val="00B665DC"/>
    <w:rsid w:val="00B671A5"/>
    <w:rsid w:val="00B7123F"/>
    <w:rsid w:val="00B72B87"/>
    <w:rsid w:val="00B76386"/>
    <w:rsid w:val="00B763BD"/>
    <w:rsid w:val="00B765B6"/>
    <w:rsid w:val="00B77031"/>
    <w:rsid w:val="00B801D0"/>
    <w:rsid w:val="00B810C3"/>
    <w:rsid w:val="00B813B2"/>
    <w:rsid w:val="00B81C79"/>
    <w:rsid w:val="00B82201"/>
    <w:rsid w:val="00B82457"/>
    <w:rsid w:val="00B85979"/>
    <w:rsid w:val="00B85A04"/>
    <w:rsid w:val="00B85E48"/>
    <w:rsid w:val="00B86A74"/>
    <w:rsid w:val="00B86B56"/>
    <w:rsid w:val="00B871F5"/>
    <w:rsid w:val="00B87269"/>
    <w:rsid w:val="00B90A2E"/>
    <w:rsid w:val="00B90FA7"/>
    <w:rsid w:val="00B96DAA"/>
    <w:rsid w:val="00B96F4D"/>
    <w:rsid w:val="00B971EA"/>
    <w:rsid w:val="00B97628"/>
    <w:rsid w:val="00BA29B3"/>
    <w:rsid w:val="00BA5B5E"/>
    <w:rsid w:val="00BA5B91"/>
    <w:rsid w:val="00BB2FF0"/>
    <w:rsid w:val="00BB4071"/>
    <w:rsid w:val="00BB4AFC"/>
    <w:rsid w:val="00BB6592"/>
    <w:rsid w:val="00BB659F"/>
    <w:rsid w:val="00BB7A04"/>
    <w:rsid w:val="00BB7B49"/>
    <w:rsid w:val="00BC0F51"/>
    <w:rsid w:val="00BC213C"/>
    <w:rsid w:val="00BC2D6F"/>
    <w:rsid w:val="00BC3C1E"/>
    <w:rsid w:val="00BC5643"/>
    <w:rsid w:val="00BC620E"/>
    <w:rsid w:val="00BC7717"/>
    <w:rsid w:val="00BD1AF8"/>
    <w:rsid w:val="00BD3F0B"/>
    <w:rsid w:val="00BD42B9"/>
    <w:rsid w:val="00BD7C4C"/>
    <w:rsid w:val="00BE1CC7"/>
    <w:rsid w:val="00BE3364"/>
    <w:rsid w:val="00BE3D19"/>
    <w:rsid w:val="00BE4295"/>
    <w:rsid w:val="00BE439D"/>
    <w:rsid w:val="00BE470A"/>
    <w:rsid w:val="00BE6C6F"/>
    <w:rsid w:val="00BF0219"/>
    <w:rsid w:val="00BF0F6E"/>
    <w:rsid w:val="00BF1BFD"/>
    <w:rsid w:val="00BF3E81"/>
    <w:rsid w:val="00BF59CA"/>
    <w:rsid w:val="00BF5A0C"/>
    <w:rsid w:val="00BF772E"/>
    <w:rsid w:val="00BF7814"/>
    <w:rsid w:val="00BF7C0E"/>
    <w:rsid w:val="00C03123"/>
    <w:rsid w:val="00C0466A"/>
    <w:rsid w:val="00C052D5"/>
    <w:rsid w:val="00C05CB0"/>
    <w:rsid w:val="00C06617"/>
    <w:rsid w:val="00C0788A"/>
    <w:rsid w:val="00C101F0"/>
    <w:rsid w:val="00C10289"/>
    <w:rsid w:val="00C10581"/>
    <w:rsid w:val="00C12B31"/>
    <w:rsid w:val="00C12B70"/>
    <w:rsid w:val="00C132E8"/>
    <w:rsid w:val="00C14B8E"/>
    <w:rsid w:val="00C1526A"/>
    <w:rsid w:val="00C15ADA"/>
    <w:rsid w:val="00C17E10"/>
    <w:rsid w:val="00C214EA"/>
    <w:rsid w:val="00C23208"/>
    <w:rsid w:val="00C256F6"/>
    <w:rsid w:val="00C2682A"/>
    <w:rsid w:val="00C31D6C"/>
    <w:rsid w:val="00C34888"/>
    <w:rsid w:val="00C35CFA"/>
    <w:rsid w:val="00C40AFD"/>
    <w:rsid w:val="00C40BED"/>
    <w:rsid w:val="00C41717"/>
    <w:rsid w:val="00C4172F"/>
    <w:rsid w:val="00C422F4"/>
    <w:rsid w:val="00C42F59"/>
    <w:rsid w:val="00C4334C"/>
    <w:rsid w:val="00C4477D"/>
    <w:rsid w:val="00C449DA"/>
    <w:rsid w:val="00C4518C"/>
    <w:rsid w:val="00C46247"/>
    <w:rsid w:val="00C46D89"/>
    <w:rsid w:val="00C47A85"/>
    <w:rsid w:val="00C514B9"/>
    <w:rsid w:val="00C52A62"/>
    <w:rsid w:val="00C544E2"/>
    <w:rsid w:val="00C54C7B"/>
    <w:rsid w:val="00C556AA"/>
    <w:rsid w:val="00C55E7F"/>
    <w:rsid w:val="00C56B92"/>
    <w:rsid w:val="00C6008A"/>
    <w:rsid w:val="00C60943"/>
    <w:rsid w:val="00C60DAF"/>
    <w:rsid w:val="00C61CC9"/>
    <w:rsid w:val="00C64CC6"/>
    <w:rsid w:val="00C656CB"/>
    <w:rsid w:val="00C66118"/>
    <w:rsid w:val="00C661D4"/>
    <w:rsid w:val="00C70B36"/>
    <w:rsid w:val="00C71F6C"/>
    <w:rsid w:val="00C727A0"/>
    <w:rsid w:val="00C73688"/>
    <w:rsid w:val="00C737F3"/>
    <w:rsid w:val="00C7389F"/>
    <w:rsid w:val="00C739AB"/>
    <w:rsid w:val="00C74D25"/>
    <w:rsid w:val="00C76452"/>
    <w:rsid w:val="00C800C0"/>
    <w:rsid w:val="00C80ED8"/>
    <w:rsid w:val="00C82B81"/>
    <w:rsid w:val="00C82CBE"/>
    <w:rsid w:val="00C847B0"/>
    <w:rsid w:val="00C84CA1"/>
    <w:rsid w:val="00C84FA6"/>
    <w:rsid w:val="00C867FA"/>
    <w:rsid w:val="00C87DD0"/>
    <w:rsid w:val="00C936D3"/>
    <w:rsid w:val="00C943C9"/>
    <w:rsid w:val="00C945EE"/>
    <w:rsid w:val="00C9465E"/>
    <w:rsid w:val="00C9593A"/>
    <w:rsid w:val="00C95E50"/>
    <w:rsid w:val="00C961B3"/>
    <w:rsid w:val="00C97142"/>
    <w:rsid w:val="00CA0937"/>
    <w:rsid w:val="00CA1C8A"/>
    <w:rsid w:val="00CA33BC"/>
    <w:rsid w:val="00CA4227"/>
    <w:rsid w:val="00CA668F"/>
    <w:rsid w:val="00CA69A5"/>
    <w:rsid w:val="00CA76D4"/>
    <w:rsid w:val="00CA77C2"/>
    <w:rsid w:val="00CA7802"/>
    <w:rsid w:val="00CA7E8C"/>
    <w:rsid w:val="00CB1264"/>
    <w:rsid w:val="00CB15E2"/>
    <w:rsid w:val="00CB1626"/>
    <w:rsid w:val="00CB1C35"/>
    <w:rsid w:val="00CB2094"/>
    <w:rsid w:val="00CB4F29"/>
    <w:rsid w:val="00CB5D6E"/>
    <w:rsid w:val="00CB5DD4"/>
    <w:rsid w:val="00CC044A"/>
    <w:rsid w:val="00CC049D"/>
    <w:rsid w:val="00CC0CE6"/>
    <w:rsid w:val="00CC0F1C"/>
    <w:rsid w:val="00CC1FFE"/>
    <w:rsid w:val="00CC3873"/>
    <w:rsid w:val="00CC470F"/>
    <w:rsid w:val="00CC524C"/>
    <w:rsid w:val="00CC58DE"/>
    <w:rsid w:val="00CC61FE"/>
    <w:rsid w:val="00CD2206"/>
    <w:rsid w:val="00CD2A1A"/>
    <w:rsid w:val="00CD2B8E"/>
    <w:rsid w:val="00CD2F1F"/>
    <w:rsid w:val="00CD5B2A"/>
    <w:rsid w:val="00CD6218"/>
    <w:rsid w:val="00CD6864"/>
    <w:rsid w:val="00CE0AB6"/>
    <w:rsid w:val="00CE103D"/>
    <w:rsid w:val="00CE17B4"/>
    <w:rsid w:val="00CE25AF"/>
    <w:rsid w:val="00CE2B37"/>
    <w:rsid w:val="00CE3A64"/>
    <w:rsid w:val="00CE3DA3"/>
    <w:rsid w:val="00CE3F6E"/>
    <w:rsid w:val="00CE61FB"/>
    <w:rsid w:val="00CE7AA7"/>
    <w:rsid w:val="00CE7E20"/>
    <w:rsid w:val="00CF07FE"/>
    <w:rsid w:val="00CF1201"/>
    <w:rsid w:val="00CF1516"/>
    <w:rsid w:val="00CF620B"/>
    <w:rsid w:val="00CF6717"/>
    <w:rsid w:val="00CF6C1D"/>
    <w:rsid w:val="00CF729A"/>
    <w:rsid w:val="00CF7B36"/>
    <w:rsid w:val="00D00805"/>
    <w:rsid w:val="00D01566"/>
    <w:rsid w:val="00D017CD"/>
    <w:rsid w:val="00D02481"/>
    <w:rsid w:val="00D0269F"/>
    <w:rsid w:val="00D03826"/>
    <w:rsid w:val="00D03852"/>
    <w:rsid w:val="00D04ACC"/>
    <w:rsid w:val="00D061BA"/>
    <w:rsid w:val="00D06E17"/>
    <w:rsid w:val="00D06E88"/>
    <w:rsid w:val="00D07E00"/>
    <w:rsid w:val="00D1075D"/>
    <w:rsid w:val="00D1173D"/>
    <w:rsid w:val="00D20226"/>
    <w:rsid w:val="00D20461"/>
    <w:rsid w:val="00D2208E"/>
    <w:rsid w:val="00D232F6"/>
    <w:rsid w:val="00D24308"/>
    <w:rsid w:val="00D258E4"/>
    <w:rsid w:val="00D30765"/>
    <w:rsid w:val="00D31355"/>
    <w:rsid w:val="00D3193B"/>
    <w:rsid w:val="00D319B7"/>
    <w:rsid w:val="00D32A96"/>
    <w:rsid w:val="00D33E9F"/>
    <w:rsid w:val="00D34C6F"/>
    <w:rsid w:val="00D37ADC"/>
    <w:rsid w:val="00D41E96"/>
    <w:rsid w:val="00D420C1"/>
    <w:rsid w:val="00D44010"/>
    <w:rsid w:val="00D44174"/>
    <w:rsid w:val="00D45365"/>
    <w:rsid w:val="00D464AD"/>
    <w:rsid w:val="00D464D6"/>
    <w:rsid w:val="00D47633"/>
    <w:rsid w:val="00D4780E"/>
    <w:rsid w:val="00D52668"/>
    <w:rsid w:val="00D54161"/>
    <w:rsid w:val="00D56A53"/>
    <w:rsid w:val="00D57236"/>
    <w:rsid w:val="00D57422"/>
    <w:rsid w:val="00D6019A"/>
    <w:rsid w:val="00D60CBA"/>
    <w:rsid w:val="00D61CD5"/>
    <w:rsid w:val="00D61FE2"/>
    <w:rsid w:val="00D63813"/>
    <w:rsid w:val="00D65E45"/>
    <w:rsid w:val="00D6737C"/>
    <w:rsid w:val="00D72960"/>
    <w:rsid w:val="00D72FEC"/>
    <w:rsid w:val="00D744C8"/>
    <w:rsid w:val="00D74ED6"/>
    <w:rsid w:val="00D75CAC"/>
    <w:rsid w:val="00D75EB7"/>
    <w:rsid w:val="00D77644"/>
    <w:rsid w:val="00D8000D"/>
    <w:rsid w:val="00D80926"/>
    <w:rsid w:val="00D80B9B"/>
    <w:rsid w:val="00D8213D"/>
    <w:rsid w:val="00D84BC7"/>
    <w:rsid w:val="00D85E6E"/>
    <w:rsid w:val="00D87EAF"/>
    <w:rsid w:val="00D9269E"/>
    <w:rsid w:val="00D93024"/>
    <w:rsid w:val="00D9370C"/>
    <w:rsid w:val="00D94360"/>
    <w:rsid w:val="00D94B25"/>
    <w:rsid w:val="00D95054"/>
    <w:rsid w:val="00D95189"/>
    <w:rsid w:val="00D9533F"/>
    <w:rsid w:val="00DA0701"/>
    <w:rsid w:val="00DA0E26"/>
    <w:rsid w:val="00DA20C7"/>
    <w:rsid w:val="00DA3CF7"/>
    <w:rsid w:val="00DA55C3"/>
    <w:rsid w:val="00DA6308"/>
    <w:rsid w:val="00DA6763"/>
    <w:rsid w:val="00DA7057"/>
    <w:rsid w:val="00DA7549"/>
    <w:rsid w:val="00DB0252"/>
    <w:rsid w:val="00DB034B"/>
    <w:rsid w:val="00DB08AD"/>
    <w:rsid w:val="00DB1389"/>
    <w:rsid w:val="00DB257F"/>
    <w:rsid w:val="00DB529D"/>
    <w:rsid w:val="00DB532C"/>
    <w:rsid w:val="00DB5AB2"/>
    <w:rsid w:val="00DB5C9D"/>
    <w:rsid w:val="00DB65E9"/>
    <w:rsid w:val="00DB6F65"/>
    <w:rsid w:val="00DB77FE"/>
    <w:rsid w:val="00DB78C5"/>
    <w:rsid w:val="00DB7CB7"/>
    <w:rsid w:val="00DC0885"/>
    <w:rsid w:val="00DC2AA7"/>
    <w:rsid w:val="00DC33B6"/>
    <w:rsid w:val="00DC39AA"/>
    <w:rsid w:val="00DC4537"/>
    <w:rsid w:val="00DC502D"/>
    <w:rsid w:val="00DC5852"/>
    <w:rsid w:val="00DC763E"/>
    <w:rsid w:val="00DD0015"/>
    <w:rsid w:val="00DD0C9D"/>
    <w:rsid w:val="00DD375A"/>
    <w:rsid w:val="00DD5E54"/>
    <w:rsid w:val="00DE16BD"/>
    <w:rsid w:val="00DE222A"/>
    <w:rsid w:val="00DE31C2"/>
    <w:rsid w:val="00DE323F"/>
    <w:rsid w:val="00DE3776"/>
    <w:rsid w:val="00DF2E4A"/>
    <w:rsid w:val="00DF511A"/>
    <w:rsid w:val="00DF5175"/>
    <w:rsid w:val="00DF538F"/>
    <w:rsid w:val="00DF5DBD"/>
    <w:rsid w:val="00E01B12"/>
    <w:rsid w:val="00E01FB0"/>
    <w:rsid w:val="00E031D1"/>
    <w:rsid w:val="00E04DDC"/>
    <w:rsid w:val="00E06254"/>
    <w:rsid w:val="00E062C3"/>
    <w:rsid w:val="00E0635F"/>
    <w:rsid w:val="00E071FE"/>
    <w:rsid w:val="00E07216"/>
    <w:rsid w:val="00E076DF"/>
    <w:rsid w:val="00E10022"/>
    <w:rsid w:val="00E103E3"/>
    <w:rsid w:val="00E10E7F"/>
    <w:rsid w:val="00E11696"/>
    <w:rsid w:val="00E12144"/>
    <w:rsid w:val="00E138CC"/>
    <w:rsid w:val="00E14F30"/>
    <w:rsid w:val="00E154C5"/>
    <w:rsid w:val="00E155D8"/>
    <w:rsid w:val="00E16643"/>
    <w:rsid w:val="00E20473"/>
    <w:rsid w:val="00E22F42"/>
    <w:rsid w:val="00E23E23"/>
    <w:rsid w:val="00E242D3"/>
    <w:rsid w:val="00E24FE6"/>
    <w:rsid w:val="00E251A2"/>
    <w:rsid w:val="00E25F4C"/>
    <w:rsid w:val="00E2627F"/>
    <w:rsid w:val="00E26340"/>
    <w:rsid w:val="00E26771"/>
    <w:rsid w:val="00E26EFB"/>
    <w:rsid w:val="00E3025E"/>
    <w:rsid w:val="00E304F5"/>
    <w:rsid w:val="00E31740"/>
    <w:rsid w:val="00E31B39"/>
    <w:rsid w:val="00E33E17"/>
    <w:rsid w:val="00E347A8"/>
    <w:rsid w:val="00E35A7D"/>
    <w:rsid w:val="00E36886"/>
    <w:rsid w:val="00E36C53"/>
    <w:rsid w:val="00E36D79"/>
    <w:rsid w:val="00E36E8F"/>
    <w:rsid w:val="00E37194"/>
    <w:rsid w:val="00E377F6"/>
    <w:rsid w:val="00E4102D"/>
    <w:rsid w:val="00E4295C"/>
    <w:rsid w:val="00E4460A"/>
    <w:rsid w:val="00E4467B"/>
    <w:rsid w:val="00E44EF4"/>
    <w:rsid w:val="00E44F67"/>
    <w:rsid w:val="00E45DC6"/>
    <w:rsid w:val="00E47EA8"/>
    <w:rsid w:val="00E53A04"/>
    <w:rsid w:val="00E54398"/>
    <w:rsid w:val="00E557CF"/>
    <w:rsid w:val="00E559DD"/>
    <w:rsid w:val="00E55F11"/>
    <w:rsid w:val="00E56615"/>
    <w:rsid w:val="00E56911"/>
    <w:rsid w:val="00E56BAD"/>
    <w:rsid w:val="00E6073C"/>
    <w:rsid w:val="00E608EE"/>
    <w:rsid w:val="00E62640"/>
    <w:rsid w:val="00E65C7A"/>
    <w:rsid w:val="00E6668D"/>
    <w:rsid w:val="00E67296"/>
    <w:rsid w:val="00E67986"/>
    <w:rsid w:val="00E72BF3"/>
    <w:rsid w:val="00E74344"/>
    <w:rsid w:val="00E74816"/>
    <w:rsid w:val="00E74FF8"/>
    <w:rsid w:val="00E76078"/>
    <w:rsid w:val="00E77AD9"/>
    <w:rsid w:val="00E804C7"/>
    <w:rsid w:val="00E80B92"/>
    <w:rsid w:val="00E82DF9"/>
    <w:rsid w:val="00E82ED8"/>
    <w:rsid w:val="00E83369"/>
    <w:rsid w:val="00E83CB7"/>
    <w:rsid w:val="00E8411B"/>
    <w:rsid w:val="00E84C55"/>
    <w:rsid w:val="00E85917"/>
    <w:rsid w:val="00E909BB"/>
    <w:rsid w:val="00E91FDE"/>
    <w:rsid w:val="00E95768"/>
    <w:rsid w:val="00E95B8F"/>
    <w:rsid w:val="00E96A87"/>
    <w:rsid w:val="00E96C22"/>
    <w:rsid w:val="00E96FE6"/>
    <w:rsid w:val="00EA1825"/>
    <w:rsid w:val="00EA2E63"/>
    <w:rsid w:val="00EA3050"/>
    <w:rsid w:val="00EA387D"/>
    <w:rsid w:val="00EA5A2E"/>
    <w:rsid w:val="00EA6654"/>
    <w:rsid w:val="00EA69D1"/>
    <w:rsid w:val="00EA7F4E"/>
    <w:rsid w:val="00EB1013"/>
    <w:rsid w:val="00EB2DBF"/>
    <w:rsid w:val="00EB30FE"/>
    <w:rsid w:val="00EB3FCD"/>
    <w:rsid w:val="00EB4039"/>
    <w:rsid w:val="00EB4A78"/>
    <w:rsid w:val="00EB5361"/>
    <w:rsid w:val="00EB53EE"/>
    <w:rsid w:val="00EB5D48"/>
    <w:rsid w:val="00EC080F"/>
    <w:rsid w:val="00EC0F8E"/>
    <w:rsid w:val="00EC1102"/>
    <w:rsid w:val="00EC51C2"/>
    <w:rsid w:val="00EC5D60"/>
    <w:rsid w:val="00ED21FF"/>
    <w:rsid w:val="00ED4B95"/>
    <w:rsid w:val="00ED4D3D"/>
    <w:rsid w:val="00ED5AEF"/>
    <w:rsid w:val="00ED5D5A"/>
    <w:rsid w:val="00ED6BA2"/>
    <w:rsid w:val="00ED7084"/>
    <w:rsid w:val="00ED73CE"/>
    <w:rsid w:val="00ED76B0"/>
    <w:rsid w:val="00EE0278"/>
    <w:rsid w:val="00EE074C"/>
    <w:rsid w:val="00EE0958"/>
    <w:rsid w:val="00EE217D"/>
    <w:rsid w:val="00EE346A"/>
    <w:rsid w:val="00EE4AD9"/>
    <w:rsid w:val="00EE745F"/>
    <w:rsid w:val="00EF310F"/>
    <w:rsid w:val="00EF6E57"/>
    <w:rsid w:val="00EF77B9"/>
    <w:rsid w:val="00F00EF9"/>
    <w:rsid w:val="00F01587"/>
    <w:rsid w:val="00F019BB"/>
    <w:rsid w:val="00F01B14"/>
    <w:rsid w:val="00F022AF"/>
    <w:rsid w:val="00F02335"/>
    <w:rsid w:val="00F04CA3"/>
    <w:rsid w:val="00F050C8"/>
    <w:rsid w:val="00F06875"/>
    <w:rsid w:val="00F10B9E"/>
    <w:rsid w:val="00F1323A"/>
    <w:rsid w:val="00F13677"/>
    <w:rsid w:val="00F146A4"/>
    <w:rsid w:val="00F15675"/>
    <w:rsid w:val="00F15978"/>
    <w:rsid w:val="00F15F9C"/>
    <w:rsid w:val="00F172CA"/>
    <w:rsid w:val="00F20949"/>
    <w:rsid w:val="00F22329"/>
    <w:rsid w:val="00F2248A"/>
    <w:rsid w:val="00F24E5E"/>
    <w:rsid w:val="00F26A55"/>
    <w:rsid w:val="00F311E6"/>
    <w:rsid w:val="00F3380B"/>
    <w:rsid w:val="00F33F0D"/>
    <w:rsid w:val="00F3471A"/>
    <w:rsid w:val="00F37384"/>
    <w:rsid w:val="00F37465"/>
    <w:rsid w:val="00F402E1"/>
    <w:rsid w:val="00F4076A"/>
    <w:rsid w:val="00F40F7B"/>
    <w:rsid w:val="00F42A55"/>
    <w:rsid w:val="00F42AC8"/>
    <w:rsid w:val="00F4502F"/>
    <w:rsid w:val="00F46AA4"/>
    <w:rsid w:val="00F4716B"/>
    <w:rsid w:val="00F5025D"/>
    <w:rsid w:val="00F509C3"/>
    <w:rsid w:val="00F52196"/>
    <w:rsid w:val="00F525C6"/>
    <w:rsid w:val="00F52925"/>
    <w:rsid w:val="00F53D5A"/>
    <w:rsid w:val="00F54720"/>
    <w:rsid w:val="00F549A5"/>
    <w:rsid w:val="00F558E5"/>
    <w:rsid w:val="00F55D48"/>
    <w:rsid w:val="00F60099"/>
    <w:rsid w:val="00F62088"/>
    <w:rsid w:val="00F640BA"/>
    <w:rsid w:val="00F6428E"/>
    <w:rsid w:val="00F64BDA"/>
    <w:rsid w:val="00F674C6"/>
    <w:rsid w:val="00F674EE"/>
    <w:rsid w:val="00F67922"/>
    <w:rsid w:val="00F74976"/>
    <w:rsid w:val="00F74F4B"/>
    <w:rsid w:val="00F76CEA"/>
    <w:rsid w:val="00F77E41"/>
    <w:rsid w:val="00F8061D"/>
    <w:rsid w:val="00F80A6C"/>
    <w:rsid w:val="00F80CBD"/>
    <w:rsid w:val="00F813BB"/>
    <w:rsid w:val="00F82736"/>
    <w:rsid w:val="00F83871"/>
    <w:rsid w:val="00F83C1C"/>
    <w:rsid w:val="00F85A77"/>
    <w:rsid w:val="00F86820"/>
    <w:rsid w:val="00F87026"/>
    <w:rsid w:val="00F905BC"/>
    <w:rsid w:val="00F90983"/>
    <w:rsid w:val="00F91229"/>
    <w:rsid w:val="00F912F5"/>
    <w:rsid w:val="00F92E10"/>
    <w:rsid w:val="00F94ADE"/>
    <w:rsid w:val="00F95767"/>
    <w:rsid w:val="00FA0DD3"/>
    <w:rsid w:val="00FA1ED7"/>
    <w:rsid w:val="00FA370C"/>
    <w:rsid w:val="00FA376B"/>
    <w:rsid w:val="00FA3E4C"/>
    <w:rsid w:val="00FA42BB"/>
    <w:rsid w:val="00FA4419"/>
    <w:rsid w:val="00FA72BD"/>
    <w:rsid w:val="00FB0853"/>
    <w:rsid w:val="00FB10FD"/>
    <w:rsid w:val="00FB2BFC"/>
    <w:rsid w:val="00FB35FF"/>
    <w:rsid w:val="00FB3793"/>
    <w:rsid w:val="00FB3863"/>
    <w:rsid w:val="00FB4F2F"/>
    <w:rsid w:val="00FB565B"/>
    <w:rsid w:val="00FB567E"/>
    <w:rsid w:val="00FC00FF"/>
    <w:rsid w:val="00FC0662"/>
    <w:rsid w:val="00FC29A0"/>
    <w:rsid w:val="00FC3C4F"/>
    <w:rsid w:val="00FC3E2C"/>
    <w:rsid w:val="00FC4CD2"/>
    <w:rsid w:val="00FC5F68"/>
    <w:rsid w:val="00FC66C6"/>
    <w:rsid w:val="00FD0F7A"/>
    <w:rsid w:val="00FD1FDE"/>
    <w:rsid w:val="00FD28DF"/>
    <w:rsid w:val="00FD3ED2"/>
    <w:rsid w:val="00FD40EA"/>
    <w:rsid w:val="00FD73D4"/>
    <w:rsid w:val="00FE0F33"/>
    <w:rsid w:val="00FE3875"/>
    <w:rsid w:val="00FE3F2B"/>
    <w:rsid w:val="00FE46DE"/>
    <w:rsid w:val="00FE58C6"/>
    <w:rsid w:val="00FE6903"/>
    <w:rsid w:val="00FF12FE"/>
    <w:rsid w:val="00FF2605"/>
    <w:rsid w:val="00FF5436"/>
    <w:rsid w:val="00FF5794"/>
    <w:rsid w:val="00FF665D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D73FE4"/>
  <w15:docId w15:val="{6AB4BFDF-3CE7-4BF3-B9FD-3709CF41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825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1825"/>
    <w:pPr>
      <w:keepNext/>
      <w:keepLines/>
      <w:spacing w:before="240" w:after="0"/>
      <w:outlineLvl w:val="0"/>
    </w:pPr>
    <w:rPr>
      <w:rFonts w:ascii="Calibri Light" w:hAnsi="Calibri Light"/>
      <w:color w:val="262626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A1825"/>
    <w:pPr>
      <w:keepNext/>
      <w:keepLines/>
      <w:spacing w:before="40" w:after="0"/>
      <w:outlineLvl w:val="1"/>
    </w:pPr>
    <w:rPr>
      <w:rFonts w:ascii="Calibri Light" w:hAnsi="Calibri Light"/>
      <w:color w:val="262626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A1825"/>
    <w:pPr>
      <w:keepNext/>
      <w:keepLines/>
      <w:spacing w:before="40" w:after="0"/>
      <w:outlineLvl w:val="2"/>
    </w:pPr>
    <w:rPr>
      <w:rFonts w:ascii="Calibri Light" w:hAnsi="Calibri Light"/>
      <w:color w:val="0D0D0D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1825"/>
    <w:pPr>
      <w:keepNext/>
      <w:keepLines/>
      <w:spacing w:before="40" w:after="0"/>
      <w:outlineLvl w:val="3"/>
    </w:pPr>
    <w:rPr>
      <w:rFonts w:ascii="Calibri Light" w:hAnsi="Calibri Light"/>
      <w:i/>
      <w:iCs/>
      <w:color w:val="404040"/>
    </w:rPr>
  </w:style>
  <w:style w:type="paragraph" w:styleId="5">
    <w:name w:val="heading 5"/>
    <w:basedOn w:val="a"/>
    <w:next w:val="a"/>
    <w:link w:val="50"/>
    <w:uiPriority w:val="99"/>
    <w:qFormat/>
    <w:rsid w:val="00EA1825"/>
    <w:pPr>
      <w:keepNext/>
      <w:keepLines/>
      <w:spacing w:before="40" w:after="0"/>
      <w:outlineLvl w:val="4"/>
    </w:pPr>
    <w:rPr>
      <w:rFonts w:ascii="Calibri Light" w:hAnsi="Calibri Light"/>
      <w:color w:val="404040"/>
    </w:rPr>
  </w:style>
  <w:style w:type="paragraph" w:styleId="6">
    <w:name w:val="heading 6"/>
    <w:basedOn w:val="a"/>
    <w:next w:val="a"/>
    <w:link w:val="60"/>
    <w:uiPriority w:val="99"/>
    <w:qFormat/>
    <w:rsid w:val="00EA1825"/>
    <w:pPr>
      <w:keepNext/>
      <w:keepLines/>
      <w:spacing w:before="40" w:after="0"/>
      <w:outlineLvl w:val="5"/>
    </w:pPr>
    <w:rPr>
      <w:rFonts w:ascii="Calibri Light" w:hAnsi="Calibri Light"/>
    </w:rPr>
  </w:style>
  <w:style w:type="paragraph" w:styleId="7">
    <w:name w:val="heading 7"/>
    <w:basedOn w:val="a"/>
    <w:next w:val="a"/>
    <w:link w:val="70"/>
    <w:uiPriority w:val="99"/>
    <w:qFormat/>
    <w:rsid w:val="00EA1825"/>
    <w:pPr>
      <w:keepNext/>
      <w:keepLines/>
      <w:spacing w:before="40" w:after="0"/>
      <w:outlineLvl w:val="6"/>
    </w:pPr>
    <w:rPr>
      <w:rFonts w:ascii="Calibri Light" w:hAnsi="Calibri Light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EA1825"/>
    <w:pPr>
      <w:keepNext/>
      <w:keepLines/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EA1825"/>
    <w:pPr>
      <w:keepNext/>
      <w:keepLines/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A1825"/>
    <w:rPr>
      <w:rFonts w:ascii="Calibri Light" w:hAnsi="Calibri Light" w:cs="Times New Roman"/>
      <w:color w:val="262626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EA1825"/>
    <w:rPr>
      <w:rFonts w:ascii="Calibri Light" w:hAnsi="Calibri Light" w:cs="Times New Roman"/>
      <w:color w:val="262626"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EA1825"/>
    <w:rPr>
      <w:rFonts w:ascii="Calibri Light" w:hAnsi="Calibri Light" w:cs="Times New Roman"/>
      <w:color w:val="0D0D0D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EA1825"/>
    <w:rPr>
      <w:rFonts w:ascii="Calibri Light" w:hAnsi="Calibri Light" w:cs="Times New Roman"/>
      <w:i/>
      <w:iCs/>
      <w:color w:val="404040"/>
    </w:rPr>
  </w:style>
  <w:style w:type="character" w:customStyle="1" w:styleId="50">
    <w:name w:val="Заголовок 5 Знак"/>
    <w:link w:val="5"/>
    <w:uiPriority w:val="99"/>
    <w:locked/>
    <w:rsid w:val="00EA1825"/>
    <w:rPr>
      <w:rFonts w:ascii="Calibri Light" w:hAnsi="Calibri Light" w:cs="Times New Roman"/>
      <w:color w:val="404040"/>
    </w:rPr>
  </w:style>
  <w:style w:type="character" w:customStyle="1" w:styleId="60">
    <w:name w:val="Заголовок 6 Знак"/>
    <w:link w:val="6"/>
    <w:uiPriority w:val="99"/>
    <w:locked/>
    <w:rsid w:val="00EA1825"/>
    <w:rPr>
      <w:rFonts w:ascii="Calibri Light" w:hAnsi="Calibri Light" w:cs="Times New Roman"/>
    </w:rPr>
  </w:style>
  <w:style w:type="character" w:customStyle="1" w:styleId="70">
    <w:name w:val="Заголовок 7 Знак"/>
    <w:link w:val="7"/>
    <w:uiPriority w:val="99"/>
    <w:locked/>
    <w:rsid w:val="00EA1825"/>
    <w:rPr>
      <w:rFonts w:ascii="Calibri Light" w:hAnsi="Calibri Light" w:cs="Times New Roman"/>
      <w:i/>
      <w:iCs/>
    </w:rPr>
  </w:style>
  <w:style w:type="character" w:customStyle="1" w:styleId="80">
    <w:name w:val="Заголовок 8 Знак"/>
    <w:link w:val="8"/>
    <w:uiPriority w:val="99"/>
    <w:locked/>
    <w:rsid w:val="00EA1825"/>
    <w:rPr>
      <w:rFonts w:ascii="Calibri Light" w:hAnsi="Calibri Light" w:cs="Times New Roman"/>
      <w:color w:val="262626"/>
      <w:sz w:val="21"/>
      <w:szCs w:val="21"/>
    </w:rPr>
  </w:style>
  <w:style w:type="character" w:customStyle="1" w:styleId="90">
    <w:name w:val="Заголовок 9 Знак"/>
    <w:link w:val="9"/>
    <w:uiPriority w:val="99"/>
    <w:locked/>
    <w:rsid w:val="00EA1825"/>
    <w:rPr>
      <w:rFonts w:ascii="Calibri Light" w:hAnsi="Calibri Light" w:cs="Times New Roman"/>
      <w:i/>
      <w:iCs/>
      <w:color w:val="262626"/>
      <w:sz w:val="21"/>
      <w:szCs w:val="21"/>
    </w:rPr>
  </w:style>
  <w:style w:type="paragraph" w:styleId="a3">
    <w:name w:val="Body Text"/>
    <w:basedOn w:val="a"/>
    <w:link w:val="a4"/>
    <w:uiPriority w:val="99"/>
    <w:rsid w:val="00EA1825"/>
    <w:pPr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EA182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Document Map"/>
    <w:basedOn w:val="a"/>
    <w:link w:val="a6"/>
    <w:uiPriority w:val="99"/>
    <w:semiHidden/>
    <w:rsid w:val="00EA1825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6">
    <w:name w:val="Схема документа Знак"/>
    <w:link w:val="a5"/>
    <w:uiPriority w:val="99"/>
    <w:semiHidden/>
    <w:locked/>
    <w:rsid w:val="00EA1825"/>
    <w:rPr>
      <w:rFonts w:ascii="Tahoma" w:hAnsi="Tahoma" w:cs="Tahoma"/>
      <w:sz w:val="20"/>
      <w:szCs w:val="20"/>
      <w:shd w:val="clear" w:color="auto" w:fill="000080"/>
      <w:lang w:eastAsia="ru-RU"/>
    </w:rPr>
  </w:style>
  <w:style w:type="table" w:styleId="a7">
    <w:name w:val="Table Grid"/>
    <w:basedOn w:val="a1"/>
    <w:uiPriority w:val="99"/>
    <w:rsid w:val="00EA182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rsid w:val="00EA1825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EA182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EA182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EA1825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uiPriority w:val="99"/>
    <w:rsid w:val="00EA1825"/>
    <w:rPr>
      <w:rFonts w:cs="Times New Roman"/>
    </w:rPr>
  </w:style>
  <w:style w:type="paragraph" w:styleId="ab">
    <w:name w:val="header"/>
    <w:basedOn w:val="a"/>
    <w:link w:val="ac"/>
    <w:uiPriority w:val="99"/>
    <w:rsid w:val="00EA182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locked/>
    <w:rsid w:val="00EA182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 Знак Знак Знак"/>
    <w:basedOn w:val="a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rsid w:val="00EA1825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EA1825"/>
    <w:rPr>
      <w:rFonts w:ascii="Tahoma" w:hAnsi="Tahoma" w:cs="Tahoma"/>
      <w:sz w:val="16"/>
      <w:szCs w:val="16"/>
      <w:lang w:eastAsia="ru-RU"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0">
    <w:name w:val="Знак"/>
    <w:basedOn w:val="a"/>
    <w:uiPriority w:val="99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f1">
    <w:name w:val="Normal (Web)"/>
    <w:basedOn w:val="a"/>
    <w:link w:val="af2"/>
    <w:rsid w:val="00EA18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2">
    <w:name w:val="Обычный (Интернет) Знак"/>
    <w:link w:val="af1"/>
    <w:locked/>
    <w:rsid w:val="00EA1825"/>
    <w:rPr>
      <w:rFonts w:ascii="Times New Roman" w:hAnsi="Times New Roman"/>
      <w:sz w:val="24"/>
      <w:lang w:eastAsia="ru-RU"/>
    </w:rPr>
  </w:style>
  <w:style w:type="paragraph" w:customStyle="1" w:styleId="12">
    <w:name w:val="Знак1"/>
    <w:basedOn w:val="a"/>
    <w:uiPriority w:val="99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3">
    <w:name w:val="Book Title"/>
    <w:uiPriority w:val="99"/>
    <w:qFormat/>
    <w:rsid w:val="00EA1825"/>
    <w:rPr>
      <w:rFonts w:cs="Times New Roman"/>
      <w:b/>
      <w:bCs/>
      <w:i/>
      <w:iCs/>
      <w:spacing w:val="5"/>
    </w:rPr>
  </w:style>
  <w:style w:type="character" w:styleId="af4">
    <w:name w:val="Emphasis"/>
    <w:uiPriority w:val="99"/>
    <w:qFormat/>
    <w:rsid w:val="00EA1825"/>
    <w:rPr>
      <w:rFonts w:cs="Times New Roman"/>
      <w:i/>
      <w:iCs/>
      <w:color w:val="auto"/>
    </w:rPr>
  </w:style>
  <w:style w:type="paragraph" w:customStyle="1" w:styleId="af5">
    <w:name w:val="Знак Знак Знак"/>
    <w:basedOn w:val="a"/>
    <w:uiPriority w:val="99"/>
    <w:rsid w:val="00EA1825"/>
    <w:pPr>
      <w:spacing w:line="240" w:lineRule="exact"/>
      <w:ind w:firstLine="709"/>
    </w:pPr>
    <w:rPr>
      <w:rFonts w:ascii="Verdana" w:hAnsi="Verdana"/>
      <w:sz w:val="16"/>
      <w:szCs w:val="20"/>
      <w:lang w:eastAsia="ru-RU"/>
    </w:rPr>
  </w:style>
  <w:style w:type="paragraph" w:customStyle="1" w:styleId="af6">
    <w:name w:val="Знак Знак"/>
    <w:basedOn w:val="a"/>
    <w:uiPriority w:val="99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Default">
    <w:name w:val="Default"/>
    <w:rsid w:val="00EA182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rsid w:val="00EA1825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EA1825"/>
    <w:rPr>
      <w:rFonts w:ascii="Times New Roman" w:hAnsi="Times New Roman" w:cs="Times New Roman"/>
      <w:sz w:val="16"/>
      <w:szCs w:val="16"/>
    </w:rPr>
  </w:style>
  <w:style w:type="character" w:styleId="af7">
    <w:name w:val="Strong"/>
    <w:uiPriority w:val="22"/>
    <w:qFormat/>
    <w:rsid w:val="00EA1825"/>
    <w:rPr>
      <w:rFonts w:cs="Times New Roman"/>
      <w:b/>
      <w:bCs/>
      <w:color w:val="auto"/>
    </w:rPr>
  </w:style>
  <w:style w:type="paragraph" w:styleId="af8">
    <w:name w:val="caption"/>
    <w:basedOn w:val="a"/>
    <w:next w:val="a"/>
    <w:uiPriority w:val="99"/>
    <w:qFormat/>
    <w:rsid w:val="00EA1825"/>
    <w:pPr>
      <w:spacing w:after="200" w:line="240" w:lineRule="auto"/>
    </w:pPr>
    <w:rPr>
      <w:i/>
      <w:iCs/>
      <w:color w:val="44546A"/>
      <w:sz w:val="18"/>
      <w:szCs w:val="18"/>
    </w:rPr>
  </w:style>
  <w:style w:type="character" w:customStyle="1" w:styleId="apple-converted-space">
    <w:name w:val="apple-converted-space"/>
    <w:uiPriority w:val="99"/>
    <w:rsid w:val="00EA1825"/>
  </w:style>
  <w:style w:type="paragraph" w:styleId="af9">
    <w:name w:val="Title"/>
    <w:basedOn w:val="a"/>
    <w:next w:val="a"/>
    <w:link w:val="afa"/>
    <w:uiPriority w:val="99"/>
    <w:qFormat/>
    <w:rsid w:val="00EA1825"/>
    <w:pPr>
      <w:spacing w:after="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character" w:customStyle="1" w:styleId="afa">
    <w:name w:val="Заголовок Знак"/>
    <w:link w:val="af9"/>
    <w:uiPriority w:val="99"/>
    <w:locked/>
    <w:rsid w:val="00EA1825"/>
    <w:rPr>
      <w:rFonts w:ascii="Calibri Light" w:hAnsi="Calibri Light" w:cs="Times New Roman"/>
      <w:spacing w:val="-10"/>
      <w:sz w:val="56"/>
      <w:szCs w:val="56"/>
    </w:rPr>
  </w:style>
  <w:style w:type="paragraph" w:styleId="afb">
    <w:name w:val="Subtitle"/>
    <w:basedOn w:val="a"/>
    <w:next w:val="a"/>
    <w:link w:val="afc"/>
    <w:uiPriority w:val="99"/>
    <w:qFormat/>
    <w:rsid w:val="00EA1825"/>
    <w:pPr>
      <w:numPr>
        <w:ilvl w:val="1"/>
      </w:numPr>
    </w:pPr>
    <w:rPr>
      <w:color w:val="5A5A5A"/>
      <w:spacing w:val="15"/>
    </w:rPr>
  </w:style>
  <w:style w:type="character" w:customStyle="1" w:styleId="afc">
    <w:name w:val="Подзаголовок Знак"/>
    <w:link w:val="afb"/>
    <w:uiPriority w:val="99"/>
    <w:locked/>
    <w:rsid w:val="00EA1825"/>
    <w:rPr>
      <w:rFonts w:cs="Times New Roman"/>
      <w:color w:val="5A5A5A"/>
      <w:spacing w:val="15"/>
    </w:rPr>
  </w:style>
  <w:style w:type="paragraph" w:styleId="afd">
    <w:name w:val="No Spacing"/>
    <w:uiPriority w:val="99"/>
    <w:qFormat/>
    <w:rsid w:val="00EA1825"/>
    <w:rPr>
      <w:sz w:val="22"/>
      <w:szCs w:val="22"/>
      <w:lang w:eastAsia="en-US"/>
    </w:rPr>
  </w:style>
  <w:style w:type="paragraph" w:styleId="23">
    <w:name w:val="Quote"/>
    <w:basedOn w:val="a"/>
    <w:next w:val="a"/>
    <w:link w:val="24"/>
    <w:uiPriority w:val="99"/>
    <w:qFormat/>
    <w:rsid w:val="00EA1825"/>
    <w:pPr>
      <w:spacing w:before="200"/>
      <w:ind w:left="864" w:right="864"/>
    </w:pPr>
    <w:rPr>
      <w:i/>
      <w:iCs/>
      <w:color w:val="404040"/>
    </w:rPr>
  </w:style>
  <w:style w:type="character" w:customStyle="1" w:styleId="24">
    <w:name w:val="Цитата 2 Знак"/>
    <w:link w:val="23"/>
    <w:uiPriority w:val="99"/>
    <w:locked/>
    <w:rsid w:val="00EA1825"/>
    <w:rPr>
      <w:rFonts w:cs="Times New Roman"/>
      <w:i/>
      <w:iCs/>
      <w:color w:val="404040"/>
    </w:rPr>
  </w:style>
  <w:style w:type="paragraph" w:styleId="afe">
    <w:name w:val="Intense Quote"/>
    <w:basedOn w:val="a"/>
    <w:next w:val="a"/>
    <w:link w:val="aff"/>
    <w:uiPriority w:val="99"/>
    <w:qFormat/>
    <w:rsid w:val="00EA1825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/>
    </w:rPr>
  </w:style>
  <w:style w:type="character" w:customStyle="1" w:styleId="aff">
    <w:name w:val="Выделенная цитата Знак"/>
    <w:link w:val="afe"/>
    <w:uiPriority w:val="99"/>
    <w:locked/>
    <w:rsid w:val="00EA1825"/>
    <w:rPr>
      <w:rFonts w:cs="Times New Roman"/>
      <w:i/>
      <w:iCs/>
      <w:color w:val="404040"/>
    </w:rPr>
  </w:style>
  <w:style w:type="character" w:styleId="aff0">
    <w:name w:val="Subtle Emphasis"/>
    <w:uiPriority w:val="99"/>
    <w:qFormat/>
    <w:rsid w:val="00EA1825"/>
    <w:rPr>
      <w:rFonts w:cs="Times New Roman"/>
      <w:i/>
      <w:iCs/>
      <w:color w:val="404040"/>
    </w:rPr>
  </w:style>
  <w:style w:type="character" w:styleId="aff1">
    <w:name w:val="Intense Emphasis"/>
    <w:uiPriority w:val="99"/>
    <w:qFormat/>
    <w:rsid w:val="00EA1825"/>
    <w:rPr>
      <w:rFonts w:cs="Times New Roman"/>
      <w:b/>
      <w:bCs/>
      <w:i/>
      <w:iCs/>
      <w:color w:val="auto"/>
    </w:rPr>
  </w:style>
  <w:style w:type="character" w:styleId="aff2">
    <w:name w:val="Subtle Reference"/>
    <w:uiPriority w:val="99"/>
    <w:qFormat/>
    <w:rsid w:val="00EA1825"/>
    <w:rPr>
      <w:rFonts w:cs="Times New Roman"/>
      <w:smallCaps/>
      <w:color w:val="404040"/>
    </w:rPr>
  </w:style>
  <w:style w:type="character" w:styleId="aff3">
    <w:name w:val="Intense Reference"/>
    <w:uiPriority w:val="99"/>
    <w:qFormat/>
    <w:rsid w:val="00EA1825"/>
    <w:rPr>
      <w:rFonts w:cs="Times New Roman"/>
      <w:b/>
      <w:bCs/>
      <w:smallCaps/>
      <w:color w:val="404040"/>
      <w:spacing w:val="5"/>
    </w:rPr>
  </w:style>
  <w:style w:type="paragraph" w:styleId="aff4">
    <w:name w:val="TOC Heading"/>
    <w:basedOn w:val="1"/>
    <w:next w:val="a"/>
    <w:uiPriority w:val="99"/>
    <w:qFormat/>
    <w:rsid w:val="00EA1825"/>
    <w:pPr>
      <w:outlineLvl w:val="9"/>
    </w:pPr>
  </w:style>
  <w:style w:type="character" w:customStyle="1" w:styleId="Bodytext">
    <w:name w:val="Body text_"/>
    <w:link w:val="Bodytext1"/>
    <w:rsid w:val="00FA0DD3"/>
    <w:rPr>
      <w:sz w:val="28"/>
      <w:szCs w:val="28"/>
      <w:shd w:val="clear" w:color="auto" w:fill="FFFFFF"/>
    </w:rPr>
  </w:style>
  <w:style w:type="paragraph" w:customStyle="1" w:styleId="Bodytext1">
    <w:name w:val="Body text1"/>
    <w:basedOn w:val="a"/>
    <w:link w:val="Bodytext"/>
    <w:rsid w:val="00FA0DD3"/>
    <w:pPr>
      <w:shd w:val="clear" w:color="auto" w:fill="FFFFFF"/>
      <w:spacing w:after="0" w:line="482" w:lineRule="exact"/>
      <w:jc w:val="both"/>
    </w:pPr>
    <w:rPr>
      <w:sz w:val="28"/>
      <w:szCs w:val="28"/>
      <w:lang w:eastAsia="ru-RU"/>
    </w:rPr>
  </w:style>
  <w:style w:type="character" w:customStyle="1" w:styleId="csfc2ac2711">
    <w:name w:val="csfc2ac2711"/>
    <w:rsid w:val="00616DEC"/>
    <w:rPr>
      <w:rFonts w:ascii="Calibri" w:hAnsi="Calibri" w:hint="default"/>
      <w:b w:val="0"/>
      <w:bCs w:val="0"/>
      <w:i w:val="0"/>
      <w:iCs w:val="0"/>
      <w:color w:val="000000"/>
      <w:sz w:val="28"/>
      <w:szCs w:val="28"/>
      <w:shd w:val="clear" w:color="auto" w:fill="auto"/>
    </w:rPr>
  </w:style>
  <w:style w:type="paragraph" w:customStyle="1" w:styleId="csa162a02e">
    <w:name w:val="csa162a02e"/>
    <w:basedOn w:val="a"/>
    <w:rsid w:val="00616DEC"/>
    <w:pPr>
      <w:spacing w:after="0" w:line="240" w:lineRule="auto"/>
      <w:ind w:firstLine="70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aff5">
    <w:name w:val="Знак Знак Знак Знак Знак Знак Знак Знак Знак Знак"/>
    <w:basedOn w:val="a"/>
    <w:rsid w:val="006F029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f6">
    <w:name w:val="Знак Знак Знак Знак Знак Знак Знак Знак Знак Знак"/>
    <w:basedOn w:val="a"/>
    <w:rsid w:val="00CA0937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f7">
    <w:name w:val="Знак Знак Знак Знак Знак Знак Знак Знак Знак Знак"/>
    <w:basedOn w:val="a"/>
    <w:rsid w:val="00EB403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f8">
    <w:name w:val="Знак Знак Знак Знак Знак Знак Знак Знак Знак Знак"/>
    <w:basedOn w:val="a"/>
    <w:rsid w:val="00072D8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ff9">
    <w:name w:val="Body Text Indent"/>
    <w:basedOn w:val="a"/>
    <w:link w:val="affa"/>
    <w:unhideWhenUsed/>
    <w:locked/>
    <w:rsid w:val="00266454"/>
    <w:pPr>
      <w:spacing w:after="120"/>
      <w:ind w:left="283"/>
    </w:pPr>
  </w:style>
  <w:style w:type="character" w:customStyle="1" w:styleId="affa">
    <w:name w:val="Основной текст с отступом Знак"/>
    <w:link w:val="aff9"/>
    <w:rsid w:val="00266454"/>
    <w:rPr>
      <w:sz w:val="22"/>
      <w:szCs w:val="22"/>
      <w:lang w:eastAsia="en-US"/>
    </w:rPr>
  </w:style>
  <w:style w:type="paragraph" w:customStyle="1" w:styleId="ConsPlusNormal">
    <w:name w:val="ConsPlusNormal"/>
    <w:rsid w:val="006D0B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Без интервала1"/>
    <w:rsid w:val="006D0BB8"/>
    <w:rPr>
      <w:rFonts w:cs="Calibri"/>
      <w:sz w:val="22"/>
      <w:szCs w:val="22"/>
      <w:lang w:eastAsia="en-US"/>
    </w:rPr>
  </w:style>
  <w:style w:type="character" w:customStyle="1" w:styleId="FontStyle13">
    <w:name w:val="Font Style13"/>
    <w:uiPriority w:val="99"/>
    <w:rsid w:val="006D0BB8"/>
    <w:rPr>
      <w:rFonts w:ascii="Times New Roman" w:hAnsi="Times New Roman" w:cs="Times New Roman" w:hint="default"/>
      <w:sz w:val="26"/>
      <w:szCs w:val="26"/>
    </w:rPr>
  </w:style>
  <w:style w:type="paragraph" w:styleId="affb">
    <w:name w:val="List Paragraph"/>
    <w:basedOn w:val="a"/>
    <w:uiPriority w:val="34"/>
    <w:qFormat/>
    <w:rsid w:val="006D0BB8"/>
    <w:pPr>
      <w:ind w:left="720"/>
      <w:contextualSpacing/>
    </w:pPr>
  </w:style>
  <w:style w:type="paragraph" w:customStyle="1" w:styleId="25">
    <w:name w:val="Без интервала2"/>
    <w:rsid w:val="006511CD"/>
    <w:rPr>
      <w:rFonts w:cs="Calibri"/>
      <w:sz w:val="22"/>
      <w:szCs w:val="22"/>
      <w:lang w:eastAsia="en-US"/>
    </w:rPr>
  </w:style>
  <w:style w:type="paragraph" w:customStyle="1" w:styleId="affc">
    <w:name w:val="Знак Знак Знак Знак Знак Знак Знак Знак Знак Знак"/>
    <w:basedOn w:val="a"/>
    <w:rsid w:val="006511C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seeade915">
    <w:name w:val="cseeade915"/>
    <w:basedOn w:val="a"/>
    <w:rsid w:val="003A6A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s2654ae3a">
    <w:name w:val="cs2654ae3a"/>
    <w:basedOn w:val="a"/>
    <w:rsid w:val="003A6A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sd270a203">
    <w:name w:val="csd270a203"/>
    <w:basedOn w:val="a"/>
    <w:rsid w:val="003A6A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s2a4a7cb2">
    <w:name w:val="cs2a4a7cb2"/>
    <w:basedOn w:val="a"/>
    <w:rsid w:val="003A6A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s4306042e">
    <w:name w:val="cs4306042e"/>
    <w:rsid w:val="003A6AB4"/>
  </w:style>
  <w:style w:type="character" w:customStyle="1" w:styleId="csc8f6d76">
    <w:name w:val="csc8f6d76"/>
    <w:rsid w:val="003A6AB4"/>
  </w:style>
  <w:style w:type="character" w:customStyle="1" w:styleId="cs55eeaeff">
    <w:name w:val="cs55eeaeff"/>
    <w:rsid w:val="003A6AB4"/>
  </w:style>
  <w:style w:type="character" w:customStyle="1" w:styleId="cs19a70d6c">
    <w:name w:val="cs19a70d6c"/>
    <w:rsid w:val="003A6AB4"/>
  </w:style>
  <w:style w:type="character" w:customStyle="1" w:styleId="csb6b00bf8">
    <w:name w:val="csb6b00bf8"/>
    <w:rsid w:val="003A6AB4"/>
  </w:style>
  <w:style w:type="character" w:customStyle="1" w:styleId="csd0ca7e81">
    <w:name w:val="csd0ca7e81"/>
    <w:rsid w:val="003A6AB4"/>
  </w:style>
  <w:style w:type="paragraph" w:customStyle="1" w:styleId="cs40666f14">
    <w:name w:val="cs40666f14"/>
    <w:basedOn w:val="a"/>
    <w:rsid w:val="004A50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4">
    <w:name w:val="Обычный1"/>
    <w:rsid w:val="000645EE"/>
    <w:rPr>
      <w:rFonts w:ascii="Times New Roman" w:hAnsi="Times New Roman"/>
      <w:sz w:val="26"/>
    </w:rPr>
  </w:style>
  <w:style w:type="paragraph" w:customStyle="1" w:styleId="ConsPlusNonformat">
    <w:name w:val="ConsPlusNonformat"/>
    <w:rsid w:val="00A617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617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DCA8-4D88-A4D9-4FF82795A215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DCA8-4D88-A4D9-4FF82795A215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1-DCA8-4D88-A4D9-4FF82795A215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791666666666666"/>
                      <c:h val="0.1389607097591888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DCA8-4D88-A4D9-4FF82795A215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Лист2!$C$2:$C$3</c:f>
              <c:strCache>
                <c:ptCount val="2"/>
                <c:pt idx="0">
                  <c:v>налоговые и неналоговые</c:v>
                </c:pt>
                <c:pt idx="1">
                  <c:v>безвозмездные</c:v>
                </c:pt>
              </c:strCache>
            </c:strRef>
          </c:cat>
          <c:val>
            <c:numRef>
              <c:f>Лист2!$D$2:$D$3</c:f>
              <c:numCache>
                <c:formatCode>0.00%</c:formatCode>
                <c:ptCount val="2"/>
                <c:pt idx="0">
                  <c:v>9.8299999999999998E-2</c:v>
                </c:pt>
                <c:pt idx="1">
                  <c:v>0.90169999999999995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CA8-4D88-A4D9-4FF82795A21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72575-A9CB-4549-A66A-9B4E1E30F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GolohaEY</dc:creator>
  <cp:keywords/>
  <dc:description/>
  <cp:lastModifiedBy>KirichukLL</cp:lastModifiedBy>
  <cp:revision>16</cp:revision>
  <cp:lastPrinted>2023-04-13T01:39:00Z</cp:lastPrinted>
  <dcterms:created xsi:type="dcterms:W3CDTF">2023-03-24T01:39:00Z</dcterms:created>
  <dcterms:modified xsi:type="dcterms:W3CDTF">2023-04-13T01:40:00Z</dcterms:modified>
</cp:coreProperties>
</file>