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D6929" w14:textId="3B69DB6F" w:rsidR="008748BE" w:rsidRDefault="00AD4488" w:rsidP="00AD448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14:paraId="29D93181" w14:textId="3EDEC07B" w:rsidR="00AD4488" w:rsidRDefault="00AD4488" w:rsidP="00AD448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уточнению бюджета Пожарского муниципального округа</w:t>
      </w:r>
    </w:p>
    <w:p w14:paraId="6D90A434" w14:textId="77243729" w:rsidR="000D5B6F" w:rsidRDefault="008466EE" w:rsidP="000D5B6F">
      <w:pPr>
        <w:spacing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2025 год</w:t>
      </w:r>
    </w:p>
    <w:p w14:paraId="63B5E806" w14:textId="795BE6B8" w:rsidR="00833649" w:rsidRDefault="00FC7624" w:rsidP="000E65C2">
      <w:pPr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Изменения в б</w:t>
      </w:r>
      <w:r w:rsidR="00833649">
        <w:rPr>
          <w:rFonts w:ascii="Times New Roman" w:hAnsi="Times New Roman" w:cs="Times New Roman"/>
          <w:sz w:val="26"/>
          <w:szCs w:val="26"/>
        </w:rPr>
        <w:t>юджет Пожарского муниципального округа на 202</w:t>
      </w:r>
      <w:r w:rsidR="00C93B92">
        <w:rPr>
          <w:rFonts w:ascii="Times New Roman" w:hAnsi="Times New Roman" w:cs="Times New Roman"/>
          <w:sz w:val="26"/>
          <w:szCs w:val="26"/>
        </w:rPr>
        <w:t>5</w:t>
      </w:r>
      <w:r w:rsidR="00833649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C93B92">
        <w:rPr>
          <w:rFonts w:ascii="Times New Roman" w:hAnsi="Times New Roman" w:cs="Times New Roman"/>
          <w:sz w:val="26"/>
          <w:szCs w:val="26"/>
        </w:rPr>
        <w:t>6</w:t>
      </w:r>
      <w:r w:rsidR="00833649">
        <w:rPr>
          <w:rFonts w:ascii="Times New Roman" w:hAnsi="Times New Roman" w:cs="Times New Roman"/>
          <w:sz w:val="26"/>
          <w:szCs w:val="26"/>
        </w:rPr>
        <w:t xml:space="preserve"> и 202</w:t>
      </w:r>
      <w:r w:rsidR="00C93B92">
        <w:rPr>
          <w:rFonts w:ascii="Times New Roman" w:hAnsi="Times New Roman" w:cs="Times New Roman"/>
          <w:sz w:val="26"/>
          <w:szCs w:val="26"/>
        </w:rPr>
        <w:t>7</w:t>
      </w:r>
      <w:r w:rsidR="00833649">
        <w:rPr>
          <w:rFonts w:ascii="Times New Roman" w:hAnsi="Times New Roman" w:cs="Times New Roman"/>
          <w:sz w:val="26"/>
          <w:szCs w:val="26"/>
        </w:rPr>
        <w:t xml:space="preserve"> годов</w:t>
      </w:r>
      <w:r>
        <w:rPr>
          <w:rFonts w:ascii="Times New Roman" w:hAnsi="Times New Roman" w:cs="Times New Roman"/>
          <w:sz w:val="26"/>
          <w:szCs w:val="26"/>
        </w:rPr>
        <w:t xml:space="preserve"> внесены за счет увеличения собственных доходов</w:t>
      </w:r>
      <w:r w:rsidR="00BC36BA">
        <w:rPr>
          <w:rFonts w:ascii="Times New Roman" w:hAnsi="Times New Roman" w:cs="Times New Roman"/>
          <w:sz w:val="26"/>
          <w:szCs w:val="26"/>
        </w:rPr>
        <w:t>,</w:t>
      </w:r>
      <w:r w:rsidR="004911C1">
        <w:rPr>
          <w:rFonts w:ascii="Times New Roman" w:hAnsi="Times New Roman" w:cs="Times New Roman"/>
          <w:sz w:val="26"/>
          <w:szCs w:val="26"/>
        </w:rPr>
        <w:t xml:space="preserve"> безвозмездных поступлений </w:t>
      </w:r>
      <w:r>
        <w:rPr>
          <w:rFonts w:ascii="Times New Roman" w:hAnsi="Times New Roman" w:cs="Times New Roman"/>
          <w:sz w:val="26"/>
          <w:szCs w:val="26"/>
        </w:rPr>
        <w:t>и направления данных средств на соответствующие мероприятия, а также</w:t>
      </w:r>
      <w:r w:rsidR="00833649">
        <w:rPr>
          <w:rFonts w:ascii="Times New Roman" w:hAnsi="Times New Roman" w:cs="Times New Roman"/>
          <w:sz w:val="26"/>
          <w:szCs w:val="26"/>
        </w:rPr>
        <w:t xml:space="preserve"> </w:t>
      </w:r>
      <w:r w:rsidR="000D09EC">
        <w:rPr>
          <w:rFonts w:ascii="Times New Roman" w:hAnsi="Times New Roman" w:cs="Times New Roman"/>
          <w:sz w:val="26"/>
          <w:szCs w:val="26"/>
        </w:rPr>
        <w:t>распределения остатка бюджетных средств по состоянию на 01.01.202</w:t>
      </w:r>
      <w:r w:rsidR="00C93B92">
        <w:rPr>
          <w:rFonts w:ascii="Times New Roman" w:hAnsi="Times New Roman" w:cs="Times New Roman"/>
          <w:sz w:val="26"/>
          <w:szCs w:val="26"/>
        </w:rPr>
        <w:t>5</w:t>
      </w:r>
      <w:r w:rsidR="000D09EC">
        <w:rPr>
          <w:rFonts w:ascii="Times New Roman" w:hAnsi="Times New Roman" w:cs="Times New Roman"/>
          <w:sz w:val="26"/>
          <w:szCs w:val="26"/>
        </w:rPr>
        <w:t xml:space="preserve"> г.</w:t>
      </w:r>
      <w:r w:rsidR="00736DD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E3615EF" w14:textId="74B5F561" w:rsidR="00AD4488" w:rsidRPr="00160036" w:rsidRDefault="00AD4488" w:rsidP="00160036">
      <w:pPr>
        <w:pStyle w:val="a3"/>
        <w:ind w:left="927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bookmarkStart w:id="0" w:name="_Hlk156819650"/>
      <w:bookmarkStart w:id="1" w:name="_Hlk124754601"/>
      <w:r w:rsidRPr="00160036">
        <w:rPr>
          <w:rFonts w:ascii="Times New Roman" w:hAnsi="Times New Roman" w:cs="Times New Roman"/>
          <w:b/>
          <w:bCs/>
          <w:sz w:val="26"/>
          <w:szCs w:val="26"/>
          <w:u w:val="single"/>
        </w:rPr>
        <w:t>Доходы</w:t>
      </w:r>
    </w:p>
    <w:p w14:paraId="747CD92F" w14:textId="406ECB3D" w:rsidR="00C93B92" w:rsidRDefault="00BC36BA" w:rsidP="00BC36BA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C93B92">
        <w:rPr>
          <w:rFonts w:ascii="Times New Roman" w:hAnsi="Times New Roman" w:cs="Times New Roman"/>
          <w:sz w:val="26"/>
          <w:szCs w:val="26"/>
        </w:rPr>
        <w:t xml:space="preserve">Увеличение </w:t>
      </w:r>
      <w:r w:rsidR="00FC7624">
        <w:rPr>
          <w:rFonts w:ascii="Times New Roman" w:hAnsi="Times New Roman" w:cs="Times New Roman"/>
          <w:sz w:val="26"/>
          <w:szCs w:val="26"/>
        </w:rPr>
        <w:t>неналоговых доходов – доходы от реализации имущества согласно плану приватизации (автомашина; помещение, расположенное</w:t>
      </w:r>
      <w:r w:rsidR="00C93B92">
        <w:rPr>
          <w:rFonts w:ascii="Times New Roman" w:hAnsi="Times New Roman" w:cs="Times New Roman"/>
          <w:sz w:val="26"/>
          <w:szCs w:val="26"/>
        </w:rPr>
        <w:t xml:space="preserve"> в </w:t>
      </w:r>
      <w:r w:rsidR="00FC7624">
        <w:rPr>
          <w:rFonts w:ascii="Times New Roman" w:hAnsi="Times New Roman" w:cs="Times New Roman"/>
          <w:sz w:val="26"/>
          <w:szCs w:val="26"/>
        </w:rPr>
        <w:t xml:space="preserve">2 </w:t>
      </w:r>
      <w:proofErr w:type="spellStart"/>
      <w:r w:rsidR="00FC7624">
        <w:rPr>
          <w:rFonts w:ascii="Times New Roman" w:hAnsi="Times New Roman" w:cs="Times New Roman"/>
          <w:sz w:val="26"/>
          <w:szCs w:val="26"/>
        </w:rPr>
        <w:t>мкр</w:t>
      </w:r>
      <w:proofErr w:type="spellEnd"/>
      <w:r w:rsidR="00FC7624">
        <w:rPr>
          <w:rFonts w:ascii="Times New Roman" w:hAnsi="Times New Roman" w:cs="Times New Roman"/>
          <w:sz w:val="26"/>
          <w:szCs w:val="26"/>
        </w:rPr>
        <w:t xml:space="preserve">., д.2) в </w:t>
      </w:r>
      <w:r w:rsidR="00C93B92">
        <w:rPr>
          <w:rFonts w:ascii="Times New Roman" w:hAnsi="Times New Roman" w:cs="Times New Roman"/>
          <w:sz w:val="26"/>
          <w:szCs w:val="26"/>
        </w:rPr>
        <w:t xml:space="preserve">размере </w:t>
      </w:r>
      <w:r w:rsidR="00FC7624">
        <w:rPr>
          <w:rFonts w:ascii="Times New Roman" w:hAnsi="Times New Roman" w:cs="Times New Roman"/>
          <w:sz w:val="26"/>
          <w:szCs w:val="26"/>
        </w:rPr>
        <w:t>3 416,00</w:t>
      </w:r>
      <w:r w:rsidR="00C93B92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FC7624">
        <w:rPr>
          <w:rFonts w:ascii="Times New Roman" w:hAnsi="Times New Roman" w:cs="Times New Roman"/>
          <w:sz w:val="26"/>
          <w:szCs w:val="26"/>
        </w:rPr>
        <w:t>;</w:t>
      </w:r>
    </w:p>
    <w:p w14:paraId="2CF39E9D" w14:textId="2D41E45C" w:rsidR="00BC36BA" w:rsidRDefault="00BC36BA" w:rsidP="00BC36BA">
      <w:pPr>
        <w:pStyle w:val="a3"/>
        <w:spacing w:line="276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Увеличение безвозмездных поступлений, всего – 139 048,41 тыс. руб., из них:</w:t>
      </w:r>
    </w:p>
    <w:p w14:paraId="3153DF08" w14:textId="2BABA9B3" w:rsidR="00BC36BA" w:rsidRDefault="00BC36BA" w:rsidP="00BC36BA">
      <w:pPr>
        <w:pStyle w:val="a3"/>
        <w:spacing w:line="276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 От других бюджетов бюджетной системы РФ – 137 759,09 тыс. руб., в т.ч.:</w:t>
      </w:r>
    </w:p>
    <w:p w14:paraId="12186557" w14:textId="33EF75A7" w:rsidR="00BC36BA" w:rsidRDefault="00BC36BA" w:rsidP="00BC36BA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увеличение с</w:t>
      </w:r>
      <w:r w:rsidRPr="00BC36BA">
        <w:rPr>
          <w:rFonts w:ascii="Times New Roman" w:hAnsi="Times New Roman" w:cs="Times New Roman"/>
          <w:sz w:val="26"/>
          <w:szCs w:val="26"/>
        </w:rPr>
        <w:t>убсидии на развитие спортивной инфраструктуры, находящейся в муниципальной собственности</w:t>
      </w:r>
      <w:r>
        <w:rPr>
          <w:rFonts w:ascii="Times New Roman" w:hAnsi="Times New Roman" w:cs="Times New Roman"/>
          <w:sz w:val="26"/>
          <w:szCs w:val="26"/>
        </w:rPr>
        <w:t xml:space="preserve"> – 37 103,84 тыс. руб.,</w:t>
      </w:r>
    </w:p>
    <w:p w14:paraId="6C533A5B" w14:textId="138993A4" w:rsidR="00BC36BA" w:rsidRDefault="00BC36BA" w:rsidP="00BC36BA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C36B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увеличение с</w:t>
      </w:r>
      <w:r w:rsidRPr="00BC36BA">
        <w:rPr>
          <w:rFonts w:ascii="Times New Roman" w:hAnsi="Times New Roman" w:cs="Times New Roman"/>
          <w:sz w:val="26"/>
          <w:szCs w:val="26"/>
        </w:rPr>
        <w:t xml:space="preserve">убсидии на строительство, реконструкцию и приобретение зданий муниципальных общеобразовательных организаций </w:t>
      </w:r>
      <w:r>
        <w:rPr>
          <w:rFonts w:ascii="Times New Roman" w:hAnsi="Times New Roman" w:cs="Times New Roman"/>
          <w:sz w:val="26"/>
          <w:szCs w:val="26"/>
        </w:rPr>
        <w:t>– 30 985,64 тыс. руб.,</w:t>
      </w:r>
    </w:p>
    <w:p w14:paraId="43721FFB" w14:textId="376A5F2E" w:rsidR="00BC36BA" w:rsidRDefault="00BC36BA" w:rsidP="00BC36BA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увеличение с</w:t>
      </w:r>
      <w:r w:rsidRPr="00BC36BA">
        <w:rPr>
          <w:rFonts w:ascii="Times New Roman" w:hAnsi="Times New Roman" w:cs="Times New Roman"/>
          <w:sz w:val="26"/>
          <w:szCs w:val="26"/>
        </w:rPr>
        <w:t>убсидии на мероприятия по энергосбережению и повышению энергетической эффективности систем коммунальной инфраструктуры</w:t>
      </w:r>
      <w:r>
        <w:rPr>
          <w:rFonts w:ascii="Times New Roman" w:hAnsi="Times New Roman" w:cs="Times New Roman"/>
          <w:sz w:val="26"/>
          <w:szCs w:val="26"/>
        </w:rPr>
        <w:t xml:space="preserve"> (плата по концессионному соглашению) – 70 000,00 тыс. руб.,</w:t>
      </w:r>
    </w:p>
    <w:p w14:paraId="54E9CBF7" w14:textId="7EC0407D" w:rsidR="00BC36BA" w:rsidRDefault="00BC36BA" w:rsidP="00BC36BA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уменьшение с</w:t>
      </w:r>
      <w:r w:rsidRPr="00BC36BA">
        <w:rPr>
          <w:rFonts w:ascii="Times New Roman" w:hAnsi="Times New Roman" w:cs="Times New Roman"/>
          <w:sz w:val="26"/>
          <w:szCs w:val="26"/>
        </w:rPr>
        <w:t>убсидии на реализацию мероприятий по модернизации школьных систем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– 330,39 тыс. руб.</w:t>
      </w:r>
    </w:p>
    <w:p w14:paraId="0658D3D3" w14:textId="53A421D1" w:rsidR="00FC7624" w:rsidRDefault="00BC36BA" w:rsidP="00BC36BA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2.2. </w:t>
      </w:r>
      <w:r w:rsidR="004911C1">
        <w:rPr>
          <w:rFonts w:ascii="Times New Roman" w:hAnsi="Times New Roman" w:cs="Times New Roman"/>
          <w:sz w:val="26"/>
          <w:szCs w:val="26"/>
        </w:rPr>
        <w:t>Прочие безвозмездные поступления (пожертвование благотворительного фонда А. Мельниченко) – 1 289,32 тыс. руб.</w:t>
      </w:r>
    </w:p>
    <w:p w14:paraId="7ED60EC8" w14:textId="0C352612" w:rsidR="00A10B7B" w:rsidRDefault="000D5B6F" w:rsidP="00160036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20EE">
        <w:rPr>
          <w:rFonts w:ascii="Times New Roman" w:hAnsi="Times New Roman" w:cs="Times New Roman"/>
          <w:b/>
          <w:bCs/>
          <w:sz w:val="26"/>
          <w:szCs w:val="26"/>
        </w:rPr>
        <w:t>Всего увеличение доходов</w:t>
      </w:r>
      <w:r w:rsidR="008F5AB7" w:rsidRPr="00E620EE">
        <w:rPr>
          <w:rFonts w:ascii="Times New Roman" w:hAnsi="Times New Roman" w:cs="Times New Roman"/>
          <w:b/>
          <w:bCs/>
          <w:sz w:val="26"/>
          <w:szCs w:val="26"/>
        </w:rPr>
        <w:t xml:space="preserve"> в 202</w:t>
      </w:r>
      <w:r w:rsidR="00786E2E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8F5AB7" w:rsidRPr="00E620EE">
        <w:rPr>
          <w:rFonts w:ascii="Times New Roman" w:hAnsi="Times New Roman" w:cs="Times New Roman"/>
          <w:b/>
          <w:bCs/>
          <w:sz w:val="26"/>
          <w:szCs w:val="26"/>
        </w:rPr>
        <w:t xml:space="preserve"> году</w:t>
      </w:r>
      <w:r w:rsidRPr="00E620EE"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 w:rsidR="00BC36BA">
        <w:rPr>
          <w:rFonts w:ascii="Times New Roman" w:hAnsi="Times New Roman" w:cs="Times New Roman"/>
          <w:b/>
          <w:bCs/>
          <w:sz w:val="26"/>
          <w:szCs w:val="26"/>
        </w:rPr>
        <w:t>142 464,41</w:t>
      </w:r>
      <w:r w:rsidRPr="00E620EE">
        <w:rPr>
          <w:rFonts w:ascii="Times New Roman" w:hAnsi="Times New Roman" w:cs="Times New Roman"/>
          <w:b/>
          <w:bCs/>
          <w:sz w:val="26"/>
          <w:szCs w:val="26"/>
        </w:rPr>
        <w:t xml:space="preserve"> тыс. руб</w:t>
      </w:r>
      <w:r>
        <w:rPr>
          <w:rFonts w:ascii="Times New Roman" w:hAnsi="Times New Roman" w:cs="Times New Roman"/>
          <w:sz w:val="26"/>
          <w:szCs w:val="26"/>
        </w:rPr>
        <w:t>.</w:t>
      </w:r>
    </w:p>
    <w:bookmarkEnd w:id="0"/>
    <w:p w14:paraId="5BA5151E" w14:textId="6727F4DD" w:rsidR="000D5B6F" w:rsidRDefault="000D5B6F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02E9C1BE" w14:textId="1344FA2E" w:rsidR="000D5B6F" w:rsidRPr="00160036" w:rsidRDefault="000D5B6F" w:rsidP="00160036">
      <w:pPr>
        <w:pStyle w:val="a3"/>
        <w:ind w:left="927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bookmarkStart w:id="2" w:name="_Hlk156820282"/>
      <w:r w:rsidRPr="00160036">
        <w:rPr>
          <w:rFonts w:ascii="Times New Roman" w:hAnsi="Times New Roman" w:cs="Times New Roman"/>
          <w:b/>
          <w:bCs/>
          <w:sz w:val="26"/>
          <w:szCs w:val="26"/>
          <w:u w:val="single"/>
        </w:rPr>
        <w:t>Расходы</w:t>
      </w:r>
    </w:p>
    <w:p w14:paraId="3EF0317A" w14:textId="2D4B4721" w:rsidR="00736DDF" w:rsidRDefault="00736DDF" w:rsidP="00160036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bookmarkStart w:id="3" w:name="_Hlk124766117"/>
      <w:bookmarkEnd w:id="1"/>
      <w:r w:rsidRPr="00BB5077">
        <w:rPr>
          <w:rFonts w:ascii="Times New Roman" w:hAnsi="Times New Roman" w:cs="Times New Roman"/>
          <w:b/>
          <w:bCs/>
          <w:sz w:val="26"/>
          <w:szCs w:val="26"/>
        </w:rPr>
        <w:t>По главному распорядителю бюджетных средств – администрации Пожарского муниципального округа</w:t>
      </w:r>
      <w:r w:rsidRPr="00736DDF">
        <w:rPr>
          <w:rFonts w:ascii="Times New Roman" w:hAnsi="Times New Roman" w:cs="Times New Roman"/>
          <w:sz w:val="26"/>
          <w:szCs w:val="26"/>
        </w:rPr>
        <w:t xml:space="preserve"> – </w:t>
      </w:r>
      <w:r w:rsidRPr="00E177ED">
        <w:rPr>
          <w:rFonts w:ascii="Times New Roman" w:hAnsi="Times New Roman" w:cs="Times New Roman"/>
          <w:b/>
          <w:bCs/>
          <w:sz w:val="26"/>
          <w:szCs w:val="26"/>
        </w:rPr>
        <w:t>у</w:t>
      </w:r>
      <w:r w:rsidR="00201A8E" w:rsidRPr="00E177ED">
        <w:rPr>
          <w:rFonts w:ascii="Times New Roman" w:hAnsi="Times New Roman" w:cs="Times New Roman"/>
          <w:b/>
          <w:bCs/>
          <w:sz w:val="26"/>
          <w:szCs w:val="26"/>
        </w:rPr>
        <w:t>величе</w:t>
      </w:r>
      <w:r w:rsidRPr="00E177ED">
        <w:rPr>
          <w:rFonts w:ascii="Times New Roman" w:hAnsi="Times New Roman" w:cs="Times New Roman"/>
          <w:b/>
          <w:bCs/>
          <w:sz w:val="26"/>
          <w:szCs w:val="26"/>
        </w:rPr>
        <w:t xml:space="preserve">ние расходов на </w:t>
      </w:r>
      <w:r w:rsidR="009A499A">
        <w:rPr>
          <w:rFonts w:ascii="Times New Roman" w:hAnsi="Times New Roman" w:cs="Times New Roman"/>
          <w:b/>
          <w:bCs/>
          <w:sz w:val="26"/>
          <w:szCs w:val="26"/>
        </w:rPr>
        <w:t>119 564,93</w:t>
      </w:r>
      <w:r w:rsidRPr="00E177ED">
        <w:rPr>
          <w:rFonts w:ascii="Times New Roman" w:hAnsi="Times New Roman" w:cs="Times New Roman"/>
          <w:b/>
          <w:bCs/>
          <w:sz w:val="26"/>
          <w:szCs w:val="26"/>
        </w:rPr>
        <w:t xml:space="preserve"> тыс. руб.:</w:t>
      </w:r>
    </w:p>
    <w:p w14:paraId="1FD4F17F" w14:textId="0F9DADB4" w:rsidR="000062F8" w:rsidRPr="00E177ED" w:rsidRDefault="000062F8" w:rsidP="00160036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062F8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Увеличение на мероприятия муниципальных программ – </w:t>
      </w:r>
      <w:r w:rsidR="009A499A">
        <w:rPr>
          <w:rFonts w:ascii="Times New Roman" w:hAnsi="Times New Roman" w:cs="Times New Roman"/>
          <w:sz w:val="26"/>
          <w:szCs w:val="26"/>
        </w:rPr>
        <w:t>111 074,32</w:t>
      </w:r>
      <w:r>
        <w:rPr>
          <w:rFonts w:ascii="Times New Roman" w:hAnsi="Times New Roman" w:cs="Times New Roman"/>
          <w:sz w:val="26"/>
          <w:szCs w:val="26"/>
        </w:rPr>
        <w:t xml:space="preserve"> тыс. руб., из них: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7BD08343" w14:textId="10C1E272" w:rsidR="0030089E" w:rsidRDefault="004911C1" w:rsidP="00160036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4" w:name="_Hlk188544356"/>
      <w:r>
        <w:rPr>
          <w:rFonts w:ascii="Times New Roman" w:hAnsi="Times New Roman" w:cs="Times New Roman"/>
          <w:sz w:val="26"/>
          <w:szCs w:val="26"/>
        </w:rPr>
        <w:t>1</w:t>
      </w:r>
      <w:r w:rsidR="00736DDF" w:rsidRPr="00736DDF">
        <w:rPr>
          <w:rFonts w:ascii="Times New Roman" w:hAnsi="Times New Roman" w:cs="Times New Roman"/>
          <w:sz w:val="26"/>
          <w:szCs w:val="26"/>
        </w:rPr>
        <w:t>.</w:t>
      </w:r>
      <w:r w:rsidR="000062F8">
        <w:rPr>
          <w:rFonts w:ascii="Times New Roman" w:hAnsi="Times New Roman" w:cs="Times New Roman"/>
          <w:sz w:val="26"/>
          <w:szCs w:val="26"/>
        </w:rPr>
        <w:t>1.</w:t>
      </w:r>
      <w:r w:rsidR="00736DDF" w:rsidRPr="00736DDF">
        <w:rPr>
          <w:rFonts w:ascii="Times New Roman" w:hAnsi="Times New Roman" w:cs="Times New Roman"/>
          <w:sz w:val="26"/>
          <w:szCs w:val="26"/>
        </w:rPr>
        <w:tab/>
        <w:t>У</w:t>
      </w:r>
      <w:r w:rsidR="00201A8E">
        <w:rPr>
          <w:rFonts w:ascii="Times New Roman" w:hAnsi="Times New Roman" w:cs="Times New Roman"/>
          <w:sz w:val="26"/>
          <w:szCs w:val="26"/>
        </w:rPr>
        <w:t>велич</w:t>
      </w:r>
      <w:r w:rsidR="00736DDF" w:rsidRPr="00736DDF">
        <w:rPr>
          <w:rFonts w:ascii="Times New Roman" w:hAnsi="Times New Roman" w:cs="Times New Roman"/>
          <w:sz w:val="26"/>
          <w:szCs w:val="26"/>
        </w:rPr>
        <w:t xml:space="preserve">ение ассигнований на муниципальную программу "Защита населения и территорий от чрезвычайных ситуаций природного и техногенного характера, обеспечение пожарной безопасности и безопасности людей на водных объектах на 2023 </w:t>
      </w:r>
      <w:r w:rsidR="00201A8E">
        <w:rPr>
          <w:rFonts w:ascii="Times New Roman" w:hAnsi="Times New Roman" w:cs="Times New Roman"/>
          <w:sz w:val="26"/>
          <w:szCs w:val="26"/>
        </w:rPr>
        <w:t>–</w:t>
      </w:r>
      <w:r w:rsidR="00736DDF" w:rsidRPr="00736DDF">
        <w:rPr>
          <w:rFonts w:ascii="Times New Roman" w:hAnsi="Times New Roman" w:cs="Times New Roman"/>
          <w:sz w:val="26"/>
          <w:szCs w:val="26"/>
        </w:rPr>
        <w:t xml:space="preserve"> 202</w:t>
      </w:r>
      <w:r w:rsidR="0030089E">
        <w:rPr>
          <w:rFonts w:ascii="Times New Roman" w:hAnsi="Times New Roman" w:cs="Times New Roman"/>
          <w:sz w:val="26"/>
          <w:szCs w:val="26"/>
        </w:rPr>
        <w:t>7</w:t>
      </w:r>
      <w:r w:rsidR="00736DDF" w:rsidRPr="00736DDF">
        <w:rPr>
          <w:rFonts w:ascii="Times New Roman" w:hAnsi="Times New Roman" w:cs="Times New Roman"/>
          <w:sz w:val="26"/>
          <w:szCs w:val="26"/>
        </w:rPr>
        <w:t xml:space="preserve"> годы</w:t>
      </w:r>
      <w:r w:rsidR="0030089E">
        <w:rPr>
          <w:rFonts w:ascii="Times New Roman" w:hAnsi="Times New Roman" w:cs="Times New Roman"/>
          <w:sz w:val="26"/>
          <w:szCs w:val="26"/>
        </w:rPr>
        <w:t xml:space="preserve"> на </w:t>
      </w:r>
      <w:r w:rsidRPr="004911C1">
        <w:rPr>
          <w:rFonts w:ascii="Times New Roman" w:hAnsi="Times New Roman" w:cs="Times New Roman"/>
          <w:sz w:val="26"/>
          <w:szCs w:val="26"/>
        </w:rPr>
        <w:t>устройство (содержание) минерализованных полос</w:t>
      </w:r>
      <w:r>
        <w:rPr>
          <w:rFonts w:ascii="Times New Roman" w:hAnsi="Times New Roman" w:cs="Times New Roman"/>
          <w:sz w:val="26"/>
          <w:szCs w:val="26"/>
        </w:rPr>
        <w:t xml:space="preserve"> (дополнительно)</w:t>
      </w:r>
      <w:r w:rsidR="00C61D20">
        <w:rPr>
          <w:rFonts w:ascii="Times New Roman" w:hAnsi="Times New Roman" w:cs="Times New Roman"/>
          <w:sz w:val="26"/>
          <w:szCs w:val="26"/>
        </w:rPr>
        <w:t xml:space="preserve"> м/б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36DDF" w:rsidRPr="00736DDF">
        <w:rPr>
          <w:rFonts w:ascii="Times New Roman" w:hAnsi="Times New Roman" w:cs="Times New Roman"/>
          <w:sz w:val="26"/>
          <w:szCs w:val="26"/>
        </w:rPr>
        <w:t xml:space="preserve">– </w:t>
      </w:r>
      <w:r>
        <w:rPr>
          <w:rFonts w:ascii="Times New Roman" w:hAnsi="Times New Roman" w:cs="Times New Roman"/>
          <w:sz w:val="26"/>
          <w:szCs w:val="26"/>
        </w:rPr>
        <w:t>1 010,00</w:t>
      </w:r>
      <w:r w:rsidR="00736DDF" w:rsidRPr="00736DDF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14:paraId="65C92B8F" w14:textId="1976457C" w:rsidR="00B76A72" w:rsidRDefault="000062F8" w:rsidP="00160036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4911C1">
        <w:rPr>
          <w:rFonts w:ascii="Times New Roman" w:hAnsi="Times New Roman" w:cs="Times New Roman"/>
          <w:sz w:val="26"/>
          <w:szCs w:val="26"/>
        </w:rPr>
        <w:t>2</w:t>
      </w:r>
      <w:r w:rsidR="00B76A72">
        <w:rPr>
          <w:rFonts w:ascii="Times New Roman" w:hAnsi="Times New Roman" w:cs="Times New Roman"/>
          <w:sz w:val="26"/>
          <w:szCs w:val="26"/>
        </w:rPr>
        <w:t>.</w:t>
      </w:r>
      <w:r w:rsidR="00B76A72" w:rsidRPr="00B76A72">
        <w:t xml:space="preserve"> </w:t>
      </w:r>
      <w:r w:rsidR="00B76A72" w:rsidRPr="00B76A72">
        <w:rPr>
          <w:rFonts w:ascii="Times New Roman" w:hAnsi="Times New Roman" w:cs="Times New Roman"/>
          <w:sz w:val="26"/>
          <w:szCs w:val="26"/>
        </w:rPr>
        <w:t xml:space="preserve">Увеличение ассигнований на муниципальную программу "Развитие систем водоснабжения и водоотведения Пожарского муниципального округа Приморского края на 2023 - 2027 годы </w:t>
      </w:r>
      <w:r w:rsidR="00DB0704">
        <w:rPr>
          <w:rFonts w:ascii="Times New Roman" w:hAnsi="Times New Roman" w:cs="Times New Roman"/>
          <w:sz w:val="26"/>
          <w:szCs w:val="26"/>
        </w:rPr>
        <w:t>-</w:t>
      </w:r>
      <w:r w:rsidR="00C61D20">
        <w:rPr>
          <w:rFonts w:ascii="Times New Roman" w:hAnsi="Times New Roman" w:cs="Times New Roman"/>
          <w:sz w:val="26"/>
          <w:szCs w:val="26"/>
        </w:rPr>
        <w:t xml:space="preserve"> </w:t>
      </w:r>
      <w:r w:rsidR="004911C1">
        <w:rPr>
          <w:rFonts w:ascii="Times New Roman" w:hAnsi="Times New Roman" w:cs="Times New Roman"/>
          <w:sz w:val="26"/>
          <w:szCs w:val="26"/>
        </w:rPr>
        <w:t>971,93</w:t>
      </w:r>
      <w:r w:rsidR="00DB0704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C61D20">
        <w:rPr>
          <w:rFonts w:ascii="Times New Roman" w:hAnsi="Times New Roman" w:cs="Times New Roman"/>
          <w:sz w:val="26"/>
          <w:szCs w:val="26"/>
        </w:rPr>
        <w:t xml:space="preserve"> м/б</w:t>
      </w:r>
      <w:r w:rsidR="00DB0704">
        <w:rPr>
          <w:rFonts w:ascii="Times New Roman" w:hAnsi="Times New Roman" w:cs="Times New Roman"/>
          <w:sz w:val="26"/>
          <w:szCs w:val="26"/>
        </w:rPr>
        <w:t>, из них:</w:t>
      </w:r>
    </w:p>
    <w:p w14:paraId="12D6F01F" w14:textId="72544123" w:rsidR="004911C1" w:rsidRDefault="00B76A72" w:rsidP="00160036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4911C1">
        <w:rPr>
          <w:rFonts w:ascii="Times New Roman" w:hAnsi="Times New Roman" w:cs="Times New Roman"/>
          <w:sz w:val="26"/>
          <w:szCs w:val="26"/>
        </w:rPr>
        <w:t xml:space="preserve"> </w:t>
      </w:r>
      <w:r w:rsidR="004911C1" w:rsidRPr="004911C1">
        <w:rPr>
          <w:rFonts w:ascii="Times New Roman" w:hAnsi="Times New Roman" w:cs="Times New Roman"/>
          <w:sz w:val="26"/>
          <w:szCs w:val="26"/>
        </w:rPr>
        <w:t>ремонт системы водоснабжения с.</w:t>
      </w:r>
      <w:r w:rsidR="004911C1">
        <w:rPr>
          <w:rFonts w:ascii="Times New Roman" w:hAnsi="Times New Roman" w:cs="Times New Roman"/>
          <w:sz w:val="26"/>
          <w:szCs w:val="26"/>
        </w:rPr>
        <w:t xml:space="preserve"> </w:t>
      </w:r>
      <w:r w:rsidR="004911C1" w:rsidRPr="004911C1">
        <w:rPr>
          <w:rFonts w:ascii="Times New Roman" w:hAnsi="Times New Roman" w:cs="Times New Roman"/>
          <w:sz w:val="26"/>
          <w:szCs w:val="26"/>
        </w:rPr>
        <w:t>Новостройка</w:t>
      </w:r>
      <w:r w:rsidR="004911C1">
        <w:rPr>
          <w:rFonts w:ascii="Times New Roman" w:hAnsi="Times New Roman" w:cs="Times New Roman"/>
          <w:sz w:val="26"/>
          <w:szCs w:val="26"/>
        </w:rPr>
        <w:t xml:space="preserve"> </w:t>
      </w:r>
      <w:r w:rsidR="004911C1" w:rsidRPr="004911C1">
        <w:rPr>
          <w:rFonts w:ascii="Times New Roman" w:hAnsi="Times New Roman" w:cs="Times New Roman"/>
          <w:sz w:val="26"/>
          <w:szCs w:val="26"/>
        </w:rPr>
        <w:t>-393,04 тыс. руб.,</w:t>
      </w:r>
    </w:p>
    <w:p w14:paraId="6EA5E444" w14:textId="2553E0A4" w:rsidR="0030089E" w:rsidRPr="00736DDF" w:rsidRDefault="004911C1" w:rsidP="00160036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4911C1">
        <w:rPr>
          <w:rFonts w:ascii="Times New Roman" w:hAnsi="Times New Roman" w:cs="Times New Roman"/>
          <w:sz w:val="26"/>
          <w:szCs w:val="26"/>
        </w:rPr>
        <w:t xml:space="preserve"> ремонт системы водоснабжения 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911C1">
        <w:rPr>
          <w:rFonts w:ascii="Times New Roman" w:hAnsi="Times New Roman" w:cs="Times New Roman"/>
          <w:sz w:val="26"/>
          <w:szCs w:val="26"/>
        </w:rPr>
        <w:t>Нагорное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911C1">
        <w:rPr>
          <w:rFonts w:ascii="Times New Roman" w:hAnsi="Times New Roman" w:cs="Times New Roman"/>
          <w:sz w:val="26"/>
          <w:szCs w:val="26"/>
        </w:rPr>
        <w:t>-578,89 тыс. руб.</w:t>
      </w:r>
    </w:p>
    <w:p w14:paraId="75F7A536" w14:textId="5CE4ECFC" w:rsidR="008D0268" w:rsidRDefault="000062F8" w:rsidP="00160036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</w:t>
      </w:r>
      <w:r w:rsidR="004911C1">
        <w:rPr>
          <w:rFonts w:ascii="Times New Roman" w:hAnsi="Times New Roman" w:cs="Times New Roman"/>
          <w:sz w:val="26"/>
          <w:szCs w:val="26"/>
        </w:rPr>
        <w:t>3</w:t>
      </w:r>
      <w:r w:rsidR="00736DDF" w:rsidRPr="00736DDF">
        <w:rPr>
          <w:rFonts w:ascii="Times New Roman" w:hAnsi="Times New Roman" w:cs="Times New Roman"/>
          <w:sz w:val="26"/>
          <w:szCs w:val="26"/>
        </w:rPr>
        <w:t>.</w:t>
      </w:r>
      <w:r w:rsidR="00736DDF" w:rsidRPr="00736DDF">
        <w:rPr>
          <w:rFonts w:ascii="Times New Roman" w:hAnsi="Times New Roman" w:cs="Times New Roman"/>
          <w:sz w:val="26"/>
          <w:szCs w:val="26"/>
        </w:rPr>
        <w:tab/>
        <w:t>У</w:t>
      </w:r>
      <w:r w:rsidR="00C80BC8">
        <w:rPr>
          <w:rFonts w:ascii="Times New Roman" w:hAnsi="Times New Roman" w:cs="Times New Roman"/>
          <w:sz w:val="26"/>
          <w:szCs w:val="26"/>
        </w:rPr>
        <w:t>величение</w:t>
      </w:r>
      <w:r w:rsidR="00736DDF" w:rsidRPr="00736DDF">
        <w:rPr>
          <w:rFonts w:ascii="Times New Roman" w:hAnsi="Times New Roman" w:cs="Times New Roman"/>
          <w:sz w:val="26"/>
          <w:szCs w:val="26"/>
        </w:rPr>
        <w:t xml:space="preserve"> ассигнований на муниципальную программу "Содержание объектов благоустройства Пожарского муниципального округа на 2023 - 202</w:t>
      </w:r>
      <w:r w:rsidR="005B57D4">
        <w:rPr>
          <w:rFonts w:ascii="Times New Roman" w:hAnsi="Times New Roman" w:cs="Times New Roman"/>
          <w:sz w:val="26"/>
          <w:szCs w:val="26"/>
        </w:rPr>
        <w:t>7</w:t>
      </w:r>
      <w:r w:rsidR="00736DDF" w:rsidRPr="00736DDF">
        <w:rPr>
          <w:rFonts w:ascii="Times New Roman" w:hAnsi="Times New Roman" w:cs="Times New Roman"/>
          <w:sz w:val="26"/>
          <w:szCs w:val="26"/>
        </w:rPr>
        <w:t xml:space="preserve"> годы" </w:t>
      </w:r>
      <w:r w:rsidR="00160036">
        <w:rPr>
          <w:rFonts w:ascii="Times New Roman" w:hAnsi="Times New Roman" w:cs="Times New Roman"/>
          <w:sz w:val="26"/>
          <w:szCs w:val="26"/>
        </w:rPr>
        <w:t>–</w:t>
      </w:r>
      <w:r w:rsidR="008D0268">
        <w:rPr>
          <w:rFonts w:ascii="Times New Roman" w:hAnsi="Times New Roman" w:cs="Times New Roman"/>
          <w:sz w:val="26"/>
          <w:szCs w:val="26"/>
        </w:rPr>
        <w:t xml:space="preserve"> </w:t>
      </w:r>
      <w:r w:rsidR="00160036" w:rsidRPr="00160036">
        <w:rPr>
          <w:rFonts w:ascii="Times New Roman" w:hAnsi="Times New Roman" w:cs="Times New Roman"/>
          <w:sz w:val="26"/>
          <w:szCs w:val="26"/>
        </w:rPr>
        <w:t>увеличение</w:t>
      </w:r>
      <w:r w:rsidR="00160036">
        <w:rPr>
          <w:rFonts w:ascii="Times New Roman" w:hAnsi="Times New Roman" w:cs="Times New Roman"/>
          <w:sz w:val="26"/>
          <w:szCs w:val="26"/>
        </w:rPr>
        <w:t xml:space="preserve"> расходов</w:t>
      </w:r>
      <w:r w:rsidR="00160036" w:rsidRPr="00160036">
        <w:rPr>
          <w:rFonts w:ascii="Times New Roman" w:hAnsi="Times New Roman" w:cs="Times New Roman"/>
          <w:sz w:val="26"/>
          <w:szCs w:val="26"/>
        </w:rPr>
        <w:t xml:space="preserve"> на благоустройство территорий в рамках проекта комплексного развития сельских территорий за счет пожертвования фонда А. Мельниченко </w:t>
      </w:r>
      <w:r w:rsidR="008D0268">
        <w:rPr>
          <w:rFonts w:ascii="Times New Roman" w:hAnsi="Times New Roman" w:cs="Times New Roman"/>
          <w:sz w:val="26"/>
          <w:szCs w:val="26"/>
        </w:rPr>
        <w:t xml:space="preserve">– </w:t>
      </w:r>
      <w:r w:rsidR="00160036">
        <w:rPr>
          <w:rFonts w:ascii="Times New Roman" w:hAnsi="Times New Roman" w:cs="Times New Roman"/>
          <w:sz w:val="26"/>
          <w:szCs w:val="26"/>
        </w:rPr>
        <w:t>1 289,32</w:t>
      </w:r>
      <w:r w:rsidR="008D0268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14:paraId="4AE69108" w14:textId="3F3344E0" w:rsidR="00376728" w:rsidRDefault="000062F8" w:rsidP="00160036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160036">
        <w:rPr>
          <w:rFonts w:ascii="Times New Roman" w:hAnsi="Times New Roman" w:cs="Times New Roman"/>
          <w:sz w:val="26"/>
          <w:szCs w:val="26"/>
        </w:rPr>
        <w:t>4</w:t>
      </w:r>
      <w:r w:rsidR="00736DDF" w:rsidRPr="00736DDF">
        <w:rPr>
          <w:rFonts w:ascii="Times New Roman" w:hAnsi="Times New Roman" w:cs="Times New Roman"/>
          <w:sz w:val="26"/>
          <w:szCs w:val="26"/>
        </w:rPr>
        <w:t>.</w:t>
      </w:r>
      <w:r w:rsidR="00736DDF" w:rsidRPr="00736DDF">
        <w:rPr>
          <w:rFonts w:ascii="Times New Roman" w:hAnsi="Times New Roman" w:cs="Times New Roman"/>
          <w:sz w:val="26"/>
          <w:szCs w:val="26"/>
        </w:rPr>
        <w:tab/>
        <w:t>У</w:t>
      </w:r>
      <w:r w:rsidR="00376728">
        <w:rPr>
          <w:rFonts w:ascii="Times New Roman" w:hAnsi="Times New Roman" w:cs="Times New Roman"/>
          <w:sz w:val="26"/>
          <w:szCs w:val="26"/>
        </w:rPr>
        <w:t>величение</w:t>
      </w:r>
      <w:r w:rsidR="00736DDF" w:rsidRPr="00736DDF">
        <w:rPr>
          <w:rFonts w:ascii="Times New Roman" w:hAnsi="Times New Roman" w:cs="Times New Roman"/>
          <w:sz w:val="26"/>
          <w:szCs w:val="26"/>
        </w:rPr>
        <w:t xml:space="preserve"> ассигнований на муниципальную программу "Формирование современной городской среды на территории Пожарского муниципального округа на 2023 - 202</w:t>
      </w:r>
      <w:r w:rsidR="00F74CCF">
        <w:rPr>
          <w:rFonts w:ascii="Times New Roman" w:hAnsi="Times New Roman" w:cs="Times New Roman"/>
          <w:sz w:val="26"/>
          <w:szCs w:val="26"/>
        </w:rPr>
        <w:t>9</w:t>
      </w:r>
      <w:r w:rsidR="00736DDF" w:rsidRPr="00736DDF">
        <w:rPr>
          <w:rFonts w:ascii="Times New Roman" w:hAnsi="Times New Roman" w:cs="Times New Roman"/>
          <w:sz w:val="26"/>
          <w:szCs w:val="26"/>
        </w:rPr>
        <w:t xml:space="preserve"> годы"</w:t>
      </w:r>
      <w:r w:rsidR="00160036">
        <w:rPr>
          <w:rFonts w:ascii="Times New Roman" w:hAnsi="Times New Roman" w:cs="Times New Roman"/>
          <w:sz w:val="26"/>
          <w:szCs w:val="26"/>
        </w:rPr>
        <w:t xml:space="preserve"> на</w:t>
      </w:r>
      <w:r w:rsidR="00306B63">
        <w:rPr>
          <w:rFonts w:ascii="Times New Roman" w:hAnsi="Times New Roman" w:cs="Times New Roman"/>
          <w:sz w:val="26"/>
          <w:szCs w:val="26"/>
        </w:rPr>
        <w:t xml:space="preserve"> </w:t>
      </w:r>
      <w:r w:rsidR="00160036" w:rsidRPr="00160036">
        <w:rPr>
          <w:rFonts w:ascii="Times New Roman" w:hAnsi="Times New Roman" w:cs="Times New Roman"/>
          <w:sz w:val="26"/>
          <w:szCs w:val="26"/>
        </w:rPr>
        <w:t xml:space="preserve">осуществление строительного контроля за </w:t>
      </w:r>
      <w:r w:rsidR="00160036">
        <w:rPr>
          <w:rFonts w:ascii="Times New Roman" w:hAnsi="Times New Roman" w:cs="Times New Roman"/>
          <w:sz w:val="26"/>
          <w:szCs w:val="26"/>
        </w:rPr>
        <w:t xml:space="preserve">работами по </w:t>
      </w:r>
      <w:r w:rsidR="00160036" w:rsidRPr="00160036">
        <w:rPr>
          <w:rFonts w:ascii="Times New Roman" w:hAnsi="Times New Roman" w:cs="Times New Roman"/>
          <w:sz w:val="26"/>
          <w:szCs w:val="26"/>
        </w:rPr>
        <w:t>благоустройств</w:t>
      </w:r>
      <w:r w:rsidR="00160036">
        <w:rPr>
          <w:rFonts w:ascii="Times New Roman" w:hAnsi="Times New Roman" w:cs="Times New Roman"/>
          <w:sz w:val="26"/>
          <w:szCs w:val="26"/>
        </w:rPr>
        <w:t>у</w:t>
      </w:r>
      <w:r w:rsidR="00160036" w:rsidRPr="00160036">
        <w:rPr>
          <w:rFonts w:ascii="Times New Roman" w:hAnsi="Times New Roman" w:cs="Times New Roman"/>
          <w:sz w:val="26"/>
          <w:szCs w:val="26"/>
        </w:rPr>
        <w:t xml:space="preserve"> территории "Чистых прудов"</w:t>
      </w:r>
      <w:r w:rsidR="00C61D20">
        <w:rPr>
          <w:rFonts w:ascii="Times New Roman" w:hAnsi="Times New Roman" w:cs="Times New Roman"/>
          <w:sz w:val="26"/>
          <w:szCs w:val="26"/>
        </w:rPr>
        <w:t xml:space="preserve"> м/б</w:t>
      </w:r>
      <w:r w:rsidR="00160036" w:rsidRPr="00160036">
        <w:rPr>
          <w:rFonts w:ascii="Times New Roman" w:hAnsi="Times New Roman" w:cs="Times New Roman"/>
          <w:sz w:val="26"/>
          <w:szCs w:val="26"/>
        </w:rPr>
        <w:t xml:space="preserve"> </w:t>
      </w:r>
      <w:r w:rsidR="00133B44">
        <w:rPr>
          <w:rFonts w:ascii="Times New Roman" w:hAnsi="Times New Roman" w:cs="Times New Roman"/>
          <w:sz w:val="26"/>
          <w:szCs w:val="26"/>
        </w:rPr>
        <w:t>–</w:t>
      </w:r>
      <w:r w:rsidR="00376728">
        <w:rPr>
          <w:rFonts w:ascii="Times New Roman" w:hAnsi="Times New Roman" w:cs="Times New Roman"/>
          <w:sz w:val="26"/>
          <w:szCs w:val="26"/>
        </w:rPr>
        <w:t xml:space="preserve"> </w:t>
      </w:r>
      <w:r w:rsidR="00160036">
        <w:rPr>
          <w:rFonts w:ascii="Times New Roman" w:hAnsi="Times New Roman" w:cs="Times New Roman"/>
          <w:sz w:val="26"/>
          <w:szCs w:val="26"/>
        </w:rPr>
        <w:t>400,00</w:t>
      </w:r>
      <w:r w:rsidR="00133B44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160036">
        <w:rPr>
          <w:rFonts w:ascii="Times New Roman" w:hAnsi="Times New Roman" w:cs="Times New Roman"/>
          <w:sz w:val="26"/>
          <w:szCs w:val="26"/>
        </w:rPr>
        <w:t>.</w:t>
      </w:r>
    </w:p>
    <w:p w14:paraId="4460B3B4" w14:textId="00A2874A" w:rsidR="00C61D20" w:rsidRDefault="00C61D20" w:rsidP="00160036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1.5. </w:t>
      </w:r>
      <w:r w:rsidRPr="00736DDF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>величение</w:t>
      </w:r>
      <w:r w:rsidRPr="00736DDF">
        <w:rPr>
          <w:rFonts w:ascii="Times New Roman" w:hAnsi="Times New Roman" w:cs="Times New Roman"/>
          <w:sz w:val="26"/>
          <w:szCs w:val="26"/>
        </w:rPr>
        <w:t xml:space="preserve"> ассигнований</w:t>
      </w:r>
      <w:r>
        <w:rPr>
          <w:rFonts w:ascii="Times New Roman" w:hAnsi="Times New Roman" w:cs="Times New Roman"/>
          <w:sz w:val="26"/>
          <w:szCs w:val="26"/>
        </w:rPr>
        <w:t xml:space="preserve"> на </w:t>
      </w:r>
      <w:r w:rsidRPr="00C61D20">
        <w:rPr>
          <w:rFonts w:ascii="Times New Roman" w:hAnsi="Times New Roman" w:cs="Times New Roman"/>
          <w:sz w:val="26"/>
          <w:szCs w:val="26"/>
        </w:rPr>
        <w:t>муниципальную программу "Развитие физической культуры и спорта, укрепление общественного здоровья населения Пожарского муниципального округа на 2023 - 2027 годы"</w:t>
      </w:r>
      <w:r>
        <w:rPr>
          <w:rFonts w:ascii="Times New Roman" w:hAnsi="Times New Roman" w:cs="Times New Roman"/>
          <w:sz w:val="26"/>
          <w:szCs w:val="26"/>
        </w:rPr>
        <w:t xml:space="preserve"> на</w:t>
      </w:r>
      <w:r w:rsidRPr="00C61D20">
        <w:rPr>
          <w:rFonts w:ascii="Times New Roman" w:hAnsi="Times New Roman" w:cs="Times New Roman"/>
          <w:sz w:val="26"/>
          <w:szCs w:val="26"/>
        </w:rPr>
        <w:t xml:space="preserve"> строительство ФОК</w:t>
      </w:r>
      <w:r>
        <w:rPr>
          <w:rFonts w:ascii="Times New Roman" w:hAnsi="Times New Roman" w:cs="Times New Roman"/>
          <w:sz w:val="26"/>
          <w:szCs w:val="26"/>
        </w:rPr>
        <w:t xml:space="preserve"> – 37 403,07 тыс. руб., из них:</w:t>
      </w:r>
    </w:p>
    <w:p w14:paraId="78D9022A" w14:textId="293C7CB8" w:rsidR="00C61D20" w:rsidRDefault="00C61D20" w:rsidP="00160036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за счет </w:t>
      </w:r>
      <w:r w:rsidRPr="00C61D20">
        <w:rPr>
          <w:rFonts w:ascii="Times New Roman" w:hAnsi="Times New Roman" w:cs="Times New Roman"/>
          <w:sz w:val="26"/>
          <w:szCs w:val="26"/>
        </w:rPr>
        <w:t>субсидии на развитие спортивной инфраструктуры</w:t>
      </w:r>
      <w:r>
        <w:rPr>
          <w:rFonts w:ascii="Times New Roman" w:hAnsi="Times New Roman" w:cs="Times New Roman"/>
          <w:sz w:val="26"/>
          <w:szCs w:val="26"/>
        </w:rPr>
        <w:t xml:space="preserve"> к/б – 37 103,84 тыс. руб.,</w:t>
      </w:r>
    </w:p>
    <w:p w14:paraId="1592B846" w14:textId="162959BA" w:rsidR="00C61D20" w:rsidRDefault="00C61D20" w:rsidP="00160036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за счет местного бюджета (</w:t>
      </w:r>
      <w:r w:rsidRPr="00C61D20">
        <w:rPr>
          <w:rFonts w:ascii="Times New Roman" w:hAnsi="Times New Roman" w:cs="Times New Roman"/>
          <w:sz w:val="26"/>
          <w:szCs w:val="26"/>
        </w:rPr>
        <w:t>софинансирование</w:t>
      </w:r>
      <w:r>
        <w:rPr>
          <w:rFonts w:ascii="Times New Roman" w:hAnsi="Times New Roman" w:cs="Times New Roman"/>
          <w:sz w:val="26"/>
          <w:szCs w:val="26"/>
        </w:rPr>
        <w:t>) – 299,23 тыс. руб.</w:t>
      </w:r>
      <w:r w:rsidRPr="00C61D2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BB0B15F" w14:textId="4847DA5D" w:rsidR="00C61D20" w:rsidRDefault="00C61D20" w:rsidP="00160036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1.6. </w:t>
      </w:r>
      <w:r w:rsidRPr="00C61D20">
        <w:rPr>
          <w:rFonts w:ascii="Times New Roman" w:hAnsi="Times New Roman" w:cs="Times New Roman"/>
          <w:sz w:val="26"/>
          <w:szCs w:val="26"/>
        </w:rPr>
        <w:t xml:space="preserve">Увеличение ассигнований на муниципальную программу "Развитие систем теплоснабжения Пожарского муниципального округа Приморского края" на 2023-2027 годы </w:t>
      </w:r>
      <w:r>
        <w:rPr>
          <w:rFonts w:ascii="Times New Roman" w:hAnsi="Times New Roman" w:cs="Times New Roman"/>
          <w:sz w:val="26"/>
          <w:szCs w:val="26"/>
        </w:rPr>
        <w:t xml:space="preserve">за счет </w:t>
      </w:r>
      <w:r w:rsidRPr="00C61D20">
        <w:rPr>
          <w:rFonts w:ascii="Times New Roman" w:hAnsi="Times New Roman" w:cs="Times New Roman"/>
          <w:sz w:val="26"/>
          <w:szCs w:val="26"/>
        </w:rPr>
        <w:t>субсидии на мероприятия по энергосбережению и повышению энергетической эффективности систем коммунальной инфраструктуры</w:t>
      </w:r>
      <w:r>
        <w:rPr>
          <w:rFonts w:ascii="Times New Roman" w:hAnsi="Times New Roman" w:cs="Times New Roman"/>
          <w:sz w:val="26"/>
          <w:szCs w:val="26"/>
        </w:rPr>
        <w:t xml:space="preserve"> к/б (плата по концессионному соглашению) – 70 000,0 тыс. руб.</w:t>
      </w:r>
    </w:p>
    <w:p w14:paraId="6979935F" w14:textId="54C1D301" w:rsidR="00736DDF" w:rsidRPr="00736DDF" w:rsidRDefault="000062F8" w:rsidP="00160036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736DDF" w:rsidRPr="00736DDF">
        <w:rPr>
          <w:rFonts w:ascii="Times New Roman" w:hAnsi="Times New Roman" w:cs="Times New Roman"/>
          <w:sz w:val="26"/>
          <w:szCs w:val="26"/>
        </w:rPr>
        <w:t xml:space="preserve">. </w:t>
      </w:r>
      <w:r w:rsidR="00E33206">
        <w:rPr>
          <w:rFonts w:ascii="Times New Roman" w:hAnsi="Times New Roman" w:cs="Times New Roman"/>
          <w:sz w:val="26"/>
          <w:szCs w:val="26"/>
        </w:rPr>
        <w:t>Увеличение</w:t>
      </w:r>
      <w:r w:rsidR="00736DDF" w:rsidRPr="00736DDF">
        <w:rPr>
          <w:rFonts w:ascii="Times New Roman" w:hAnsi="Times New Roman" w:cs="Times New Roman"/>
          <w:sz w:val="26"/>
          <w:szCs w:val="26"/>
        </w:rPr>
        <w:t xml:space="preserve"> расходов по </w:t>
      </w:r>
      <w:r w:rsidR="00736DDF" w:rsidRPr="004947D3">
        <w:rPr>
          <w:rFonts w:ascii="Times New Roman" w:hAnsi="Times New Roman" w:cs="Times New Roman"/>
          <w:sz w:val="26"/>
          <w:szCs w:val="26"/>
          <w:u w:val="single"/>
        </w:rPr>
        <w:t>непрограммным мероприятиям</w:t>
      </w:r>
      <w:r w:rsidR="00736DDF" w:rsidRPr="00736DDF">
        <w:rPr>
          <w:rFonts w:ascii="Times New Roman" w:hAnsi="Times New Roman" w:cs="Times New Roman"/>
          <w:sz w:val="26"/>
          <w:szCs w:val="26"/>
        </w:rPr>
        <w:t xml:space="preserve"> на </w:t>
      </w:r>
      <w:r w:rsidR="008466EE">
        <w:rPr>
          <w:rFonts w:ascii="Times New Roman" w:hAnsi="Times New Roman" w:cs="Times New Roman"/>
          <w:sz w:val="26"/>
          <w:szCs w:val="26"/>
        </w:rPr>
        <w:t>8 490,61</w:t>
      </w:r>
      <w:r w:rsidR="00736DDF" w:rsidRPr="00736DDF">
        <w:rPr>
          <w:rFonts w:ascii="Times New Roman" w:hAnsi="Times New Roman" w:cs="Times New Roman"/>
          <w:sz w:val="26"/>
          <w:szCs w:val="26"/>
        </w:rPr>
        <w:t xml:space="preserve"> тыс. руб., из них:</w:t>
      </w:r>
    </w:p>
    <w:p w14:paraId="691F42F2" w14:textId="2433173B" w:rsidR="00736DDF" w:rsidRPr="00736DDF" w:rsidRDefault="00736DDF" w:rsidP="00160036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DDF">
        <w:rPr>
          <w:rFonts w:ascii="Times New Roman" w:hAnsi="Times New Roman" w:cs="Times New Roman"/>
          <w:sz w:val="26"/>
          <w:szCs w:val="26"/>
        </w:rPr>
        <w:t xml:space="preserve">- </w:t>
      </w:r>
      <w:r w:rsidR="002D10C3">
        <w:rPr>
          <w:rFonts w:ascii="Times New Roman" w:hAnsi="Times New Roman" w:cs="Times New Roman"/>
          <w:sz w:val="26"/>
          <w:szCs w:val="26"/>
        </w:rPr>
        <w:t>у</w:t>
      </w:r>
      <w:r w:rsidR="002D10C3" w:rsidRPr="002D10C3">
        <w:rPr>
          <w:rFonts w:ascii="Times New Roman" w:hAnsi="Times New Roman" w:cs="Times New Roman"/>
          <w:sz w:val="26"/>
          <w:szCs w:val="26"/>
        </w:rPr>
        <w:t>величение ассигнований на содержание МКУ "ХОЗУ" (</w:t>
      </w:r>
      <w:r w:rsidR="008466EE">
        <w:rPr>
          <w:rFonts w:ascii="Times New Roman" w:hAnsi="Times New Roman" w:cs="Times New Roman"/>
          <w:sz w:val="26"/>
          <w:szCs w:val="26"/>
        </w:rPr>
        <w:t>приобретение автомашины</w:t>
      </w:r>
      <w:r w:rsidR="002D10C3" w:rsidRPr="002D10C3">
        <w:rPr>
          <w:rFonts w:ascii="Times New Roman" w:hAnsi="Times New Roman" w:cs="Times New Roman"/>
          <w:sz w:val="26"/>
          <w:szCs w:val="26"/>
        </w:rPr>
        <w:t>)</w:t>
      </w:r>
      <w:r w:rsidR="00160036">
        <w:rPr>
          <w:rFonts w:ascii="Times New Roman" w:hAnsi="Times New Roman" w:cs="Times New Roman"/>
          <w:sz w:val="26"/>
          <w:szCs w:val="26"/>
        </w:rPr>
        <w:t xml:space="preserve"> </w:t>
      </w:r>
      <w:r w:rsidRPr="00736DDF">
        <w:rPr>
          <w:rFonts w:ascii="Times New Roman" w:hAnsi="Times New Roman" w:cs="Times New Roman"/>
          <w:sz w:val="26"/>
          <w:szCs w:val="26"/>
        </w:rPr>
        <w:t xml:space="preserve">– </w:t>
      </w:r>
      <w:r w:rsidR="008466EE">
        <w:rPr>
          <w:rFonts w:ascii="Times New Roman" w:hAnsi="Times New Roman" w:cs="Times New Roman"/>
          <w:sz w:val="26"/>
          <w:szCs w:val="26"/>
        </w:rPr>
        <w:t>3 416,00</w:t>
      </w:r>
      <w:r w:rsidRPr="00736DDF">
        <w:rPr>
          <w:rFonts w:ascii="Times New Roman" w:hAnsi="Times New Roman" w:cs="Times New Roman"/>
          <w:sz w:val="26"/>
          <w:szCs w:val="26"/>
        </w:rPr>
        <w:t xml:space="preserve"> тыс. руб.,</w:t>
      </w:r>
    </w:p>
    <w:p w14:paraId="6F5833D9" w14:textId="6694EC5F" w:rsidR="00736DDF" w:rsidRPr="00736DDF" w:rsidRDefault="00736DDF" w:rsidP="00160036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DDF">
        <w:rPr>
          <w:rFonts w:ascii="Times New Roman" w:hAnsi="Times New Roman" w:cs="Times New Roman"/>
          <w:sz w:val="26"/>
          <w:szCs w:val="26"/>
        </w:rPr>
        <w:t xml:space="preserve">- </w:t>
      </w:r>
      <w:r w:rsidR="002D10C3">
        <w:rPr>
          <w:rFonts w:ascii="Times New Roman" w:hAnsi="Times New Roman" w:cs="Times New Roman"/>
          <w:sz w:val="26"/>
          <w:szCs w:val="26"/>
        </w:rPr>
        <w:t>у</w:t>
      </w:r>
      <w:r w:rsidR="002D10C3" w:rsidRPr="002D10C3">
        <w:rPr>
          <w:rFonts w:ascii="Times New Roman" w:hAnsi="Times New Roman" w:cs="Times New Roman"/>
          <w:sz w:val="26"/>
          <w:szCs w:val="26"/>
        </w:rPr>
        <w:t xml:space="preserve">величение ассигнований на </w:t>
      </w:r>
      <w:r w:rsidR="004947D3" w:rsidRPr="004947D3">
        <w:rPr>
          <w:rFonts w:ascii="Times New Roman" w:hAnsi="Times New Roman" w:cs="Times New Roman"/>
          <w:sz w:val="26"/>
          <w:szCs w:val="26"/>
        </w:rPr>
        <w:t>оплат</w:t>
      </w:r>
      <w:r w:rsidR="004947D3">
        <w:rPr>
          <w:rFonts w:ascii="Times New Roman" w:hAnsi="Times New Roman" w:cs="Times New Roman"/>
          <w:sz w:val="26"/>
          <w:szCs w:val="26"/>
        </w:rPr>
        <w:t>у</w:t>
      </w:r>
      <w:r w:rsidR="00F25137">
        <w:rPr>
          <w:rFonts w:ascii="Times New Roman" w:hAnsi="Times New Roman" w:cs="Times New Roman"/>
          <w:sz w:val="26"/>
          <w:szCs w:val="26"/>
        </w:rPr>
        <w:t xml:space="preserve"> судебных расходов</w:t>
      </w:r>
      <w:r w:rsidR="00160036">
        <w:rPr>
          <w:rFonts w:ascii="Times New Roman" w:hAnsi="Times New Roman" w:cs="Times New Roman"/>
          <w:sz w:val="26"/>
          <w:szCs w:val="26"/>
        </w:rPr>
        <w:t xml:space="preserve"> </w:t>
      </w:r>
      <w:r w:rsidR="00F25137" w:rsidRPr="00736DDF">
        <w:rPr>
          <w:rFonts w:ascii="Times New Roman" w:hAnsi="Times New Roman" w:cs="Times New Roman"/>
          <w:sz w:val="26"/>
          <w:szCs w:val="26"/>
        </w:rPr>
        <w:t>–</w:t>
      </w:r>
      <w:r w:rsidR="008466EE">
        <w:rPr>
          <w:rFonts w:ascii="Times New Roman" w:hAnsi="Times New Roman" w:cs="Times New Roman"/>
          <w:sz w:val="26"/>
          <w:szCs w:val="26"/>
        </w:rPr>
        <w:t>74,61</w:t>
      </w:r>
      <w:r w:rsidR="00F25137" w:rsidRPr="00736DDF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F25137">
        <w:rPr>
          <w:rFonts w:ascii="Times New Roman" w:hAnsi="Times New Roman" w:cs="Times New Roman"/>
          <w:sz w:val="26"/>
          <w:szCs w:val="26"/>
        </w:rPr>
        <w:t xml:space="preserve"> (</w:t>
      </w:r>
      <w:r w:rsidR="00160036">
        <w:rPr>
          <w:rFonts w:ascii="Times New Roman" w:hAnsi="Times New Roman" w:cs="Times New Roman"/>
          <w:sz w:val="26"/>
          <w:szCs w:val="26"/>
        </w:rPr>
        <w:t>исковое заявление</w:t>
      </w:r>
      <w:r w:rsidR="004947D3" w:rsidRPr="004947D3">
        <w:rPr>
          <w:rFonts w:ascii="Times New Roman" w:hAnsi="Times New Roman" w:cs="Times New Roman"/>
          <w:sz w:val="26"/>
          <w:szCs w:val="26"/>
        </w:rPr>
        <w:t xml:space="preserve"> </w:t>
      </w:r>
      <w:r w:rsidR="004947D3">
        <w:rPr>
          <w:rFonts w:ascii="Times New Roman" w:hAnsi="Times New Roman" w:cs="Times New Roman"/>
          <w:sz w:val="26"/>
          <w:szCs w:val="26"/>
        </w:rPr>
        <w:t>-</w:t>
      </w:r>
      <w:r w:rsidR="004947D3" w:rsidRPr="004947D3">
        <w:rPr>
          <w:rFonts w:ascii="Times New Roman" w:hAnsi="Times New Roman" w:cs="Times New Roman"/>
          <w:sz w:val="26"/>
          <w:szCs w:val="26"/>
        </w:rPr>
        <w:t xml:space="preserve"> </w:t>
      </w:r>
      <w:r w:rsidR="00160036" w:rsidRPr="00160036">
        <w:rPr>
          <w:rFonts w:ascii="Times New Roman" w:hAnsi="Times New Roman" w:cs="Times New Roman"/>
          <w:sz w:val="26"/>
          <w:szCs w:val="26"/>
        </w:rPr>
        <w:t>задолженность по теплоснабжению муниципальных помещений</w:t>
      </w:r>
      <w:r w:rsidR="004947D3">
        <w:rPr>
          <w:rFonts w:ascii="Times New Roman" w:hAnsi="Times New Roman" w:cs="Times New Roman"/>
          <w:sz w:val="26"/>
          <w:szCs w:val="26"/>
        </w:rPr>
        <w:t>)</w:t>
      </w:r>
      <w:r w:rsidRPr="00736DDF">
        <w:rPr>
          <w:rFonts w:ascii="Times New Roman" w:hAnsi="Times New Roman" w:cs="Times New Roman"/>
          <w:sz w:val="26"/>
          <w:szCs w:val="26"/>
        </w:rPr>
        <w:t>,</w:t>
      </w:r>
    </w:p>
    <w:p w14:paraId="0885ED66" w14:textId="11DBB096" w:rsidR="00BB5077" w:rsidRDefault="00BB5077" w:rsidP="00160036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</w:t>
      </w:r>
      <w:r w:rsidRPr="00BB5077">
        <w:rPr>
          <w:rFonts w:ascii="Times New Roman" w:hAnsi="Times New Roman" w:cs="Times New Roman"/>
          <w:sz w:val="26"/>
          <w:szCs w:val="26"/>
        </w:rPr>
        <w:t>величение бюджетных ассигнований резервного фонда</w:t>
      </w:r>
      <w:r w:rsidR="008466E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8466EE">
        <w:rPr>
          <w:rFonts w:ascii="Times New Roman" w:hAnsi="Times New Roman" w:cs="Times New Roman"/>
          <w:sz w:val="26"/>
          <w:szCs w:val="26"/>
        </w:rPr>
        <w:t>5</w:t>
      </w:r>
      <w:r w:rsidR="00F25137">
        <w:rPr>
          <w:rFonts w:ascii="Times New Roman" w:hAnsi="Times New Roman" w:cs="Times New Roman"/>
          <w:sz w:val="26"/>
          <w:szCs w:val="26"/>
        </w:rPr>
        <w:t xml:space="preserve"> 000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160036">
        <w:rPr>
          <w:rFonts w:ascii="Times New Roman" w:hAnsi="Times New Roman" w:cs="Times New Roman"/>
          <w:sz w:val="26"/>
          <w:szCs w:val="26"/>
        </w:rPr>
        <w:t xml:space="preserve"> (приведение к рекомендуемому размеру - 3% от налоговых и неналоговых доходов).</w:t>
      </w:r>
    </w:p>
    <w:bookmarkEnd w:id="4"/>
    <w:p w14:paraId="451F3980" w14:textId="77777777" w:rsidR="00C61D20" w:rsidRDefault="00C61D20" w:rsidP="00CD4ACF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C6DC05C" w14:textId="3BA017B1" w:rsidR="00F43C3A" w:rsidRPr="000F7EDF" w:rsidRDefault="00F43C3A" w:rsidP="00F43C3A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F7EDF">
        <w:rPr>
          <w:rFonts w:ascii="Times New Roman" w:hAnsi="Times New Roman" w:cs="Times New Roman"/>
          <w:b/>
          <w:bCs/>
          <w:sz w:val="26"/>
          <w:szCs w:val="26"/>
        </w:rPr>
        <w:t xml:space="preserve">По главному распорядителю бюджетных средств – управлению образования администрации Пожарского муниципального округа – увеличение расходов на </w:t>
      </w:r>
      <w:r>
        <w:rPr>
          <w:rFonts w:ascii="Times New Roman" w:hAnsi="Times New Roman" w:cs="Times New Roman"/>
          <w:b/>
          <w:bCs/>
          <w:sz w:val="26"/>
          <w:szCs w:val="26"/>
        </w:rPr>
        <w:t>30 </w:t>
      </w:r>
      <w:r w:rsidR="007300E7">
        <w:rPr>
          <w:rFonts w:ascii="Times New Roman" w:hAnsi="Times New Roman" w:cs="Times New Roman"/>
          <w:b/>
          <w:bCs/>
          <w:sz w:val="26"/>
          <w:szCs w:val="26"/>
        </w:rPr>
        <w:t>39</w:t>
      </w:r>
      <w:r>
        <w:rPr>
          <w:rFonts w:ascii="Times New Roman" w:hAnsi="Times New Roman" w:cs="Times New Roman"/>
          <w:b/>
          <w:bCs/>
          <w:sz w:val="26"/>
          <w:szCs w:val="26"/>
        </w:rPr>
        <w:t>5,13</w:t>
      </w:r>
      <w:r w:rsidRPr="000F7EDF">
        <w:rPr>
          <w:rFonts w:ascii="Times New Roman" w:hAnsi="Times New Roman" w:cs="Times New Roman"/>
          <w:b/>
          <w:bCs/>
          <w:sz w:val="26"/>
          <w:szCs w:val="26"/>
        </w:rPr>
        <w:t xml:space="preserve"> тыс. руб.:</w:t>
      </w:r>
    </w:p>
    <w:p w14:paraId="361FB473" w14:textId="0E1B90F5" w:rsidR="00F43C3A" w:rsidRDefault="007300E7" w:rsidP="00F43C3A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F43C3A">
        <w:rPr>
          <w:rFonts w:ascii="Times New Roman" w:hAnsi="Times New Roman" w:cs="Times New Roman"/>
          <w:sz w:val="26"/>
          <w:szCs w:val="26"/>
        </w:rPr>
        <w:t xml:space="preserve"> У</w:t>
      </w:r>
      <w:r w:rsidR="00F43C3A" w:rsidRPr="00736DDF">
        <w:rPr>
          <w:rFonts w:ascii="Times New Roman" w:hAnsi="Times New Roman" w:cs="Times New Roman"/>
          <w:sz w:val="26"/>
          <w:szCs w:val="26"/>
        </w:rPr>
        <w:t>величение на подпрограмму "Развитие системы общего образования Пожарского муниципального округа"</w:t>
      </w:r>
      <w:r w:rsidR="00F43C3A" w:rsidRPr="00F43C3A">
        <w:rPr>
          <w:rFonts w:ascii="Times New Roman" w:hAnsi="Times New Roman" w:cs="Times New Roman"/>
          <w:sz w:val="26"/>
          <w:szCs w:val="26"/>
        </w:rPr>
        <w:t xml:space="preserve"> </w:t>
      </w:r>
      <w:r w:rsidR="00F43C3A" w:rsidRPr="00736DDF">
        <w:rPr>
          <w:rFonts w:ascii="Times New Roman" w:hAnsi="Times New Roman" w:cs="Times New Roman"/>
          <w:sz w:val="26"/>
          <w:szCs w:val="26"/>
        </w:rPr>
        <w:t>муниципальн</w:t>
      </w:r>
      <w:r w:rsidR="00F43C3A">
        <w:rPr>
          <w:rFonts w:ascii="Times New Roman" w:hAnsi="Times New Roman" w:cs="Times New Roman"/>
          <w:sz w:val="26"/>
          <w:szCs w:val="26"/>
        </w:rPr>
        <w:t>ой</w:t>
      </w:r>
      <w:r w:rsidR="00F43C3A" w:rsidRPr="00736DDF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F43C3A">
        <w:rPr>
          <w:rFonts w:ascii="Times New Roman" w:hAnsi="Times New Roman" w:cs="Times New Roman"/>
          <w:sz w:val="26"/>
          <w:szCs w:val="26"/>
        </w:rPr>
        <w:t>ы</w:t>
      </w:r>
      <w:r w:rsidR="00F43C3A" w:rsidRPr="00736DDF">
        <w:rPr>
          <w:rFonts w:ascii="Times New Roman" w:hAnsi="Times New Roman" w:cs="Times New Roman"/>
          <w:sz w:val="26"/>
          <w:szCs w:val="26"/>
        </w:rPr>
        <w:t xml:space="preserve"> "Развитие образования Пожарского муниципального округа" на 2023-202</w:t>
      </w:r>
      <w:r w:rsidR="00F43C3A">
        <w:rPr>
          <w:rFonts w:ascii="Times New Roman" w:hAnsi="Times New Roman" w:cs="Times New Roman"/>
          <w:sz w:val="26"/>
          <w:szCs w:val="26"/>
        </w:rPr>
        <w:t>7</w:t>
      </w:r>
      <w:r w:rsidR="00F43C3A" w:rsidRPr="00736DDF">
        <w:rPr>
          <w:rFonts w:ascii="Times New Roman" w:hAnsi="Times New Roman" w:cs="Times New Roman"/>
          <w:sz w:val="26"/>
          <w:szCs w:val="26"/>
        </w:rPr>
        <w:t xml:space="preserve"> годы»– </w:t>
      </w:r>
      <w:r w:rsidR="00F43C3A">
        <w:rPr>
          <w:rFonts w:ascii="Times New Roman" w:hAnsi="Times New Roman" w:cs="Times New Roman"/>
          <w:sz w:val="26"/>
          <w:szCs w:val="26"/>
        </w:rPr>
        <w:t>30 905,13</w:t>
      </w:r>
      <w:r w:rsidR="00F43C3A" w:rsidRPr="00736DDF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F43C3A">
        <w:rPr>
          <w:rFonts w:ascii="Times New Roman" w:hAnsi="Times New Roman" w:cs="Times New Roman"/>
          <w:sz w:val="26"/>
          <w:szCs w:val="26"/>
        </w:rPr>
        <w:t>, из них:</w:t>
      </w:r>
    </w:p>
    <w:p w14:paraId="6CC1301F" w14:textId="2F89296F" w:rsidR="00F43C3A" w:rsidRDefault="007300E7" w:rsidP="00F43C3A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F43C3A">
        <w:rPr>
          <w:rFonts w:ascii="Times New Roman" w:hAnsi="Times New Roman" w:cs="Times New Roman"/>
          <w:sz w:val="26"/>
          <w:szCs w:val="26"/>
        </w:rPr>
        <w:t>1.</w:t>
      </w:r>
      <w:r w:rsidR="00F43C3A" w:rsidRPr="00F43C3A">
        <w:t xml:space="preserve"> </w:t>
      </w:r>
      <w:r w:rsidR="00F43C3A" w:rsidRPr="009A499A">
        <w:rPr>
          <w:rFonts w:ascii="Times New Roman" w:hAnsi="Times New Roman" w:cs="Times New Roman"/>
        </w:rPr>
        <w:t>У</w:t>
      </w:r>
      <w:r w:rsidR="00F43C3A" w:rsidRPr="00F43C3A">
        <w:rPr>
          <w:rFonts w:ascii="Times New Roman" w:hAnsi="Times New Roman" w:cs="Times New Roman"/>
          <w:sz w:val="26"/>
          <w:szCs w:val="26"/>
        </w:rPr>
        <w:t>величение на</w:t>
      </w:r>
      <w:r w:rsidR="009A499A" w:rsidRPr="009A499A">
        <w:t xml:space="preserve"> </w:t>
      </w:r>
      <w:r w:rsidR="009A499A" w:rsidRPr="009A499A">
        <w:rPr>
          <w:rFonts w:ascii="Times New Roman" w:hAnsi="Times New Roman" w:cs="Times New Roman"/>
          <w:sz w:val="26"/>
          <w:szCs w:val="26"/>
        </w:rPr>
        <w:t xml:space="preserve">строительство школы № 7 </w:t>
      </w:r>
      <w:proofErr w:type="spellStart"/>
      <w:r w:rsidR="009A499A" w:rsidRPr="009A499A">
        <w:rPr>
          <w:rFonts w:ascii="Times New Roman" w:hAnsi="Times New Roman" w:cs="Times New Roman"/>
          <w:sz w:val="26"/>
          <w:szCs w:val="26"/>
        </w:rPr>
        <w:t>с.Пожарское</w:t>
      </w:r>
      <w:proofErr w:type="spellEnd"/>
      <w:r w:rsidR="009A499A" w:rsidRPr="009A499A">
        <w:rPr>
          <w:rFonts w:ascii="Times New Roman" w:hAnsi="Times New Roman" w:cs="Times New Roman"/>
          <w:sz w:val="26"/>
          <w:szCs w:val="26"/>
        </w:rPr>
        <w:t xml:space="preserve"> (ПСД) </w:t>
      </w:r>
      <w:r w:rsidR="00F43C3A">
        <w:rPr>
          <w:rFonts w:ascii="Times New Roman" w:hAnsi="Times New Roman" w:cs="Times New Roman"/>
          <w:sz w:val="26"/>
          <w:szCs w:val="26"/>
        </w:rPr>
        <w:t>–</w:t>
      </w:r>
      <w:r w:rsidR="009A499A">
        <w:rPr>
          <w:rFonts w:ascii="Times New Roman" w:hAnsi="Times New Roman" w:cs="Times New Roman"/>
          <w:sz w:val="26"/>
          <w:szCs w:val="26"/>
        </w:rPr>
        <w:t xml:space="preserve"> 31 235,52</w:t>
      </w:r>
      <w:r w:rsidR="00F43C3A">
        <w:rPr>
          <w:rFonts w:ascii="Times New Roman" w:hAnsi="Times New Roman" w:cs="Times New Roman"/>
          <w:sz w:val="26"/>
          <w:szCs w:val="26"/>
        </w:rPr>
        <w:t xml:space="preserve"> тыс. руб., из них:</w:t>
      </w:r>
    </w:p>
    <w:p w14:paraId="0F57B1DC" w14:textId="09DB3189" w:rsidR="00C61D20" w:rsidRDefault="00F43C3A" w:rsidP="00CD4ACF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-за счет </w:t>
      </w:r>
      <w:r w:rsidRPr="00F43C3A">
        <w:rPr>
          <w:rFonts w:ascii="Times New Roman" w:hAnsi="Times New Roman" w:cs="Times New Roman"/>
          <w:sz w:val="26"/>
          <w:szCs w:val="26"/>
        </w:rPr>
        <w:t>субсидии</w:t>
      </w:r>
      <w:r>
        <w:rPr>
          <w:rFonts w:ascii="Times New Roman" w:hAnsi="Times New Roman" w:cs="Times New Roman"/>
          <w:sz w:val="26"/>
          <w:szCs w:val="26"/>
        </w:rPr>
        <w:t xml:space="preserve"> на </w:t>
      </w:r>
      <w:r w:rsidRPr="00F43C3A">
        <w:rPr>
          <w:rFonts w:ascii="Times New Roman" w:hAnsi="Times New Roman" w:cs="Times New Roman"/>
          <w:sz w:val="26"/>
          <w:szCs w:val="26"/>
        </w:rPr>
        <w:t>строительство, реконструкцию и приобретение зданий муниципальных общеобразовательных организаций</w:t>
      </w:r>
      <w:r>
        <w:rPr>
          <w:rFonts w:ascii="Times New Roman" w:hAnsi="Times New Roman" w:cs="Times New Roman"/>
          <w:sz w:val="26"/>
          <w:szCs w:val="26"/>
        </w:rPr>
        <w:t xml:space="preserve"> кб – 30 985,64 тыс. руб.,</w:t>
      </w:r>
    </w:p>
    <w:p w14:paraId="026DDEDE" w14:textId="7D296574" w:rsidR="00F43C3A" w:rsidRDefault="00F43C3A" w:rsidP="00CD4ACF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за счет местного бюджета (софинансирование) </w:t>
      </w:r>
      <w:r w:rsidR="009A499A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A499A">
        <w:rPr>
          <w:rFonts w:ascii="Times New Roman" w:hAnsi="Times New Roman" w:cs="Times New Roman"/>
          <w:sz w:val="26"/>
          <w:szCs w:val="26"/>
        </w:rPr>
        <w:t>249,88 тыс. руб.</w:t>
      </w:r>
    </w:p>
    <w:p w14:paraId="1C260103" w14:textId="7FB795FD" w:rsidR="00C61D20" w:rsidRDefault="007300E7" w:rsidP="00CD4ACF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</w:t>
      </w:r>
      <w:r w:rsidR="009A499A" w:rsidRPr="009A499A">
        <w:rPr>
          <w:rFonts w:ascii="Times New Roman" w:hAnsi="Times New Roman" w:cs="Times New Roman"/>
          <w:sz w:val="26"/>
          <w:szCs w:val="26"/>
        </w:rPr>
        <w:t xml:space="preserve">2. </w:t>
      </w:r>
      <w:r w:rsidR="009A499A">
        <w:rPr>
          <w:rFonts w:ascii="Times New Roman" w:hAnsi="Times New Roman" w:cs="Times New Roman"/>
          <w:sz w:val="26"/>
          <w:szCs w:val="26"/>
        </w:rPr>
        <w:t>У</w:t>
      </w:r>
      <w:r w:rsidR="009A499A" w:rsidRPr="009A499A">
        <w:rPr>
          <w:rFonts w:ascii="Times New Roman" w:hAnsi="Times New Roman" w:cs="Times New Roman"/>
          <w:sz w:val="26"/>
          <w:szCs w:val="26"/>
        </w:rPr>
        <w:t>меньшение субсидии на мероприятия по модернизации школьных систем образования</w:t>
      </w:r>
      <w:r w:rsidR="009A499A">
        <w:rPr>
          <w:rFonts w:ascii="Times New Roman" w:hAnsi="Times New Roman" w:cs="Times New Roman"/>
          <w:sz w:val="26"/>
          <w:szCs w:val="26"/>
        </w:rPr>
        <w:t xml:space="preserve"> к/б – 330,39 тыс. руб.</w:t>
      </w:r>
    </w:p>
    <w:p w14:paraId="5E7724E8" w14:textId="3A80AD54" w:rsidR="007300E7" w:rsidRDefault="007300E7" w:rsidP="00CD4ACF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>меньш</w:t>
      </w:r>
      <w:r w:rsidRPr="00736DDF">
        <w:rPr>
          <w:rFonts w:ascii="Times New Roman" w:hAnsi="Times New Roman" w:cs="Times New Roman"/>
          <w:sz w:val="26"/>
          <w:szCs w:val="26"/>
        </w:rPr>
        <w:t xml:space="preserve">ение на подпрограмму </w:t>
      </w:r>
      <w:r w:rsidRPr="007300E7">
        <w:rPr>
          <w:rFonts w:ascii="Times New Roman" w:hAnsi="Times New Roman" w:cs="Times New Roman"/>
          <w:sz w:val="26"/>
          <w:szCs w:val="26"/>
        </w:rPr>
        <w:t>"Обеспечение эффективного фун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7300E7">
        <w:rPr>
          <w:rFonts w:ascii="Times New Roman" w:hAnsi="Times New Roman" w:cs="Times New Roman"/>
          <w:sz w:val="26"/>
          <w:szCs w:val="26"/>
        </w:rPr>
        <w:t>ционирования и развития системы образования Пожарского муниципального округа" муниципальной программы "Развитие образования Пожарского муниципального округа" на 2023-2027 годы - субвенции на осуществление полномочий по обеспечению мер социальной поддержки педагогическим работникам муниципальных образовательных организаций</w:t>
      </w:r>
      <w:r>
        <w:rPr>
          <w:rFonts w:ascii="Times New Roman" w:hAnsi="Times New Roman" w:cs="Times New Roman"/>
          <w:sz w:val="26"/>
          <w:szCs w:val="26"/>
        </w:rPr>
        <w:t xml:space="preserve"> – 510,0 тыс. руб.</w:t>
      </w:r>
    </w:p>
    <w:p w14:paraId="2B8C56D4" w14:textId="77777777" w:rsidR="007300E7" w:rsidRDefault="007300E7" w:rsidP="00CD4ACF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9129841" w14:textId="59A475BC" w:rsidR="007300E7" w:rsidRDefault="007300E7" w:rsidP="00CD4ACF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F7EDF">
        <w:rPr>
          <w:rFonts w:ascii="Times New Roman" w:hAnsi="Times New Roman" w:cs="Times New Roman"/>
          <w:b/>
          <w:bCs/>
          <w:sz w:val="26"/>
          <w:szCs w:val="26"/>
        </w:rPr>
        <w:t xml:space="preserve">По главному распорядителю бюджетных средств – управлению </w:t>
      </w:r>
      <w:r>
        <w:rPr>
          <w:rFonts w:ascii="Times New Roman" w:hAnsi="Times New Roman" w:cs="Times New Roman"/>
          <w:b/>
          <w:bCs/>
          <w:sz w:val="26"/>
          <w:szCs w:val="26"/>
        </w:rPr>
        <w:t>культуры, спорта и молодежной политики</w:t>
      </w:r>
      <w:r w:rsidRPr="000F7EDF">
        <w:rPr>
          <w:rFonts w:ascii="Times New Roman" w:hAnsi="Times New Roman" w:cs="Times New Roman"/>
          <w:b/>
          <w:bCs/>
          <w:sz w:val="26"/>
          <w:szCs w:val="26"/>
        </w:rPr>
        <w:t xml:space="preserve"> администрации Пожарского муниципального округа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увеличение расходов на 510,0 тыс. руб.:</w:t>
      </w:r>
    </w:p>
    <w:p w14:paraId="287D8E75" w14:textId="1026D74E" w:rsidR="007300E7" w:rsidRPr="007300E7" w:rsidRDefault="007300E7" w:rsidP="00CD4ACF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00E7">
        <w:rPr>
          <w:rFonts w:ascii="Times New Roman" w:hAnsi="Times New Roman" w:cs="Times New Roman"/>
          <w:sz w:val="26"/>
          <w:szCs w:val="26"/>
        </w:rPr>
        <w:t>Увеличение ассигнований</w:t>
      </w:r>
      <w:r w:rsidRPr="007300E7">
        <w:rPr>
          <w:rFonts w:ascii="Times New Roman" w:hAnsi="Times New Roman" w:cs="Times New Roman"/>
          <w:sz w:val="26"/>
          <w:szCs w:val="26"/>
        </w:rPr>
        <w:t xml:space="preserve"> </w:t>
      </w:r>
      <w:r w:rsidRPr="007300E7">
        <w:rPr>
          <w:rFonts w:ascii="Times New Roman" w:hAnsi="Times New Roman" w:cs="Times New Roman"/>
          <w:sz w:val="26"/>
          <w:szCs w:val="26"/>
        </w:rPr>
        <w:t>на муниципальную программу "Развитие культуры и искусства в Пожарском муниципальном округе на 2023-2027 годы"- субвенции на осуществление полномочий по обеспечению мер социальной поддержки педагогическим работникам муниципальных образовательных организаций</w:t>
      </w:r>
      <w:r>
        <w:rPr>
          <w:rFonts w:ascii="Times New Roman" w:hAnsi="Times New Roman" w:cs="Times New Roman"/>
          <w:sz w:val="26"/>
          <w:szCs w:val="26"/>
        </w:rPr>
        <w:t xml:space="preserve"> – 510,00 тыс. руб.</w:t>
      </w:r>
    </w:p>
    <w:p w14:paraId="591B7EE4" w14:textId="77777777" w:rsidR="007300E7" w:rsidRDefault="007300E7" w:rsidP="00CD4ACF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213FF7D" w14:textId="3D1E93DE" w:rsidR="00CD4ACF" w:rsidRPr="000E65C2" w:rsidRDefault="00CD4ACF" w:rsidP="00CD4ACF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E65C2">
        <w:rPr>
          <w:rFonts w:ascii="Times New Roman" w:hAnsi="Times New Roman" w:cs="Times New Roman"/>
          <w:b/>
          <w:bCs/>
          <w:sz w:val="26"/>
          <w:szCs w:val="26"/>
        </w:rPr>
        <w:t>Всего увеличение расходов в 202</w:t>
      </w:r>
      <w:r w:rsidR="006B0F8A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0E65C2">
        <w:rPr>
          <w:rFonts w:ascii="Times New Roman" w:hAnsi="Times New Roman" w:cs="Times New Roman"/>
          <w:b/>
          <w:bCs/>
          <w:sz w:val="26"/>
          <w:szCs w:val="26"/>
        </w:rPr>
        <w:t xml:space="preserve"> году – </w:t>
      </w:r>
      <w:r w:rsidR="00265DDD">
        <w:rPr>
          <w:rFonts w:ascii="Times New Roman" w:hAnsi="Times New Roman" w:cs="Times New Roman"/>
          <w:b/>
          <w:bCs/>
          <w:sz w:val="26"/>
          <w:szCs w:val="26"/>
        </w:rPr>
        <w:t>150 470,06</w:t>
      </w:r>
      <w:r w:rsidRPr="000E65C2">
        <w:rPr>
          <w:rFonts w:ascii="Times New Roman" w:hAnsi="Times New Roman" w:cs="Times New Roman"/>
          <w:b/>
          <w:bCs/>
          <w:sz w:val="26"/>
          <w:szCs w:val="26"/>
        </w:rPr>
        <w:t xml:space="preserve"> тыс. руб.</w:t>
      </w:r>
    </w:p>
    <w:p w14:paraId="1EC90727" w14:textId="75509558" w:rsidR="00F35AB5" w:rsidRDefault="00F35AB5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2F7E3FA4" w14:textId="5EA45683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Уточненный бюджет Пожарского муниципального округа на 202</w:t>
      </w:r>
      <w:r w:rsidR="006B0F8A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составит:</w:t>
      </w:r>
    </w:p>
    <w:p w14:paraId="1987772E" w14:textId="08817A77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Доходы – </w:t>
      </w:r>
      <w:r w:rsidR="009A499A">
        <w:rPr>
          <w:rFonts w:ascii="Times New Roman" w:hAnsi="Times New Roman" w:cs="Times New Roman"/>
          <w:sz w:val="26"/>
          <w:szCs w:val="26"/>
        </w:rPr>
        <w:t>2 121 334,50</w:t>
      </w:r>
      <w:r>
        <w:rPr>
          <w:rFonts w:ascii="Times New Roman" w:hAnsi="Times New Roman" w:cs="Times New Roman"/>
          <w:sz w:val="26"/>
          <w:szCs w:val="26"/>
        </w:rPr>
        <w:t xml:space="preserve"> тыс. рублей,</w:t>
      </w:r>
    </w:p>
    <w:p w14:paraId="2A87851A" w14:textId="0A87F3B5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Расходы – </w:t>
      </w:r>
      <w:r w:rsidR="006B0F8A">
        <w:rPr>
          <w:rFonts w:ascii="Times New Roman" w:hAnsi="Times New Roman" w:cs="Times New Roman"/>
          <w:sz w:val="26"/>
          <w:szCs w:val="26"/>
        </w:rPr>
        <w:t>2</w:t>
      </w:r>
      <w:r w:rsidR="00832354">
        <w:rPr>
          <w:rFonts w:ascii="Times New Roman" w:hAnsi="Times New Roman" w:cs="Times New Roman"/>
          <w:sz w:val="26"/>
          <w:szCs w:val="26"/>
        </w:rPr>
        <w:t> </w:t>
      </w:r>
      <w:r w:rsidR="009A499A">
        <w:rPr>
          <w:rFonts w:ascii="Times New Roman" w:hAnsi="Times New Roman" w:cs="Times New Roman"/>
          <w:sz w:val="26"/>
          <w:szCs w:val="26"/>
        </w:rPr>
        <w:t>233</w:t>
      </w:r>
      <w:r w:rsidR="00832354">
        <w:rPr>
          <w:rFonts w:ascii="Times New Roman" w:hAnsi="Times New Roman" w:cs="Times New Roman"/>
          <w:sz w:val="26"/>
          <w:szCs w:val="26"/>
        </w:rPr>
        <w:t xml:space="preserve"> </w:t>
      </w:r>
      <w:r w:rsidR="009A499A">
        <w:rPr>
          <w:rFonts w:ascii="Times New Roman" w:hAnsi="Times New Roman" w:cs="Times New Roman"/>
          <w:sz w:val="26"/>
          <w:szCs w:val="26"/>
        </w:rPr>
        <w:t>857,44</w:t>
      </w:r>
      <w:r>
        <w:rPr>
          <w:rFonts w:ascii="Times New Roman" w:hAnsi="Times New Roman" w:cs="Times New Roman"/>
          <w:sz w:val="26"/>
          <w:szCs w:val="26"/>
        </w:rPr>
        <w:t xml:space="preserve"> тыс. рублей,</w:t>
      </w:r>
    </w:p>
    <w:bookmarkEnd w:id="2"/>
    <w:p w14:paraId="6486765B" w14:textId="6E7D52EF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Дефицит – </w:t>
      </w:r>
      <w:r w:rsidR="009A499A">
        <w:rPr>
          <w:rFonts w:ascii="Times New Roman" w:hAnsi="Times New Roman" w:cs="Times New Roman"/>
          <w:sz w:val="26"/>
          <w:szCs w:val="26"/>
        </w:rPr>
        <w:t>112 522,94</w:t>
      </w:r>
      <w:r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0E65C2">
        <w:rPr>
          <w:rFonts w:ascii="Times New Roman" w:hAnsi="Times New Roman" w:cs="Times New Roman"/>
          <w:sz w:val="26"/>
          <w:szCs w:val="26"/>
        </w:rPr>
        <w:t>,</w:t>
      </w:r>
    </w:p>
    <w:p w14:paraId="0FCFF1B8" w14:textId="549843F3" w:rsidR="000E65C2" w:rsidRDefault="000E65C2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Источник погашения дефицита – остатки средств на едином счете бюджета по состоянию на 01.01.202</w:t>
      </w:r>
      <w:r w:rsidR="006B0F8A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64231853" w14:textId="77777777" w:rsidR="000E65C2" w:rsidRDefault="000E65C2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bookmarkEnd w:id="3"/>
    <w:p w14:paraId="50F19C08" w14:textId="77777777" w:rsidR="00A22568" w:rsidRDefault="00A22568" w:rsidP="00F9448D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196D48FE" w14:textId="77777777" w:rsidR="00A269DA" w:rsidRDefault="00A269DA" w:rsidP="00F9448D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434383B8" w14:textId="222E0094" w:rsidR="00FD444C" w:rsidRDefault="00736DDF" w:rsidP="00F9448D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FD444C">
        <w:rPr>
          <w:rFonts w:ascii="Times New Roman" w:hAnsi="Times New Roman" w:cs="Times New Roman"/>
          <w:sz w:val="26"/>
          <w:szCs w:val="26"/>
        </w:rPr>
        <w:t xml:space="preserve">ачальник финансового управления                     </w:t>
      </w:r>
      <w:r w:rsidR="00A269DA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FD444C">
        <w:rPr>
          <w:rFonts w:ascii="Times New Roman" w:hAnsi="Times New Roman" w:cs="Times New Roman"/>
          <w:sz w:val="26"/>
          <w:szCs w:val="26"/>
        </w:rPr>
        <w:t xml:space="preserve">            Л.Л. Киричук</w:t>
      </w:r>
    </w:p>
    <w:p w14:paraId="24EDF3DE" w14:textId="77777777" w:rsidR="00F9448D" w:rsidRPr="00A76BAC" w:rsidRDefault="00F9448D" w:rsidP="007778FF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F9448D" w:rsidRPr="00A76BAC" w:rsidSect="009A499A">
      <w:pgSz w:w="11906" w:h="16838"/>
      <w:pgMar w:top="1021" w:right="794" w:bottom="79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7008D"/>
    <w:multiLevelType w:val="hybridMultilevel"/>
    <w:tmpl w:val="4BD24C8A"/>
    <w:lvl w:ilvl="0" w:tplc="9E50D9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22038DB"/>
    <w:multiLevelType w:val="hybridMultilevel"/>
    <w:tmpl w:val="55F649D2"/>
    <w:lvl w:ilvl="0" w:tplc="1D6277D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94115CE"/>
    <w:multiLevelType w:val="hybridMultilevel"/>
    <w:tmpl w:val="3E50F858"/>
    <w:lvl w:ilvl="0" w:tplc="553E98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9A73508"/>
    <w:multiLevelType w:val="multilevel"/>
    <w:tmpl w:val="3B220A7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 w15:restartNumberingAfterBreak="0">
    <w:nsid w:val="71E95265"/>
    <w:multiLevelType w:val="multilevel"/>
    <w:tmpl w:val="4970AA7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 w16cid:durableId="914826700">
    <w:abstractNumId w:val="0"/>
  </w:num>
  <w:num w:numId="2" w16cid:durableId="260065673">
    <w:abstractNumId w:val="3"/>
  </w:num>
  <w:num w:numId="3" w16cid:durableId="169223193">
    <w:abstractNumId w:val="1"/>
  </w:num>
  <w:num w:numId="4" w16cid:durableId="530144920">
    <w:abstractNumId w:val="2"/>
  </w:num>
  <w:num w:numId="5" w16cid:durableId="21385282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2A8"/>
    <w:rsid w:val="000062F8"/>
    <w:rsid w:val="00030AC5"/>
    <w:rsid w:val="00042F9D"/>
    <w:rsid w:val="00054B6B"/>
    <w:rsid w:val="000844D9"/>
    <w:rsid w:val="000964BC"/>
    <w:rsid w:val="000B5FE2"/>
    <w:rsid w:val="000D09EC"/>
    <w:rsid w:val="000D5B6F"/>
    <w:rsid w:val="000E65C2"/>
    <w:rsid w:val="000F47EA"/>
    <w:rsid w:val="000F7EDF"/>
    <w:rsid w:val="00104BC7"/>
    <w:rsid w:val="00133B44"/>
    <w:rsid w:val="00160036"/>
    <w:rsid w:val="001A142E"/>
    <w:rsid w:val="001D651B"/>
    <w:rsid w:val="00201A8E"/>
    <w:rsid w:val="00226ADB"/>
    <w:rsid w:val="00265DDD"/>
    <w:rsid w:val="0028673B"/>
    <w:rsid w:val="00292887"/>
    <w:rsid w:val="002B4834"/>
    <w:rsid w:val="002D10C3"/>
    <w:rsid w:val="0030089E"/>
    <w:rsid w:val="00306B63"/>
    <w:rsid w:val="00325364"/>
    <w:rsid w:val="00343F6A"/>
    <w:rsid w:val="00376728"/>
    <w:rsid w:val="003C6559"/>
    <w:rsid w:val="003F250C"/>
    <w:rsid w:val="0043632B"/>
    <w:rsid w:val="0047659B"/>
    <w:rsid w:val="004911C1"/>
    <w:rsid w:val="004947D3"/>
    <w:rsid w:val="004A6E51"/>
    <w:rsid w:val="004A7870"/>
    <w:rsid w:val="00515A47"/>
    <w:rsid w:val="005441CC"/>
    <w:rsid w:val="005624AC"/>
    <w:rsid w:val="00592388"/>
    <w:rsid w:val="005B57D4"/>
    <w:rsid w:val="005D7600"/>
    <w:rsid w:val="00601465"/>
    <w:rsid w:val="00650E02"/>
    <w:rsid w:val="00651468"/>
    <w:rsid w:val="006644F8"/>
    <w:rsid w:val="00672AA8"/>
    <w:rsid w:val="006B0F8A"/>
    <w:rsid w:val="006D0AF1"/>
    <w:rsid w:val="006E5ABA"/>
    <w:rsid w:val="0070189D"/>
    <w:rsid w:val="007212B3"/>
    <w:rsid w:val="00723506"/>
    <w:rsid w:val="007300E7"/>
    <w:rsid w:val="00736DDF"/>
    <w:rsid w:val="00743B1F"/>
    <w:rsid w:val="00766F19"/>
    <w:rsid w:val="007778FF"/>
    <w:rsid w:val="00786E2E"/>
    <w:rsid w:val="007A43AC"/>
    <w:rsid w:val="007C72D4"/>
    <w:rsid w:val="007D0759"/>
    <w:rsid w:val="007D36F3"/>
    <w:rsid w:val="007D6A9D"/>
    <w:rsid w:val="007D6ADA"/>
    <w:rsid w:val="007E0647"/>
    <w:rsid w:val="008030F8"/>
    <w:rsid w:val="00810065"/>
    <w:rsid w:val="00817438"/>
    <w:rsid w:val="00832354"/>
    <w:rsid w:val="00833649"/>
    <w:rsid w:val="008466EE"/>
    <w:rsid w:val="008748BE"/>
    <w:rsid w:val="008810C9"/>
    <w:rsid w:val="008C4849"/>
    <w:rsid w:val="008C7863"/>
    <w:rsid w:val="008D0268"/>
    <w:rsid w:val="008F4F53"/>
    <w:rsid w:val="008F5AB7"/>
    <w:rsid w:val="00922C26"/>
    <w:rsid w:val="00927316"/>
    <w:rsid w:val="00951032"/>
    <w:rsid w:val="009853BE"/>
    <w:rsid w:val="009A499A"/>
    <w:rsid w:val="009A7940"/>
    <w:rsid w:val="009C4404"/>
    <w:rsid w:val="00A10B7B"/>
    <w:rsid w:val="00A1774E"/>
    <w:rsid w:val="00A22568"/>
    <w:rsid w:val="00A269DA"/>
    <w:rsid w:val="00A34CA9"/>
    <w:rsid w:val="00A56619"/>
    <w:rsid w:val="00A76BAC"/>
    <w:rsid w:val="00AB0B78"/>
    <w:rsid w:val="00AD23C2"/>
    <w:rsid w:val="00AD4488"/>
    <w:rsid w:val="00B056F2"/>
    <w:rsid w:val="00B06C0E"/>
    <w:rsid w:val="00B30510"/>
    <w:rsid w:val="00B33556"/>
    <w:rsid w:val="00B54E6A"/>
    <w:rsid w:val="00B57448"/>
    <w:rsid w:val="00B644F4"/>
    <w:rsid w:val="00B76A72"/>
    <w:rsid w:val="00BA3005"/>
    <w:rsid w:val="00BA764A"/>
    <w:rsid w:val="00BB5077"/>
    <w:rsid w:val="00BC36BA"/>
    <w:rsid w:val="00BF27AE"/>
    <w:rsid w:val="00C20216"/>
    <w:rsid w:val="00C305A1"/>
    <w:rsid w:val="00C61D20"/>
    <w:rsid w:val="00C7654B"/>
    <w:rsid w:val="00C80BC8"/>
    <w:rsid w:val="00C93B92"/>
    <w:rsid w:val="00CA7B9E"/>
    <w:rsid w:val="00CD4ACF"/>
    <w:rsid w:val="00CD5EBC"/>
    <w:rsid w:val="00D46AE2"/>
    <w:rsid w:val="00D85EE2"/>
    <w:rsid w:val="00DA09B4"/>
    <w:rsid w:val="00DA0BDC"/>
    <w:rsid w:val="00DA1880"/>
    <w:rsid w:val="00DB0704"/>
    <w:rsid w:val="00DB6E37"/>
    <w:rsid w:val="00DC43B8"/>
    <w:rsid w:val="00E177ED"/>
    <w:rsid w:val="00E227B3"/>
    <w:rsid w:val="00E33206"/>
    <w:rsid w:val="00E50664"/>
    <w:rsid w:val="00E620EE"/>
    <w:rsid w:val="00E63FF7"/>
    <w:rsid w:val="00EC39C9"/>
    <w:rsid w:val="00EE0BBA"/>
    <w:rsid w:val="00EF3060"/>
    <w:rsid w:val="00EF3D26"/>
    <w:rsid w:val="00F03894"/>
    <w:rsid w:val="00F25137"/>
    <w:rsid w:val="00F35400"/>
    <w:rsid w:val="00F35AB5"/>
    <w:rsid w:val="00F36C26"/>
    <w:rsid w:val="00F40A13"/>
    <w:rsid w:val="00F43C3A"/>
    <w:rsid w:val="00F6111E"/>
    <w:rsid w:val="00F74CCF"/>
    <w:rsid w:val="00F802A8"/>
    <w:rsid w:val="00F82CB8"/>
    <w:rsid w:val="00F83BCC"/>
    <w:rsid w:val="00F9448D"/>
    <w:rsid w:val="00FC5381"/>
    <w:rsid w:val="00FC7624"/>
    <w:rsid w:val="00FD444C"/>
    <w:rsid w:val="00FE06CC"/>
    <w:rsid w:val="00FF0D68"/>
    <w:rsid w:val="00FF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8734E"/>
  <w15:chartTrackingRefBased/>
  <w15:docId w15:val="{3A83DA47-F800-4BA5-BE68-D61CCF63E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94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97103-6775-4C76-825C-3553CC910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1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KirichukLL</dc:creator>
  <cp:keywords/>
  <dc:description/>
  <cp:lastModifiedBy>KirichukLL</cp:lastModifiedBy>
  <cp:revision>80</cp:revision>
  <cp:lastPrinted>2025-03-05T09:01:00Z</cp:lastPrinted>
  <dcterms:created xsi:type="dcterms:W3CDTF">2023-01-15T22:51:00Z</dcterms:created>
  <dcterms:modified xsi:type="dcterms:W3CDTF">2025-03-05T09:18:00Z</dcterms:modified>
</cp:coreProperties>
</file>