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9367DA" w:rsidRPr="00957E49" w:rsidTr="009367DA">
        <w:tc>
          <w:tcPr>
            <w:tcW w:w="9570" w:type="dxa"/>
          </w:tcPr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67DA" w:rsidRPr="00957E49" w:rsidTr="009367DA">
        <w:tc>
          <w:tcPr>
            <w:tcW w:w="9570" w:type="dxa"/>
          </w:tcPr>
          <w:p w:rsidR="009367DA" w:rsidRPr="00957E49" w:rsidRDefault="009367DA" w:rsidP="0024337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</w:rPr>
            </w:pPr>
          </w:p>
          <w:p w:rsidR="009367DA" w:rsidRPr="00957E49" w:rsidRDefault="009367DA" w:rsidP="0024337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</w:rPr>
            </w:pPr>
            <w:r w:rsidRPr="00957E49">
              <w:rPr>
                <w:rFonts w:ascii="Times New Roman" w:hAnsi="Times New Roman"/>
                <w:b/>
                <w:bCs/>
                <w:sz w:val="32"/>
                <w:szCs w:val="20"/>
              </w:rPr>
              <w:t>АДМИНИСТРАЦИЯ</w:t>
            </w:r>
          </w:p>
          <w:p w:rsidR="009367DA" w:rsidRPr="00957E49" w:rsidRDefault="009367DA" w:rsidP="0024337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</w:rPr>
            </w:pPr>
            <w:r w:rsidRPr="00957E49">
              <w:rPr>
                <w:rFonts w:ascii="Times New Roman" w:hAnsi="Times New Roman"/>
                <w:b/>
                <w:bCs/>
                <w:sz w:val="32"/>
                <w:szCs w:val="20"/>
              </w:rPr>
              <w:t>ПОЖАРСКОГО МУНИЦИПАЛЬНОГО РАЙОНА</w:t>
            </w:r>
          </w:p>
          <w:p w:rsidR="009367DA" w:rsidRPr="00957E49" w:rsidRDefault="009367DA" w:rsidP="0024337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</w:rPr>
            </w:pPr>
            <w:proofErr w:type="gramStart"/>
            <w:r w:rsidRPr="00957E49">
              <w:rPr>
                <w:rFonts w:ascii="Times New Roman" w:hAnsi="Times New Roman"/>
                <w:b/>
                <w:bCs/>
                <w:sz w:val="32"/>
                <w:szCs w:val="20"/>
              </w:rPr>
              <w:t>ПРИМОРСКОГО  КРАЯ</w:t>
            </w:r>
            <w:proofErr w:type="gramEnd"/>
          </w:p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367DA" w:rsidRPr="00957E49" w:rsidTr="009367DA">
        <w:tc>
          <w:tcPr>
            <w:tcW w:w="9570" w:type="dxa"/>
          </w:tcPr>
          <w:p w:rsidR="009367DA" w:rsidRPr="00241F66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1F66">
              <w:rPr>
                <w:rFonts w:ascii="Times New Roman" w:hAnsi="Times New Roman"/>
                <w:sz w:val="24"/>
                <w:szCs w:val="24"/>
              </w:rPr>
              <w:t>П  О</w:t>
            </w:r>
            <w:proofErr w:type="gramEnd"/>
            <w:r w:rsidRPr="00241F66">
              <w:rPr>
                <w:rFonts w:ascii="Times New Roman" w:hAnsi="Times New Roman"/>
                <w:sz w:val="24"/>
                <w:szCs w:val="24"/>
              </w:rPr>
              <w:t xml:space="preserve">  С  Т  А  Н  О  В  Л  Е  Н  И  Е</w:t>
            </w:r>
          </w:p>
          <w:p w:rsidR="009367DA" w:rsidRPr="00957E49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67DA" w:rsidRDefault="009367DA" w:rsidP="009367DA">
      <w:pPr>
        <w:pStyle w:val="a3"/>
        <w:spacing w:line="360" w:lineRule="auto"/>
        <w:ind w:firstLine="851"/>
        <w:jc w:val="both"/>
        <w:rPr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38"/>
      </w:tblGrid>
      <w:tr w:rsidR="009367DA" w:rsidRPr="00134494" w:rsidTr="0024337B">
        <w:tc>
          <w:tcPr>
            <w:tcW w:w="2816" w:type="dxa"/>
          </w:tcPr>
          <w:p w:rsidR="009367DA" w:rsidRPr="00AB7991" w:rsidRDefault="00EC323C" w:rsidP="00243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05 ноября 2020 года</w:t>
            </w:r>
            <w:bookmarkStart w:id="0" w:name="_GoBack"/>
            <w:bookmarkEnd w:id="0"/>
            <w:r w:rsidR="009367DA"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</w:p>
        </w:tc>
        <w:tc>
          <w:tcPr>
            <w:tcW w:w="4135" w:type="dxa"/>
          </w:tcPr>
          <w:p w:rsidR="009367DA" w:rsidRPr="00134494" w:rsidRDefault="009367DA" w:rsidP="0024337B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134494">
              <w:rPr>
                <w:rFonts w:ascii="Times New Roman" w:hAnsi="Times New Roman"/>
                <w:sz w:val="21"/>
                <w:szCs w:val="21"/>
              </w:rPr>
              <w:t>пгт</w:t>
            </w:r>
            <w:proofErr w:type="spellEnd"/>
            <w:r w:rsidRPr="00134494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134494">
              <w:rPr>
                <w:rFonts w:ascii="Times New Roman" w:hAnsi="Times New Roman"/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617" w:type="dxa"/>
          </w:tcPr>
          <w:p w:rsidR="009367DA" w:rsidRPr="00AB7991" w:rsidRDefault="009367DA" w:rsidP="0024337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B7991">
              <w:rPr>
                <w:rFonts w:ascii="Times New Roman" w:hAnsi="Times New Roman"/>
                <w:sz w:val="24"/>
                <w:szCs w:val="24"/>
                <w:u w:val="single"/>
              </w:rPr>
              <w:t>№</w:t>
            </w:r>
          </w:p>
        </w:tc>
        <w:tc>
          <w:tcPr>
            <w:tcW w:w="1038" w:type="dxa"/>
          </w:tcPr>
          <w:p w:rsidR="009367DA" w:rsidRPr="00AB7991" w:rsidRDefault="00EC323C" w:rsidP="00243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707-па</w:t>
            </w:r>
            <w:r w:rsidR="009367DA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</w:p>
        </w:tc>
      </w:tr>
    </w:tbl>
    <w:p w:rsidR="009367DA" w:rsidRDefault="009367DA" w:rsidP="009367DA"/>
    <w:p w:rsidR="009367DA" w:rsidRPr="00912EF7" w:rsidRDefault="009367DA" w:rsidP="009367D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D45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района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, свободного от прав третьих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лиц (за исключением имущественных прав некоммерческих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организаций), предназначенного для предоставления во</w:t>
      </w:r>
      <w:r w:rsidR="00D45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владение и (или) в пользование на долгосрочной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основе социально ориентированным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некоммерческим организациям</w:t>
      </w:r>
    </w:p>
    <w:p w:rsidR="009367DA" w:rsidRPr="00912EF7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Pr="00D4581A" w:rsidRDefault="009367DA" w:rsidP="00D4581A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2EF7">
        <w:rPr>
          <w:rFonts w:ascii="Times New Roman" w:hAnsi="Times New Roman"/>
          <w:sz w:val="28"/>
          <w:szCs w:val="28"/>
        </w:rPr>
        <w:t>В целях оказания имущественной поддержки социально ориентированным некоммерческим организациям в рамках реализации положений</w:t>
      </w:r>
      <w:r>
        <w:rPr>
          <w:rFonts w:ascii="Times New Roman" w:hAnsi="Times New Roman"/>
          <w:sz w:val="28"/>
          <w:szCs w:val="28"/>
        </w:rPr>
        <w:t xml:space="preserve"> ст. 31.1 Федерального закона от 12 января </w:t>
      </w:r>
      <w:r w:rsidRPr="00912EF7">
        <w:rPr>
          <w:rFonts w:ascii="Times New Roman" w:hAnsi="Times New Roman"/>
          <w:sz w:val="28"/>
          <w:szCs w:val="28"/>
        </w:rPr>
        <w:t>1996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Pr="00912EF7">
        <w:rPr>
          <w:rFonts w:ascii="Times New Roman" w:hAnsi="Times New Roman"/>
          <w:sz w:val="28"/>
          <w:szCs w:val="28"/>
        </w:rPr>
        <w:t xml:space="preserve">7-ФЗ </w:t>
      </w:r>
      <w:r>
        <w:rPr>
          <w:rFonts w:ascii="Times New Roman" w:hAnsi="Times New Roman"/>
          <w:sz w:val="28"/>
          <w:szCs w:val="28"/>
        </w:rPr>
        <w:t>«О некоммерческих организациях»</w:t>
      </w:r>
      <w:r w:rsidRPr="00912EF7">
        <w:rPr>
          <w:rFonts w:ascii="Times New Roman" w:hAnsi="Times New Roman"/>
          <w:sz w:val="28"/>
          <w:szCs w:val="28"/>
        </w:rPr>
        <w:t>, руководствуясь Федеральным</w:t>
      </w:r>
      <w:r>
        <w:rPr>
          <w:rFonts w:ascii="Times New Roman" w:hAnsi="Times New Roman"/>
          <w:sz w:val="28"/>
          <w:szCs w:val="28"/>
        </w:rPr>
        <w:t xml:space="preserve"> законом</w:t>
      </w:r>
      <w:r w:rsidRPr="00912EF7">
        <w:rPr>
          <w:rFonts w:ascii="Times New Roman" w:hAnsi="Times New Roman"/>
          <w:sz w:val="28"/>
          <w:szCs w:val="28"/>
        </w:rPr>
        <w:t xml:space="preserve"> от 06</w:t>
      </w:r>
      <w:r>
        <w:rPr>
          <w:rFonts w:ascii="Times New Roman" w:hAnsi="Times New Roman"/>
          <w:sz w:val="28"/>
          <w:szCs w:val="28"/>
        </w:rPr>
        <w:t xml:space="preserve"> октября </w:t>
      </w:r>
      <w:r w:rsidRPr="00912EF7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 xml:space="preserve">года № </w:t>
      </w:r>
      <w:r w:rsidRPr="00912EF7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912EF7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12EF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нормативным правовым актом Думы Пожарского муниципального района от 30 декабря 2014 года                       № 294-НПА «Об утверждении Положения об оказании поддержки социально ориентированным некоммерческим </w:t>
      </w:r>
      <w:r w:rsidRPr="00D4581A">
        <w:rPr>
          <w:rFonts w:ascii="Times New Roman" w:hAnsi="Times New Roman"/>
          <w:sz w:val="28"/>
          <w:szCs w:val="28"/>
        </w:rPr>
        <w:t>организациям Пожарского муниципального района»,</w:t>
      </w:r>
      <w:r w:rsidR="00D4581A" w:rsidRPr="00D4581A">
        <w:rPr>
          <w:rFonts w:ascii="Times New Roman" w:hAnsi="Times New Roman"/>
          <w:sz w:val="28"/>
          <w:szCs w:val="28"/>
        </w:rPr>
        <w:t xml:space="preserve"> постановления администрации Пожарского муниципального района Приморского края от 02 июня 2020 года</w:t>
      </w:r>
      <w:r w:rsidR="00D4581A">
        <w:rPr>
          <w:rFonts w:ascii="Times New Roman" w:hAnsi="Times New Roman"/>
          <w:sz w:val="28"/>
          <w:szCs w:val="28"/>
        </w:rPr>
        <w:t xml:space="preserve"> № 349-па</w:t>
      </w:r>
      <w:r w:rsidR="00D4581A" w:rsidRPr="00D4581A">
        <w:rPr>
          <w:rFonts w:ascii="Times New Roman" w:hAnsi="Times New Roman"/>
          <w:sz w:val="28"/>
          <w:szCs w:val="28"/>
        </w:rPr>
        <w:t xml:space="preserve"> «</w:t>
      </w:r>
      <w:r w:rsidR="00D4581A" w:rsidRPr="00D4581A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формирования, ведения и обязательного опубликования перечня муниципального имущества Пожарского муниципального района, свободного от прав третьих лиц (за исключением имущественных прав некоммерческих организаций), предназначенного для предоставления во владение и (или) в пользование на долгосрочной основе социально ориентированным некоммерческим организациям</w:t>
      </w:r>
      <w:r w:rsidR="00D4581A">
        <w:rPr>
          <w:rFonts w:ascii="Times New Roman" w:hAnsi="Times New Roman" w:cs="Times New Roman"/>
          <w:bCs/>
          <w:sz w:val="28"/>
          <w:szCs w:val="28"/>
        </w:rPr>
        <w:t>»</w:t>
      </w:r>
      <w:r w:rsidR="00D4581A" w:rsidRPr="00D4581A">
        <w:rPr>
          <w:rFonts w:ascii="Times New Roman" w:hAnsi="Times New Roman" w:cs="Times New Roman"/>
          <w:bCs/>
          <w:sz w:val="28"/>
          <w:szCs w:val="28"/>
        </w:rPr>
        <w:t>,</w:t>
      </w:r>
      <w:r w:rsidR="00D458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Пожарского муниципального района Приморского края</w:t>
      </w:r>
    </w:p>
    <w:p w:rsidR="009367DA" w:rsidRDefault="009367DA" w:rsidP="0093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7DA" w:rsidRDefault="009367DA" w:rsidP="0093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7DA" w:rsidRDefault="009367DA" w:rsidP="009367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EF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F7">
        <w:rPr>
          <w:rFonts w:ascii="Times New Roman" w:hAnsi="Times New Roman"/>
          <w:sz w:val="28"/>
          <w:szCs w:val="28"/>
        </w:rPr>
        <w:t>Т:</w:t>
      </w:r>
    </w:p>
    <w:p w:rsidR="009367DA" w:rsidRDefault="009367DA" w:rsidP="0093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7DA" w:rsidRPr="00912EF7" w:rsidRDefault="009367DA" w:rsidP="00936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7DA" w:rsidRPr="00C577B5" w:rsidRDefault="009367DA" w:rsidP="009367DA">
      <w:pPr>
        <w:pStyle w:val="ConsPlusNormal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77B5">
        <w:rPr>
          <w:rFonts w:ascii="Times New Roman" w:hAnsi="Times New Roman"/>
          <w:sz w:val="28"/>
          <w:szCs w:val="28"/>
        </w:rPr>
        <w:t xml:space="preserve">1. </w:t>
      </w:r>
      <w:r w:rsidRPr="009367DA">
        <w:rPr>
          <w:rFonts w:ascii="Times New Roman" w:hAnsi="Times New Roman"/>
          <w:sz w:val="28"/>
          <w:szCs w:val="28"/>
        </w:rPr>
        <w:t>Утвердить прилагаем</w:t>
      </w:r>
      <w:r w:rsidR="004B35B9">
        <w:rPr>
          <w:rFonts w:ascii="Times New Roman" w:hAnsi="Times New Roman"/>
          <w:sz w:val="28"/>
          <w:szCs w:val="28"/>
        </w:rPr>
        <w:t xml:space="preserve">ый </w:t>
      </w:r>
      <w:r w:rsidRPr="009367DA">
        <w:rPr>
          <w:rFonts w:ascii="Times New Roman" w:hAnsi="Times New Roman" w:cs="Times New Roman"/>
          <w:bCs/>
          <w:sz w:val="28"/>
          <w:szCs w:val="28"/>
        </w:rPr>
        <w:t>Перечень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7DA">
        <w:rPr>
          <w:rFonts w:ascii="Times New Roman" w:hAnsi="Times New Roman" w:cs="Times New Roman"/>
          <w:bCs/>
          <w:sz w:val="28"/>
          <w:szCs w:val="28"/>
        </w:rPr>
        <w:t>муниципального имущества Пожарского муниципального района, свободного от прав третьих лиц (за исключением имущественных прав некоммерческих организаций), предназначенного для предоставления 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7DA">
        <w:rPr>
          <w:rFonts w:ascii="Times New Roman" w:hAnsi="Times New Roman" w:cs="Times New Roman"/>
          <w:bCs/>
          <w:sz w:val="28"/>
          <w:szCs w:val="28"/>
        </w:rPr>
        <w:t>владение и (или) в пользование на долгосрочной основе социально ориентированным некоммерческим организациям</w:t>
      </w:r>
      <w:r w:rsidRPr="00C577B5">
        <w:rPr>
          <w:rFonts w:ascii="Times New Roman" w:hAnsi="Times New Roman"/>
          <w:sz w:val="28"/>
          <w:szCs w:val="28"/>
        </w:rPr>
        <w:t>.</w:t>
      </w:r>
    </w:p>
    <w:p w:rsidR="009367DA" w:rsidRPr="00C577B5" w:rsidRDefault="009367DA" w:rsidP="009367DA">
      <w:pPr>
        <w:pStyle w:val="a3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77B5">
        <w:rPr>
          <w:rFonts w:ascii="Times New Roman" w:hAnsi="Times New Roman"/>
          <w:sz w:val="28"/>
          <w:szCs w:val="28"/>
        </w:rPr>
        <w:t xml:space="preserve">2 </w:t>
      </w:r>
      <w:r w:rsidRPr="00C577B5">
        <w:rPr>
          <w:rFonts w:ascii="Times New Roman" w:hAnsi="Times New Roman"/>
          <w:sz w:val="28"/>
          <w:szCs w:val="28"/>
          <w:lang w:eastAsia="ru-RU"/>
        </w:rPr>
        <w:t xml:space="preserve">Опубликовать </w:t>
      </w:r>
      <w:r w:rsidR="004B35B9">
        <w:rPr>
          <w:rFonts w:ascii="Times New Roman" w:hAnsi="Times New Roman"/>
          <w:sz w:val="28"/>
          <w:szCs w:val="28"/>
          <w:lang w:eastAsia="ru-RU"/>
        </w:rPr>
        <w:t xml:space="preserve">настоящее </w:t>
      </w:r>
      <w:r w:rsidRPr="00C577B5">
        <w:rPr>
          <w:rFonts w:ascii="Times New Roman" w:hAnsi="Times New Roman"/>
          <w:sz w:val="28"/>
          <w:szCs w:val="28"/>
          <w:lang w:eastAsia="ru-RU"/>
        </w:rPr>
        <w:t>постановление в газете «Победа» и разместить на официальном сайте администрации Пожарского муниципального района Приморского края в информационно-телекоммуникационной сети Интернет.</w:t>
      </w:r>
    </w:p>
    <w:p w:rsidR="009367DA" w:rsidRPr="00C577B5" w:rsidRDefault="009367DA" w:rsidP="009367DA">
      <w:pPr>
        <w:pStyle w:val="a3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77B5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со дня его </w:t>
      </w:r>
      <w:r>
        <w:rPr>
          <w:rFonts w:ascii="Times New Roman" w:hAnsi="Times New Roman"/>
          <w:sz w:val="28"/>
          <w:szCs w:val="28"/>
        </w:rPr>
        <w:t>опубликования</w:t>
      </w:r>
      <w:r w:rsidRPr="00C577B5">
        <w:rPr>
          <w:rFonts w:ascii="Times New Roman" w:hAnsi="Times New Roman"/>
          <w:sz w:val="28"/>
          <w:szCs w:val="28"/>
        </w:rPr>
        <w:t>.</w:t>
      </w:r>
    </w:p>
    <w:p w:rsidR="009367DA" w:rsidRPr="00C577B5" w:rsidRDefault="009367DA" w:rsidP="009367DA">
      <w:pPr>
        <w:pStyle w:val="a3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577B5">
        <w:rPr>
          <w:rFonts w:ascii="Times New Roman" w:hAnsi="Times New Roman"/>
          <w:sz w:val="28"/>
          <w:szCs w:val="28"/>
          <w:lang w:eastAsia="ru-RU"/>
        </w:rPr>
        <w:t>. Контроль за исполнением настоящего постановления возложить на первого заместителя главы администрации Пожарского муниципального района.</w:t>
      </w:r>
    </w:p>
    <w:p w:rsidR="009367DA" w:rsidRPr="00C577B5" w:rsidRDefault="009367DA" w:rsidP="009367DA">
      <w:pPr>
        <w:pStyle w:val="a3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67DA" w:rsidRDefault="009367DA" w:rsidP="009367D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67DA" w:rsidRDefault="009367DA" w:rsidP="009367D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367DA" w:rsidRPr="00912EF7" w:rsidRDefault="009367DA" w:rsidP="009367D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12EF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                                    С.А. Филатов</w:t>
      </w: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Default="009367DA"/>
    <w:p w:rsidR="009367DA" w:rsidRDefault="009367DA"/>
    <w:p w:rsidR="009367DA" w:rsidRDefault="009367DA"/>
    <w:p w:rsidR="009367DA" w:rsidRDefault="009367DA"/>
    <w:p w:rsidR="009367DA" w:rsidRDefault="009367DA"/>
    <w:p w:rsidR="009367DA" w:rsidRDefault="009367DA"/>
    <w:p w:rsidR="009367DA" w:rsidRDefault="009367DA" w:rsidP="009367D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  <w:sectPr w:rsidR="009367DA" w:rsidSect="009367DA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:rsidR="009367DA" w:rsidRDefault="009367DA" w:rsidP="009367D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961"/>
      </w:tblGrid>
      <w:tr w:rsidR="009367DA" w:rsidTr="009367DA">
        <w:tc>
          <w:tcPr>
            <w:tcW w:w="10343" w:type="dxa"/>
          </w:tcPr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F017E5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Пожарского муниципального района Приморского края</w:t>
            </w:r>
          </w:p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proofErr w:type="gramStart"/>
            <w:r w:rsidR="00EC323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C323C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  <w:proofErr w:type="gramEnd"/>
            <w:r w:rsidR="00EC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года №</w:t>
            </w:r>
            <w:r w:rsidR="00EC323C">
              <w:rPr>
                <w:rFonts w:ascii="Times New Roman" w:hAnsi="Times New Roman" w:cs="Times New Roman"/>
                <w:sz w:val="24"/>
                <w:szCs w:val="24"/>
              </w:rPr>
              <w:t>707-па</w:t>
            </w:r>
          </w:p>
          <w:p w:rsidR="009367DA" w:rsidRDefault="009367DA" w:rsidP="009367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7DA" w:rsidRPr="00912EF7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67DA" w:rsidRPr="00912EF7" w:rsidRDefault="009367DA" w:rsidP="009367D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9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еречень</w:t>
      </w:r>
    </w:p>
    <w:p w:rsidR="009367DA" w:rsidRPr="00912EF7" w:rsidRDefault="009367DA" w:rsidP="009367D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EF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района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, свободного от прав третьих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лиц (за исключением имущественных прав некоммерческих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организаций), предназначенного для предоставления во</w:t>
      </w:r>
    </w:p>
    <w:p w:rsidR="009367DA" w:rsidRPr="00912EF7" w:rsidRDefault="009367DA" w:rsidP="009367D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EF7">
        <w:rPr>
          <w:rFonts w:ascii="Times New Roman" w:hAnsi="Times New Roman" w:cs="Times New Roman"/>
          <w:b/>
          <w:bCs/>
          <w:sz w:val="28"/>
          <w:szCs w:val="28"/>
        </w:rPr>
        <w:t>владение и (или) в пользование на долгосрочной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основе социально ориентированным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EF7">
        <w:rPr>
          <w:rFonts w:ascii="Times New Roman" w:hAnsi="Times New Roman" w:cs="Times New Roman"/>
          <w:b/>
          <w:bCs/>
          <w:sz w:val="28"/>
          <w:szCs w:val="28"/>
        </w:rPr>
        <w:t>некоммерческим организациям</w:t>
      </w:r>
    </w:p>
    <w:p w:rsidR="009367DA" w:rsidRPr="00912EF7" w:rsidRDefault="009367DA" w:rsidP="009367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2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3017"/>
        <w:gridCol w:w="2218"/>
        <w:gridCol w:w="1560"/>
        <w:gridCol w:w="1275"/>
        <w:gridCol w:w="1419"/>
        <w:gridCol w:w="2352"/>
        <w:gridCol w:w="1141"/>
        <w:gridCol w:w="1815"/>
      </w:tblGrid>
      <w:tr w:rsidR="009367DA" w:rsidRPr="00F017E5" w:rsidTr="00B97528">
        <w:trPr>
          <w:trHeight w:val="169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 xml:space="preserve"> № </w:t>
            </w:r>
          </w:p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п/п</w:t>
            </w:r>
          </w:p>
        </w:tc>
        <w:tc>
          <w:tcPr>
            <w:tcW w:w="3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имущества (с указанием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индивидуализирующих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признаков)</w:t>
            </w:r>
          </w:p>
        </w:tc>
        <w:tc>
          <w:tcPr>
            <w:tcW w:w="2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объекта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Целевое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назначение</w:t>
            </w:r>
            <w:r>
              <w:rPr>
                <w:rFonts w:ascii="Times New Roman" w:hAnsi="Times New Roman"/>
              </w:rPr>
              <w:t xml:space="preserve"> </w:t>
            </w:r>
            <w:r w:rsidRPr="00F017E5">
              <w:rPr>
                <w:rFonts w:ascii="Times New Roman" w:hAnsi="Times New Roman"/>
              </w:rPr>
              <w:t>(разрешенное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использование)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Информация о наличии ограничения</w:t>
            </w:r>
          </w:p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(обременения) объекта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Номер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 дата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договора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пользования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(аренды)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Полное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наименование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пользователя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(арендатора),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юридический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адрес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Отметка о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внесении в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Перечень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(дата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внесения)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Отметка об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исключении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из Перечня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(дата</w:t>
            </w:r>
          </w:p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исключения)</w:t>
            </w:r>
          </w:p>
        </w:tc>
      </w:tr>
      <w:tr w:rsidR="009367DA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1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2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5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6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7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8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jc w:val="center"/>
              <w:rPr>
                <w:rFonts w:ascii="Times New Roman" w:hAnsi="Times New Roman"/>
              </w:rPr>
            </w:pPr>
            <w:r w:rsidRPr="00F017E5">
              <w:rPr>
                <w:rFonts w:ascii="Times New Roman" w:hAnsi="Times New Roman"/>
              </w:rPr>
              <w:t>9</w:t>
            </w:r>
          </w:p>
        </w:tc>
      </w:tr>
      <w:tr w:rsidR="009367DA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77BCF" w:rsidP="00667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Нежилые п</w:t>
            </w:r>
            <w:r w:rsidR="00B97528">
              <w:rPr>
                <w:rFonts w:ascii="Times New Roman" w:hAnsi="Times New Roman"/>
              </w:rPr>
              <w:t>омещения</w:t>
            </w:r>
            <w:r>
              <w:rPr>
                <w:rFonts w:ascii="Times New Roman" w:hAnsi="Times New Roman"/>
              </w:rPr>
              <w:t xml:space="preserve"> номера на поэтажном плане 5-11, 14-15,101, общей площадью 230, 2 кв. м.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667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Приморский край, Пожарский район,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Лучегорск</w:t>
            </w:r>
            <w:proofErr w:type="spellEnd"/>
            <w:r>
              <w:rPr>
                <w:rFonts w:ascii="Times New Roman" w:hAnsi="Times New Roman"/>
              </w:rPr>
              <w:t>, Общественный центр, д. 2</w:t>
            </w:r>
            <w:r w:rsidR="006676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FC3DE6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развитие межнационального сотрудничества, сохранения и защиту самобытности культуры, языков и традиций народов Российской Федерации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0E6CAC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 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пользования муниципальным имуществом от 01.02.2018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0E6CAC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Территориальная соседская община коренных малочисленных народов Пожарского района Приморского края «</w:t>
            </w:r>
            <w:proofErr w:type="spellStart"/>
            <w:r>
              <w:rPr>
                <w:rFonts w:ascii="Times New Roman" w:hAnsi="Times New Roman"/>
              </w:rPr>
              <w:t>Адига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B97528" w:rsidP="0024337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27.08.2020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7DA" w:rsidRPr="00F017E5" w:rsidRDefault="009367DA" w:rsidP="0024337B">
            <w:pPr>
              <w:pStyle w:val="a3"/>
              <w:rPr>
                <w:rFonts w:ascii="Times New Roman" w:hAnsi="Times New Roman"/>
              </w:rPr>
            </w:pPr>
          </w:p>
        </w:tc>
      </w:tr>
      <w:tr w:rsidR="00B97528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Помещения МБДОУ детский сад № 10 комбинированного вида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Приморский край, Пожарский район,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Лучегорск</w:t>
            </w:r>
            <w:proofErr w:type="spellEnd"/>
            <w:r>
              <w:rPr>
                <w:rFonts w:ascii="Times New Roman" w:hAnsi="Times New Roman"/>
              </w:rPr>
              <w:t xml:space="preserve">, 1 микрорайон, </w:t>
            </w:r>
            <w:proofErr w:type="spellStart"/>
            <w:r>
              <w:rPr>
                <w:rFonts w:ascii="Times New Roman" w:hAnsi="Times New Roman"/>
              </w:rPr>
              <w:t>зд</w:t>
            </w:r>
            <w:proofErr w:type="spellEnd"/>
            <w:r>
              <w:rPr>
                <w:rFonts w:ascii="Times New Roman" w:hAnsi="Times New Roman"/>
              </w:rPr>
              <w:t>. 10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 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Договор безвозмездного </w:t>
            </w:r>
            <w:r>
              <w:rPr>
                <w:rFonts w:ascii="Times New Roman" w:hAnsi="Times New Roman"/>
              </w:rPr>
              <w:lastRenderedPageBreak/>
              <w:t>пользования муниципальным имуществом от 01.11.2009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Социально-экологическая общественная </w:t>
            </w:r>
            <w:r>
              <w:rPr>
                <w:rFonts w:ascii="Times New Roman" w:hAnsi="Times New Roman"/>
              </w:rPr>
              <w:lastRenderedPageBreak/>
              <w:t>организация «Первоцвет»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27.08.2020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</w:p>
        </w:tc>
      </w:tr>
      <w:tr w:rsidR="00B97528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B97528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B97528">
              <w:rPr>
                <w:rFonts w:ascii="Times New Roman" w:hAnsi="Times New Roman"/>
              </w:rPr>
              <w:t>ежилое муниципальное здание: Гараж МУПКОН (киносети), о</w:t>
            </w:r>
            <w:r>
              <w:rPr>
                <w:rFonts w:ascii="Times New Roman" w:hAnsi="Times New Roman"/>
              </w:rPr>
              <w:t>бщей площадью 112,0 кв. метров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 w:rsidRPr="00B97528">
              <w:rPr>
                <w:rFonts w:ascii="Times New Roman" w:hAnsi="Times New Roman"/>
              </w:rPr>
              <w:t xml:space="preserve">Приморский край, Пожарский район, </w:t>
            </w:r>
            <w:proofErr w:type="spellStart"/>
            <w:r w:rsidRPr="00B97528">
              <w:rPr>
                <w:rFonts w:ascii="Times New Roman" w:hAnsi="Times New Roman"/>
              </w:rPr>
              <w:t>пгт</w:t>
            </w:r>
            <w:proofErr w:type="spellEnd"/>
            <w:r w:rsidRPr="00B97528">
              <w:rPr>
                <w:rFonts w:ascii="Times New Roman" w:hAnsi="Times New Roman"/>
              </w:rPr>
              <w:t xml:space="preserve"> </w:t>
            </w:r>
            <w:proofErr w:type="spellStart"/>
            <w:r w:rsidRPr="00B97528">
              <w:rPr>
                <w:rFonts w:ascii="Times New Roman" w:hAnsi="Times New Roman"/>
              </w:rPr>
              <w:t>Лучегорск</w:t>
            </w:r>
            <w:proofErr w:type="spellEnd"/>
            <w:r w:rsidRPr="00B97528">
              <w:rPr>
                <w:rFonts w:ascii="Times New Roman" w:hAnsi="Times New Roman"/>
              </w:rPr>
              <w:t>, 2 микрорайон (район ДОСААФа)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B97528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97528">
              <w:rPr>
                <w:rFonts w:ascii="Times New Roman" w:hAnsi="Times New Roman"/>
              </w:rPr>
              <w:t>ля использования имущества в целях выполнения работ по регулированию численности безнадзорных животных на территории Пожарского муниципального района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 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пользования муниципальным имуществом от 01.11.2009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B97528" w:rsidRDefault="00B97528" w:rsidP="00B97528">
            <w:pPr>
              <w:pStyle w:val="a3"/>
              <w:rPr>
                <w:rFonts w:ascii="Times New Roman" w:hAnsi="Times New Roman"/>
              </w:rPr>
            </w:pPr>
            <w:r w:rsidRPr="00B97528">
              <w:rPr>
                <w:rFonts w:ascii="Times New Roman" w:hAnsi="Times New Roman"/>
              </w:rPr>
              <w:t>Благотворительный фонд помощи бездомным животным «Друг»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27.08.2020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7528" w:rsidRPr="00F017E5" w:rsidRDefault="00B97528" w:rsidP="00B97528">
            <w:pPr>
              <w:pStyle w:val="a3"/>
              <w:rPr>
                <w:rFonts w:ascii="Times New Roman" w:hAnsi="Times New Roman"/>
              </w:rPr>
            </w:pPr>
          </w:p>
        </w:tc>
      </w:tr>
      <w:tr w:rsidR="00977BCF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Нежилые помещения на поэтажном плане 20, 22, 36, общей площадью 207,5 кв. м. 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Приморский край, Пожарский район, </w:t>
            </w:r>
          </w:p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Новостройка, ул. Заводская, 4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размещения филиала ООО «ДЮСШ </w:t>
            </w:r>
            <w:proofErr w:type="spellStart"/>
            <w:r>
              <w:rPr>
                <w:rFonts w:ascii="Times New Roman" w:hAnsi="Times New Roman"/>
              </w:rPr>
              <w:t>киокусинкай</w:t>
            </w:r>
            <w:proofErr w:type="spellEnd"/>
            <w:r>
              <w:rPr>
                <w:rFonts w:ascii="Times New Roman" w:hAnsi="Times New Roman"/>
              </w:rPr>
              <w:t xml:space="preserve"> каратэ-до Пожарского района»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 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пользования муниципальным имуществом от 05.04.2017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Общественная организация «Детско-юношеская спортивная школа </w:t>
            </w:r>
            <w:proofErr w:type="spellStart"/>
            <w:r>
              <w:rPr>
                <w:rFonts w:ascii="Times New Roman" w:hAnsi="Times New Roman"/>
              </w:rPr>
              <w:t>киокусинкай</w:t>
            </w:r>
            <w:proofErr w:type="spellEnd"/>
            <w:r>
              <w:rPr>
                <w:rFonts w:ascii="Times New Roman" w:hAnsi="Times New Roman"/>
              </w:rPr>
              <w:t xml:space="preserve"> каратэ-до Пожарского района»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27.08.2020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</w:p>
        </w:tc>
      </w:tr>
      <w:tr w:rsidR="00977BCF" w:rsidRPr="00F017E5" w:rsidTr="00B97528">
        <w:trPr>
          <w:trHeight w:val="1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0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6676BD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Нежилые помещения на поэтажном плане 67 площадью 16,6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76BD" w:rsidRDefault="006676BD" w:rsidP="00667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Приморский край, Пожарский район, </w:t>
            </w:r>
          </w:p>
          <w:p w:rsidR="00977BCF" w:rsidRPr="00F017E5" w:rsidRDefault="006676BD" w:rsidP="00667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Верхний Перевал, ул. Школьная, 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FC3DE6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развитие межнационального сотрудничества, сохранения и защиту самобытности культуры, языков и традиций народов Российской Федерации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6676BD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Отсутствует</w:t>
            </w:r>
          </w:p>
        </w:tc>
        <w:tc>
          <w:tcPr>
            <w:tcW w:w="1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6676BD" w:rsidP="00667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безвозмездного пользования муниципальным имуществом от 28.11.2016</w:t>
            </w: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FC3DE6" w:rsidP="00FC3DE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Территориально-соседская община Коренных малочисленных народов «</w:t>
            </w:r>
            <w:proofErr w:type="spellStart"/>
            <w:r>
              <w:rPr>
                <w:rFonts w:ascii="Times New Roman" w:hAnsi="Times New Roman"/>
              </w:rPr>
              <w:t>Хато-Охто</w:t>
            </w:r>
            <w:proofErr w:type="spellEnd"/>
            <w:r>
              <w:rPr>
                <w:rFonts w:ascii="Times New Roman" w:hAnsi="Times New Roman"/>
              </w:rPr>
              <w:t>» (Корень жизни) Пожарского района Приморского края</w:t>
            </w:r>
          </w:p>
        </w:tc>
        <w:tc>
          <w:tcPr>
            <w:tcW w:w="11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FC3DE6" w:rsidP="00977BC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27.08.2020</w:t>
            </w:r>
          </w:p>
        </w:tc>
        <w:tc>
          <w:tcPr>
            <w:tcW w:w="18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BCF" w:rsidRPr="00F017E5" w:rsidRDefault="00977BCF" w:rsidP="00977BCF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367DA" w:rsidRDefault="009367DA">
      <w:pPr>
        <w:sectPr w:rsidR="009367DA" w:rsidSect="009367DA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9367DA" w:rsidRDefault="009367DA"/>
    <w:sectPr w:rsidR="00936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7DA"/>
    <w:rsid w:val="000E6CAC"/>
    <w:rsid w:val="00187984"/>
    <w:rsid w:val="004B35B9"/>
    <w:rsid w:val="00505BAC"/>
    <w:rsid w:val="00561B5C"/>
    <w:rsid w:val="006676BD"/>
    <w:rsid w:val="009367DA"/>
    <w:rsid w:val="00977BCF"/>
    <w:rsid w:val="00B97528"/>
    <w:rsid w:val="00D4581A"/>
    <w:rsid w:val="00EC323C"/>
    <w:rsid w:val="00FC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88D48"/>
  <w15:chartTrackingRefBased/>
  <w15:docId w15:val="{730D4933-C1F1-471A-B40B-83105BBC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67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67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No Spacing"/>
    <w:uiPriority w:val="1"/>
    <w:qFormat/>
    <w:rsid w:val="009367D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39"/>
    <w:rsid w:val="00936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B97528"/>
    <w:pPr>
      <w:spacing w:line="240" w:lineRule="exact"/>
      <w:ind w:firstLine="709"/>
    </w:pPr>
    <w:rPr>
      <w:rFonts w:ascii="Verdana" w:hAnsi="Verdana"/>
      <w:sz w:val="1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C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3D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Goloha</cp:lastModifiedBy>
  <cp:revision>4</cp:revision>
  <cp:lastPrinted>2020-08-27T00:47:00Z</cp:lastPrinted>
  <dcterms:created xsi:type="dcterms:W3CDTF">2020-08-26T22:37:00Z</dcterms:created>
  <dcterms:modified xsi:type="dcterms:W3CDTF">2022-01-11T08:06:00Z</dcterms:modified>
</cp:coreProperties>
</file>