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ED4BF3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ED4BF3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71213FEA" w:rsidR="00D61BCF" w:rsidRPr="00DD1AD2" w:rsidRDefault="003814D3" w:rsidP="00735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 апреля 2024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r w:rsidRPr="00DD1AD2">
              <w:rPr>
                <w:sz w:val="26"/>
                <w:szCs w:val="26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3A5E26B1" w:rsidR="00D61BCF" w:rsidRPr="00DD1AD2" w:rsidRDefault="003814D3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339-па</w:t>
            </w:r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045D2AEC" w14:textId="77777777" w:rsidR="000D2993" w:rsidRDefault="000D2993" w:rsidP="000D299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цен на платные стоматологические услуги </w:t>
      </w:r>
    </w:p>
    <w:p w14:paraId="05444C3F" w14:textId="057968E0" w:rsidR="000D2993" w:rsidRDefault="000D2993" w:rsidP="000D299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МУП Пожарского муниципального округа</w:t>
      </w:r>
    </w:p>
    <w:p w14:paraId="282DBC51" w14:textId="77777777" w:rsidR="000D2993" w:rsidRDefault="000D2993" w:rsidP="000D299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«Стоматологическая поликлиника»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70473780" w14:textId="693EE14B" w:rsidR="000C18CD" w:rsidRPr="000C18CD" w:rsidRDefault="000D2993" w:rsidP="000D2993">
      <w:pPr>
        <w:tabs>
          <w:tab w:val="left" w:pos="993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Устава Пожарского муниципального округа, нормативного прав</w:t>
      </w:r>
      <w:r w:rsidR="00D55B19">
        <w:rPr>
          <w:sz w:val="28"/>
          <w:szCs w:val="28"/>
        </w:rPr>
        <w:t>ового акта</w:t>
      </w:r>
      <w:r>
        <w:rPr>
          <w:sz w:val="28"/>
          <w:szCs w:val="28"/>
        </w:rPr>
        <w:t xml:space="preserve"> Думы Пожарского муниципального </w:t>
      </w:r>
      <w:r w:rsidR="00D55B1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от </w:t>
      </w:r>
      <w:r w:rsidR="00D55B19">
        <w:rPr>
          <w:sz w:val="28"/>
          <w:szCs w:val="28"/>
        </w:rPr>
        <w:t>05</w:t>
      </w:r>
      <w:r>
        <w:rPr>
          <w:sz w:val="28"/>
          <w:szCs w:val="28"/>
        </w:rPr>
        <w:t xml:space="preserve"> </w:t>
      </w:r>
      <w:r w:rsidR="00D55B19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D55B19">
        <w:rPr>
          <w:sz w:val="28"/>
          <w:szCs w:val="28"/>
        </w:rPr>
        <w:t>24</w:t>
      </w:r>
      <w:r>
        <w:rPr>
          <w:sz w:val="28"/>
          <w:szCs w:val="28"/>
        </w:rPr>
        <w:t xml:space="preserve"> года № </w:t>
      </w:r>
      <w:r w:rsidR="00D55B19">
        <w:rPr>
          <w:sz w:val="28"/>
          <w:szCs w:val="28"/>
        </w:rPr>
        <w:t>207-НПА</w:t>
      </w:r>
      <w:r>
        <w:rPr>
          <w:sz w:val="28"/>
          <w:szCs w:val="28"/>
        </w:rPr>
        <w:t xml:space="preserve"> «</w:t>
      </w:r>
      <w:r w:rsidRPr="000D2993">
        <w:rPr>
          <w:sz w:val="28"/>
          <w:szCs w:val="28"/>
        </w:rPr>
        <w:t>О порядке установления тарифов на услуги (работы),</w:t>
      </w:r>
      <w:r>
        <w:rPr>
          <w:sz w:val="28"/>
          <w:szCs w:val="28"/>
        </w:rPr>
        <w:t xml:space="preserve"> </w:t>
      </w:r>
      <w:r w:rsidRPr="000D2993">
        <w:rPr>
          <w:sz w:val="28"/>
          <w:szCs w:val="28"/>
        </w:rPr>
        <w:t>оказываемые (выполняемые) муниципальными унитарными</w:t>
      </w:r>
      <w:r>
        <w:rPr>
          <w:sz w:val="28"/>
          <w:szCs w:val="28"/>
        </w:rPr>
        <w:t xml:space="preserve"> </w:t>
      </w:r>
      <w:r w:rsidRPr="000D2993">
        <w:rPr>
          <w:sz w:val="28"/>
          <w:szCs w:val="28"/>
        </w:rPr>
        <w:t>предприятиями и муниципальными учреждениями</w:t>
      </w:r>
      <w:r>
        <w:rPr>
          <w:sz w:val="28"/>
          <w:szCs w:val="28"/>
        </w:rPr>
        <w:t xml:space="preserve"> </w:t>
      </w:r>
      <w:r w:rsidRPr="000D2993">
        <w:rPr>
          <w:sz w:val="28"/>
          <w:szCs w:val="28"/>
        </w:rPr>
        <w:t>Пожарского муниципального округа</w:t>
      </w:r>
      <w:r>
        <w:rPr>
          <w:sz w:val="28"/>
          <w:szCs w:val="28"/>
        </w:rPr>
        <w:t xml:space="preserve">», </w:t>
      </w:r>
      <w:r w:rsidR="000C18CD" w:rsidRPr="000C18CD">
        <w:rPr>
          <w:sz w:val="28"/>
          <w:szCs w:val="28"/>
        </w:rPr>
        <w:t>администрация Пожарского муниципального округа Приморского края</w:t>
      </w:r>
    </w:p>
    <w:p w14:paraId="6FE40368" w14:textId="41FC81E3" w:rsidR="000C18CD" w:rsidRDefault="000C18CD" w:rsidP="00473D8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14:paraId="0F0FB9E2" w14:textId="77777777" w:rsidR="00473D87" w:rsidRDefault="00473D87" w:rsidP="00473D8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14:paraId="77291193" w14:textId="19639562" w:rsidR="000C18CD" w:rsidRDefault="000C18CD" w:rsidP="000C18CD">
      <w:pPr>
        <w:tabs>
          <w:tab w:val="left" w:pos="993"/>
        </w:tabs>
        <w:suppressAutoHyphens/>
        <w:spacing w:line="360" w:lineRule="auto"/>
        <w:jc w:val="both"/>
        <w:rPr>
          <w:sz w:val="28"/>
          <w:szCs w:val="28"/>
        </w:rPr>
      </w:pPr>
      <w:r w:rsidRPr="000C18CD">
        <w:rPr>
          <w:sz w:val="28"/>
          <w:szCs w:val="28"/>
        </w:rPr>
        <w:t>ПОСТАНОВЛЯЕТ:</w:t>
      </w:r>
    </w:p>
    <w:p w14:paraId="1C6699F5" w14:textId="19E6ACFF" w:rsidR="000C18CD" w:rsidRDefault="000C18CD" w:rsidP="000C18CD">
      <w:pPr>
        <w:tabs>
          <w:tab w:val="left" w:pos="993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045C5266" w14:textId="77777777" w:rsidR="00D55B19" w:rsidRDefault="00D55B19" w:rsidP="002B795F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D55B19">
        <w:rPr>
          <w:sz w:val="28"/>
          <w:szCs w:val="28"/>
        </w:rPr>
        <w:t xml:space="preserve">Утвердить для МУП Пожарского муниципального </w:t>
      </w:r>
      <w:r>
        <w:rPr>
          <w:sz w:val="28"/>
          <w:szCs w:val="28"/>
        </w:rPr>
        <w:t>округа</w:t>
      </w:r>
      <w:r w:rsidRPr="00D55B19">
        <w:rPr>
          <w:sz w:val="28"/>
          <w:szCs w:val="28"/>
        </w:rPr>
        <w:t xml:space="preserve"> «Стоматологическая поликлиника» цены на платные стоматологические услуги (перечень услуг и их стоимость прилагается).</w:t>
      </w:r>
    </w:p>
    <w:p w14:paraId="079D908C" w14:textId="0F0B1F47" w:rsidR="002B795F" w:rsidRDefault="002B795F" w:rsidP="002B795F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B795F">
        <w:rPr>
          <w:sz w:val="28"/>
          <w:szCs w:val="28"/>
        </w:rPr>
        <w:t xml:space="preserve">Признать утратившим силу постановление администрации Пожарского муниципального </w:t>
      </w:r>
      <w:r w:rsidR="00D55B19">
        <w:rPr>
          <w:sz w:val="28"/>
          <w:szCs w:val="28"/>
        </w:rPr>
        <w:t>района</w:t>
      </w:r>
      <w:r w:rsidRPr="002B795F">
        <w:rPr>
          <w:sz w:val="28"/>
          <w:szCs w:val="28"/>
        </w:rPr>
        <w:t xml:space="preserve"> Приморского края от </w:t>
      </w:r>
      <w:r w:rsidR="00D55B19">
        <w:rPr>
          <w:sz w:val="28"/>
          <w:szCs w:val="28"/>
        </w:rPr>
        <w:t>06 мая</w:t>
      </w:r>
      <w:r w:rsidRPr="002B795F">
        <w:rPr>
          <w:sz w:val="28"/>
          <w:szCs w:val="28"/>
        </w:rPr>
        <w:t xml:space="preserve"> 20</w:t>
      </w:r>
      <w:r w:rsidR="00D55B19">
        <w:rPr>
          <w:sz w:val="28"/>
          <w:szCs w:val="28"/>
        </w:rPr>
        <w:t>22</w:t>
      </w:r>
      <w:r w:rsidRPr="002B795F">
        <w:rPr>
          <w:sz w:val="28"/>
          <w:szCs w:val="28"/>
        </w:rPr>
        <w:t xml:space="preserve"> года № 3</w:t>
      </w:r>
      <w:r w:rsidR="00D55B19">
        <w:rPr>
          <w:sz w:val="28"/>
          <w:szCs w:val="28"/>
        </w:rPr>
        <w:t>18</w:t>
      </w:r>
      <w:r w:rsidRPr="002B795F">
        <w:rPr>
          <w:sz w:val="28"/>
          <w:szCs w:val="28"/>
        </w:rPr>
        <w:t xml:space="preserve">-па </w:t>
      </w:r>
      <w:r w:rsidR="00D55B19" w:rsidRPr="00D55B19">
        <w:rPr>
          <w:sz w:val="28"/>
          <w:szCs w:val="28"/>
        </w:rPr>
        <w:t>«Об утверждении цен на платные стоматологические услуги МУП Пожарского муниципального района «Стоматологическая поликлиника».</w:t>
      </w:r>
    </w:p>
    <w:p w14:paraId="337ADA80" w14:textId="690DA898" w:rsidR="00D55B19" w:rsidRDefault="00D55B19" w:rsidP="002B795F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D55B19">
        <w:rPr>
          <w:sz w:val="28"/>
          <w:szCs w:val="28"/>
        </w:rPr>
        <w:lastRenderedPageBreak/>
        <w:t xml:space="preserve">Директору МУП Пожарского муниципального </w:t>
      </w:r>
      <w:r>
        <w:rPr>
          <w:sz w:val="28"/>
          <w:szCs w:val="28"/>
        </w:rPr>
        <w:t>округа</w:t>
      </w:r>
      <w:r w:rsidRPr="00D55B19">
        <w:rPr>
          <w:sz w:val="28"/>
          <w:szCs w:val="28"/>
        </w:rPr>
        <w:t xml:space="preserve"> «Стоматологическая поликлиника» (Малюгина Е.В.) обеспечить предоставление потребителям информации о ценах на платные стоматологические услуги в наглядной и доступной форме.</w:t>
      </w:r>
    </w:p>
    <w:p w14:paraId="64BFD6E2" w14:textId="5C8E1C37" w:rsidR="00D55B19" w:rsidRPr="000C18CD" w:rsidRDefault="00D55B19" w:rsidP="002B795F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D55B19">
        <w:rPr>
          <w:sz w:val="28"/>
          <w:szCs w:val="28"/>
        </w:rPr>
        <w:t xml:space="preserve">Общему отделу администрации Пожарского муниципального </w:t>
      </w:r>
      <w:r>
        <w:rPr>
          <w:sz w:val="28"/>
          <w:szCs w:val="28"/>
        </w:rPr>
        <w:t>округа</w:t>
      </w:r>
      <w:r w:rsidRPr="00D55B19">
        <w:rPr>
          <w:sz w:val="28"/>
          <w:szCs w:val="28"/>
        </w:rPr>
        <w:t xml:space="preserve"> опубликовать настоящее постановление в газете «Победа»</w:t>
      </w:r>
      <w:r>
        <w:rPr>
          <w:sz w:val="28"/>
          <w:szCs w:val="28"/>
        </w:rPr>
        <w:t>.</w:t>
      </w:r>
    </w:p>
    <w:p w14:paraId="35ADDE5B" w14:textId="0722A067" w:rsidR="000C18CD" w:rsidRPr="000C18CD" w:rsidRDefault="000C18CD" w:rsidP="002B795F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C18CD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AC37A1">
        <w:rPr>
          <w:sz w:val="28"/>
          <w:szCs w:val="28"/>
        </w:rPr>
        <w:t>округа</w:t>
      </w:r>
      <w:r w:rsidRPr="000C18CD">
        <w:rPr>
          <w:sz w:val="28"/>
          <w:szCs w:val="28"/>
        </w:rPr>
        <w:t xml:space="preserve"> Приморского края.</w:t>
      </w:r>
    </w:p>
    <w:p w14:paraId="6A3814A9" w14:textId="32821E23" w:rsidR="000C18CD" w:rsidRPr="000C18CD" w:rsidRDefault="000C18CD" w:rsidP="000C18CD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C18CD">
        <w:rPr>
          <w:sz w:val="28"/>
          <w:szCs w:val="28"/>
        </w:rPr>
        <w:t>Настоящее постановление вступает в силу с момента подписания</w:t>
      </w:r>
      <w:r w:rsidR="00D55B19" w:rsidRPr="00D55B19">
        <w:t xml:space="preserve"> </w:t>
      </w:r>
      <w:r w:rsidR="00D55B19" w:rsidRPr="00D55B19">
        <w:rPr>
          <w:sz w:val="28"/>
          <w:szCs w:val="28"/>
        </w:rPr>
        <w:t xml:space="preserve">и распространяет свое действие с 01 </w:t>
      </w:r>
      <w:r w:rsidR="00D55B19">
        <w:rPr>
          <w:sz w:val="28"/>
          <w:szCs w:val="28"/>
        </w:rPr>
        <w:t>мая</w:t>
      </w:r>
      <w:r w:rsidR="00D55B19" w:rsidRPr="00D55B19">
        <w:rPr>
          <w:sz w:val="28"/>
          <w:szCs w:val="28"/>
        </w:rPr>
        <w:t xml:space="preserve"> 202</w:t>
      </w:r>
      <w:r w:rsidR="00D55B19">
        <w:rPr>
          <w:sz w:val="28"/>
          <w:szCs w:val="28"/>
        </w:rPr>
        <w:t>4</w:t>
      </w:r>
      <w:r w:rsidR="00D55B19" w:rsidRPr="00D55B19">
        <w:rPr>
          <w:sz w:val="28"/>
          <w:szCs w:val="28"/>
        </w:rPr>
        <w:t xml:space="preserve"> года.</w:t>
      </w:r>
    </w:p>
    <w:p w14:paraId="047D7BCD" w14:textId="77777777" w:rsidR="000C18CD" w:rsidRPr="000C18CD" w:rsidRDefault="000C18CD" w:rsidP="000C18CD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C18CD">
        <w:rPr>
          <w:sz w:val="28"/>
          <w:szCs w:val="28"/>
        </w:rPr>
        <w:t>Контроль за выполнением настоящего постановления   оставляю за собой.</w:t>
      </w:r>
    </w:p>
    <w:p w14:paraId="1F6FB95F" w14:textId="77777777" w:rsidR="00D56719" w:rsidRDefault="00D56719" w:rsidP="00ED4BF3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ED4BF3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5D46E8DB" w:rsidR="00D56719" w:rsidRPr="00DD1AD2" w:rsidRDefault="00B4592A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</w:t>
      </w:r>
      <w:r w:rsidR="000C18C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В.М.</w:t>
      </w:r>
      <w:r w:rsidR="000C18CD">
        <w:rPr>
          <w:sz w:val="28"/>
          <w:szCs w:val="28"/>
        </w:rPr>
        <w:t xml:space="preserve"> </w:t>
      </w:r>
      <w:r>
        <w:rPr>
          <w:sz w:val="28"/>
          <w:szCs w:val="28"/>
        </w:rPr>
        <w:t>Козак</w:t>
      </w:r>
    </w:p>
    <w:p w14:paraId="2601EF9D" w14:textId="04EDB5D2" w:rsidR="00C215DE" w:rsidRDefault="00C215DE" w:rsidP="00D56719">
      <w:pPr>
        <w:rPr>
          <w:sz w:val="28"/>
          <w:szCs w:val="28"/>
        </w:rPr>
      </w:pPr>
    </w:p>
    <w:p w14:paraId="376F8378" w14:textId="77777777" w:rsidR="00D55B19" w:rsidRDefault="00D55B19" w:rsidP="00D56719">
      <w:pPr>
        <w:rPr>
          <w:sz w:val="28"/>
          <w:szCs w:val="28"/>
        </w:rPr>
      </w:pPr>
    </w:p>
    <w:p w14:paraId="20956B9A" w14:textId="77777777" w:rsidR="00D55B19" w:rsidRDefault="00D55B19" w:rsidP="00D56719">
      <w:pPr>
        <w:rPr>
          <w:sz w:val="28"/>
          <w:szCs w:val="28"/>
        </w:rPr>
      </w:pPr>
    </w:p>
    <w:p w14:paraId="02E4B8AB" w14:textId="77777777" w:rsidR="00D55B19" w:rsidRDefault="00D55B19" w:rsidP="00D56719">
      <w:pPr>
        <w:rPr>
          <w:sz w:val="28"/>
          <w:szCs w:val="28"/>
        </w:rPr>
      </w:pPr>
    </w:p>
    <w:p w14:paraId="0EFFBE97" w14:textId="77777777" w:rsidR="00D55B19" w:rsidRDefault="00D55B19" w:rsidP="00D56719">
      <w:pPr>
        <w:rPr>
          <w:sz w:val="28"/>
          <w:szCs w:val="28"/>
        </w:rPr>
      </w:pPr>
    </w:p>
    <w:p w14:paraId="1005C332" w14:textId="77777777" w:rsidR="00D55B19" w:rsidRDefault="00D55B19" w:rsidP="00D56719">
      <w:pPr>
        <w:rPr>
          <w:sz w:val="28"/>
          <w:szCs w:val="28"/>
        </w:rPr>
      </w:pPr>
    </w:p>
    <w:p w14:paraId="46B6854A" w14:textId="77777777" w:rsidR="00D55B19" w:rsidRDefault="00D55B19" w:rsidP="00D56719">
      <w:pPr>
        <w:rPr>
          <w:sz w:val="28"/>
          <w:szCs w:val="28"/>
        </w:rPr>
      </w:pPr>
    </w:p>
    <w:p w14:paraId="7FCC5574" w14:textId="77777777" w:rsidR="00D55B19" w:rsidRDefault="00D55B19" w:rsidP="00D56719">
      <w:pPr>
        <w:rPr>
          <w:sz w:val="28"/>
          <w:szCs w:val="28"/>
        </w:rPr>
      </w:pPr>
    </w:p>
    <w:p w14:paraId="166926ED" w14:textId="77777777" w:rsidR="00D55B19" w:rsidRDefault="00D55B19" w:rsidP="00D56719">
      <w:pPr>
        <w:rPr>
          <w:sz w:val="28"/>
          <w:szCs w:val="28"/>
        </w:rPr>
      </w:pPr>
    </w:p>
    <w:p w14:paraId="38FD3819" w14:textId="77777777" w:rsidR="00D55B19" w:rsidRDefault="00D55B19" w:rsidP="00D56719">
      <w:pPr>
        <w:rPr>
          <w:sz w:val="28"/>
          <w:szCs w:val="28"/>
        </w:rPr>
      </w:pPr>
    </w:p>
    <w:p w14:paraId="6043BBA7" w14:textId="77777777" w:rsidR="00D55B19" w:rsidRDefault="00D55B19" w:rsidP="00D56719">
      <w:pPr>
        <w:rPr>
          <w:sz w:val="28"/>
          <w:szCs w:val="28"/>
        </w:rPr>
      </w:pPr>
    </w:p>
    <w:p w14:paraId="37646617" w14:textId="77777777" w:rsidR="00D55B19" w:rsidRDefault="00D55B19" w:rsidP="00D56719">
      <w:pPr>
        <w:rPr>
          <w:sz w:val="28"/>
          <w:szCs w:val="28"/>
        </w:rPr>
      </w:pPr>
    </w:p>
    <w:p w14:paraId="123EE3C7" w14:textId="77777777" w:rsidR="00D55B19" w:rsidRDefault="00D55B19" w:rsidP="00D56719">
      <w:pPr>
        <w:rPr>
          <w:sz w:val="28"/>
          <w:szCs w:val="28"/>
        </w:rPr>
      </w:pPr>
    </w:p>
    <w:p w14:paraId="6AC45B88" w14:textId="77777777" w:rsidR="00D55B19" w:rsidRDefault="00D55B19" w:rsidP="00D56719">
      <w:pPr>
        <w:rPr>
          <w:sz w:val="28"/>
          <w:szCs w:val="28"/>
        </w:rPr>
      </w:pPr>
    </w:p>
    <w:p w14:paraId="1B1341B3" w14:textId="77777777" w:rsidR="00D55B19" w:rsidRDefault="00D55B19" w:rsidP="00D56719">
      <w:pPr>
        <w:rPr>
          <w:sz w:val="28"/>
          <w:szCs w:val="28"/>
        </w:rPr>
      </w:pPr>
    </w:p>
    <w:p w14:paraId="5112DFA9" w14:textId="77777777" w:rsidR="00D55B19" w:rsidRDefault="00D55B19" w:rsidP="00D56719">
      <w:pPr>
        <w:rPr>
          <w:sz w:val="28"/>
          <w:szCs w:val="28"/>
        </w:rPr>
      </w:pPr>
    </w:p>
    <w:p w14:paraId="1B1613F6" w14:textId="77777777" w:rsidR="00D55B19" w:rsidRDefault="00D55B19" w:rsidP="00D56719">
      <w:pPr>
        <w:rPr>
          <w:sz w:val="28"/>
          <w:szCs w:val="28"/>
        </w:rPr>
      </w:pPr>
    </w:p>
    <w:p w14:paraId="175FEED2" w14:textId="77777777" w:rsidR="00D55B19" w:rsidRDefault="00D55B19" w:rsidP="00D56719">
      <w:pPr>
        <w:rPr>
          <w:sz w:val="28"/>
          <w:szCs w:val="28"/>
        </w:rPr>
      </w:pPr>
    </w:p>
    <w:p w14:paraId="4A48EF39" w14:textId="77777777" w:rsidR="00D55B19" w:rsidRDefault="00D55B19" w:rsidP="00D56719">
      <w:pPr>
        <w:rPr>
          <w:sz w:val="28"/>
          <w:szCs w:val="28"/>
        </w:rPr>
      </w:pPr>
    </w:p>
    <w:p w14:paraId="1E80C47C" w14:textId="77777777" w:rsidR="00D55B19" w:rsidRDefault="00D55B19" w:rsidP="00D56719">
      <w:pPr>
        <w:rPr>
          <w:sz w:val="28"/>
          <w:szCs w:val="28"/>
        </w:rPr>
      </w:pPr>
    </w:p>
    <w:p w14:paraId="5F097827" w14:textId="77777777" w:rsidR="00D55B19" w:rsidRDefault="00D55B19" w:rsidP="00D56719">
      <w:pPr>
        <w:rPr>
          <w:sz w:val="28"/>
          <w:szCs w:val="28"/>
        </w:rPr>
      </w:pPr>
    </w:p>
    <w:p w14:paraId="5F055576" w14:textId="77777777" w:rsidR="00D55B19" w:rsidRDefault="00D55B19" w:rsidP="00D56719">
      <w:pPr>
        <w:rPr>
          <w:sz w:val="28"/>
          <w:szCs w:val="28"/>
        </w:rPr>
      </w:pPr>
    </w:p>
    <w:p w14:paraId="753D40F4" w14:textId="77777777" w:rsidR="00D55B19" w:rsidRDefault="00D55B19" w:rsidP="00D56719">
      <w:pPr>
        <w:rPr>
          <w:sz w:val="28"/>
          <w:szCs w:val="28"/>
        </w:rPr>
      </w:pPr>
    </w:p>
    <w:p w14:paraId="5DCBB5DE" w14:textId="77777777" w:rsidR="00D55B19" w:rsidRDefault="00D55B19" w:rsidP="00D56719">
      <w:pPr>
        <w:rPr>
          <w:sz w:val="28"/>
          <w:szCs w:val="28"/>
        </w:rPr>
      </w:pPr>
    </w:p>
    <w:tbl>
      <w:tblPr>
        <w:tblW w:w="9535" w:type="dxa"/>
        <w:tblInd w:w="108" w:type="dxa"/>
        <w:tblLook w:val="04A0" w:firstRow="1" w:lastRow="0" w:firstColumn="1" w:lastColumn="0" w:noHBand="0" w:noVBand="1"/>
      </w:tblPr>
      <w:tblGrid>
        <w:gridCol w:w="9535"/>
      </w:tblGrid>
      <w:tr w:rsidR="00D55B19" w:rsidRPr="00B71118" w14:paraId="048C767B" w14:textId="77777777" w:rsidTr="006A63AF">
        <w:trPr>
          <w:trHeight w:val="289"/>
        </w:trPr>
        <w:tc>
          <w:tcPr>
            <w:tcW w:w="5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0B05" w14:textId="77777777" w:rsidR="00B26BCB" w:rsidRDefault="00D55B19" w:rsidP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                                                                                       </w:t>
            </w:r>
          </w:p>
          <w:p w14:paraId="2DBE9CA7" w14:textId="2DF55C7E" w:rsidR="00D55B19" w:rsidRPr="00B71118" w:rsidRDefault="00B26BCB" w:rsidP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</w:t>
            </w:r>
            <w:r w:rsidR="00D55B19">
              <w:rPr>
                <w:color w:val="000000"/>
              </w:rPr>
              <w:t xml:space="preserve">     </w:t>
            </w:r>
            <w:r w:rsidR="00D55B19" w:rsidRPr="00B71118">
              <w:rPr>
                <w:color w:val="000000"/>
              </w:rPr>
              <w:t>УТВЕРЖДЕН</w:t>
            </w:r>
          </w:p>
        </w:tc>
      </w:tr>
      <w:tr w:rsidR="00D55B19" w:rsidRPr="00B71118" w14:paraId="660B3D16" w14:textId="77777777" w:rsidTr="006A63AF">
        <w:trPr>
          <w:trHeight w:val="289"/>
        </w:trPr>
        <w:tc>
          <w:tcPr>
            <w:tcW w:w="5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0EEC" w14:textId="4AD5E2E0" w:rsidR="00D55B19" w:rsidRPr="00B71118" w:rsidRDefault="00D55B19" w:rsidP="006A6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</w:t>
            </w:r>
            <w:r w:rsidRPr="00B71118">
              <w:rPr>
                <w:color w:val="000000"/>
              </w:rPr>
              <w:t>постановление</w:t>
            </w:r>
            <w:r>
              <w:rPr>
                <w:color w:val="000000"/>
              </w:rPr>
              <w:t>м</w:t>
            </w:r>
            <w:r w:rsidRPr="00B71118">
              <w:rPr>
                <w:color w:val="000000"/>
              </w:rPr>
              <w:t xml:space="preserve"> администрации</w:t>
            </w:r>
          </w:p>
        </w:tc>
      </w:tr>
      <w:tr w:rsidR="00D55B19" w:rsidRPr="00B71118" w14:paraId="4823FC59" w14:textId="77777777" w:rsidTr="006A63AF">
        <w:trPr>
          <w:trHeight w:val="289"/>
        </w:trPr>
        <w:tc>
          <w:tcPr>
            <w:tcW w:w="5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6E86" w14:textId="344CBF36" w:rsidR="00D55B19" w:rsidRPr="00B71118" w:rsidRDefault="00D55B19" w:rsidP="006A6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</w:t>
            </w:r>
            <w:r w:rsidRPr="00B71118">
              <w:rPr>
                <w:color w:val="000000"/>
              </w:rPr>
              <w:t xml:space="preserve">Пожарского муниципального </w:t>
            </w:r>
            <w:r>
              <w:rPr>
                <w:color w:val="000000"/>
              </w:rPr>
              <w:t>округа</w:t>
            </w:r>
          </w:p>
        </w:tc>
      </w:tr>
      <w:tr w:rsidR="00D55B19" w:rsidRPr="00B71118" w14:paraId="0D6BB389" w14:textId="77777777" w:rsidTr="006A63AF">
        <w:trPr>
          <w:trHeight w:val="289"/>
        </w:trPr>
        <w:tc>
          <w:tcPr>
            <w:tcW w:w="5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AADD" w14:textId="3BAA0A70" w:rsidR="00D55B19" w:rsidRPr="00B71118" w:rsidRDefault="00D55B19" w:rsidP="006A6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</w:t>
            </w:r>
            <w:r w:rsidRPr="00B71118">
              <w:rPr>
                <w:color w:val="000000"/>
              </w:rPr>
              <w:t>Приморского края</w:t>
            </w:r>
          </w:p>
        </w:tc>
      </w:tr>
      <w:tr w:rsidR="00D55B19" w:rsidRPr="00B71118" w14:paraId="08D54C76" w14:textId="77777777" w:rsidTr="006A63AF">
        <w:trPr>
          <w:trHeight w:val="289"/>
        </w:trPr>
        <w:tc>
          <w:tcPr>
            <w:tcW w:w="5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E99E" w14:textId="5CD2EFA5" w:rsidR="003814D3" w:rsidRPr="00B71118" w:rsidRDefault="00D55B19" w:rsidP="003814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</w:t>
            </w:r>
            <w:r w:rsidR="003814D3">
              <w:rPr>
                <w:color w:val="000000"/>
              </w:rPr>
              <w:t>о</w:t>
            </w:r>
            <w:r w:rsidRPr="00B71118">
              <w:rPr>
                <w:color w:val="000000"/>
              </w:rPr>
              <w:t>т</w:t>
            </w:r>
            <w:r w:rsidR="003814D3">
              <w:rPr>
                <w:color w:val="000000"/>
              </w:rPr>
              <w:t xml:space="preserve"> 08.04.2024</w:t>
            </w:r>
            <w:r w:rsidRPr="00B71118">
              <w:rPr>
                <w:color w:val="000000"/>
              </w:rPr>
              <w:t xml:space="preserve"> №</w:t>
            </w:r>
            <w:r w:rsidR="003814D3">
              <w:rPr>
                <w:color w:val="000000"/>
              </w:rPr>
              <w:t xml:space="preserve"> 339-па</w:t>
            </w:r>
            <w:bookmarkStart w:id="0" w:name="_GoBack"/>
            <w:bookmarkEnd w:id="0"/>
          </w:p>
        </w:tc>
      </w:tr>
    </w:tbl>
    <w:p w14:paraId="6B3689EE" w14:textId="77777777" w:rsidR="00D55B19" w:rsidRPr="00DD1AD2" w:rsidRDefault="00D55B19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tbl>
      <w:tblPr>
        <w:tblW w:w="9535" w:type="dxa"/>
        <w:tblInd w:w="108" w:type="dxa"/>
        <w:tblLook w:val="04A0" w:firstRow="1" w:lastRow="0" w:firstColumn="1" w:lastColumn="0" w:noHBand="0" w:noVBand="1"/>
      </w:tblPr>
      <w:tblGrid>
        <w:gridCol w:w="9535"/>
      </w:tblGrid>
      <w:tr w:rsidR="00D55B19" w:rsidRPr="00B71118" w14:paraId="77E09617" w14:textId="77777777" w:rsidTr="006A63AF">
        <w:trPr>
          <w:trHeight w:val="375"/>
        </w:trPr>
        <w:tc>
          <w:tcPr>
            <w:tcW w:w="9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57619" w14:textId="77777777" w:rsidR="00D55B19" w:rsidRPr="00B71118" w:rsidRDefault="00D55B19" w:rsidP="006A63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71118">
              <w:rPr>
                <w:b/>
                <w:bCs/>
                <w:color w:val="000000"/>
                <w:sz w:val="28"/>
                <w:szCs w:val="28"/>
              </w:rPr>
              <w:t>Прейскурант цен по оказанию услуг</w:t>
            </w:r>
          </w:p>
        </w:tc>
      </w:tr>
      <w:tr w:rsidR="00D55B19" w:rsidRPr="00B71118" w14:paraId="355E3AD6" w14:textId="77777777" w:rsidTr="006A63AF">
        <w:trPr>
          <w:trHeight w:val="372"/>
        </w:trPr>
        <w:tc>
          <w:tcPr>
            <w:tcW w:w="9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D79A" w14:textId="77777777" w:rsidR="00D55B19" w:rsidRPr="00B71118" w:rsidRDefault="00D55B19" w:rsidP="006A63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71118">
              <w:rPr>
                <w:b/>
                <w:bCs/>
                <w:color w:val="000000"/>
                <w:sz w:val="28"/>
                <w:szCs w:val="28"/>
              </w:rPr>
              <w:t xml:space="preserve">МУП </w:t>
            </w:r>
            <w:r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Pr="00B71118">
              <w:rPr>
                <w:b/>
                <w:bCs/>
                <w:color w:val="000000"/>
                <w:sz w:val="28"/>
                <w:szCs w:val="28"/>
              </w:rPr>
              <w:t>Стоматологическая поликлиника</w:t>
            </w:r>
            <w:r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</w:tbl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tbl>
      <w:tblPr>
        <w:tblW w:w="9209" w:type="dxa"/>
        <w:jc w:val="center"/>
        <w:tblLook w:val="04A0" w:firstRow="1" w:lastRow="0" w:firstColumn="1" w:lastColumn="0" w:noHBand="0" w:noVBand="1"/>
      </w:tblPr>
      <w:tblGrid>
        <w:gridCol w:w="3780"/>
        <w:gridCol w:w="940"/>
        <w:gridCol w:w="940"/>
        <w:gridCol w:w="940"/>
        <w:gridCol w:w="1360"/>
        <w:gridCol w:w="1249"/>
      </w:tblGrid>
      <w:tr w:rsidR="00D55B19" w14:paraId="600A250E" w14:textId="77777777" w:rsidTr="00B26BCB">
        <w:trPr>
          <w:trHeight w:val="690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147BE" w14:textId="77777777" w:rsidR="00D55B19" w:rsidRDefault="00D55B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1.Лечение</w:t>
            </w:r>
          </w:p>
        </w:tc>
      </w:tr>
      <w:tr w:rsidR="00D55B19" w14:paraId="53798C62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C6C8C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Осмотр первичного больного, консультация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CDDE6" w14:textId="77777777" w:rsidR="00D55B19" w:rsidRDefault="00D55B19" w:rsidP="00B26BCB">
            <w:pPr>
              <w:ind w:left="-8" w:firstLine="8"/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</w:tr>
      <w:tr w:rsidR="00D55B19" w14:paraId="216D7E77" w14:textId="77777777" w:rsidTr="00B26BCB">
        <w:trPr>
          <w:trHeight w:val="315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0B6CEE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Инфекционный контроль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5EE4CA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7BFCD0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9E92D3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38BA1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C09DAB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D55B19" w14:paraId="3E802E3E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970CE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Лучение поверхностного и среднего кариеса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92C96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D55B19" w14:paraId="42179727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AC4E5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Лечение глубокого кариеса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0688C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</w:t>
            </w:r>
          </w:p>
        </w:tc>
      </w:tr>
      <w:tr w:rsidR="00D55B19" w14:paraId="2A88F418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E9A46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Лечение пульпита однокорневого зуба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12082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</w:tr>
      <w:tr w:rsidR="00D55B19" w14:paraId="48723A4C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90087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Лечение пульпита </w:t>
            </w:r>
            <w:proofErr w:type="spellStart"/>
            <w:r>
              <w:rPr>
                <w:color w:val="000000"/>
              </w:rPr>
              <w:t>двухкорневого</w:t>
            </w:r>
            <w:proofErr w:type="spellEnd"/>
            <w:r>
              <w:rPr>
                <w:color w:val="000000"/>
              </w:rPr>
              <w:t xml:space="preserve"> зуба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623A4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</w:t>
            </w:r>
          </w:p>
        </w:tc>
      </w:tr>
      <w:tr w:rsidR="00D55B19" w14:paraId="265E6ECA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348DA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Лечение пульпита </w:t>
            </w:r>
            <w:proofErr w:type="spellStart"/>
            <w:r>
              <w:rPr>
                <w:color w:val="000000"/>
              </w:rPr>
              <w:t>трехкорневого</w:t>
            </w:r>
            <w:proofErr w:type="spellEnd"/>
            <w:r>
              <w:rPr>
                <w:color w:val="000000"/>
              </w:rPr>
              <w:t xml:space="preserve"> зуба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ECBD5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</w:tr>
      <w:tr w:rsidR="00D55B19" w14:paraId="5837F6B4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D0F02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Лечение пульпита ампутационным методом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5681D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</w:t>
            </w:r>
          </w:p>
        </w:tc>
      </w:tr>
      <w:tr w:rsidR="00D55B19" w14:paraId="0664C58B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02CE1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Лечение периодонтита однокорневого зуба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6BD9A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</w:t>
            </w:r>
          </w:p>
        </w:tc>
      </w:tr>
      <w:tr w:rsidR="00D55B19" w14:paraId="37E61DF2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B1E11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Лечение периодонтита </w:t>
            </w:r>
            <w:proofErr w:type="spellStart"/>
            <w:r>
              <w:rPr>
                <w:color w:val="000000"/>
              </w:rPr>
              <w:t>двухкорневого</w:t>
            </w:r>
            <w:proofErr w:type="spellEnd"/>
            <w:r>
              <w:rPr>
                <w:color w:val="000000"/>
              </w:rPr>
              <w:t xml:space="preserve"> зуба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D5155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</w:t>
            </w:r>
          </w:p>
        </w:tc>
      </w:tr>
      <w:tr w:rsidR="00D55B19" w14:paraId="5390B529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78E41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Лечение периодонтита </w:t>
            </w:r>
            <w:proofErr w:type="spellStart"/>
            <w:r>
              <w:rPr>
                <w:color w:val="000000"/>
              </w:rPr>
              <w:t>трехкорневого</w:t>
            </w:r>
            <w:proofErr w:type="spellEnd"/>
            <w:r>
              <w:rPr>
                <w:color w:val="000000"/>
              </w:rPr>
              <w:t xml:space="preserve"> зуба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91614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1385</w:t>
            </w:r>
          </w:p>
        </w:tc>
      </w:tr>
      <w:tr w:rsidR="00D55B19" w14:paraId="59459B46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2D310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Препарат </w:t>
            </w:r>
            <w:proofErr w:type="spellStart"/>
            <w:r>
              <w:rPr>
                <w:color w:val="000000"/>
              </w:rPr>
              <w:t>Триоксидент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7FF9A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</w:t>
            </w:r>
          </w:p>
        </w:tc>
      </w:tr>
      <w:tr w:rsidR="00D55B19" w14:paraId="7D0CF3E9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2AE96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Лечебная прокладка </w:t>
            </w:r>
            <w:proofErr w:type="spellStart"/>
            <w:r>
              <w:rPr>
                <w:color w:val="000000"/>
              </w:rPr>
              <w:t>Life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Dycal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0886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</w:tr>
      <w:tr w:rsidR="00D55B19" w14:paraId="1D0A7172" w14:textId="77777777" w:rsidTr="00B26BCB">
        <w:trPr>
          <w:trHeight w:val="660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6297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Пломбирование одного канала пастой "</w:t>
            </w:r>
            <w:proofErr w:type="spellStart"/>
            <w:r>
              <w:rPr>
                <w:color w:val="000000"/>
              </w:rPr>
              <w:t>Форидент</w:t>
            </w:r>
            <w:proofErr w:type="spellEnd"/>
            <w:r>
              <w:rPr>
                <w:color w:val="000000"/>
              </w:rPr>
              <w:t>", "Р/формалин", "</w:t>
            </w:r>
            <w:proofErr w:type="spellStart"/>
            <w:r>
              <w:rPr>
                <w:color w:val="000000"/>
              </w:rPr>
              <w:t>Эндометазон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Метапекс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13211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</w:tr>
      <w:tr w:rsidR="00D55B19" w14:paraId="499158F3" w14:textId="77777777" w:rsidTr="00B26BCB">
        <w:trPr>
          <w:trHeight w:val="360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EEFE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Пломбирование одного канала пастой "Нео </w:t>
            </w:r>
            <w:proofErr w:type="spellStart"/>
            <w:r>
              <w:rPr>
                <w:color w:val="000000"/>
              </w:rPr>
              <w:t>Триоцинк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5D0A0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</w:tr>
      <w:tr w:rsidR="00D55B19" w14:paraId="6FE0199D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E3F69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Обработка каналов раствором ЭДТА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396E2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D55B19" w14:paraId="12A724AB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3A11D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Обработка каналов </w:t>
            </w:r>
            <w:proofErr w:type="spellStart"/>
            <w:r>
              <w:rPr>
                <w:color w:val="000000"/>
              </w:rPr>
              <w:t>Крезофеном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Роклексом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Йодотином</w:t>
            </w:r>
            <w:proofErr w:type="spellEnd"/>
            <w:r>
              <w:rPr>
                <w:color w:val="000000"/>
              </w:rPr>
              <w:t xml:space="preserve"> и т.д.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8796D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  <w:tr w:rsidR="00D55B19" w14:paraId="588E5ED4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664FA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Снятие пломбы 1 ед.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C8EC9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</w:tr>
      <w:tr w:rsidR="00D55B19" w14:paraId="3DD113ED" w14:textId="77777777" w:rsidTr="00B26BCB">
        <w:trPr>
          <w:trHeight w:val="600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8D27D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Остановка кровотечения с применением кровоостанавливающих препаратов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FFFB1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</w:tr>
      <w:tr w:rsidR="00D55B19" w14:paraId="7F2898B8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630C9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Каустинерв</w:t>
            </w:r>
            <w:proofErr w:type="spellEnd"/>
            <w:r>
              <w:rPr>
                <w:color w:val="000000"/>
              </w:rPr>
              <w:t xml:space="preserve"> под временную пломбу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A3FA6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D55B19" w14:paraId="0BA8993C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7CDBE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Временная пломба дентин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CD874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D55B19" w14:paraId="5F89FF1D" w14:textId="77777777" w:rsidTr="00B26BCB">
        <w:trPr>
          <w:trHeight w:val="450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B4406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Распломбирование</w:t>
            </w:r>
            <w:proofErr w:type="spellEnd"/>
            <w:r>
              <w:rPr>
                <w:color w:val="000000"/>
              </w:rPr>
              <w:t xml:space="preserve"> 1-го канала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D80FB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  <w:tr w:rsidR="00D55B19" w14:paraId="3145FE82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CE4F5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Обтурация</w:t>
            </w:r>
            <w:proofErr w:type="spellEnd"/>
            <w:r>
              <w:rPr>
                <w:color w:val="000000"/>
              </w:rPr>
              <w:t xml:space="preserve"> 1 корневого канала </w:t>
            </w:r>
            <w:proofErr w:type="spellStart"/>
            <w:r>
              <w:rPr>
                <w:color w:val="000000"/>
              </w:rPr>
              <w:t>гуттаперчивыми</w:t>
            </w:r>
            <w:proofErr w:type="spellEnd"/>
            <w:r>
              <w:rPr>
                <w:color w:val="000000"/>
              </w:rPr>
              <w:t xml:space="preserve"> штифтами </w:t>
            </w:r>
            <w:proofErr w:type="gramStart"/>
            <w:r>
              <w:rPr>
                <w:color w:val="000000"/>
              </w:rPr>
              <w:t>( 1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87AA6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D55B19" w14:paraId="6C465B6B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190A6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Установка 1 титанового штифта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71ED4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D55B19" w14:paraId="30038B9F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2DFEBF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Удаленине</w:t>
            </w:r>
            <w:proofErr w:type="spellEnd"/>
            <w:r>
              <w:rPr>
                <w:color w:val="000000"/>
              </w:rPr>
              <w:t xml:space="preserve"> инородного тела из корневого канала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92CE5D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D55B19" w14:paraId="3B3CB396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0115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Установка 1 стекловолоконного штифта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590B1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</w:t>
            </w:r>
          </w:p>
        </w:tc>
      </w:tr>
      <w:tr w:rsidR="00D55B19" w14:paraId="5D5B35A1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260CE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Лечение аппаратом "</w:t>
            </w:r>
            <w:proofErr w:type="spellStart"/>
            <w:r>
              <w:rPr>
                <w:color w:val="000000"/>
              </w:rPr>
              <w:t>Оптодан</w:t>
            </w:r>
            <w:proofErr w:type="spellEnd"/>
            <w:r>
              <w:rPr>
                <w:color w:val="000000"/>
              </w:rPr>
              <w:t>" 1 сеанс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8741D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</w:tr>
      <w:tr w:rsidR="00D55B19" w14:paraId="144C02DF" w14:textId="77777777" w:rsidTr="00B26BCB">
        <w:trPr>
          <w:trHeight w:val="600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54B11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Аппликация в </w:t>
            </w:r>
            <w:proofErr w:type="spellStart"/>
            <w:r>
              <w:rPr>
                <w:color w:val="000000"/>
              </w:rPr>
              <w:t>десневые</w:t>
            </w:r>
            <w:proofErr w:type="spellEnd"/>
            <w:r>
              <w:rPr>
                <w:color w:val="000000"/>
              </w:rPr>
              <w:t xml:space="preserve"> карманы препарата "</w:t>
            </w:r>
            <w:proofErr w:type="spellStart"/>
            <w:r>
              <w:rPr>
                <w:color w:val="000000"/>
              </w:rPr>
              <w:t>Метрогил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дента</w:t>
            </w:r>
            <w:proofErr w:type="spellEnd"/>
            <w:proofErr w:type="gramStart"/>
            <w:r>
              <w:rPr>
                <w:color w:val="000000"/>
              </w:rPr>
              <w:t>",  "</w:t>
            </w:r>
            <w:proofErr w:type="spellStart"/>
            <w:proofErr w:type="gramEnd"/>
            <w:r>
              <w:rPr>
                <w:color w:val="000000"/>
              </w:rPr>
              <w:t>Гуалудент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D7C08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</w:tr>
      <w:tr w:rsidR="00D55B19" w14:paraId="4560741F" w14:textId="77777777" w:rsidTr="00B26BCB">
        <w:trPr>
          <w:trHeight w:val="40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6CED2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Диатермикоагуляция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935C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D55B19" w14:paraId="26EC75CC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3B3E3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Вызов врача на дом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8D126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D55B19" w14:paraId="58385F94" w14:textId="77777777" w:rsidTr="00B26BCB">
        <w:trPr>
          <w:trHeight w:val="600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FE887" w14:textId="08EE5112" w:rsidR="00D55B19" w:rsidRDefault="00D55B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2.Пломбировочный материал</w:t>
            </w:r>
          </w:p>
        </w:tc>
      </w:tr>
      <w:tr w:rsidR="00D55B19" w14:paraId="6F2D3861" w14:textId="77777777" w:rsidTr="00B26BCB">
        <w:trPr>
          <w:trHeight w:val="420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7971F" w14:textId="77777777" w:rsidR="00D55B19" w:rsidRDefault="00D55B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Пломба из цементного материала</w:t>
            </w:r>
          </w:p>
        </w:tc>
      </w:tr>
      <w:tr w:rsidR="00D55B19" w14:paraId="1FBD52DE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8E351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Пломба цементная "</w:t>
            </w:r>
            <w:proofErr w:type="spellStart"/>
            <w:r>
              <w:rPr>
                <w:color w:val="000000"/>
              </w:rPr>
              <w:t>Силидонт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Беладонт</w:t>
            </w:r>
            <w:proofErr w:type="spellEnd"/>
            <w:r>
              <w:rPr>
                <w:color w:val="000000"/>
              </w:rPr>
              <w:t>", 1 ед.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55A7C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</w:tr>
      <w:tr w:rsidR="00D55B19" w14:paraId="6A0B030F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0C007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Цемент "</w:t>
            </w:r>
            <w:proofErr w:type="spellStart"/>
            <w:r>
              <w:rPr>
                <w:color w:val="000000"/>
              </w:rPr>
              <w:t>Фуджи</w:t>
            </w:r>
            <w:proofErr w:type="spellEnd"/>
            <w:proofErr w:type="gramStart"/>
            <w:r>
              <w:rPr>
                <w:color w:val="000000"/>
              </w:rPr>
              <w:t>",  "</w:t>
            </w:r>
            <w:proofErr w:type="spellStart"/>
            <w:proofErr w:type="gramEnd"/>
            <w:r>
              <w:rPr>
                <w:color w:val="000000"/>
              </w:rPr>
              <w:t>Полиакрилин</w:t>
            </w:r>
            <w:proofErr w:type="spellEnd"/>
            <w:r>
              <w:rPr>
                <w:color w:val="000000"/>
              </w:rPr>
              <w:t>" 1 ед.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39AEB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D55B19" w14:paraId="50961C7E" w14:textId="77777777" w:rsidTr="00B26BCB">
        <w:trPr>
          <w:trHeight w:val="31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1408C" w14:textId="77777777" w:rsidR="00D55B19" w:rsidRDefault="00D55B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Химический пломбировочный материал</w:t>
            </w:r>
          </w:p>
        </w:tc>
      </w:tr>
      <w:tr w:rsidR="00D55B19" w14:paraId="73D1102E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FDB40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1/2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AF90C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</w:tr>
      <w:tr w:rsidR="00D55B19" w14:paraId="60BC6DA9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6B836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Более 1/2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5C111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</w:t>
            </w:r>
          </w:p>
        </w:tc>
      </w:tr>
      <w:tr w:rsidR="00D55B19" w14:paraId="008DA0E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7C6FC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2/3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97C2E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</w:t>
            </w:r>
          </w:p>
        </w:tc>
      </w:tr>
      <w:tr w:rsidR="00D55B19" w14:paraId="03A9331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21CCC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Более 2/3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7B35F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1530</w:t>
            </w:r>
          </w:p>
        </w:tc>
      </w:tr>
      <w:tr w:rsidR="00D55B19" w14:paraId="2D09F929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971DE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Восстановление коронки зуба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1FED5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1750</w:t>
            </w:r>
          </w:p>
        </w:tc>
      </w:tr>
      <w:tr w:rsidR="00D55B19" w14:paraId="437E0431" w14:textId="77777777" w:rsidTr="00B26BCB">
        <w:trPr>
          <w:trHeight w:val="31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8742E" w14:textId="77777777" w:rsidR="00D55B19" w:rsidRDefault="00D55B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Световой композиционный материал</w:t>
            </w:r>
          </w:p>
        </w:tc>
      </w:tr>
      <w:tr w:rsidR="00D55B19" w14:paraId="1FB07B66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3B2D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1/2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03F7C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1395</w:t>
            </w:r>
          </w:p>
        </w:tc>
      </w:tr>
      <w:tr w:rsidR="00D55B19" w14:paraId="681D2741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ABB90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Более 1/2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A7668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1585</w:t>
            </w:r>
          </w:p>
        </w:tc>
      </w:tr>
      <w:tr w:rsidR="00D55B19" w14:paraId="18D08FE4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7E0A6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2/3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219B2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2085</w:t>
            </w:r>
          </w:p>
        </w:tc>
      </w:tr>
      <w:tr w:rsidR="00D55B19" w14:paraId="03DB7DB2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CE995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Более 2/3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9C51C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2980</w:t>
            </w:r>
          </w:p>
        </w:tc>
      </w:tr>
      <w:tr w:rsidR="00D55B19" w14:paraId="26FFAFE7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1C3D3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Художественная реставрация 1 зуба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224EF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4965</w:t>
            </w:r>
          </w:p>
        </w:tc>
      </w:tr>
      <w:tr w:rsidR="00D55B19" w14:paraId="7A850CF9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C0AE8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Армированное </w:t>
            </w:r>
            <w:proofErr w:type="spellStart"/>
            <w:r>
              <w:rPr>
                <w:color w:val="000000"/>
              </w:rPr>
              <w:t>стеловолокно</w:t>
            </w:r>
            <w:proofErr w:type="spellEnd"/>
            <w:r>
              <w:rPr>
                <w:color w:val="000000"/>
              </w:rPr>
              <w:t xml:space="preserve"> 1 см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B45E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</w:t>
            </w:r>
          </w:p>
        </w:tc>
      </w:tr>
      <w:tr w:rsidR="00D55B19" w14:paraId="035A322F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FA1DE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Гласспан</w:t>
            </w:r>
            <w:proofErr w:type="spellEnd"/>
            <w:r>
              <w:rPr>
                <w:color w:val="000000"/>
              </w:rPr>
              <w:t xml:space="preserve"> 1 см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1B3C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</w:tr>
      <w:tr w:rsidR="00D55B19" w14:paraId="53E41E4D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3EF98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Фиксация </w:t>
            </w:r>
            <w:proofErr w:type="gramStart"/>
            <w:r>
              <w:rPr>
                <w:color w:val="000000"/>
              </w:rPr>
              <w:t>1  ювелирного</w:t>
            </w:r>
            <w:proofErr w:type="gramEnd"/>
            <w:r>
              <w:rPr>
                <w:color w:val="000000"/>
              </w:rPr>
              <w:t xml:space="preserve"> украшения на зуб (</w:t>
            </w:r>
            <w:proofErr w:type="spellStart"/>
            <w:r>
              <w:rPr>
                <w:color w:val="000000"/>
              </w:rPr>
              <w:t>скайз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B6EBC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</w:t>
            </w:r>
          </w:p>
        </w:tc>
      </w:tr>
      <w:tr w:rsidR="00D55B19" w14:paraId="6B645CD1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B6169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Полировка пломбы с применением </w:t>
            </w:r>
            <w:proofErr w:type="spellStart"/>
            <w:r>
              <w:rPr>
                <w:color w:val="000000"/>
              </w:rPr>
              <w:t>шлифровочных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материаловматериалов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4F97F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</w:tr>
      <w:tr w:rsidR="00D55B19" w14:paraId="3C64AE4D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9BC69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Фторирование препаратом "</w:t>
            </w:r>
            <w:proofErr w:type="spellStart"/>
            <w:r>
              <w:rPr>
                <w:color w:val="000000"/>
              </w:rPr>
              <w:t>Фторлак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ACA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</w:tr>
      <w:tr w:rsidR="00D55B19" w14:paraId="177F32B6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859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Фторирование системой "Султан" 1 посещение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47528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</w:t>
            </w:r>
          </w:p>
        </w:tc>
      </w:tr>
      <w:tr w:rsidR="00D55B19" w14:paraId="10C06BE2" w14:textId="77777777" w:rsidTr="00B26BCB">
        <w:trPr>
          <w:trHeight w:val="55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925EB" w14:textId="77777777" w:rsidR="00D55B19" w:rsidRDefault="00D55B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 Гигиена полости рта</w:t>
            </w:r>
          </w:p>
        </w:tc>
      </w:tr>
      <w:tr w:rsidR="00D55B19" w14:paraId="13569A3C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789D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Урок гигиены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F63DA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D55B19" w14:paraId="7CDEC56B" w14:textId="77777777" w:rsidTr="00B26BCB">
        <w:trPr>
          <w:trHeight w:val="578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7A2F8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Гигиеническая чистка зубов с применением пасты "Профилактик</w:t>
            </w:r>
            <w:proofErr w:type="gramStart"/>
            <w:r>
              <w:rPr>
                <w:color w:val="000000"/>
              </w:rPr>
              <w:t>",  "</w:t>
            </w:r>
            <w:proofErr w:type="spellStart"/>
            <w:proofErr w:type="gramEnd"/>
            <w:r>
              <w:rPr>
                <w:color w:val="000000"/>
              </w:rPr>
              <w:t>Детартрин</w:t>
            </w:r>
            <w:proofErr w:type="spellEnd"/>
            <w:r>
              <w:rPr>
                <w:color w:val="000000"/>
              </w:rPr>
              <w:t>", 2 челюсти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069F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</w:t>
            </w:r>
          </w:p>
        </w:tc>
      </w:tr>
      <w:tr w:rsidR="00D55B19" w14:paraId="49CED95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89AE7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Снятие зубных отложений (камней) </w:t>
            </w:r>
            <w:proofErr w:type="spellStart"/>
            <w:r>
              <w:rPr>
                <w:color w:val="000000"/>
              </w:rPr>
              <w:t>скалером</w:t>
            </w:r>
            <w:proofErr w:type="spellEnd"/>
            <w:r>
              <w:rPr>
                <w:color w:val="000000"/>
              </w:rPr>
              <w:t>-одна челюсть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B3B4D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1090</w:t>
            </w:r>
          </w:p>
        </w:tc>
      </w:tr>
      <w:tr w:rsidR="00D55B19" w14:paraId="7C491B4D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45BFC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Снятие зубного камня с одного зуба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99EAC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D55B19" w14:paraId="0671ABBE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94B9E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Система </w:t>
            </w:r>
            <w:proofErr w:type="spellStart"/>
            <w:r>
              <w:rPr>
                <w:color w:val="000000"/>
              </w:rPr>
              <w:t>Air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fiov</w:t>
            </w:r>
            <w:proofErr w:type="spellEnd"/>
            <w:r>
              <w:rPr>
                <w:color w:val="000000"/>
              </w:rPr>
              <w:t>, 2 челюсти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69C94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3500</w:t>
            </w:r>
          </w:p>
        </w:tc>
      </w:tr>
      <w:tr w:rsidR="00D55B19" w14:paraId="3D2AF056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6408F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Система </w:t>
            </w:r>
            <w:proofErr w:type="spellStart"/>
            <w:r>
              <w:rPr>
                <w:color w:val="000000"/>
              </w:rPr>
              <w:t>Air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fiov</w:t>
            </w:r>
            <w:proofErr w:type="spellEnd"/>
            <w:r>
              <w:rPr>
                <w:color w:val="000000"/>
              </w:rPr>
              <w:t>, 1 челюсть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7920E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1750</w:t>
            </w:r>
          </w:p>
        </w:tc>
      </w:tr>
      <w:tr w:rsidR="00D55B19" w14:paraId="06DFB22B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2F77F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Комплексная гигиена полости рта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D9E54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5675</w:t>
            </w:r>
          </w:p>
        </w:tc>
      </w:tr>
      <w:tr w:rsidR="00D55B19" w14:paraId="10093172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2D132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Кюретаж десневого кармана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402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D55B19" w14:paraId="5EF95C87" w14:textId="77777777" w:rsidTr="00B26BCB">
        <w:trPr>
          <w:trHeight w:val="67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A94C4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Апликация</w:t>
            </w:r>
            <w:proofErr w:type="spellEnd"/>
            <w:r>
              <w:rPr>
                <w:color w:val="000000"/>
              </w:rPr>
              <w:t xml:space="preserve"> в </w:t>
            </w:r>
            <w:proofErr w:type="spellStart"/>
            <w:r>
              <w:rPr>
                <w:color w:val="000000"/>
              </w:rPr>
              <w:t>десневые</w:t>
            </w:r>
            <w:proofErr w:type="spellEnd"/>
            <w:r>
              <w:rPr>
                <w:color w:val="000000"/>
              </w:rPr>
              <w:t xml:space="preserve"> карманы препарата "</w:t>
            </w:r>
            <w:proofErr w:type="spellStart"/>
            <w:r>
              <w:rPr>
                <w:color w:val="000000"/>
              </w:rPr>
              <w:t>Метрогил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дента</w:t>
            </w:r>
            <w:proofErr w:type="spellEnd"/>
            <w:r>
              <w:rPr>
                <w:color w:val="000000"/>
              </w:rPr>
              <w:t>", "</w:t>
            </w:r>
            <w:proofErr w:type="spellStart"/>
            <w:r>
              <w:rPr>
                <w:color w:val="000000"/>
              </w:rPr>
              <w:t>Гуалудент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9FF70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</w:tr>
      <w:tr w:rsidR="00D55B19" w14:paraId="310ACB4E" w14:textId="77777777" w:rsidTr="00B26BCB">
        <w:trPr>
          <w:trHeight w:val="55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F9604" w14:textId="1F6BB2D5" w:rsidR="00D55B19" w:rsidRDefault="00D55B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 Ан</w:t>
            </w:r>
            <w:r w:rsidR="00F379CD"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стезия</w:t>
            </w:r>
          </w:p>
        </w:tc>
      </w:tr>
      <w:tr w:rsidR="00D55B19" w14:paraId="3494B343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63D7D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Аппликационная анестезия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1A93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</w:tr>
      <w:tr w:rsidR="00D55B19" w14:paraId="37CFFA43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DF1D9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Ультракаин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Убестезин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Септонест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Скандонест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3E9DF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D55B19" w14:paraId="01728D0D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0A5B2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Инъекция (без учета препарата)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170D6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D55B19" w14:paraId="017C7714" w14:textId="77777777" w:rsidTr="00B26BCB">
        <w:trPr>
          <w:trHeight w:val="64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9CDE4" w14:textId="77777777" w:rsidR="00D55B19" w:rsidRDefault="00D55B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 Протезирование</w:t>
            </w:r>
          </w:p>
        </w:tc>
      </w:tr>
      <w:tr w:rsidR="00D55B19" w14:paraId="1C744CE9" w14:textId="77777777" w:rsidTr="00B26BCB">
        <w:trPr>
          <w:trHeight w:val="37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0F1AD" w14:textId="77777777" w:rsidR="00D55B19" w:rsidRDefault="00D55B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Несъемное протезирование</w:t>
            </w:r>
          </w:p>
        </w:tc>
      </w:tr>
      <w:tr w:rsidR="00D55B19" w14:paraId="34A281E8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73FD1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Осмотр, консультация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7FF1A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</w:tr>
      <w:tr w:rsidR="00D55B19" w14:paraId="065FCE7D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5E65B1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Инфекционный контроль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700AEC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D55B19" w14:paraId="2811F577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14137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Цельнолитая коронка, зуб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B07A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5600</w:t>
            </w:r>
          </w:p>
        </w:tc>
      </w:tr>
      <w:tr w:rsidR="00D55B19" w14:paraId="3156A0BE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29219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Циркониевая коронка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BA7F2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14850</w:t>
            </w:r>
          </w:p>
        </w:tc>
      </w:tr>
      <w:tr w:rsidR="00D55B19" w14:paraId="3F0C1B64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16AD8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Металлокерамическая коронка, зуб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CDECD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8800</w:t>
            </w:r>
          </w:p>
        </w:tc>
      </w:tr>
      <w:tr w:rsidR="00D55B19" w14:paraId="4E47E6E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398A7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Пластмассовая коронка, зуб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429E4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3500</w:t>
            </w:r>
          </w:p>
        </w:tc>
      </w:tr>
      <w:tr w:rsidR="00D55B19" w14:paraId="2E0BCC70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1BB9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Временная пластмассовая коронка, зуб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5F52F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1050</w:t>
            </w:r>
          </w:p>
        </w:tc>
      </w:tr>
      <w:tr w:rsidR="00D55B19" w14:paraId="1E8B043B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EBFA7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Культевая вкладка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B30C6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</w:t>
            </w:r>
          </w:p>
        </w:tc>
      </w:tr>
      <w:tr w:rsidR="00D55B19" w14:paraId="48CD679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E1F47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Отливка (1ед.) цельнолитая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2CA7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D55B19" w14:paraId="0512F64C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B95C0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Отливка (1ед.) металлокерамическая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C995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D55B19" w14:paraId="62D1759F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F7FBA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Пайка (за каждую ед.)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3CC4E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D55B19" w14:paraId="6E76360E" w14:textId="77777777" w:rsidTr="00B26BCB">
        <w:trPr>
          <w:trHeight w:val="37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31D3" w14:textId="77777777" w:rsidR="00D55B19" w:rsidRDefault="00D55B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Напыление коронки, зуба</w:t>
            </w:r>
          </w:p>
        </w:tc>
      </w:tr>
      <w:tr w:rsidR="00D55B19" w14:paraId="6C387D4A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9F16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Титан, цирконий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ED5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  <w:tr w:rsidR="00D55B19" w14:paraId="7342BBBD" w14:textId="77777777" w:rsidTr="00B26BCB">
        <w:trPr>
          <w:trHeight w:val="31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6EB4" w14:textId="77777777" w:rsidR="00D55B19" w:rsidRDefault="00D55B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Снятие коронки</w:t>
            </w:r>
          </w:p>
        </w:tc>
      </w:tr>
      <w:tr w:rsidR="00D55B19" w14:paraId="11AF9D00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4562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Пластмассовая, стальная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A707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</w:tr>
      <w:tr w:rsidR="00D55B19" w14:paraId="432A31F1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BA3B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металлокерамическая, цельнолитая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29DE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D55B19" w14:paraId="3432E71A" w14:textId="77777777" w:rsidTr="00B26BCB">
        <w:trPr>
          <w:trHeight w:val="31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D3FA" w14:textId="77777777" w:rsidR="00D55B19" w:rsidRDefault="00D55B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Цементирование</w:t>
            </w:r>
          </w:p>
        </w:tc>
      </w:tr>
      <w:tr w:rsidR="00D55B19" w14:paraId="6011DD17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9CA6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Постоянная фиксация коронок, вкладок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5BBA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D55B19" w14:paraId="43E9A59D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B9220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Фиксация коронок пациентам из других клиник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1962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</w:tr>
      <w:tr w:rsidR="00D55B19" w14:paraId="7D511547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35D43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Временная фиксация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DBC64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D55B19" w14:paraId="5E87FA97" w14:textId="77777777" w:rsidTr="00B26BCB">
        <w:trPr>
          <w:trHeight w:val="31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338A" w14:textId="77777777" w:rsidR="00D55B19" w:rsidRDefault="00D55B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Съемное протезирование</w:t>
            </w:r>
          </w:p>
        </w:tc>
      </w:tr>
      <w:tr w:rsidR="00D55B19" w14:paraId="7CADD74F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5B4F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Частичный протез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A11E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</w:t>
            </w:r>
          </w:p>
        </w:tc>
      </w:tr>
      <w:tr w:rsidR="00D55B19" w14:paraId="609A846B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E29E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Полный протез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970C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</w:t>
            </w:r>
          </w:p>
        </w:tc>
      </w:tr>
      <w:tr w:rsidR="00D55B19" w14:paraId="5CFC1250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EDA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Косметический протез (до 3 единиц)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6E38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4800</w:t>
            </w:r>
          </w:p>
        </w:tc>
      </w:tr>
      <w:tr w:rsidR="00D55B19" w14:paraId="13DE5CDF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7B33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Мягкий протез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423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28000</w:t>
            </w:r>
          </w:p>
        </w:tc>
      </w:tr>
      <w:tr w:rsidR="00D55B19" w14:paraId="6AA20B0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D8F48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Мягкая прокладка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EA6CE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</w:t>
            </w:r>
          </w:p>
        </w:tc>
      </w:tr>
      <w:tr w:rsidR="00D55B19" w14:paraId="5C6FB0BD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A504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Бюгельный</w:t>
            </w:r>
            <w:proofErr w:type="spellEnd"/>
            <w:r>
              <w:rPr>
                <w:color w:val="000000"/>
              </w:rPr>
              <w:t xml:space="preserve"> протез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815E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33000</w:t>
            </w:r>
          </w:p>
        </w:tc>
      </w:tr>
      <w:tr w:rsidR="00D55B19" w14:paraId="71A6C819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2857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Бюгельный</w:t>
            </w:r>
            <w:proofErr w:type="spellEnd"/>
            <w:r>
              <w:rPr>
                <w:color w:val="000000"/>
              </w:rPr>
              <w:t xml:space="preserve"> протез с одним замком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57BC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35200</w:t>
            </w:r>
          </w:p>
        </w:tc>
      </w:tr>
      <w:tr w:rsidR="00D55B19" w14:paraId="5176EC7C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4A37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Бюгельный</w:t>
            </w:r>
            <w:proofErr w:type="spellEnd"/>
            <w:r>
              <w:rPr>
                <w:color w:val="000000"/>
              </w:rPr>
              <w:t xml:space="preserve"> протез с двумя замками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DF71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37500</w:t>
            </w:r>
          </w:p>
        </w:tc>
      </w:tr>
      <w:tr w:rsidR="00D55B19" w14:paraId="70EE7309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B236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Частичный </w:t>
            </w:r>
            <w:proofErr w:type="spellStart"/>
            <w:r>
              <w:rPr>
                <w:color w:val="000000"/>
              </w:rPr>
              <w:t>бюгельный</w:t>
            </w:r>
            <w:proofErr w:type="spellEnd"/>
            <w:r>
              <w:rPr>
                <w:color w:val="000000"/>
              </w:rPr>
              <w:t xml:space="preserve"> протез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9A511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25000</w:t>
            </w:r>
          </w:p>
        </w:tc>
      </w:tr>
      <w:tr w:rsidR="00D55B19" w14:paraId="66E28446" w14:textId="77777777" w:rsidTr="00B26BCB">
        <w:trPr>
          <w:trHeight w:val="34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15D6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Протез с металлическим каркасом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6612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20700</w:t>
            </w:r>
          </w:p>
        </w:tc>
      </w:tr>
      <w:tr w:rsidR="00D55B19" w14:paraId="5E389BAD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5310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Протез с телескопическими коронками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5A49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39000</w:t>
            </w:r>
          </w:p>
        </w:tc>
      </w:tr>
      <w:tr w:rsidR="00D55B19" w14:paraId="00DE7E28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3109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индивидуальной ложки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0368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2550</w:t>
            </w:r>
          </w:p>
        </w:tc>
      </w:tr>
      <w:tr w:rsidR="00D55B19" w14:paraId="280FB95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820B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Починка протеза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E512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</w:tr>
      <w:tr w:rsidR="00D55B19" w14:paraId="5B49CB9E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CAE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Приварка от одного до трех зубов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84F0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1900</w:t>
            </w:r>
          </w:p>
        </w:tc>
      </w:tr>
      <w:tr w:rsidR="00D55B19" w14:paraId="1B8C1E9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63D6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Перебазировка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D0C1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2300</w:t>
            </w:r>
          </w:p>
        </w:tc>
      </w:tr>
      <w:tr w:rsidR="00D55B19" w14:paraId="45E2038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E02E2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Коррекция протеза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18041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D55B19" w14:paraId="4E0B9409" w14:textId="77777777" w:rsidTr="00B26BCB">
        <w:trPr>
          <w:trHeight w:val="315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F137" w14:textId="77777777" w:rsidR="00D55B19" w:rsidRDefault="00D55B1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Слепки</w:t>
            </w:r>
          </w:p>
        </w:tc>
      </w:tr>
      <w:tr w:rsidR="00D55B19" w14:paraId="437B5648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FAEE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Силиконовые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583F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</w:tr>
      <w:tr w:rsidR="00D55B19" w14:paraId="07D29E4F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E97C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Альгенатные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3861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</w:tr>
      <w:tr w:rsidR="00D55B19" w14:paraId="1CB45D91" w14:textId="77777777" w:rsidTr="00B26BCB">
        <w:trPr>
          <w:trHeight w:val="570"/>
          <w:jc w:val="center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F199" w14:textId="77777777" w:rsidR="00D55B19" w:rsidRDefault="00D55B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 Манипуляции</w:t>
            </w:r>
          </w:p>
        </w:tc>
      </w:tr>
      <w:tr w:rsidR="00D55B19" w14:paraId="7F097A72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3521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Удаление простое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0855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D55B19" w14:paraId="12097983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51E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Удаление 1-й категории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4FA7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</w:t>
            </w:r>
          </w:p>
        </w:tc>
      </w:tr>
      <w:tr w:rsidR="00D55B19" w14:paraId="5F4FF6C7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40C7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Удаление 2-й категории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CFE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</w:tr>
      <w:tr w:rsidR="00D55B19" w14:paraId="1C059A59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1CCB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Удаление 3-й категории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4BD2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</w:tr>
      <w:tr w:rsidR="00D55B19" w14:paraId="7B88622E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00C1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Удаление 8-ки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BD56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3350</w:t>
            </w:r>
          </w:p>
        </w:tc>
      </w:tr>
      <w:tr w:rsidR="00D55B19" w14:paraId="436C173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8C07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Наложение швов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B23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</w:tr>
      <w:tr w:rsidR="00D55B19" w14:paraId="6109B700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2D70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Перикоронарит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EBB7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</w:tr>
      <w:tr w:rsidR="00D55B19" w14:paraId="57BBDFF2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6E0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Экзостоз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625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D55B19" w14:paraId="7738349C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1FED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Вскрытие абсцесса, дренаж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BF35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</w:tr>
      <w:tr w:rsidR="00D55B19" w14:paraId="4B030394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3524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Послабляющий разрез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7248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D55B19" w14:paraId="62E92D65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3349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Кюретаж лунки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4E4A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D55B19" w14:paraId="1FB540AE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6498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Снятие швов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DA16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  <w:tr w:rsidR="00D55B19" w14:paraId="08F07347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2005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Вылущивание кисты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0249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</w:tr>
      <w:tr w:rsidR="00D55B19" w14:paraId="6224432A" w14:textId="77777777" w:rsidTr="00B26BCB">
        <w:trPr>
          <w:trHeight w:val="58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2C95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Останока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капилярного</w:t>
            </w:r>
            <w:proofErr w:type="spellEnd"/>
            <w:r>
              <w:rPr>
                <w:color w:val="000000"/>
              </w:rPr>
              <w:t xml:space="preserve"> кровотечения с применением </w:t>
            </w:r>
            <w:proofErr w:type="spellStart"/>
            <w:r>
              <w:rPr>
                <w:color w:val="000000"/>
              </w:rPr>
              <w:t>кровоостанавливающихпрепаратов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160A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  <w:tr w:rsidR="00D55B19" w14:paraId="6C2B9203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91AE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Альвеолит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7783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</w:tr>
      <w:tr w:rsidR="00D55B19" w14:paraId="5B577934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6A7C" w14:textId="77777777" w:rsidR="00D55B19" w:rsidRDefault="00D55B19">
            <w:pPr>
              <w:rPr>
                <w:color w:val="000000"/>
              </w:rPr>
            </w:pPr>
            <w:r>
              <w:rPr>
                <w:color w:val="000000"/>
              </w:rPr>
              <w:t>Альвеолярный компресс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F860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D55B19" w14:paraId="629F41B3" w14:textId="77777777" w:rsidTr="00B26BCB">
        <w:trPr>
          <w:trHeight w:val="315"/>
          <w:jc w:val="center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1A352" w14:textId="77777777" w:rsidR="00D55B19" w:rsidRDefault="00D55B1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Альвостаз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губка,  </w:t>
            </w:r>
            <w:proofErr w:type="spellStart"/>
            <w:r>
              <w:rPr>
                <w:color w:val="000000"/>
              </w:rPr>
              <w:t>Колапол</w:t>
            </w:r>
            <w:proofErr w:type="spellEnd"/>
            <w:proofErr w:type="gramEnd"/>
            <w:r>
              <w:rPr>
                <w:color w:val="000000"/>
              </w:rPr>
              <w:t xml:space="preserve"> КП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35C0E" w14:textId="77777777" w:rsidR="00D55B19" w:rsidRDefault="00D55B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</w:tbl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4E92EBB4" w14:textId="75692DE2" w:rsidR="00746073" w:rsidRPr="00DD1AD2" w:rsidRDefault="00746073" w:rsidP="00D56719">
      <w:pPr>
        <w:rPr>
          <w:sz w:val="28"/>
          <w:szCs w:val="28"/>
        </w:rPr>
      </w:pPr>
    </w:p>
    <w:p w14:paraId="5F121A9B" w14:textId="54938E8A" w:rsidR="00746073" w:rsidRPr="00DD1AD2" w:rsidRDefault="00746073" w:rsidP="00D56719">
      <w:pPr>
        <w:rPr>
          <w:sz w:val="28"/>
          <w:szCs w:val="28"/>
        </w:rPr>
      </w:pPr>
    </w:p>
    <w:p w14:paraId="3BD022FE" w14:textId="3ADB4277" w:rsidR="00746073" w:rsidRPr="00DD1AD2" w:rsidRDefault="00746073" w:rsidP="00D56719">
      <w:pPr>
        <w:rPr>
          <w:sz w:val="28"/>
          <w:szCs w:val="28"/>
        </w:rPr>
      </w:pPr>
    </w:p>
    <w:p w14:paraId="0891A10E" w14:textId="55DC570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ED4BF3">
      <w:pgSz w:w="11906" w:h="16838"/>
      <w:pgMar w:top="284" w:right="851" w:bottom="567" w:left="1701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A0AA2" w14:textId="77777777" w:rsidR="00422582" w:rsidRDefault="00422582" w:rsidP="007905B1">
      <w:r>
        <w:separator/>
      </w:r>
    </w:p>
  </w:endnote>
  <w:endnote w:type="continuationSeparator" w:id="0">
    <w:p w14:paraId="2B9AE1AE" w14:textId="77777777" w:rsidR="00422582" w:rsidRDefault="00422582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7353C" w14:textId="77777777" w:rsidR="00422582" w:rsidRDefault="00422582" w:rsidP="007905B1">
      <w:r>
        <w:separator/>
      </w:r>
    </w:p>
  </w:footnote>
  <w:footnote w:type="continuationSeparator" w:id="0">
    <w:p w14:paraId="3DFF0C8F" w14:textId="77777777" w:rsidR="00422582" w:rsidRDefault="00422582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986947"/>
    <w:multiLevelType w:val="multilevel"/>
    <w:tmpl w:val="3C1A2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9"/>
  </w:num>
  <w:num w:numId="8">
    <w:abstractNumId w:val="1"/>
  </w:num>
  <w:num w:numId="9">
    <w:abstractNumId w:val="11"/>
  </w:num>
  <w:num w:numId="10">
    <w:abstractNumId w:val="4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769CB"/>
    <w:rsid w:val="0008450F"/>
    <w:rsid w:val="000A7C7D"/>
    <w:rsid w:val="000B3251"/>
    <w:rsid w:val="000B5C91"/>
    <w:rsid w:val="000C18CD"/>
    <w:rsid w:val="000D2993"/>
    <w:rsid w:val="000D575C"/>
    <w:rsid w:val="000D622C"/>
    <w:rsid w:val="000D6CF6"/>
    <w:rsid w:val="000F0E03"/>
    <w:rsid w:val="000F3D55"/>
    <w:rsid w:val="001565DC"/>
    <w:rsid w:val="00195B36"/>
    <w:rsid w:val="001A5D38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B795F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814D3"/>
    <w:rsid w:val="00384B9F"/>
    <w:rsid w:val="00386D83"/>
    <w:rsid w:val="003935C5"/>
    <w:rsid w:val="003B4F22"/>
    <w:rsid w:val="003B748C"/>
    <w:rsid w:val="003E1F53"/>
    <w:rsid w:val="003F31B4"/>
    <w:rsid w:val="00422582"/>
    <w:rsid w:val="00431C29"/>
    <w:rsid w:val="00436738"/>
    <w:rsid w:val="00444AD8"/>
    <w:rsid w:val="004603FD"/>
    <w:rsid w:val="00473D87"/>
    <w:rsid w:val="0047590E"/>
    <w:rsid w:val="00487DE6"/>
    <w:rsid w:val="00491629"/>
    <w:rsid w:val="004B2BA8"/>
    <w:rsid w:val="004E6624"/>
    <w:rsid w:val="004F03FB"/>
    <w:rsid w:val="00530F0D"/>
    <w:rsid w:val="0057390C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69A1"/>
    <w:rsid w:val="007832B1"/>
    <w:rsid w:val="00785A27"/>
    <w:rsid w:val="007905B1"/>
    <w:rsid w:val="007C1E4C"/>
    <w:rsid w:val="00821A22"/>
    <w:rsid w:val="008225EB"/>
    <w:rsid w:val="00830025"/>
    <w:rsid w:val="00850B17"/>
    <w:rsid w:val="0086733C"/>
    <w:rsid w:val="008728E1"/>
    <w:rsid w:val="00873FFD"/>
    <w:rsid w:val="008742F4"/>
    <w:rsid w:val="008A5B26"/>
    <w:rsid w:val="008A6B79"/>
    <w:rsid w:val="008D2D82"/>
    <w:rsid w:val="008D3CCB"/>
    <w:rsid w:val="008E216D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60264"/>
    <w:rsid w:val="00A61D40"/>
    <w:rsid w:val="00A73159"/>
    <w:rsid w:val="00A76FA9"/>
    <w:rsid w:val="00AA4350"/>
    <w:rsid w:val="00AC37A1"/>
    <w:rsid w:val="00AF3CBE"/>
    <w:rsid w:val="00AF5290"/>
    <w:rsid w:val="00B050F7"/>
    <w:rsid w:val="00B26BCB"/>
    <w:rsid w:val="00B30F26"/>
    <w:rsid w:val="00B4592A"/>
    <w:rsid w:val="00B8095C"/>
    <w:rsid w:val="00BA2522"/>
    <w:rsid w:val="00BA3D84"/>
    <w:rsid w:val="00BA7B81"/>
    <w:rsid w:val="00BB0753"/>
    <w:rsid w:val="00BB443C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5B19"/>
    <w:rsid w:val="00D56719"/>
    <w:rsid w:val="00D61BCF"/>
    <w:rsid w:val="00D77916"/>
    <w:rsid w:val="00D80B0A"/>
    <w:rsid w:val="00DA52CF"/>
    <w:rsid w:val="00DB498A"/>
    <w:rsid w:val="00DC689C"/>
    <w:rsid w:val="00DD1AD2"/>
    <w:rsid w:val="00DD755E"/>
    <w:rsid w:val="00DE6514"/>
    <w:rsid w:val="00E07C56"/>
    <w:rsid w:val="00E14982"/>
    <w:rsid w:val="00E92628"/>
    <w:rsid w:val="00E972EC"/>
    <w:rsid w:val="00EA7E8E"/>
    <w:rsid w:val="00EC77C0"/>
    <w:rsid w:val="00ED4BF3"/>
    <w:rsid w:val="00EF2314"/>
    <w:rsid w:val="00EF6D69"/>
    <w:rsid w:val="00F024DC"/>
    <w:rsid w:val="00F038B5"/>
    <w:rsid w:val="00F04AC9"/>
    <w:rsid w:val="00F379CD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9AF90-1100-43BE-938D-EC373418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0</TotalTime>
  <Pages>6</Pages>
  <Words>786</Words>
  <Characters>6182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3</cp:revision>
  <cp:lastPrinted>2024-03-19T05:49:00Z</cp:lastPrinted>
  <dcterms:created xsi:type="dcterms:W3CDTF">2024-04-05T00:36:00Z</dcterms:created>
  <dcterms:modified xsi:type="dcterms:W3CDTF">2024-04-09T01:32:00Z</dcterms:modified>
</cp:coreProperties>
</file>