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A02BE" w14:textId="177C866C" w:rsidR="006944EE" w:rsidRPr="003D316C" w:rsidRDefault="00467BBC" w:rsidP="00467BB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</w:t>
      </w:r>
      <w:r w:rsidR="00137787">
        <w:rPr>
          <w:b/>
          <w:sz w:val="26"/>
          <w:szCs w:val="26"/>
        </w:rPr>
        <w:t xml:space="preserve">      </w:t>
      </w:r>
      <w:r w:rsidR="006944EE" w:rsidRPr="003D316C">
        <w:rPr>
          <w:noProof/>
          <w:sz w:val="26"/>
          <w:szCs w:val="26"/>
        </w:rPr>
        <w:drawing>
          <wp:inline distT="0" distB="0" distL="0" distR="0" wp14:anchorId="1BF7A239" wp14:editId="06172FF0">
            <wp:extent cx="666750" cy="828675"/>
            <wp:effectExtent l="0" t="0" r="0" b="9525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7787">
        <w:rPr>
          <w:b/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</w:t>
      </w:r>
    </w:p>
    <w:p w14:paraId="596D6D60" w14:textId="77777777" w:rsidR="00102853" w:rsidRPr="00102853" w:rsidRDefault="00102853" w:rsidP="00102853">
      <w:pPr>
        <w:jc w:val="center"/>
        <w:rPr>
          <w:b/>
          <w:sz w:val="28"/>
          <w:szCs w:val="28"/>
        </w:rPr>
      </w:pPr>
      <w:r w:rsidRPr="00102853">
        <w:rPr>
          <w:b/>
          <w:sz w:val="28"/>
          <w:szCs w:val="28"/>
        </w:rPr>
        <w:t xml:space="preserve">ДУМА </w:t>
      </w:r>
    </w:p>
    <w:p w14:paraId="5609E539" w14:textId="77777777" w:rsidR="00102853" w:rsidRPr="00102853" w:rsidRDefault="00102853" w:rsidP="00102853">
      <w:pPr>
        <w:jc w:val="center"/>
        <w:rPr>
          <w:b/>
          <w:sz w:val="28"/>
          <w:szCs w:val="28"/>
        </w:rPr>
      </w:pPr>
      <w:r w:rsidRPr="00102853">
        <w:rPr>
          <w:b/>
          <w:sz w:val="28"/>
          <w:szCs w:val="28"/>
        </w:rPr>
        <w:t>ПОЖАРСКОГО МУНИЦИПАЛЬНОГО ОКРУГА</w:t>
      </w:r>
    </w:p>
    <w:p w14:paraId="54ABA462" w14:textId="77777777" w:rsidR="00102853" w:rsidRPr="00102853" w:rsidRDefault="00102853" w:rsidP="00102853">
      <w:pPr>
        <w:spacing w:line="360" w:lineRule="auto"/>
        <w:jc w:val="center"/>
        <w:rPr>
          <w:b/>
          <w:sz w:val="28"/>
          <w:szCs w:val="28"/>
        </w:rPr>
      </w:pPr>
    </w:p>
    <w:p w14:paraId="57CE13EC" w14:textId="77777777" w:rsidR="00102853" w:rsidRPr="00102853" w:rsidRDefault="00102853" w:rsidP="00102853">
      <w:pPr>
        <w:jc w:val="center"/>
        <w:rPr>
          <w:b/>
          <w:sz w:val="28"/>
          <w:szCs w:val="28"/>
        </w:rPr>
      </w:pPr>
      <w:r w:rsidRPr="00102853">
        <w:rPr>
          <w:b/>
          <w:sz w:val="28"/>
          <w:szCs w:val="28"/>
        </w:rPr>
        <w:t>НОРМАТИВНЫЙ ПРАВОВОЙ АКТ</w:t>
      </w:r>
    </w:p>
    <w:p w14:paraId="0E6DCAA2" w14:textId="77777777" w:rsidR="006944EE" w:rsidRPr="003D316C" w:rsidRDefault="006944EE" w:rsidP="006944EE">
      <w:pPr>
        <w:rPr>
          <w:b/>
          <w:sz w:val="28"/>
          <w:szCs w:val="28"/>
        </w:rPr>
      </w:pPr>
    </w:p>
    <w:p w14:paraId="25036000" w14:textId="77777777" w:rsidR="007F0237" w:rsidRPr="003D316C" w:rsidRDefault="007F0237" w:rsidP="006944EE">
      <w:pPr>
        <w:rPr>
          <w:sz w:val="28"/>
          <w:szCs w:val="28"/>
        </w:rPr>
      </w:pPr>
    </w:p>
    <w:p w14:paraId="02C85379" w14:textId="6E3D2EBE" w:rsidR="006A33BE" w:rsidRPr="005F569D" w:rsidRDefault="005D1DE3" w:rsidP="006A33BE">
      <w:pPr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 xml:space="preserve">«  </w:t>
      </w:r>
      <w:proofErr w:type="gramEnd"/>
      <w:r>
        <w:rPr>
          <w:sz w:val="28"/>
          <w:szCs w:val="28"/>
          <w:u w:val="single"/>
        </w:rPr>
        <w:t xml:space="preserve">    »                 2024</w:t>
      </w:r>
      <w:r w:rsidR="005F569D" w:rsidRPr="005F569D">
        <w:rPr>
          <w:sz w:val="28"/>
          <w:szCs w:val="28"/>
          <w:u w:val="single"/>
        </w:rPr>
        <w:t xml:space="preserve"> года </w:t>
      </w:r>
      <w:r w:rsidR="005F569D" w:rsidRPr="005F569D">
        <w:rPr>
          <w:sz w:val="28"/>
          <w:szCs w:val="28"/>
        </w:rPr>
        <w:t xml:space="preserve">            </w:t>
      </w:r>
      <w:proofErr w:type="spellStart"/>
      <w:r w:rsidR="005F569D" w:rsidRPr="005F569D">
        <w:rPr>
          <w:sz w:val="28"/>
          <w:szCs w:val="28"/>
        </w:rPr>
        <w:t>пгт</w:t>
      </w:r>
      <w:proofErr w:type="spellEnd"/>
      <w:r w:rsidR="005F569D" w:rsidRPr="005F569D">
        <w:rPr>
          <w:sz w:val="28"/>
          <w:szCs w:val="28"/>
        </w:rPr>
        <w:t xml:space="preserve"> </w:t>
      </w:r>
      <w:proofErr w:type="spellStart"/>
      <w:r w:rsidR="005F569D" w:rsidRPr="005F569D">
        <w:rPr>
          <w:sz w:val="28"/>
          <w:szCs w:val="28"/>
        </w:rPr>
        <w:t>Лучегорск</w:t>
      </w:r>
      <w:proofErr w:type="spellEnd"/>
      <w:r w:rsidR="005F569D" w:rsidRPr="005F569D">
        <w:rPr>
          <w:sz w:val="28"/>
          <w:szCs w:val="28"/>
        </w:rPr>
        <w:t xml:space="preserve">                              № </w:t>
      </w:r>
      <w:r w:rsidR="005F569D" w:rsidRPr="005F569D">
        <w:rPr>
          <w:sz w:val="28"/>
          <w:szCs w:val="28"/>
          <w:u w:val="single"/>
        </w:rPr>
        <w:t xml:space="preserve">    -НПА</w:t>
      </w:r>
    </w:p>
    <w:p w14:paraId="5A37032D" w14:textId="77777777" w:rsidR="007F0237" w:rsidRPr="006A33BE" w:rsidRDefault="007F0237" w:rsidP="006A33BE">
      <w:pPr>
        <w:rPr>
          <w:b/>
          <w:sz w:val="28"/>
          <w:szCs w:val="28"/>
        </w:rPr>
      </w:pPr>
    </w:p>
    <w:p w14:paraId="123013B4" w14:textId="77777777" w:rsidR="001A6A57" w:rsidRDefault="006A33BE" w:rsidP="001A6A57">
      <w:pPr>
        <w:jc w:val="center"/>
        <w:rPr>
          <w:b/>
          <w:sz w:val="28"/>
          <w:szCs w:val="28"/>
        </w:rPr>
      </w:pPr>
      <w:bookmarkStart w:id="0" w:name="_GoBack"/>
      <w:r w:rsidRPr="006A33BE">
        <w:rPr>
          <w:b/>
          <w:sz w:val="28"/>
          <w:szCs w:val="28"/>
        </w:rPr>
        <w:t>О внесении изменений в нормативный правовой акт Думы Пожарс</w:t>
      </w:r>
      <w:r>
        <w:rPr>
          <w:b/>
          <w:sz w:val="28"/>
          <w:szCs w:val="28"/>
        </w:rPr>
        <w:t>кого муниципального окр</w:t>
      </w:r>
      <w:r w:rsidR="001A6A57">
        <w:rPr>
          <w:b/>
          <w:sz w:val="28"/>
          <w:szCs w:val="28"/>
        </w:rPr>
        <w:t>уга от 07 октября 2022 года № 10</w:t>
      </w:r>
      <w:r w:rsidRPr="006A33BE">
        <w:rPr>
          <w:b/>
          <w:sz w:val="28"/>
          <w:szCs w:val="28"/>
        </w:rPr>
        <w:t>-НПА</w:t>
      </w:r>
      <w:r w:rsidR="00F27654">
        <w:rPr>
          <w:b/>
          <w:sz w:val="28"/>
          <w:szCs w:val="28"/>
        </w:rPr>
        <w:t xml:space="preserve"> </w:t>
      </w:r>
    </w:p>
    <w:p w14:paraId="7CD08D2E" w14:textId="59709B22" w:rsidR="001A6A57" w:rsidRPr="001A6A57" w:rsidRDefault="006A33BE" w:rsidP="001A6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A6A57" w:rsidRPr="001A6A57">
        <w:rPr>
          <w:b/>
          <w:sz w:val="28"/>
          <w:szCs w:val="28"/>
        </w:rPr>
        <w:t xml:space="preserve">О налоге на имущество физических лиц на </w:t>
      </w:r>
    </w:p>
    <w:p w14:paraId="7E3A8C50" w14:textId="67C52BD9" w:rsidR="006944EE" w:rsidRPr="003D316C" w:rsidRDefault="001A6A57" w:rsidP="001A6A57">
      <w:pPr>
        <w:jc w:val="center"/>
        <w:rPr>
          <w:b/>
          <w:sz w:val="28"/>
          <w:szCs w:val="28"/>
        </w:rPr>
      </w:pPr>
      <w:r w:rsidRPr="001A6A57">
        <w:rPr>
          <w:b/>
          <w:sz w:val="28"/>
          <w:szCs w:val="28"/>
        </w:rPr>
        <w:t>территории Пожарского муниципального округа</w:t>
      </w:r>
      <w:r w:rsidR="006A33BE">
        <w:rPr>
          <w:b/>
          <w:sz w:val="28"/>
          <w:szCs w:val="28"/>
        </w:rPr>
        <w:t>»</w:t>
      </w:r>
    </w:p>
    <w:bookmarkEnd w:id="0"/>
    <w:p w14:paraId="2725C1F7" w14:textId="77777777" w:rsidR="006944EE" w:rsidRPr="003D316C" w:rsidRDefault="006944EE" w:rsidP="006944EE">
      <w:pPr>
        <w:jc w:val="both"/>
        <w:rPr>
          <w:b/>
          <w:sz w:val="27"/>
          <w:szCs w:val="27"/>
        </w:rPr>
      </w:pPr>
    </w:p>
    <w:p w14:paraId="6E8EDF98" w14:textId="77777777" w:rsidR="007F0237" w:rsidRPr="003D316C" w:rsidRDefault="007F0237" w:rsidP="006944EE">
      <w:pPr>
        <w:jc w:val="both"/>
        <w:rPr>
          <w:b/>
          <w:sz w:val="27"/>
          <w:szCs w:val="27"/>
        </w:rPr>
      </w:pPr>
    </w:p>
    <w:p w14:paraId="7A24B344" w14:textId="2A8EE7AA" w:rsidR="006944EE" w:rsidRPr="006A33BE" w:rsidRDefault="006944EE" w:rsidP="00025FF1">
      <w:pPr>
        <w:spacing w:line="360" w:lineRule="auto"/>
        <w:jc w:val="center"/>
        <w:rPr>
          <w:sz w:val="27"/>
          <w:szCs w:val="27"/>
        </w:rPr>
      </w:pPr>
      <w:r w:rsidRPr="003D316C">
        <w:rPr>
          <w:sz w:val="27"/>
          <w:szCs w:val="27"/>
        </w:rPr>
        <w:t xml:space="preserve">Принят Думой Пожарского муниципального </w:t>
      </w:r>
      <w:r w:rsidR="00BE20EC" w:rsidRPr="003D316C">
        <w:rPr>
          <w:sz w:val="27"/>
          <w:szCs w:val="27"/>
        </w:rPr>
        <w:t>округа</w:t>
      </w:r>
      <w:r w:rsidRPr="003D316C">
        <w:rPr>
          <w:sz w:val="27"/>
          <w:szCs w:val="27"/>
        </w:rPr>
        <w:t xml:space="preserve"> </w:t>
      </w:r>
      <w:proofErr w:type="gramStart"/>
      <w:r w:rsidR="005D1DE3">
        <w:rPr>
          <w:sz w:val="27"/>
          <w:szCs w:val="27"/>
          <w:u w:val="single"/>
        </w:rPr>
        <w:t xml:space="preserve">«  </w:t>
      </w:r>
      <w:proofErr w:type="gramEnd"/>
      <w:r w:rsidR="005D1DE3">
        <w:rPr>
          <w:sz w:val="27"/>
          <w:szCs w:val="27"/>
          <w:u w:val="single"/>
        </w:rPr>
        <w:t xml:space="preserve">    »                   2024</w:t>
      </w:r>
      <w:r w:rsidR="00512333" w:rsidRPr="00512333">
        <w:rPr>
          <w:sz w:val="27"/>
          <w:szCs w:val="27"/>
          <w:u w:val="single"/>
        </w:rPr>
        <w:t xml:space="preserve"> года</w:t>
      </w:r>
    </w:p>
    <w:p w14:paraId="6CFE2B04" w14:textId="77777777" w:rsidR="007F0237" w:rsidRPr="003D316C" w:rsidRDefault="007F0237" w:rsidP="006944EE">
      <w:pPr>
        <w:jc w:val="center"/>
      </w:pPr>
    </w:p>
    <w:p w14:paraId="6DC52745" w14:textId="1DB3AB93" w:rsidR="002D246F" w:rsidRDefault="00C1409C" w:rsidP="00FC5E9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D316C">
        <w:rPr>
          <w:sz w:val="28"/>
          <w:szCs w:val="28"/>
        </w:rPr>
        <w:t>В соответствии с главой 3</w:t>
      </w:r>
      <w:r w:rsidR="001A6A57">
        <w:rPr>
          <w:sz w:val="28"/>
          <w:szCs w:val="28"/>
        </w:rPr>
        <w:t>2</w:t>
      </w:r>
      <w:r w:rsidRPr="003D316C">
        <w:rPr>
          <w:sz w:val="28"/>
          <w:szCs w:val="28"/>
        </w:rPr>
        <w:t xml:space="preserve"> Налогового кодекса Российской Федерации, Федеральным законом от 6 октября 2003 года №</w:t>
      </w:r>
      <w:r w:rsidR="00EC46BA">
        <w:rPr>
          <w:sz w:val="28"/>
          <w:szCs w:val="28"/>
        </w:rPr>
        <w:t xml:space="preserve"> </w:t>
      </w:r>
      <w:r w:rsidRPr="003D316C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</w:p>
    <w:p w14:paraId="3E0CFA18" w14:textId="41AB30DC" w:rsidR="006A33BE" w:rsidRDefault="006A33BE" w:rsidP="004C1E3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6A33BE">
        <w:rPr>
          <w:sz w:val="28"/>
          <w:szCs w:val="28"/>
        </w:rPr>
        <w:t>1.</w:t>
      </w:r>
      <w:r w:rsidRPr="006A33BE">
        <w:rPr>
          <w:sz w:val="28"/>
          <w:szCs w:val="28"/>
        </w:rPr>
        <w:tab/>
        <w:t>Внести</w:t>
      </w:r>
      <w:r>
        <w:rPr>
          <w:sz w:val="28"/>
          <w:szCs w:val="28"/>
        </w:rPr>
        <w:t xml:space="preserve"> </w:t>
      </w:r>
      <w:r w:rsidRPr="006A33BE">
        <w:rPr>
          <w:sz w:val="28"/>
          <w:szCs w:val="28"/>
        </w:rPr>
        <w:t>в нормативный правовой акт Думы Пожарского муниципального окр</w:t>
      </w:r>
      <w:r w:rsidR="001A6A57">
        <w:rPr>
          <w:sz w:val="28"/>
          <w:szCs w:val="28"/>
        </w:rPr>
        <w:t>уга от 07 октября 2022 года № 10</w:t>
      </w:r>
      <w:r w:rsidRPr="006A33BE">
        <w:rPr>
          <w:sz w:val="28"/>
          <w:szCs w:val="28"/>
        </w:rPr>
        <w:t xml:space="preserve">-НПА </w:t>
      </w:r>
      <w:r w:rsidR="001A6A57" w:rsidRPr="001A6A57">
        <w:rPr>
          <w:sz w:val="28"/>
          <w:szCs w:val="28"/>
        </w:rPr>
        <w:t xml:space="preserve">«О налоге </w:t>
      </w:r>
      <w:r w:rsidR="001A6A57">
        <w:rPr>
          <w:sz w:val="28"/>
          <w:szCs w:val="28"/>
        </w:rPr>
        <w:t xml:space="preserve">на имущество физических лиц на </w:t>
      </w:r>
      <w:r w:rsidR="001A6A57" w:rsidRPr="001A6A57">
        <w:rPr>
          <w:sz w:val="28"/>
          <w:szCs w:val="28"/>
        </w:rPr>
        <w:t>территории По</w:t>
      </w:r>
      <w:r w:rsidR="001A6A57">
        <w:rPr>
          <w:sz w:val="28"/>
          <w:szCs w:val="28"/>
        </w:rPr>
        <w:t>жарского муниципального округа»</w:t>
      </w:r>
      <w:r>
        <w:rPr>
          <w:sz w:val="28"/>
          <w:szCs w:val="28"/>
        </w:rPr>
        <w:t xml:space="preserve"> </w:t>
      </w:r>
      <w:r w:rsidRPr="006A33BE">
        <w:rPr>
          <w:sz w:val="28"/>
          <w:szCs w:val="28"/>
        </w:rPr>
        <w:t>следующие изменения:</w:t>
      </w:r>
    </w:p>
    <w:p w14:paraId="12E3319B" w14:textId="7647201B" w:rsidR="00217A1D" w:rsidRDefault="005D1DE3" w:rsidP="00C23A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02824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третий</w:t>
      </w:r>
      <w:r w:rsidR="002D246F">
        <w:rPr>
          <w:sz w:val="28"/>
          <w:szCs w:val="28"/>
        </w:rPr>
        <w:t xml:space="preserve"> </w:t>
      </w:r>
      <w:r w:rsidR="00EF3325">
        <w:rPr>
          <w:sz w:val="28"/>
          <w:szCs w:val="28"/>
        </w:rPr>
        <w:t xml:space="preserve">пункта </w:t>
      </w:r>
      <w:r w:rsidR="004C1E31">
        <w:rPr>
          <w:sz w:val="28"/>
          <w:szCs w:val="28"/>
        </w:rPr>
        <w:t>5</w:t>
      </w:r>
      <w:r w:rsidR="00EF332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</w:t>
      </w:r>
      <w:r w:rsidR="003C5042">
        <w:rPr>
          <w:sz w:val="28"/>
          <w:szCs w:val="28"/>
        </w:rPr>
        <w:t>:</w:t>
      </w:r>
    </w:p>
    <w:p w14:paraId="141767A1" w14:textId="353EC382" w:rsidR="005D1DE3" w:rsidRPr="004C1E31" w:rsidRDefault="004C1E31" w:rsidP="004C1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Налоговая льгота устанавливается в размере 100% от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  <w:r w:rsidR="005D1DE3" w:rsidRPr="005D1DE3">
        <w:rPr>
          <w:sz w:val="28"/>
          <w:szCs w:val="28"/>
        </w:rPr>
        <w:t>»</w:t>
      </w:r>
    </w:p>
    <w:p w14:paraId="359F0718" w14:textId="116DA55F" w:rsidR="00217A1D" w:rsidRPr="00217A1D" w:rsidRDefault="00CB7BBD" w:rsidP="00A168EB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0FFC" w:rsidRPr="003D316C">
        <w:rPr>
          <w:sz w:val="28"/>
          <w:szCs w:val="28"/>
        </w:rPr>
        <w:t xml:space="preserve">. </w:t>
      </w:r>
      <w:r w:rsidR="00217A1D" w:rsidRPr="00217A1D">
        <w:rPr>
          <w:sz w:val="28"/>
          <w:szCs w:val="28"/>
        </w:rPr>
        <w:t xml:space="preserve">Настоящий нормативный правовой акт вступает в силу </w:t>
      </w:r>
      <w:r w:rsidR="00222BEF">
        <w:rPr>
          <w:sz w:val="28"/>
          <w:szCs w:val="28"/>
        </w:rPr>
        <w:t>с</w:t>
      </w:r>
      <w:r w:rsidR="008A658D">
        <w:rPr>
          <w:sz w:val="28"/>
          <w:szCs w:val="28"/>
        </w:rPr>
        <w:t>о дня его опубликования</w:t>
      </w:r>
      <w:r w:rsidR="00EF3325">
        <w:rPr>
          <w:sz w:val="28"/>
          <w:szCs w:val="28"/>
        </w:rPr>
        <w:t xml:space="preserve"> в газете «Победа» и распространяет свое действие на правоотношения, возникшие с</w:t>
      </w:r>
      <w:r w:rsidR="008A658D">
        <w:rPr>
          <w:sz w:val="28"/>
          <w:szCs w:val="28"/>
        </w:rPr>
        <w:t xml:space="preserve"> 01 января 2024 года.</w:t>
      </w:r>
    </w:p>
    <w:p w14:paraId="1B3D5210" w14:textId="3F653965" w:rsidR="00653A9B" w:rsidRDefault="00653A9B" w:rsidP="00C53245">
      <w:pPr>
        <w:spacing w:line="360" w:lineRule="auto"/>
        <w:jc w:val="both"/>
        <w:rPr>
          <w:sz w:val="28"/>
          <w:szCs w:val="28"/>
        </w:rPr>
      </w:pPr>
    </w:p>
    <w:p w14:paraId="2957BD39" w14:textId="77777777" w:rsidR="00102853" w:rsidRPr="003D316C" w:rsidRDefault="00102853" w:rsidP="00C53245">
      <w:pPr>
        <w:spacing w:line="360" w:lineRule="auto"/>
        <w:jc w:val="both"/>
        <w:rPr>
          <w:sz w:val="28"/>
          <w:szCs w:val="28"/>
        </w:rPr>
      </w:pPr>
    </w:p>
    <w:p w14:paraId="23B96F82" w14:textId="2602EBE8" w:rsidR="0078447D" w:rsidRDefault="006944EE" w:rsidP="00102853">
      <w:pPr>
        <w:pStyle w:val="HTML"/>
        <w:spacing w:line="360" w:lineRule="auto"/>
        <w:jc w:val="both"/>
      </w:pPr>
      <w:r w:rsidRPr="003D316C">
        <w:rPr>
          <w:rFonts w:ascii="Times New Roman" w:hAnsi="Times New Roman"/>
          <w:sz w:val="28"/>
          <w:szCs w:val="28"/>
        </w:rPr>
        <w:t xml:space="preserve">Глава Пожарского муниципального </w:t>
      </w:r>
      <w:r w:rsidR="00EE1B43">
        <w:rPr>
          <w:rFonts w:ascii="Times New Roman" w:hAnsi="Times New Roman"/>
          <w:sz w:val="28"/>
          <w:szCs w:val="28"/>
        </w:rPr>
        <w:t>округа</w:t>
      </w:r>
      <w:r w:rsidR="00653A9B" w:rsidRPr="003D316C">
        <w:rPr>
          <w:rFonts w:ascii="Times New Roman" w:hAnsi="Times New Roman"/>
          <w:sz w:val="28"/>
          <w:szCs w:val="28"/>
        </w:rPr>
        <w:t xml:space="preserve"> </w:t>
      </w:r>
      <w:r w:rsidRPr="003D316C">
        <w:rPr>
          <w:rFonts w:ascii="Times New Roman" w:hAnsi="Times New Roman"/>
          <w:sz w:val="28"/>
          <w:szCs w:val="28"/>
        </w:rPr>
        <w:t xml:space="preserve">                     </w:t>
      </w:r>
      <w:r w:rsidR="003D316C">
        <w:rPr>
          <w:rFonts w:ascii="Times New Roman" w:hAnsi="Times New Roman"/>
          <w:sz w:val="28"/>
          <w:szCs w:val="28"/>
        </w:rPr>
        <w:t xml:space="preserve">        </w:t>
      </w:r>
      <w:r w:rsidRPr="003D316C">
        <w:rPr>
          <w:rFonts w:ascii="Times New Roman" w:hAnsi="Times New Roman"/>
          <w:sz w:val="28"/>
          <w:szCs w:val="28"/>
        </w:rPr>
        <w:t xml:space="preserve">          </w:t>
      </w:r>
      <w:r w:rsidR="00CB0F78" w:rsidRPr="003D316C">
        <w:rPr>
          <w:rFonts w:ascii="Times New Roman" w:hAnsi="Times New Roman"/>
          <w:sz w:val="28"/>
          <w:szCs w:val="28"/>
        </w:rPr>
        <w:t>В. М. Козак</w:t>
      </w:r>
    </w:p>
    <w:sectPr w:rsidR="0078447D" w:rsidSect="00102853">
      <w:pgSz w:w="11906" w:h="16838"/>
      <w:pgMar w:top="426" w:right="992" w:bottom="73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05EE1" w14:textId="77777777" w:rsidR="000E1F94" w:rsidRDefault="000E1F94" w:rsidP="00025FF1">
      <w:r>
        <w:separator/>
      </w:r>
    </w:p>
  </w:endnote>
  <w:endnote w:type="continuationSeparator" w:id="0">
    <w:p w14:paraId="6CF94054" w14:textId="77777777" w:rsidR="000E1F94" w:rsidRDefault="000E1F94" w:rsidP="0002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0F3AE" w14:textId="77777777" w:rsidR="000E1F94" w:rsidRDefault="000E1F94" w:rsidP="00025FF1">
      <w:r>
        <w:separator/>
      </w:r>
    </w:p>
  </w:footnote>
  <w:footnote w:type="continuationSeparator" w:id="0">
    <w:p w14:paraId="2DBEECBD" w14:textId="77777777" w:rsidR="000E1F94" w:rsidRDefault="000E1F94" w:rsidP="00025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8E4"/>
    <w:rsid w:val="00017172"/>
    <w:rsid w:val="00025FF1"/>
    <w:rsid w:val="000430FB"/>
    <w:rsid w:val="000513E7"/>
    <w:rsid w:val="00091A66"/>
    <w:rsid w:val="00096602"/>
    <w:rsid w:val="000A36B3"/>
    <w:rsid w:val="000A40F6"/>
    <w:rsid w:val="000D2625"/>
    <w:rsid w:val="000E1F94"/>
    <w:rsid w:val="00102853"/>
    <w:rsid w:val="00137787"/>
    <w:rsid w:val="0015510E"/>
    <w:rsid w:val="00162FEF"/>
    <w:rsid w:val="00176F39"/>
    <w:rsid w:val="00187A7D"/>
    <w:rsid w:val="001A6A57"/>
    <w:rsid w:val="001A6C41"/>
    <w:rsid w:val="001B5EBD"/>
    <w:rsid w:val="001C501B"/>
    <w:rsid w:val="001E621B"/>
    <w:rsid w:val="00211A45"/>
    <w:rsid w:val="00217A1D"/>
    <w:rsid w:val="00222BEF"/>
    <w:rsid w:val="002519C8"/>
    <w:rsid w:val="00260FFC"/>
    <w:rsid w:val="0026562E"/>
    <w:rsid w:val="002772A5"/>
    <w:rsid w:val="002A7380"/>
    <w:rsid w:val="002C025B"/>
    <w:rsid w:val="002C3C16"/>
    <w:rsid w:val="002D246F"/>
    <w:rsid w:val="002F2049"/>
    <w:rsid w:val="002F36EF"/>
    <w:rsid w:val="003032EB"/>
    <w:rsid w:val="00311CA3"/>
    <w:rsid w:val="003210F8"/>
    <w:rsid w:val="00337663"/>
    <w:rsid w:val="00354EA9"/>
    <w:rsid w:val="00355D60"/>
    <w:rsid w:val="00382056"/>
    <w:rsid w:val="003A0BD4"/>
    <w:rsid w:val="003A1064"/>
    <w:rsid w:val="003C5042"/>
    <w:rsid w:val="003D1D4D"/>
    <w:rsid w:val="003D316C"/>
    <w:rsid w:val="003F1B28"/>
    <w:rsid w:val="003F7C33"/>
    <w:rsid w:val="00444706"/>
    <w:rsid w:val="00452117"/>
    <w:rsid w:val="00456930"/>
    <w:rsid w:val="00467BBC"/>
    <w:rsid w:val="00480CF0"/>
    <w:rsid w:val="004C1728"/>
    <w:rsid w:val="004C1E31"/>
    <w:rsid w:val="004D1510"/>
    <w:rsid w:val="004E1D2E"/>
    <w:rsid w:val="004E21D2"/>
    <w:rsid w:val="005074AA"/>
    <w:rsid w:val="00512333"/>
    <w:rsid w:val="005148D9"/>
    <w:rsid w:val="00534EB9"/>
    <w:rsid w:val="00536FA5"/>
    <w:rsid w:val="00553B5E"/>
    <w:rsid w:val="00557201"/>
    <w:rsid w:val="00567233"/>
    <w:rsid w:val="0057551B"/>
    <w:rsid w:val="0059756D"/>
    <w:rsid w:val="005A529F"/>
    <w:rsid w:val="005A6676"/>
    <w:rsid w:val="005D18EA"/>
    <w:rsid w:val="005D1DE3"/>
    <w:rsid w:val="005F569D"/>
    <w:rsid w:val="00600273"/>
    <w:rsid w:val="00602824"/>
    <w:rsid w:val="00607005"/>
    <w:rsid w:val="00607C63"/>
    <w:rsid w:val="00611025"/>
    <w:rsid w:val="006348D0"/>
    <w:rsid w:val="00653A9B"/>
    <w:rsid w:val="0066172E"/>
    <w:rsid w:val="006655BE"/>
    <w:rsid w:val="00665F68"/>
    <w:rsid w:val="006944EE"/>
    <w:rsid w:val="006A33BE"/>
    <w:rsid w:val="006A56D8"/>
    <w:rsid w:val="006B6A75"/>
    <w:rsid w:val="006C6746"/>
    <w:rsid w:val="006F560D"/>
    <w:rsid w:val="007372E2"/>
    <w:rsid w:val="0074566D"/>
    <w:rsid w:val="00750D2E"/>
    <w:rsid w:val="00763605"/>
    <w:rsid w:val="0078447D"/>
    <w:rsid w:val="00787B22"/>
    <w:rsid w:val="007A3F7D"/>
    <w:rsid w:val="007C4694"/>
    <w:rsid w:val="007C4B81"/>
    <w:rsid w:val="007D4B50"/>
    <w:rsid w:val="007E4C42"/>
    <w:rsid w:val="007F0237"/>
    <w:rsid w:val="007F401E"/>
    <w:rsid w:val="00812BD5"/>
    <w:rsid w:val="00822690"/>
    <w:rsid w:val="008241E1"/>
    <w:rsid w:val="00834567"/>
    <w:rsid w:val="00837D0C"/>
    <w:rsid w:val="00861805"/>
    <w:rsid w:val="008A658D"/>
    <w:rsid w:val="008E0AD1"/>
    <w:rsid w:val="008E31AA"/>
    <w:rsid w:val="00941A49"/>
    <w:rsid w:val="00950323"/>
    <w:rsid w:val="00952B89"/>
    <w:rsid w:val="009554F5"/>
    <w:rsid w:val="009B1900"/>
    <w:rsid w:val="009C2339"/>
    <w:rsid w:val="009C45D4"/>
    <w:rsid w:val="009E7F2E"/>
    <w:rsid w:val="009F312B"/>
    <w:rsid w:val="00A03839"/>
    <w:rsid w:val="00A057E1"/>
    <w:rsid w:val="00A168EB"/>
    <w:rsid w:val="00A23327"/>
    <w:rsid w:val="00A26AD8"/>
    <w:rsid w:val="00A339DC"/>
    <w:rsid w:val="00A37940"/>
    <w:rsid w:val="00A50111"/>
    <w:rsid w:val="00A666C8"/>
    <w:rsid w:val="00AB3C7A"/>
    <w:rsid w:val="00AD3E78"/>
    <w:rsid w:val="00B149DA"/>
    <w:rsid w:val="00B22562"/>
    <w:rsid w:val="00B24A60"/>
    <w:rsid w:val="00B379E6"/>
    <w:rsid w:val="00B42326"/>
    <w:rsid w:val="00B441BF"/>
    <w:rsid w:val="00B50CE8"/>
    <w:rsid w:val="00B56A46"/>
    <w:rsid w:val="00BA164C"/>
    <w:rsid w:val="00BC5ACE"/>
    <w:rsid w:val="00BD1628"/>
    <w:rsid w:val="00BE20EC"/>
    <w:rsid w:val="00BE5F99"/>
    <w:rsid w:val="00BF26C7"/>
    <w:rsid w:val="00C1409C"/>
    <w:rsid w:val="00C2001D"/>
    <w:rsid w:val="00C23AE6"/>
    <w:rsid w:val="00C40D27"/>
    <w:rsid w:val="00C53245"/>
    <w:rsid w:val="00C719D4"/>
    <w:rsid w:val="00C73663"/>
    <w:rsid w:val="00CB0F78"/>
    <w:rsid w:val="00CB4340"/>
    <w:rsid w:val="00CB7BBD"/>
    <w:rsid w:val="00CC3FA2"/>
    <w:rsid w:val="00CD5EE9"/>
    <w:rsid w:val="00CF14C8"/>
    <w:rsid w:val="00CF509B"/>
    <w:rsid w:val="00CF6BF3"/>
    <w:rsid w:val="00CF7746"/>
    <w:rsid w:val="00D17D48"/>
    <w:rsid w:val="00D27F7F"/>
    <w:rsid w:val="00D4469E"/>
    <w:rsid w:val="00D44782"/>
    <w:rsid w:val="00D53EA6"/>
    <w:rsid w:val="00D55394"/>
    <w:rsid w:val="00D636E6"/>
    <w:rsid w:val="00D70DBC"/>
    <w:rsid w:val="00DB5AD0"/>
    <w:rsid w:val="00DC0194"/>
    <w:rsid w:val="00DC26B2"/>
    <w:rsid w:val="00DC6F87"/>
    <w:rsid w:val="00DE3B7E"/>
    <w:rsid w:val="00DF4BF0"/>
    <w:rsid w:val="00E21894"/>
    <w:rsid w:val="00E30120"/>
    <w:rsid w:val="00E322A5"/>
    <w:rsid w:val="00E34AFB"/>
    <w:rsid w:val="00E46A9B"/>
    <w:rsid w:val="00E515AA"/>
    <w:rsid w:val="00E55548"/>
    <w:rsid w:val="00E76ECE"/>
    <w:rsid w:val="00E82B1B"/>
    <w:rsid w:val="00EC446D"/>
    <w:rsid w:val="00EC46BA"/>
    <w:rsid w:val="00ED3226"/>
    <w:rsid w:val="00EE1B43"/>
    <w:rsid w:val="00EF3325"/>
    <w:rsid w:val="00F008E4"/>
    <w:rsid w:val="00F10651"/>
    <w:rsid w:val="00F1470A"/>
    <w:rsid w:val="00F27654"/>
    <w:rsid w:val="00F35072"/>
    <w:rsid w:val="00F73BE3"/>
    <w:rsid w:val="00F90D3C"/>
    <w:rsid w:val="00F918BD"/>
    <w:rsid w:val="00FC321E"/>
    <w:rsid w:val="00FC5E9A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B2CFA9"/>
  <w15:chartTrackingRefBased/>
  <w15:docId w15:val="{73A7A18C-B38D-4D27-B998-5EBE0295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94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944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C0194"/>
    <w:pPr>
      <w:ind w:left="720"/>
      <w:contextualSpacing/>
    </w:pPr>
  </w:style>
  <w:style w:type="character" w:styleId="a4">
    <w:name w:val="Hyperlink"/>
    <w:uiPriority w:val="99"/>
    <w:unhideWhenUsed/>
    <w:rsid w:val="0074566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25F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5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5F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5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76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7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KirikNI</dc:creator>
  <cp:keywords/>
  <dc:description/>
  <cp:lastModifiedBy>Виталий Рева</cp:lastModifiedBy>
  <cp:revision>5</cp:revision>
  <cp:lastPrinted>2024-05-17T00:52:00Z</cp:lastPrinted>
  <dcterms:created xsi:type="dcterms:W3CDTF">2024-05-15T07:35:00Z</dcterms:created>
  <dcterms:modified xsi:type="dcterms:W3CDTF">2024-05-17T00:52:00Z</dcterms:modified>
</cp:coreProperties>
</file>