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D61BCF" w:rsidP="00E1498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D61BCF" w:rsidP="00E14982">
            <w:pPr>
              <w:jc w:val="center"/>
              <w:rPr>
                <w:sz w:val="26"/>
                <w:szCs w:val="26"/>
              </w:rPr>
            </w:pP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8673BF">
        <w:rPr>
          <w:b/>
          <w:sz w:val="28"/>
          <w:szCs w:val="28"/>
        </w:rPr>
        <w:t>пального округа от 23 октября</w:t>
      </w:r>
      <w:r w:rsidR="008673BF" w:rsidRPr="00471D75">
        <w:rPr>
          <w:b/>
          <w:sz w:val="28"/>
          <w:szCs w:val="28"/>
        </w:rPr>
        <w:t xml:space="preserve"> 202</w:t>
      </w:r>
      <w:r w:rsidR="008673BF">
        <w:rPr>
          <w:b/>
          <w:sz w:val="28"/>
          <w:szCs w:val="28"/>
        </w:rPr>
        <w:t>3</w:t>
      </w:r>
      <w:r w:rsidR="008673BF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8673BF">
        <w:rPr>
          <w:b/>
          <w:sz w:val="28"/>
          <w:szCs w:val="28"/>
        </w:rPr>
        <w:t>№ 56</w:t>
      </w:r>
      <w:r w:rsidR="004A22AF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8673BF" w:rsidRPr="004D3181" w:rsidRDefault="008673BF" w:rsidP="008673BF">
      <w:pPr>
        <w:pStyle w:val="1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D3181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4 статьи 21 Бюджетного кодекса Российской Федерации, с изменениями в статьи 18, 20, 21, 23 Бюджетного кодекса РФ, предусмотренные Федеральным законом от 22 октября 2014 года № 311-ФЗ, в целях своевременного составления и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>в приказ финансового управления администрации Пожарс</w:t>
      </w:r>
      <w:r w:rsidR="008673BF">
        <w:rPr>
          <w:sz w:val="28"/>
          <w:szCs w:val="28"/>
        </w:rPr>
        <w:t>кого муниципального района от 23</w:t>
      </w:r>
      <w:r w:rsidR="007C1E4C" w:rsidRPr="00471D75">
        <w:rPr>
          <w:sz w:val="28"/>
          <w:szCs w:val="28"/>
        </w:rPr>
        <w:t xml:space="preserve"> </w:t>
      </w:r>
      <w:r w:rsidR="008673BF">
        <w:rPr>
          <w:sz w:val="28"/>
          <w:szCs w:val="28"/>
        </w:rPr>
        <w:t>октября 2023 года № 56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Default="00726CC6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726CC6">
        <w:rPr>
          <w:sz w:val="28"/>
          <w:szCs w:val="28"/>
        </w:rPr>
        <w:t>2170</w:t>
      </w:r>
      <w:r w:rsidR="000E0937" w:rsidRPr="00471D75">
        <w:rPr>
          <w:sz w:val="28"/>
          <w:szCs w:val="28"/>
        </w:rPr>
        <w:t xml:space="preserve"> </w:t>
      </w:r>
      <w:r w:rsidR="00DE4240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расходы, направленные на м</w:t>
      </w:r>
      <w:r w:rsidRPr="00726CC6">
        <w:rPr>
          <w:sz w:val="28"/>
          <w:szCs w:val="28"/>
        </w:rPr>
        <w:t>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</w:r>
      <w:r>
        <w:rPr>
          <w:sz w:val="28"/>
          <w:szCs w:val="28"/>
        </w:rPr>
        <w:t>;</w:t>
      </w:r>
    </w:p>
    <w:p w:rsidR="00726CC6" w:rsidRPr="00726CC6" w:rsidRDefault="00726CC6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09505 – р</w:t>
      </w:r>
      <w:r w:rsidRPr="00726CC6">
        <w:rPr>
          <w:sz w:val="28"/>
          <w:szCs w:val="28"/>
        </w:rPr>
        <w:t>асходы, направленные на обеспечение мероприятий по модернизации систем коммунальной инфраструктуры</w:t>
      </w:r>
      <w:r>
        <w:rPr>
          <w:sz w:val="28"/>
          <w:szCs w:val="28"/>
        </w:rPr>
        <w:t>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 xml:space="preserve"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</w:t>
      </w:r>
      <w:r w:rsidR="004A22AF">
        <w:rPr>
          <w:sz w:val="28"/>
          <w:szCs w:val="28"/>
        </w:rPr>
        <w:t>23 октября 2023 года № 56</w:t>
      </w:r>
      <w:r w:rsidR="007F2498" w:rsidRPr="00471D75">
        <w:rPr>
          <w:sz w:val="28"/>
          <w:szCs w:val="28"/>
        </w:rPr>
        <w:t>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726CC6">
        <w:rPr>
          <w:sz w:val="28"/>
          <w:szCs w:val="28"/>
        </w:rPr>
        <w:t>униципальную программу 14</w:t>
      </w:r>
      <w:r w:rsidR="008A5348" w:rsidRPr="00471D75">
        <w:rPr>
          <w:sz w:val="28"/>
          <w:szCs w:val="28"/>
        </w:rPr>
        <w:t xml:space="preserve"> 0 00 00000 </w:t>
      </w:r>
      <w:r w:rsidR="00726CC6">
        <w:rPr>
          <w:sz w:val="28"/>
          <w:szCs w:val="28"/>
        </w:rPr>
        <w:t>«</w:t>
      </w:r>
      <w:r w:rsidR="00726CC6" w:rsidRPr="00726CC6">
        <w:rPr>
          <w:sz w:val="28"/>
          <w:szCs w:val="28"/>
        </w:rPr>
        <w:t>Развитие системы теплоснабжения Пожарского муницип</w:t>
      </w:r>
      <w:r w:rsidR="00726CC6">
        <w:rPr>
          <w:sz w:val="28"/>
          <w:szCs w:val="28"/>
        </w:rPr>
        <w:t>ального округа Приморского края»</w:t>
      </w:r>
      <w:r w:rsidR="00726CC6" w:rsidRPr="00726CC6">
        <w:rPr>
          <w:sz w:val="28"/>
          <w:szCs w:val="28"/>
        </w:rPr>
        <w:t xml:space="preserve"> на 2023-2026 годы</w:t>
      </w:r>
      <w:r w:rsidR="00C2729C" w:rsidRPr="00471D75">
        <w:rPr>
          <w:sz w:val="28"/>
          <w:szCs w:val="28"/>
        </w:rPr>
        <w:t xml:space="preserve">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BE66E6" w:rsidRDefault="00726CC6" w:rsidP="00BE66E6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14 9 01 09505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726CC6" w:rsidP="004C67C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26CC6">
              <w:rPr>
                <w:sz w:val="28"/>
                <w:szCs w:val="28"/>
              </w:rPr>
              <w:t>Обеспечение мероприятий по модернизации систем коммунальной инфраструктуры за счет средств Фонда развития территорий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726CC6" w:rsidRPr="00471D75" w:rsidRDefault="00726CC6" w:rsidP="00726CC6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>
        <w:rPr>
          <w:sz w:val="28"/>
          <w:szCs w:val="28"/>
        </w:rPr>
        <w:t>униципальную программу 18</w:t>
      </w:r>
      <w:r w:rsidRPr="00471D75">
        <w:rPr>
          <w:sz w:val="28"/>
          <w:szCs w:val="28"/>
        </w:rPr>
        <w:t xml:space="preserve"> 0 0</w:t>
      </w:r>
      <w:r>
        <w:rPr>
          <w:sz w:val="28"/>
          <w:szCs w:val="28"/>
        </w:rPr>
        <w:t>0 00000 «</w:t>
      </w:r>
      <w:r w:rsidRPr="00726CC6">
        <w:rPr>
          <w:sz w:val="28"/>
          <w:szCs w:val="28"/>
        </w:rPr>
        <w:t>Содержание мест захоронения, расположенных на территории П</w:t>
      </w:r>
      <w:r>
        <w:rPr>
          <w:sz w:val="28"/>
          <w:szCs w:val="28"/>
        </w:rPr>
        <w:t>ожарского муниципального округа»</w:t>
      </w:r>
      <w:r w:rsidRPr="00726CC6">
        <w:rPr>
          <w:sz w:val="28"/>
          <w:szCs w:val="28"/>
        </w:rPr>
        <w:t xml:space="preserve"> на 2023-2026 годы</w:t>
      </w:r>
      <w:r>
        <w:rPr>
          <w:sz w:val="28"/>
          <w:szCs w:val="28"/>
        </w:rPr>
        <w:t xml:space="preserve"> </w:t>
      </w:r>
      <w:r w:rsidRPr="00471D75">
        <w:rPr>
          <w:sz w:val="28"/>
          <w:szCs w:val="28"/>
        </w:rPr>
        <w:t>дополнить пунктами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726CC6" w:rsidRPr="00471D75" w:rsidTr="004720C1">
        <w:tc>
          <w:tcPr>
            <w:tcW w:w="2063" w:type="dxa"/>
            <w:shd w:val="clear" w:color="auto" w:fill="auto"/>
            <w:vAlign w:val="center"/>
          </w:tcPr>
          <w:p w:rsidR="00726CC6" w:rsidRPr="00726CC6" w:rsidRDefault="00726CC6" w:rsidP="004720C1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 9 01 </w:t>
            </w:r>
            <w:r>
              <w:rPr>
                <w:sz w:val="28"/>
                <w:szCs w:val="28"/>
                <w:lang w:val="en-US"/>
              </w:rPr>
              <w:t>S2170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726CC6" w:rsidRPr="00471D75" w:rsidRDefault="00726CC6" w:rsidP="004720C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26CC6">
              <w:rPr>
                <w:sz w:val="28"/>
                <w:szCs w:val="28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</w:tr>
    </w:tbl>
    <w:p w:rsidR="00726CC6" w:rsidRDefault="00726CC6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Pr="00726CC6" w:rsidRDefault="004F03FB" w:rsidP="00726CC6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bookmarkStart w:id="0" w:name="_GoBack"/>
      <w:bookmarkEnd w:id="0"/>
    </w:p>
    <w:sectPr w:rsidR="004F03FB" w:rsidRPr="00726CC6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E24D0"/>
    <w:rsid w:val="00211CD7"/>
    <w:rsid w:val="00270689"/>
    <w:rsid w:val="002B09F4"/>
    <w:rsid w:val="002B15D8"/>
    <w:rsid w:val="002E54BA"/>
    <w:rsid w:val="002F0B66"/>
    <w:rsid w:val="00300E9B"/>
    <w:rsid w:val="00325182"/>
    <w:rsid w:val="00331238"/>
    <w:rsid w:val="003935C5"/>
    <w:rsid w:val="003D433F"/>
    <w:rsid w:val="00471D75"/>
    <w:rsid w:val="004A22AF"/>
    <w:rsid w:val="004C67C2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26CC6"/>
    <w:rsid w:val="00757DBC"/>
    <w:rsid w:val="007C1E4C"/>
    <w:rsid w:val="007F2498"/>
    <w:rsid w:val="00821A22"/>
    <w:rsid w:val="008225EB"/>
    <w:rsid w:val="008673BF"/>
    <w:rsid w:val="008A5348"/>
    <w:rsid w:val="008E6CFB"/>
    <w:rsid w:val="009028A8"/>
    <w:rsid w:val="00906255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BE66E6"/>
    <w:rsid w:val="00C05384"/>
    <w:rsid w:val="00C1779F"/>
    <w:rsid w:val="00C2729C"/>
    <w:rsid w:val="00C37C62"/>
    <w:rsid w:val="00C543CB"/>
    <w:rsid w:val="00D32192"/>
    <w:rsid w:val="00D36D1B"/>
    <w:rsid w:val="00D61BCF"/>
    <w:rsid w:val="00D90B51"/>
    <w:rsid w:val="00DC689C"/>
    <w:rsid w:val="00DD755E"/>
    <w:rsid w:val="00DE4240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B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3BF"/>
    <w:pPr>
      <w:keepNext/>
      <w:autoSpaceDE w:val="0"/>
      <w:autoSpaceDN w:val="0"/>
      <w:jc w:val="both"/>
      <w:outlineLvl w:val="0"/>
    </w:pPr>
    <w:rPr>
      <w:rFonts w:ascii="CG Times" w:hAnsi="CG Times" w:cs="CG Times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73BF"/>
    <w:rPr>
      <w:rFonts w:ascii="CG Times" w:hAnsi="CG Times" w:cs="CG Times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330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GolohaEY</cp:lastModifiedBy>
  <cp:revision>17</cp:revision>
  <cp:lastPrinted>2024-01-17T01:06:00Z</cp:lastPrinted>
  <dcterms:created xsi:type="dcterms:W3CDTF">2023-02-07T01:08:00Z</dcterms:created>
  <dcterms:modified xsi:type="dcterms:W3CDTF">2024-02-27T07:08:00Z</dcterms:modified>
</cp:coreProperties>
</file>