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69" w:rsidRDefault="00612D69" w:rsidP="00612D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798830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69" w:rsidRDefault="00612D69" w:rsidP="0061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12D69" w:rsidRDefault="00612D69" w:rsidP="0061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12D69" w:rsidRDefault="00612D69" w:rsidP="0061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12D69" w:rsidRDefault="00612D69" w:rsidP="00612D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D69" w:rsidRDefault="00612D69" w:rsidP="00612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2D69" w:rsidRDefault="00612D69" w:rsidP="00612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69" w:rsidRDefault="00612D69" w:rsidP="0061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июля 2024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5D01">
        <w:rPr>
          <w:rFonts w:ascii="Times New Roman" w:hAnsi="Times New Roman" w:cs="Times New Roman"/>
          <w:sz w:val="28"/>
          <w:szCs w:val="28"/>
        </w:rPr>
        <w:t xml:space="preserve">                           № 446</w:t>
      </w:r>
    </w:p>
    <w:p w:rsidR="00612D69" w:rsidRDefault="00612D69" w:rsidP="00612D69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326D73" w:rsidRPr="00326D73" w:rsidRDefault="00612D69" w:rsidP="00326D73">
      <w:pPr>
        <w:pStyle w:val="ConsPlusNormal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6D73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GoBack"/>
      <w:r w:rsidR="00326D73" w:rsidRPr="00326D73">
        <w:rPr>
          <w:rFonts w:ascii="Times New Roman" w:hAnsi="Times New Roman" w:cs="Times New Roman"/>
          <w:bCs/>
          <w:sz w:val="28"/>
          <w:szCs w:val="28"/>
        </w:rPr>
        <w:t>О признании утратившим силу нормативного правового акта Думы Пожарского муниципального округа Приморского края 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такой документации или ее отдельных частей, признания</w:t>
      </w:r>
      <w:proofErr w:type="gramEnd"/>
      <w:r w:rsidR="00326D73" w:rsidRPr="00326D73">
        <w:rPr>
          <w:rFonts w:ascii="Times New Roman" w:hAnsi="Times New Roman" w:cs="Times New Roman"/>
          <w:bCs/>
          <w:sz w:val="28"/>
          <w:szCs w:val="28"/>
        </w:rPr>
        <w:t xml:space="preserve"> отдельных частей такой документации не подлежащими применению» </w:t>
      </w:r>
    </w:p>
    <w:bookmarkEnd w:id="0"/>
    <w:p w:rsidR="00612D69" w:rsidRDefault="00612D69" w:rsidP="00612D6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2D69" w:rsidRDefault="00612D69" w:rsidP="0061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BE4D91" w:rsidRPr="00326D73">
        <w:rPr>
          <w:rFonts w:ascii="Times New Roman" w:hAnsi="Times New Roman" w:cs="Times New Roman"/>
          <w:bCs/>
          <w:sz w:val="28"/>
          <w:szCs w:val="28"/>
        </w:rPr>
        <w:t>О признании утратившим силу нормативного правового акта Думы Пожарского муниципального округа Приморского края 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</w:t>
      </w:r>
      <w:proofErr w:type="gramEnd"/>
      <w:r w:rsidR="00BE4D91" w:rsidRPr="00326D73">
        <w:rPr>
          <w:rFonts w:ascii="Times New Roman" w:hAnsi="Times New Roman" w:cs="Times New Roman"/>
          <w:bCs/>
          <w:sz w:val="28"/>
          <w:szCs w:val="28"/>
        </w:rPr>
        <w:t xml:space="preserve"> применению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612D69" w:rsidRDefault="00612D69" w:rsidP="00612D69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2D69" w:rsidRDefault="00612D69" w:rsidP="00612D69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12D69" w:rsidRDefault="00612D69" w:rsidP="00612D69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69" w:rsidRDefault="00612D69" w:rsidP="0061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BE4D91" w:rsidRPr="00326D73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нормативного правового акта Думы Пожарского муниципального округа Приморского края 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</w:t>
      </w:r>
      <w:r w:rsidR="00BE4D91" w:rsidRPr="00326D73">
        <w:rPr>
          <w:rFonts w:ascii="Times New Roman" w:hAnsi="Times New Roman" w:cs="Times New Roman"/>
          <w:bCs/>
          <w:sz w:val="28"/>
          <w:szCs w:val="28"/>
        </w:rPr>
        <w:lastRenderedPageBreak/>
        <w:t>такой документации или ее отдельных частей, признания отдельных частей такой документации не подлежащими применению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2D69" w:rsidRDefault="00612D69" w:rsidP="0061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 нормативный правовой акт Думы Пожарского муниципального округа «</w:t>
      </w:r>
      <w:r w:rsidR="00BE4D91" w:rsidRPr="00326D73">
        <w:rPr>
          <w:rFonts w:ascii="Times New Roman" w:hAnsi="Times New Roman" w:cs="Times New Roman"/>
          <w:bCs/>
          <w:sz w:val="28"/>
          <w:szCs w:val="28"/>
        </w:rPr>
        <w:t>О признании утратившим силу нормативного правового акта Думы Пожарского муниципального округа Приморского края 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612D69" w:rsidRDefault="00612D69" w:rsidP="00612D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612D69" w:rsidRDefault="00612D69" w:rsidP="00612D69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12D69" w:rsidRDefault="00612D69" w:rsidP="00612D69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12D69" w:rsidRDefault="00612D69" w:rsidP="00612D69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12D69" w:rsidRDefault="00612D69" w:rsidP="00612D69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12D69" w:rsidRDefault="00612D69" w:rsidP="00612D69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612D69" w:rsidRDefault="00612D69" w:rsidP="00612D69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612D69" w:rsidRDefault="00612D69" w:rsidP="00612D69"/>
    <w:p w:rsidR="009D4703" w:rsidRDefault="009D4703"/>
    <w:sectPr w:rsidR="009D4703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12D69"/>
    <w:rsid w:val="00326D73"/>
    <w:rsid w:val="00515D01"/>
    <w:rsid w:val="00612D69"/>
    <w:rsid w:val="0080033B"/>
    <w:rsid w:val="009D4703"/>
    <w:rsid w:val="00B86DA6"/>
    <w:rsid w:val="00B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6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612D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6D7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2024-07-08T23:33:00Z</dcterms:created>
  <dcterms:modified xsi:type="dcterms:W3CDTF">2024-07-18T05:35:00Z</dcterms:modified>
</cp:coreProperties>
</file>