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F3" w:rsidRDefault="00F476F3" w:rsidP="00F476F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5160" cy="814705"/>
            <wp:effectExtent l="19050" t="0" r="254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6F3" w:rsidRPr="0049338F" w:rsidRDefault="00F476F3" w:rsidP="00F47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38F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F476F3" w:rsidRPr="0049338F" w:rsidRDefault="00F476F3" w:rsidP="00F47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38F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F476F3" w:rsidRPr="0049338F" w:rsidRDefault="00F476F3" w:rsidP="00F47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38F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F476F3" w:rsidRPr="0049338F" w:rsidRDefault="00F476F3" w:rsidP="00F476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6F3" w:rsidRPr="0049338F" w:rsidRDefault="00F476F3" w:rsidP="00F47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38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76F3" w:rsidRPr="0049338F" w:rsidRDefault="00F476F3" w:rsidP="00F47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6F3" w:rsidRPr="0049338F" w:rsidRDefault="0049338F" w:rsidP="00F476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«19» июля 2024 года      </w:t>
      </w:r>
      <w:r w:rsidR="00F476F3" w:rsidRPr="0049338F">
        <w:rPr>
          <w:rFonts w:ascii="Times New Roman" w:hAnsi="Times New Roman" w:cs="Times New Roman"/>
          <w:sz w:val="28"/>
          <w:szCs w:val="28"/>
        </w:rPr>
        <w:t xml:space="preserve">    </w:t>
      </w:r>
      <w:r w:rsidRPr="0049338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476F3" w:rsidRPr="0049338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F476F3" w:rsidRPr="004933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476F3" w:rsidRPr="0049338F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F476F3" w:rsidRPr="0049338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4101">
        <w:rPr>
          <w:rFonts w:ascii="Times New Roman" w:hAnsi="Times New Roman" w:cs="Times New Roman"/>
          <w:sz w:val="28"/>
          <w:szCs w:val="28"/>
        </w:rPr>
        <w:t xml:space="preserve">                           № 450</w:t>
      </w:r>
    </w:p>
    <w:p w:rsidR="00F476F3" w:rsidRPr="0049338F" w:rsidRDefault="00F476F3" w:rsidP="00F476F3">
      <w:pPr>
        <w:pStyle w:val="a3"/>
        <w:ind w:firstLine="851"/>
        <w:jc w:val="both"/>
        <w:rPr>
          <w:rFonts w:eastAsia="Times New Roman"/>
          <w:szCs w:val="28"/>
          <w:lang w:eastAsia="ru-RU"/>
        </w:rPr>
      </w:pPr>
    </w:p>
    <w:p w:rsidR="0049338F" w:rsidRPr="0049338F" w:rsidRDefault="00F476F3" w:rsidP="0049338F">
      <w:pPr>
        <w:pStyle w:val="ConsPlusTitle"/>
        <w:ind w:right="2551"/>
        <w:jc w:val="both"/>
        <w:rPr>
          <w:sz w:val="28"/>
          <w:szCs w:val="28"/>
        </w:rPr>
      </w:pPr>
      <w:r w:rsidRPr="0049338F">
        <w:rPr>
          <w:rFonts w:ascii="Times New Roman" w:hAnsi="Times New Roman" w:cs="Times New Roman"/>
          <w:b w:val="0"/>
          <w:bCs/>
          <w:sz w:val="28"/>
          <w:szCs w:val="28"/>
        </w:rPr>
        <w:t>О нормативном правовом акте Думы Пожарского муниципального округа «</w:t>
      </w:r>
      <w:bookmarkStart w:id="0" w:name="_GoBack"/>
      <w:r w:rsidR="0049338F" w:rsidRPr="0049338F">
        <w:rPr>
          <w:rFonts w:ascii="Times New Roman" w:hAnsi="Times New Roman" w:cs="Times New Roman"/>
          <w:b w:val="0"/>
          <w:sz w:val="28"/>
          <w:szCs w:val="28"/>
        </w:rPr>
        <w:t>О внесении изменений в нормативный правовой акт Думы Пожарского муниципального округа от 31 января 2024 года</w:t>
      </w:r>
      <w:r w:rsidR="0049338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49338F" w:rsidRPr="0049338F">
        <w:rPr>
          <w:rFonts w:ascii="Times New Roman" w:hAnsi="Times New Roman" w:cs="Times New Roman"/>
          <w:b w:val="0"/>
          <w:sz w:val="28"/>
          <w:szCs w:val="28"/>
        </w:rPr>
        <w:t xml:space="preserve"> № 206-НПА «Об утверждении Порядка получения муниципальными служащими органов местного самоуправления Пожарского муниципального округа разрешения представителя нанимателя (работодателя) на участие на безвозмездной основе в управлении некоммерческой организацией»</w:t>
      </w:r>
    </w:p>
    <w:p w:rsidR="00F476F3" w:rsidRPr="0049338F" w:rsidRDefault="00F476F3" w:rsidP="00F476F3">
      <w:pPr>
        <w:pStyle w:val="ConsPlusTitle"/>
        <w:jc w:val="both"/>
        <w:rPr>
          <w:b w:val="0"/>
          <w:sz w:val="28"/>
          <w:szCs w:val="28"/>
        </w:rPr>
      </w:pPr>
    </w:p>
    <w:bookmarkEnd w:id="0"/>
    <w:p w:rsidR="00F476F3" w:rsidRPr="0049338F" w:rsidRDefault="00F476F3" w:rsidP="00F476F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76F3" w:rsidRPr="0049338F" w:rsidRDefault="00F476F3" w:rsidP="00F476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38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338F">
        <w:rPr>
          <w:rFonts w:ascii="Times New Roman" w:hAnsi="Times New Roman" w:cs="Times New Roman"/>
          <w:sz w:val="28"/>
          <w:szCs w:val="28"/>
        </w:rPr>
        <w:t>Рассмотрев проект нормативного правового акта Думы Пожарского муниципального округа «</w:t>
      </w:r>
      <w:r w:rsidR="0049338F" w:rsidRPr="0049338F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31 января 2024 года</w:t>
      </w:r>
      <w:r w:rsidR="004933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338F" w:rsidRPr="0049338F">
        <w:rPr>
          <w:rFonts w:ascii="Times New Roman" w:hAnsi="Times New Roman" w:cs="Times New Roman"/>
          <w:sz w:val="28"/>
          <w:szCs w:val="28"/>
        </w:rPr>
        <w:t xml:space="preserve"> № 206-НПА «Об утверждении Порядка получения муниципальными служащими органов местного самоуправления Пожарского муниципального округа разрешения представителя нанимателя (работодателя) на участие на безвозмездной основе в управлении некоммерческой организацией</w:t>
      </w:r>
      <w:r w:rsidRPr="0049338F">
        <w:rPr>
          <w:rFonts w:ascii="Times New Roman" w:hAnsi="Times New Roman" w:cs="Times New Roman"/>
          <w:sz w:val="28"/>
          <w:szCs w:val="28"/>
        </w:rPr>
        <w:t>», Дума Пожарского муниципального округа</w:t>
      </w:r>
      <w:proofErr w:type="gramEnd"/>
    </w:p>
    <w:p w:rsidR="00F476F3" w:rsidRPr="0049338F" w:rsidRDefault="00F476F3" w:rsidP="00F476F3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76F3" w:rsidRPr="0049338F" w:rsidRDefault="00F476F3" w:rsidP="00F476F3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38F">
        <w:rPr>
          <w:rFonts w:ascii="Times New Roman" w:hAnsi="Times New Roman" w:cs="Times New Roman"/>
          <w:sz w:val="28"/>
          <w:szCs w:val="28"/>
        </w:rPr>
        <w:t>РЕШИЛА:</w:t>
      </w:r>
    </w:p>
    <w:p w:rsidR="00F476F3" w:rsidRPr="0049338F" w:rsidRDefault="00F476F3" w:rsidP="00F476F3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6F3" w:rsidRPr="0049338F" w:rsidRDefault="00F476F3" w:rsidP="00F47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38F">
        <w:rPr>
          <w:rFonts w:ascii="Times New Roman" w:hAnsi="Times New Roman" w:cs="Times New Roman"/>
          <w:sz w:val="28"/>
          <w:szCs w:val="28"/>
        </w:rPr>
        <w:tab/>
        <w:t>1. Принять нормативный правовой акт Думы Пожарского муниципального округа «</w:t>
      </w:r>
      <w:r w:rsidR="0049338F" w:rsidRPr="0049338F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31 января 2024 года</w:t>
      </w:r>
      <w:r w:rsidR="004933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9338F" w:rsidRPr="0049338F">
        <w:rPr>
          <w:rFonts w:ascii="Times New Roman" w:hAnsi="Times New Roman" w:cs="Times New Roman"/>
          <w:sz w:val="28"/>
          <w:szCs w:val="28"/>
        </w:rPr>
        <w:t xml:space="preserve"> № 206-НПА «Об утверждении Порядка получения муниципальными служащими органов местного самоуправления Пожарского муниципального округа разрешения представителя нанимателя (работодателя) на участие на безвозмездной основе в управлении некоммерческой организацией</w:t>
      </w:r>
      <w:r w:rsidRPr="0049338F">
        <w:rPr>
          <w:rFonts w:ascii="Times New Roman" w:hAnsi="Times New Roman" w:cs="Times New Roman"/>
          <w:sz w:val="28"/>
          <w:szCs w:val="28"/>
        </w:rPr>
        <w:t>».</w:t>
      </w:r>
    </w:p>
    <w:p w:rsidR="00F476F3" w:rsidRPr="0049338F" w:rsidRDefault="00F476F3" w:rsidP="00F476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38F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49338F">
        <w:rPr>
          <w:rFonts w:ascii="Times New Roman" w:hAnsi="Times New Roman" w:cs="Times New Roman"/>
          <w:sz w:val="28"/>
          <w:szCs w:val="28"/>
        </w:rPr>
        <w:t>Направить нормативный правовой акт Думы Пожарского муниципального округа «</w:t>
      </w:r>
      <w:r w:rsidR="0049338F" w:rsidRPr="0049338F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нормативный правовой акт </w:t>
      </w:r>
      <w:r w:rsidR="0049338F" w:rsidRPr="0049338F">
        <w:rPr>
          <w:rFonts w:ascii="Times New Roman" w:hAnsi="Times New Roman" w:cs="Times New Roman"/>
          <w:sz w:val="28"/>
          <w:szCs w:val="28"/>
        </w:rPr>
        <w:lastRenderedPageBreak/>
        <w:t>Думы Пожарского муниципального округа от 31 января 2024 года</w:t>
      </w:r>
      <w:r w:rsidR="004933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338F" w:rsidRPr="0049338F">
        <w:rPr>
          <w:rFonts w:ascii="Times New Roman" w:hAnsi="Times New Roman" w:cs="Times New Roman"/>
          <w:sz w:val="28"/>
          <w:szCs w:val="28"/>
        </w:rPr>
        <w:t xml:space="preserve"> № 206-НПА «Об утверждении Порядка получения муниципальными служащими органов местного самоуправления Пожарского муниципального округа разрешения представителя нанимателя (работодателя) на участие на безвозмездной основе в управлении некоммерческой организацией</w:t>
      </w:r>
      <w:r w:rsidRPr="0049338F">
        <w:rPr>
          <w:rFonts w:ascii="Times New Roman" w:hAnsi="Times New Roman" w:cs="Times New Roman"/>
          <w:sz w:val="28"/>
          <w:szCs w:val="28"/>
        </w:rPr>
        <w:t>» главе Пожарского муниципального округа для подписания и опубликования в газете</w:t>
      </w:r>
      <w:proofErr w:type="gramEnd"/>
      <w:r w:rsidRPr="0049338F">
        <w:rPr>
          <w:rFonts w:ascii="Times New Roman" w:hAnsi="Times New Roman" w:cs="Times New Roman"/>
          <w:sz w:val="28"/>
          <w:szCs w:val="28"/>
        </w:rPr>
        <w:t xml:space="preserve"> «Победа».</w:t>
      </w:r>
    </w:p>
    <w:p w:rsidR="00F476F3" w:rsidRPr="0049338F" w:rsidRDefault="00F476F3" w:rsidP="00F476F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38F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вступает в силу со дня его принятия. </w:t>
      </w:r>
    </w:p>
    <w:p w:rsidR="00F476F3" w:rsidRPr="0049338F" w:rsidRDefault="00F476F3" w:rsidP="00F476F3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F476F3" w:rsidRPr="0049338F" w:rsidRDefault="00F476F3" w:rsidP="00F476F3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F476F3" w:rsidRPr="0049338F" w:rsidRDefault="00F476F3" w:rsidP="00F476F3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F476F3" w:rsidRPr="0049338F" w:rsidRDefault="00F476F3" w:rsidP="00F476F3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49338F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F476F3" w:rsidRDefault="00F476F3" w:rsidP="00F476F3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49338F">
        <w:rPr>
          <w:rFonts w:ascii="Times New Roman" w:hAnsi="Times New Roman" w:cs="Times New Roman"/>
          <w:sz w:val="28"/>
          <w:szCs w:val="28"/>
        </w:rPr>
        <w:t>Пожарского муниципального ок</w:t>
      </w:r>
      <w:r w:rsidR="0049338F">
        <w:rPr>
          <w:rFonts w:ascii="Times New Roman" w:hAnsi="Times New Roman" w:cs="Times New Roman"/>
          <w:sz w:val="28"/>
          <w:szCs w:val="28"/>
        </w:rPr>
        <w:t xml:space="preserve">руга                  </w:t>
      </w:r>
      <w:r w:rsidRPr="0049338F">
        <w:rPr>
          <w:rFonts w:ascii="Times New Roman" w:hAnsi="Times New Roman" w:cs="Times New Roman"/>
          <w:sz w:val="28"/>
          <w:szCs w:val="28"/>
        </w:rPr>
        <w:t xml:space="preserve">                         В.А. </w:t>
      </w:r>
      <w:proofErr w:type="spellStart"/>
      <w:r w:rsidRPr="0049338F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p w:rsidR="0004056A" w:rsidRDefault="0004056A"/>
    <w:sectPr w:rsidR="0004056A" w:rsidSect="005A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F476F3"/>
    <w:rsid w:val="0004056A"/>
    <w:rsid w:val="0049338F"/>
    <w:rsid w:val="005A7DFC"/>
    <w:rsid w:val="00DC4101"/>
    <w:rsid w:val="00F4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6F3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Title">
    <w:name w:val="ConsPlusTitle"/>
    <w:rsid w:val="00F476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4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2024-07-09T03:54:00Z</dcterms:created>
  <dcterms:modified xsi:type="dcterms:W3CDTF">2024-07-18T05:58:00Z</dcterms:modified>
</cp:coreProperties>
</file>