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0A" w:rsidRPr="006F513F" w:rsidRDefault="009B69A4" w:rsidP="009B280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B280A" w:rsidRDefault="009B280A" w:rsidP="009B280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B280A" w:rsidRPr="006F513F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66115" cy="829310"/>
            <wp:effectExtent l="19050" t="0" r="635" b="0"/>
            <wp:docPr id="4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9B280A" w:rsidRPr="006F513F" w:rsidTr="00C27DAA">
        <w:trPr>
          <w:trHeight w:val="60"/>
        </w:trPr>
        <w:tc>
          <w:tcPr>
            <w:tcW w:w="9834" w:type="dxa"/>
          </w:tcPr>
          <w:p w:rsidR="009B280A" w:rsidRPr="006F513F" w:rsidRDefault="009B280A" w:rsidP="00C2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80A" w:rsidRPr="006F513F" w:rsidRDefault="009B280A" w:rsidP="009B28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дека</w:t>
      </w:r>
      <w:r w:rsidRPr="006F513F">
        <w:rPr>
          <w:rFonts w:ascii="Times New Roman" w:hAnsi="Times New Roman" w:cs="Times New Roman"/>
          <w:sz w:val="28"/>
          <w:szCs w:val="28"/>
        </w:rPr>
        <w:t xml:space="preserve">бря 2022 года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F5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6F51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CCB">
        <w:rPr>
          <w:rFonts w:ascii="Times New Roman" w:hAnsi="Times New Roman" w:cs="Times New Roman"/>
          <w:sz w:val="28"/>
          <w:szCs w:val="28"/>
        </w:rPr>
        <w:t xml:space="preserve">                           № 95</w:t>
      </w:r>
    </w:p>
    <w:p w:rsidR="009B280A" w:rsidRPr="006F513F" w:rsidRDefault="009B280A" w:rsidP="009B280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B280A" w:rsidRPr="002B4D0D" w:rsidRDefault="009B280A" w:rsidP="009B280A">
      <w:pPr>
        <w:pStyle w:val="a6"/>
        <w:ind w:right="3401"/>
        <w:jc w:val="both"/>
        <w:rPr>
          <w:rFonts w:ascii="Times New Roman" w:hAnsi="Times New Roman"/>
          <w:sz w:val="28"/>
          <w:szCs w:val="28"/>
        </w:rPr>
      </w:pPr>
      <w:r w:rsidRPr="002B4D0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проекте нормативного правового акта</w:t>
      </w:r>
      <w:r w:rsidRPr="002B4D0D">
        <w:rPr>
          <w:rFonts w:ascii="Times New Roman" w:hAnsi="Times New Roman"/>
          <w:sz w:val="28"/>
          <w:szCs w:val="28"/>
        </w:rPr>
        <w:t xml:space="preserve"> Думы Пожарского муниципального округа </w:t>
      </w:r>
      <w:r w:rsidRPr="00B74323">
        <w:rPr>
          <w:rFonts w:ascii="Times New Roman" w:hAnsi="Times New Roman" w:cs="Times New Roman"/>
          <w:bCs/>
          <w:sz w:val="28"/>
          <w:szCs w:val="28"/>
        </w:rPr>
        <w:t>«</w:t>
      </w:r>
      <w:r w:rsidRPr="00B7432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Pr="00B74323">
        <w:rPr>
          <w:rFonts w:ascii="Times New Roman" w:hAnsi="Times New Roman" w:cs="Times New Roman"/>
          <w:bCs/>
          <w:sz w:val="28"/>
          <w:szCs w:val="28"/>
        </w:rPr>
        <w:t>»</w:t>
      </w:r>
      <w:r w:rsidRPr="002B4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(второе чтение)</w:t>
      </w:r>
    </w:p>
    <w:p w:rsidR="009B280A" w:rsidRDefault="009B280A" w:rsidP="009B280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ab/>
      </w:r>
    </w:p>
    <w:p w:rsidR="009B280A" w:rsidRDefault="009B280A" w:rsidP="009B280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13F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</w:t>
      </w:r>
      <w:r>
        <w:rPr>
          <w:rFonts w:ascii="Times New Roman" w:hAnsi="Times New Roman" w:cs="Times New Roman"/>
          <w:sz w:val="28"/>
          <w:szCs w:val="28"/>
        </w:rPr>
        <w:t xml:space="preserve">жарского муниципального округа </w:t>
      </w:r>
      <w:r w:rsidRPr="00B74323">
        <w:rPr>
          <w:rFonts w:ascii="Times New Roman" w:hAnsi="Times New Roman" w:cs="Times New Roman"/>
          <w:bCs/>
          <w:sz w:val="28"/>
          <w:szCs w:val="28"/>
        </w:rPr>
        <w:t>«</w:t>
      </w:r>
      <w:r w:rsidRPr="00B7432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Pr="00B7432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втором чтении</w:t>
      </w:r>
      <w:r w:rsidRPr="006F513F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9B280A" w:rsidRPr="006F513F" w:rsidRDefault="009B280A" w:rsidP="009B2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>РЕШИЛА:</w:t>
      </w:r>
    </w:p>
    <w:p w:rsidR="009B280A" w:rsidRPr="006F513F" w:rsidRDefault="009B280A" w:rsidP="009B280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>проект нормативного правового</w:t>
      </w:r>
      <w:r w:rsidRPr="006F513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13F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</w:t>
      </w:r>
      <w:r w:rsidRPr="00B74323">
        <w:rPr>
          <w:rFonts w:ascii="Times New Roman" w:hAnsi="Times New Roman" w:cs="Times New Roman"/>
          <w:bCs/>
          <w:sz w:val="28"/>
          <w:szCs w:val="28"/>
        </w:rPr>
        <w:t>«</w:t>
      </w:r>
      <w:r w:rsidRPr="00B7432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Pr="00B74323">
        <w:rPr>
          <w:rFonts w:ascii="Times New Roman" w:hAnsi="Times New Roman" w:cs="Times New Roman"/>
          <w:bCs/>
          <w:sz w:val="28"/>
          <w:szCs w:val="28"/>
        </w:rPr>
        <w:t>»</w:t>
      </w:r>
      <w:r w:rsidRPr="006F5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втором чтении</w:t>
      </w:r>
      <w:r w:rsidRPr="006F513F">
        <w:rPr>
          <w:rFonts w:ascii="Times New Roman" w:hAnsi="Times New Roman" w:cs="Times New Roman"/>
          <w:sz w:val="28"/>
          <w:szCs w:val="28"/>
        </w:rPr>
        <w:t>.</w:t>
      </w:r>
    </w:p>
    <w:p w:rsidR="009B280A" w:rsidRPr="00CE6CE0" w:rsidRDefault="009B280A" w:rsidP="009B280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513F">
        <w:rPr>
          <w:sz w:val="28"/>
          <w:szCs w:val="28"/>
        </w:rPr>
        <w:tab/>
        <w:t xml:space="preserve">2. Направить </w:t>
      </w:r>
      <w:r>
        <w:rPr>
          <w:sz w:val="28"/>
          <w:szCs w:val="28"/>
        </w:rPr>
        <w:t>проект нормативного правового</w:t>
      </w:r>
      <w:r w:rsidRPr="006F513F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6F513F">
        <w:rPr>
          <w:sz w:val="28"/>
          <w:szCs w:val="28"/>
        </w:rPr>
        <w:t xml:space="preserve"> Думы Пожарского муниципального округа  </w:t>
      </w:r>
      <w:r w:rsidRPr="00B74323">
        <w:rPr>
          <w:bCs/>
          <w:sz w:val="28"/>
          <w:szCs w:val="28"/>
        </w:rPr>
        <w:t>«</w:t>
      </w:r>
      <w:r w:rsidRPr="00B74323">
        <w:rPr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Pr="00B74323">
        <w:rPr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  <w:r>
        <w:rPr>
          <w:sz w:val="28"/>
          <w:szCs w:val="28"/>
        </w:rPr>
        <w:t>в аппарат Думы Пожарского муниципального района (Кравченко) для представления в третьем чтении</w:t>
      </w:r>
      <w:r w:rsidRPr="00CE6CE0">
        <w:rPr>
          <w:sz w:val="28"/>
          <w:szCs w:val="28"/>
        </w:rPr>
        <w:t>.</w:t>
      </w:r>
    </w:p>
    <w:p w:rsidR="009B280A" w:rsidRPr="006F513F" w:rsidRDefault="009B280A" w:rsidP="009B280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9B280A" w:rsidRDefault="009B280A" w:rsidP="009B280A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9B280A" w:rsidRDefault="009B280A" w:rsidP="009B280A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9B280A" w:rsidRDefault="009B280A" w:rsidP="009B280A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9B280A" w:rsidRDefault="009B280A" w:rsidP="009B280A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9B280A" w:rsidRDefault="009B280A" w:rsidP="009B280A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9B280A" w:rsidRPr="006F513F" w:rsidRDefault="009B69A4" w:rsidP="009B280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pict>
          <v:shape id="_x0000_s1027" type="#_x0000_t202" style="position:absolute;left:0;text-align:left;margin-left:334.75pt;margin-top:-3.1pt;width:145.6pt;height:7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B280A" w:rsidRDefault="009B280A" w:rsidP="009B280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B280A" w:rsidRPr="006F513F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66115" cy="829310"/>
            <wp:effectExtent l="19050" t="0" r="635" b="0"/>
            <wp:docPr id="5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9B280A" w:rsidRPr="006F513F" w:rsidTr="00C27DAA">
        <w:trPr>
          <w:trHeight w:val="60"/>
        </w:trPr>
        <w:tc>
          <w:tcPr>
            <w:tcW w:w="9834" w:type="dxa"/>
          </w:tcPr>
          <w:p w:rsidR="009B280A" w:rsidRPr="006F513F" w:rsidRDefault="009B280A" w:rsidP="00C2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80A" w:rsidRPr="006F513F" w:rsidRDefault="009B280A" w:rsidP="009B28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дека</w:t>
      </w:r>
      <w:r w:rsidRPr="006F513F">
        <w:rPr>
          <w:rFonts w:ascii="Times New Roman" w:hAnsi="Times New Roman" w:cs="Times New Roman"/>
          <w:sz w:val="28"/>
          <w:szCs w:val="28"/>
        </w:rPr>
        <w:t xml:space="preserve">бря 2022 года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F5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6F51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CCB">
        <w:rPr>
          <w:rFonts w:ascii="Times New Roman" w:hAnsi="Times New Roman" w:cs="Times New Roman"/>
          <w:sz w:val="28"/>
          <w:szCs w:val="28"/>
        </w:rPr>
        <w:t xml:space="preserve">                           № 96</w:t>
      </w:r>
    </w:p>
    <w:p w:rsidR="009B280A" w:rsidRPr="006F513F" w:rsidRDefault="009B280A" w:rsidP="009B280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B280A" w:rsidRPr="002B4D0D" w:rsidRDefault="009B280A" w:rsidP="009B280A">
      <w:pPr>
        <w:pStyle w:val="a6"/>
        <w:ind w:right="3401"/>
        <w:jc w:val="both"/>
        <w:rPr>
          <w:rFonts w:ascii="Times New Roman" w:hAnsi="Times New Roman"/>
          <w:sz w:val="28"/>
          <w:szCs w:val="28"/>
        </w:rPr>
      </w:pPr>
      <w:r w:rsidRPr="002B4D0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нормативном правовом акте</w:t>
      </w:r>
      <w:r w:rsidRPr="002B4D0D">
        <w:rPr>
          <w:rFonts w:ascii="Times New Roman" w:hAnsi="Times New Roman"/>
          <w:sz w:val="28"/>
          <w:szCs w:val="28"/>
        </w:rPr>
        <w:t xml:space="preserve"> Думы Пожарского муниципального округа </w:t>
      </w:r>
      <w:r w:rsidRPr="00B74323">
        <w:rPr>
          <w:rFonts w:ascii="Times New Roman" w:hAnsi="Times New Roman" w:cs="Times New Roman"/>
          <w:bCs/>
          <w:sz w:val="28"/>
          <w:szCs w:val="28"/>
        </w:rPr>
        <w:t>«</w:t>
      </w:r>
      <w:r w:rsidRPr="00B7432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Pr="00B74323">
        <w:rPr>
          <w:rFonts w:ascii="Times New Roman" w:hAnsi="Times New Roman" w:cs="Times New Roman"/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</w:p>
    <w:p w:rsidR="009B280A" w:rsidRDefault="009B280A" w:rsidP="009B280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ab/>
      </w:r>
    </w:p>
    <w:p w:rsidR="009B280A" w:rsidRDefault="009B280A" w:rsidP="009B280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B280A" w:rsidRPr="009B280A" w:rsidRDefault="009B280A" w:rsidP="009B280A">
      <w:pPr>
        <w:pStyle w:val="a6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13F"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Пожарского муниципального округа </w:t>
      </w:r>
      <w:r w:rsidRPr="00B74323">
        <w:rPr>
          <w:rFonts w:ascii="Times New Roman" w:hAnsi="Times New Roman" w:cs="Times New Roman"/>
          <w:bCs/>
          <w:sz w:val="28"/>
          <w:szCs w:val="28"/>
        </w:rPr>
        <w:t>«</w:t>
      </w:r>
      <w:r w:rsidRPr="00B7432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Pr="00B74323">
        <w:rPr>
          <w:rFonts w:ascii="Times New Roman" w:hAnsi="Times New Roman" w:cs="Times New Roman"/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третьем чтении</w:t>
      </w:r>
      <w:r w:rsidRPr="006F513F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9B280A" w:rsidRPr="006F513F" w:rsidRDefault="009B280A" w:rsidP="009B2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>РЕШИЛА:</w:t>
      </w:r>
    </w:p>
    <w:p w:rsidR="009B280A" w:rsidRPr="006F513F" w:rsidRDefault="006A65BF" w:rsidP="006A65BF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80A" w:rsidRPr="006F51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B280A" w:rsidRPr="006F513F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9B280A">
        <w:rPr>
          <w:rFonts w:ascii="Times New Roman" w:hAnsi="Times New Roman" w:cs="Times New Roman"/>
          <w:sz w:val="28"/>
          <w:szCs w:val="28"/>
        </w:rPr>
        <w:t>нормативный правовой</w:t>
      </w:r>
      <w:r w:rsidR="009B280A" w:rsidRPr="006F513F"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округа </w:t>
      </w:r>
      <w:r w:rsidR="009B280A" w:rsidRPr="00B74323">
        <w:rPr>
          <w:rFonts w:ascii="Times New Roman" w:hAnsi="Times New Roman" w:cs="Times New Roman"/>
          <w:bCs/>
          <w:sz w:val="28"/>
          <w:szCs w:val="28"/>
        </w:rPr>
        <w:t>«</w:t>
      </w:r>
      <w:r w:rsidR="009B280A" w:rsidRPr="00B7432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="009B280A" w:rsidRPr="00B74323">
        <w:rPr>
          <w:rFonts w:ascii="Times New Roman" w:hAnsi="Times New Roman" w:cs="Times New Roman"/>
          <w:bCs/>
          <w:sz w:val="28"/>
          <w:szCs w:val="28"/>
        </w:rPr>
        <w:t>»</w:t>
      </w:r>
      <w:r w:rsidR="009B280A" w:rsidRPr="006F513F">
        <w:rPr>
          <w:sz w:val="28"/>
          <w:szCs w:val="28"/>
        </w:rPr>
        <w:t xml:space="preserve"> </w:t>
      </w:r>
      <w:r w:rsidR="009B280A">
        <w:rPr>
          <w:rFonts w:ascii="Times New Roman" w:hAnsi="Times New Roman" w:cs="Times New Roman"/>
          <w:sz w:val="28"/>
          <w:szCs w:val="28"/>
        </w:rPr>
        <w:t>во втором чтении</w:t>
      </w:r>
      <w:r w:rsidR="009B280A" w:rsidRPr="006F513F">
        <w:rPr>
          <w:rFonts w:ascii="Times New Roman" w:hAnsi="Times New Roman" w:cs="Times New Roman"/>
          <w:sz w:val="28"/>
          <w:szCs w:val="28"/>
        </w:rPr>
        <w:t>.</w:t>
      </w:r>
    </w:p>
    <w:p w:rsidR="009B280A" w:rsidRPr="00CE6CE0" w:rsidRDefault="009B280A" w:rsidP="009B280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513F">
        <w:rPr>
          <w:sz w:val="28"/>
          <w:szCs w:val="28"/>
        </w:rPr>
        <w:tab/>
        <w:t xml:space="preserve">2. Направить </w:t>
      </w:r>
      <w:r>
        <w:rPr>
          <w:sz w:val="28"/>
          <w:szCs w:val="28"/>
        </w:rPr>
        <w:t>нормативный правовой</w:t>
      </w:r>
      <w:r w:rsidRPr="006F513F">
        <w:rPr>
          <w:sz w:val="28"/>
          <w:szCs w:val="28"/>
        </w:rPr>
        <w:t xml:space="preserve"> акт Думы Пожарского муниципального округа </w:t>
      </w:r>
      <w:r w:rsidRPr="00B74323">
        <w:rPr>
          <w:bCs/>
          <w:sz w:val="28"/>
          <w:szCs w:val="28"/>
        </w:rPr>
        <w:t>«</w:t>
      </w:r>
      <w:r w:rsidRPr="00B74323">
        <w:rPr>
          <w:sz w:val="28"/>
          <w:szCs w:val="28"/>
        </w:rPr>
        <w:t>Об утверждении Положения о муниципальном земельном контроле на территории Пожарского муниципального округа</w:t>
      </w:r>
      <w:r w:rsidRPr="00B74323">
        <w:rPr>
          <w:bCs/>
          <w:sz w:val="28"/>
          <w:szCs w:val="28"/>
        </w:rPr>
        <w:t>»</w:t>
      </w:r>
      <w:r w:rsidRPr="006F513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</w:t>
      </w:r>
      <w:bookmarkEnd w:id="0"/>
      <w:r w:rsidRPr="00CE6CE0">
        <w:rPr>
          <w:sz w:val="28"/>
          <w:szCs w:val="28"/>
        </w:rPr>
        <w:t>.</w:t>
      </w:r>
    </w:p>
    <w:p w:rsidR="009B280A" w:rsidRPr="006F513F" w:rsidRDefault="009B280A" w:rsidP="009B280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9B280A" w:rsidRPr="006F513F" w:rsidRDefault="009B280A" w:rsidP="009B2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3F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F513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9B280A" w:rsidRDefault="009B280A" w:rsidP="009B280A">
      <w:pPr>
        <w:autoSpaceDE w:val="0"/>
        <w:autoSpaceDN w:val="0"/>
        <w:adjustRightInd w:val="0"/>
        <w:spacing w:after="0"/>
        <w:outlineLvl w:val="0"/>
        <w:rPr>
          <w:sz w:val="26"/>
          <w:szCs w:val="26"/>
        </w:rPr>
      </w:pPr>
    </w:p>
    <w:p w:rsidR="00D844EC" w:rsidRPr="00D844EC" w:rsidRDefault="00D844EC" w:rsidP="00D84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3BE" w:rsidRDefault="000D13BE" w:rsidP="00D844EC">
      <w:pPr>
        <w:spacing w:after="0"/>
      </w:pPr>
    </w:p>
    <w:sectPr w:rsidR="000D13BE" w:rsidSect="00F0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4EC"/>
    <w:rsid w:val="000D13BE"/>
    <w:rsid w:val="00312DA7"/>
    <w:rsid w:val="003743DA"/>
    <w:rsid w:val="00613380"/>
    <w:rsid w:val="006A65BF"/>
    <w:rsid w:val="00891CCB"/>
    <w:rsid w:val="008E17FB"/>
    <w:rsid w:val="00921B66"/>
    <w:rsid w:val="009B280A"/>
    <w:rsid w:val="009B69A4"/>
    <w:rsid w:val="00B74323"/>
    <w:rsid w:val="00CA4328"/>
    <w:rsid w:val="00D844EC"/>
    <w:rsid w:val="00F0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1D24BB8-9E5E-4029-A0AC-49482306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4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4323"/>
    <w:pPr>
      <w:spacing w:after="0" w:line="240" w:lineRule="auto"/>
    </w:pPr>
    <w:rPr>
      <w:rFonts w:eastAsiaTheme="minorHAnsi"/>
      <w:lang w:eastAsia="en-US"/>
    </w:rPr>
  </w:style>
  <w:style w:type="paragraph" w:customStyle="1" w:styleId="pboth">
    <w:name w:val="pboth"/>
    <w:basedOn w:val="a"/>
    <w:rsid w:val="009B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2023-01-16T23:46:00Z</cp:lastPrinted>
  <dcterms:created xsi:type="dcterms:W3CDTF">2022-12-06T04:02:00Z</dcterms:created>
  <dcterms:modified xsi:type="dcterms:W3CDTF">2023-01-17T00:00:00Z</dcterms:modified>
</cp:coreProperties>
</file>