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3B" w:rsidRPr="00521C78" w:rsidRDefault="006C0D3B" w:rsidP="00521C7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1C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3B" w:rsidRPr="00521C78" w:rsidRDefault="006C0D3B" w:rsidP="00521C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3B" w:rsidRPr="00564CB8" w:rsidRDefault="006C0D3B" w:rsidP="00521C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CB8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6C0D3B" w:rsidRPr="00564CB8" w:rsidRDefault="006C0D3B" w:rsidP="00521C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CB8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6C0D3B" w:rsidRPr="00564CB8" w:rsidRDefault="006C0D3B" w:rsidP="00521C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D3B" w:rsidRPr="00564CB8" w:rsidRDefault="006C0D3B" w:rsidP="00521C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CB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C0D3B" w:rsidRPr="00564CB8" w:rsidRDefault="006C0D3B" w:rsidP="00521C78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6C0D3B" w:rsidRPr="00564CB8" w:rsidRDefault="006C0D3B" w:rsidP="00521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 xml:space="preserve">от «31» октября 2023 года                  </w:t>
      </w:r>
      <w:proofErr w:type="spellStart"/>
      <w:r w:rsidRPr="00564CB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64C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CB8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564CB8">
        <w:rPr>
          <w:rFonts w:ascii="Times New Roman" w:hAnsi="Times New Roman" w:cs="Times New Roman"/>
          <w:sz w:val="26"/>
          <w:szCs w:val="26"/>
        </w:rPr>
        <w:t xml:space="preserve">    </w:t>
      </w:r>
      <w:r w:rsidR="00BC5296">
        <w:rPr>
          <w:rFonts w:ascii="Times New Roman" w:hAnsi="Times New Roman" w:cs="Times New Roman"/>
          <w:sz w:val="26"/>
          <w:szCs w:val="26"/>
        </w:rPr>
        <w:t xml:space="preserve">                           № 299</w:t>
      </w:r>
    </w:p>
    <w:p w:rsidR="006C0D3B" w:rsidRPr="00564CB8" w:rsidRDefault="006C0D3B" w:rsidP="00521C78">
      <w:pPr>
        <w:spacing w:after="0" w:line="240" w:lineRule="auto"/>
        <w:ind w:firstLine="851"/>
        <w:rPr>
          <w:rFonts w:ascii="Times New Roman" w:hAnsi="Times New Roman" w:cs="Times New Roman"/>
          <w:color w:val="333333"/>
          <w:sz w:val="26"/>
          <w:szCs w:val="26"/>
        </w:rPr>
      </w:pPr>
    </w:p>
    <w:p w:rsidR="006C0D3B" w:rsidRPr="00564CB8" w:rsidRDefault="006C0D3B" w:rsidP="00564CB8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r w:rsidR="00564CB8" w:rsidRPr="00564CB8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и установлении границ территории, на которой может быть создана народная дружина в Пожарском муниципальном округе Приморского края</w:t>
      </w:r>
      <w:r w:rsidRPr="00564CB8">
        <w:rPr>
          <w:rFonts w:ascii="Times New Roman" w:hAnsi="Times New Roman" w:cs="Times New Roman"/>
          <w:sz w:val="26"/>
          <w:szCs w:val="26"/>
        </w:rPr>
        <w:t>»</w:t>
      </w:r>
    </w:p>
    <w:p w:rsidR="006C0D3B" w:rsidRPr="00564CB8" w:rsidRDefault="006C0D3B" w:rsidP="00521C78">
      <w:pPr>
        <w:spacing w:after="0" w:line="240" w:lineRule="auto"/>
        <w:ind w:right="4678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C0D3B" w:rsidRPr="00564CB8" w:rsidRDefault="006C0D3B" w:rsidP="00521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>Рассмотрев проект нормативного правового акта Думы Пожарского муниципального округа «</w:t>
      </w:r>
      <w:r w:rsidR="00564CB8" w:rsidRPr="00564CB8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и установлении границ территории, на которой может быть создана народная дружина </w:t>
      </w:r>
      <w:proofErr w:type="gramStart"/>
      <w:r w:rsidR="00564CB8" w:rsidRPr="00564CB8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564CB8" w:rsidRPr="00564CB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564CB8" w:rsidRPr="00564CB8">
        <w:rPr>
          <w:rFonts w:ascii="Times New Roman" w:hAnsi="Times New Roman" w:cs="Times New Roman"/>
          <w:bCs/>
          <w:sz w:val="26"/>
          <w:szCs w:val="26"/>
        </w:rPr>
        <w:t>Пожарском</w:t>
      </w:r>
      <w:proofErr w:type="gramEnd"/>
      <w:r w:rsidR="00564CB8" w:rsidRPr="00564CB8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 Приморского края</w:t>
      </w:r>
      <w:r w:rsidRPr="00564CB8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6C0D3B" w:rsidRPr="00564CB8" w:rsidRDefault="006C0D3B" w:rsidP="00521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C0D3B" w:rsidRPr="00564CB8" w:rsidRDefault="006C0D3B" w:rsidP="00521C78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>РЕШИЛА:</w:t>
      </w:r>
    </w:p>
    <w:p w:rsidR="006C0D3B" w:rsidRPr="00564CB8" w:rsidRDefault="006C0D3B" w:rsidP="00521C78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564CB8" w:rsidRPr="00564CB8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и установлении границ территории, на которой может быть создана народная дружина в Пожарском муниципальном округе Приморского края</w:t>
      </w:r>
      <w:r w:rsidRPr="00564CB8">
        <w:rPr>
          <w:rFonts w:ascii="Times New Roman" w:hAnsi="Times New Roman" w:cs="Times New Roman"/>
          <w:sz w:val="26"/>
          <w:szCs w:val="26"/>
        </w:rPr>
        <w:t>».</w:t>
      </w:r>
    </w:p>
    <w:p w:rsidR="006C0D3B" w:rsidRPr="00564CB8" w:rsidRDefault="006C0D3B" w:rsidP="00521C78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64CB8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564CB8" w:rsidRPr="00564CB8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и установлении границ территории, на которой может быть создана народная дружина в Пожарском муниципальном округе Приморского края</w:t>
      </w:r>
      <w:r w:rsidRPr="00564CB8">
        <w:rPr>
          <w:rFonts w:ascii="Times New Roman" w:hAnsi="Times New Roman" w:cs="Times New Roman"/>
          <w:sz w:val="26"/>
          <w:szCs w:val="26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6C0D3B" w:rsidRPr="00564CB8" w:rsidRDefault="006C0D3B" w:rsidP="00521C78">
      <w:pPr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6C0D3B" w:rsidRPr="00564CB8" w:rsidRDefault="006C0D3B" w:rsidP="00521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D3B" w:rsidRPr="00564CB8" w:rsidRDefault="006C0D3B" w:rsidP="00521C78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6C0D3B" w:rsidRPr="00564CB8" w:rsidRDefault="006C0D3B" w:rsidP="00521C78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6C0D3B" w:rsidRPr="00564CB8" w:rsidRDefault="006C0D3B" w:rsidP="00521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6C0D3B" w:rsidRPr="00564CB8" w:rsidRDefault="006C0D3B" w:rsidP="00521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4CB8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</w:t>
      </w:r>
      <w:r w:rsidR="00564CB8" w:rsidRPr="00564CB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64CB8">
        <w:rPr>
          <w:rFonts w:ascii="Times New Roman" w:hAnsi="Times New Roman" w:cs="Times New Roman"/>
          <w:sz w:val="26"/>
          <w:szCs w:val="26"/>
        </w:rPr>
        <w:t xml:space="preserve">           В.А. </w:t>
      </w:r>
      <w:proofErr w:type="spellStart"/>
      <w:r w:rsidRPr="00564CB8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p w:rsidR="00EC4CA1" w:rsidRDefault="00EC4CA1"/>
    <w:sectPr w:rsidR="00EC4CA1" w:rsidSect="00564C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D3B"/>
    <w:rsid w:val="00521C78"/>
    <w:rsid w:val="00564CB8"/>
    <w:rsid w:val="006C0D3B"/>
    <w:rsid w:val="00BC5296"/>
    <w:rsid w:val="00D71E1C"/>
    <w:rsid w:val="00EC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2023-10-26T00:57:00Z</cp:lastPrinted>
  <dcterms:created xsi:type="dcterms:W3CDTF">2023-10-26T00:53:00Z</dcterms:created>
  <dcterms:modified xsi:type="dcterms:W3CDTF">2023-10-31T05:53:00Z</dcterms:modified>
</cp:coreProperties>
</file>