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BF1B93" w:rsidP="003A2090">
      <w:pPr>
        <w:jc w:val="center"/>
        <w:rPr>
          <w:b/>
          <w:szCs w:val="28"/>
        </w:rPr>
      </w:pPr>
      <w:r w:rsidRPr="00BF1B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AA2B2A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501FF2">
        <w:rPr>
          <w:rFonts w:ascii="Times New Roman" w:hAnsi="Times New Roman" w:cs="Times New Roman"/>
          <w:sz w:val="28"/>
          <w:szCs w:val="28"/>
        </w:rPr>
        <w:t xml:space="preserve"> 2024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427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BF05E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642638">
        <w:rPr>
          <w:rFonts w:ascii="Times New Roman" w:hAnsi="Times New Roman" w:cs="Times New Roman"/>
          <w:sz w:val="28"/>
          <w:szCs w:val="28"/>
        </w:rPr>
        <w:t>464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35C84" w:rsidRPr="008A3629" w:rsidRDefault="003A2090" w:rsidP="008A3629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A3629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8A3629" w:rsidRPr="008A3629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28 марта 2023 года № 119-НПА «О создании условий для предоставления транспортных услуг населению и организации транспортного обслуживания населения автомобильным транспортом общего пользования в границах Пожарского муниципального округа Приморского края</w:t>
      </w:r>
      <w:r w:rsidR="00035C84" w:rsidRPr="008A362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C7FE3" w:rsidRPr="00CC7FE3" w:rsidRDefault="00CC7FE3" w:rsidP="008A3629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35C84" w:rsidRDefault="003A2090" w:rsidP="00035C84">
      <w:pPr>
        <w:spacing w:after="0" w:line="240" w:lineRule="auto"/>
        <w:ind w:right="-1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</w:t>
      </w:r>
      <w:r w:rsidR="008A3629" w:rsidRPr="008A3629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28 марта 2023 года № 119-НПА «О создании условий для предоставления транспортных услуг населению и организации транспортного обслуживания населения автомобильным транспортом общего пользования в границах Пожарского муниципального округа Приморского края</w:t>
      </w:r>
      <w:r w:rsidR="00035C84" w:rsidRPr="00035C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  <w:proofErr w:type="gramEnd"/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 «</w:t>
      </w:r>
      <w:r w:rsidR="008A3629" w:rsidRPr="008A3629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28 марта 2023 года № 119-НПА «О создании условий для предоставления транспортных услуг населению и организации транспортного обслуживания населения автомобильным транспортом общего пользования в границах Пожарского муниципального округа Приморского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8A3629" w:rsidRPr="008A3629">
        <w:rPr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28 марта 2023 года № 119-НПА «О создании условий для предоставления транспортных услуг населению и организации транспортного обслуживания </w:t>
      </w:r>
      <w:r w:rsidR="008A3629" w:rsidRPr="008A3629">
        <w:rPr>
          <w:bCs/>
          <w:sz w:val="28"/>
          <w:szCs w:val="28"/>
        </w:rPr>
        <w:lastRenderedPageBreak/>
        <w:t>населения автомобильным транспортом общего пользования в границах Пожарского муниципального округа Приморского края</w:t>
      </w:r>
      <w:r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C347A"/>
    <w:rsid w:val="000E7ED7"/>
    <w:rsid w:val="00111298"/>
    <w:rsid w:val="001B7029"/>
    <w:rsid w:val="001C71CD"/>
    <w:rsid w:val="002418DB"/>
    <w:rsid w:val="002C0A72"/>
    <w:rsid w:val="0038284C"/>
    <w:rsid w:val="003A2090"/>
    <w:rsid w:val="00417AA2"/>
    <w:rsid w:val="00435AD5"/>
    <w:rsid w:val="00442726"/>
    <w:rsid w:val="004A7E33"/>
    <w:rsid w:val="004C5435"/>
    <w:rsid w:val="00501FF2"/>
    <w:rsid w:val="0050409A"/>
    <w:rsid w:val="005D4E8E"/>
    <w:rsid w:val="00615110"/>
    <w:rsid w:val="00642638"/>
    <w:rsid w:val="006764C4"/>
    <w:rsid w:val="00682EA5"/>
    <w:rsid w:val="007226DE"/>
    <w:rsid w:val="00723975"/>
    <w:rsid w:val="00734B30"/>
    <w:rsid w:val="007D6E55"/>
    <w:rsid w:val="008739D1"/>
    <w:rsid w:val="008A3629"/>
    <w:rsid w:val="009F6D5F"/>
    <w:rsid w:val="00AA2B2A"/>
    <w:rsid w:val="00AB7E7E"/>
    <w:rsid w:val="00B066A2"/>
    <w:rsid w:val="00B92C68"/>
    <w:rsid w:val="00B94C80"/>
    <w:rsid w:val="00BF05E9"/>
    <w:rsid w:val="00BF1B93"/>
    <w:rsid w:val="00CA7CAB"/>
    <w:rsid w:val="00CB24DB"/>
    <w:rsid w:val="00CB3CD7"/>
    <w:rsid w:val="00CC7FE3"/>
    <w:rsid w:val="00CE12E3"/>
    <w:rsid w:val="00CF1F83"/>
    <w:rsid w:val="00D01BF3"/>
    <w:rsid w:val="00E63648"/>
    <w:rsid w:val="00E87374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2024-05-28T04:24:00Z</cp:lastPrinted>
  <dcterms:created xsi:type="dcterms:W3CDTF">2022-12-07T01:32:00Z</dcterms:created>
  <dcterms:modified xsi:type="dcterms:W3CDTF">2024-08-26T00:55:00Z</dcterms:modified>
</cp:coreProperties>
</file>