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170150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«25» апреля 2023 года          </w:t>
      </w:r>
      <w:r w:rsidR="008C7E9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C7E99">
        <w:rPr>
          <w:rFonts w:ascii="Times New Roman" w:hAnsi="Times New Roman"/>
          <w:sz w:val="28"/>
          <w:szCs w:val="28"/>
        </w:rPr>
        <w:t>пгт</w:t>
      </w:r>
      <w:proofErr w:type="spellEnd"/>
      <w:r w:rsidR="008C7E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E99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8C7E99">
        <w:rPr>
          <w:rFonts w:ascii="Times New Roman" w:hAnsi="Times New Roman"/>
          <w:sz w:val="28"/>
          <w:szCs w:val="28"/>
        </w:rPr>
        <w:t xml:space="preserve">          </w:t>
      </w:r>
      <w:r w:rsidR="00C1795F">
        <w:rPr>
          <w:rFonts w:ascii="Times New Roman" w:hAnsi="Times New Roman"/>
          <w:sz w:val="28"/>
          <w:szCs w:val="28"/>
        </w:rPr>
        <w:t xml:space="preserve">                           № 234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D75DA8" w:rsidRPr="00D75DA8" w:rsidRDefault="002F4D0E" w:rsidP="00D75DA8">
      <w:pPr>
        <w:ind w:right="31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DA8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="00D75DA8" w:rsidRPr="00D75DA8">
        <w:rPr>
          <w:rFonts w:ascii="Times New Roman" w:hAnsi="Times New Roman" w:cs="Times New Roman"/>
          <w:bCs/>
          <w:sz w:val="28"/>
          <w:szCs w:val="28"/>
        </w:rPr>
        <w:t>«</w:t>
      </w:r>
      <w:r w:rsidR="00D75DA8" w:rsidRPr="00D75DA8">
        <w:rPr>
          <w:rFonts w:ascii="Times New Roman" w:hAnsi="Times New Roman" w:cs="Times New Roman"/>
          <w:color w:val="000000"/>
          <w:sz w:val="28"/>
          <w:szCs w:val="28"/>
        </w:rPr>
        <w:t>Модернизация ремонт и обеспечение работоспособности объектов водопроводно-канализационного хозяйства сельских поселений Пожарского муниципального района»</w:t>
      </w:r>
      <w:r w:rsidR="00D75D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5DA8" w:rsidRPr="00D75DA8">
        <w:rPr>
          <w:rFonts w:ascii="Times New Roman" w:hAnsi="Times New Roman" w:cs="Times New Roman"/>
          <w:color w:val="000000"/>
          <w:sz w:val="28"/>
          <w:szCs w:val="28"/>
        </w:rPr>
        <w:t>на 2021-2024 годы</w:t>
      </w:r>
    </w:p>
    <w:p w:rsidR="008C7E99" w:rsidRDefault="00D75DA8" w:rsidP="00D75DA8">
      <w:pPr>
        <w:tabs>
          <w:tab w:val="left" w:pos="15196"/>
        </w:tabs>
        <w:spacing w:after="0" w:line="240" w:lineRule="auto"/>
        <w:ind w:right="3118"/>
        <w:jc w:val="both"/>
        <w:rPr>
          <w:rFonts w:ascii="Times New Roman" w:hAnsi="Times New Roman"/>
          <w:sz w:val="28"/>
          <w:szCs w:val="28"/>
        </w:rPr>
      </w:pPr>
      <w:r w:rsidRPr="00580E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E99" w:rsidRPr="002F4D0E" w:rsidRDefault="008C7E99" w:rsidP="00D75DA8">
      <w:pPr>
        <w:tabs>
          <w:tab w:val="left" w:pos="0"/>
        </w:tabs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 xml:space="preserve">Заслушав  отчет </w:t>
      </w:r>
      <w:r w:rsidR="00F424AF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Пожарского муниципального округа </w:t>
      </w:r>
      <w:proofErr w:type="spellStart"/>
      <w:r w:rsidR="00F424AF">
        <w:rPr>
          <w:rFonts w:ascii="Times New Roman" w:hAnsi="Times New Roman" w:cs="Times New Roman"/>
          <w:sz w:val="28"/>
          <w:szCs w:val="28"/>
        </w:rPr>
        <w:t>Новоселовой</w:t>
      </w:r>
      <w:proofErr w:type="spellEnd"/>
      <w:r w:rsidR="00F424AF">
        <w:rPr>
          <w:rFonts w:ascii="Times New Roman" w:hAnsi="Times New Roman" w:cs="Times New Roman"/>
          <w:sz w:val="28"/>
          <w:szCs w:val="28"/>
        </w:rPr>
        <w:t xml:space="preserve"> Виктории Юрьевны </w:t>
      </w:r>
      <w:r w:rsidRPr="002F4D0E">
        <w:rPr>
          <w:rFonts w:ascii="Times New Roman" w:hAnsi="Times New Roman" w:cs="Times New Roman"/>
          <w:sz w:val="28"/>
          <w:szCs w:val="28"/>
        </w:rPr>
        <w:t>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</w:t>
      </w:r>
      <w:r w:rsidR="00D75D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5DA8" w:rsidRPr="00D75DA8">
        <w:rPr>
          <w:rFonts w:ascii="Times New Roman" w:hAnsi="Times New Roman" w:cs="Times New Roman"/>
          <w:bCs/>
          <w:sz w:val="28"/>
          <w:szCs w:val="28"/>
        </w:rPr>
        <w:t>«</w:t>
      </w:r>
      <w:r w:rsidR="00D75DA8" w:rsidRPr="00D75DA8">
        <w:rPr>
          <w:rFonts w:ascii="Times New Roman" w:hAnsi="Times New Roman" w:cs="Times New Roman"/>
          <w:color w:val="000000"/>
          <w:sz w:val="28"/>
          <w:szCs w:val="28"/>
        </w:rPr>
        <w:t>Модернизация ремонт и обеспечение работоспособности объектов водопроводно-канализационного хозяйства сельских поселений Пожарского муниципального района»</w:t>
      </w:r>
      <w:r w:rsidR="00D75D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5DA8" w:rsidRPr="00D75DA8">
        <w:rPr>
          <w:rFonts w:ascii="Times New Roman" w:hAnsi="Times New Roman" w:cs="Times New Roman"/>
          <w:color w:val="000000"/>
          <w:sz w:val="28"/>
          <w:szCs w:val="28"/>
        </w:rPr>
        <w:t>на 2021-2024 годы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580EDE" w:rsidRDefault="00363015" w:rsidP="00580EDE">
      <w:pPr>
        <w:tabs>
          <w:tab w:val="left" w:pos="15196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</w:p>
    <w:p w:rsidR="00363015" w:rsidRDefault="00363015" w:rsidP="000463A5">
      <w:pPr>
        <w:tabs>
          <w:tab w:val="left" w:pos="15196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="000463A5">
        <w:rPr>
          <w:rFonts w:ascii="Times New Roman" w:hAnsi="Times New Roman"/>
          <w:sz w:val="28"/>
          <w:szCs w:val="28"/>
        </w:rPr>
        <w:t>Утвердить отчет об исполнении муниципальной программы</w:t>
      </w:r>
      <w:r w:rsidR="00D75DA8">
        <w:rPr>
          <w:rFonts w:ascii="Times New Roman" w:hAnsi="Times New Roman"/>
          <w:sz w:val="28"/>
          <w:szCs w:val="28"/>
        </w:rPr>
        <w:t xml:space="preserve"> </w:t>
      </w:r>
      <w:r w:rsidR="00D75DA8" w:rsidRPr="00D75DA8">
        <w:rPr>
          <w:rFonts w:ascii="Times New Roman" w:hAnsi="Times New Roman" w:cs="Times New Roman"/>
          <w:bCs/>
          <w:sz w:val="28"/>
          <w:szCs w:val="28"/>
        </w:rPr>
        <w:t>«</w:t>
      </w:r>
      <w:r w:rsidR="00D75DA8" w:rsidRPr="00D75DA8">
        <w:rPr>
          <w:rFonts w:ascii="Times New Roman" w:hAnsi="Times New Roman" w:cs="Times New Roman"/>
          <w:color w:val="000000"/>
          <w:sz w:val="28"/>
          <w:szCs w:val="28"/>
        </w:rPr>
        <w:t>Модернизация ремонт и обеспечение работоспособности объектов водопроводно-канализационного хозяйства сельских поселений Пожарского муниципального района»</w:t>
      </w:r>
      <w:r w:rsidR="00D75D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5DA8" w:rsidRPr="00D75DA8">
        <w:rPr>
          <w:rFonts w:ascii="Times New Roman" w:hAnsi="Times New Roman" w:cs="Times New Roman"/>
          <w:color w:val="000000"/>
          <w:sz w:val="28"/>
          <w:szCs w:val="28"/>
        </w:rPr>
        <w:t>на 2021-2024 годы</w:t>
      </w:r>
      <w:r w:rsidR="000463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43123C" w:rsidRDefault="0043123C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27481" w:rsidRPr="00DD13F9" w:rsidRDefault="008C7E99" w:rsidP="00DD13F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827481" w:rsidRPr="00DD13F9" w:rsidSect="00DD13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E99"/>
    <w:rsid w:val="00032F93"/>
    <w:rsid w:val="000463A5"/>
    <w:rsid w:val="00170150"/>
    <w:rsid w:val="00251C1B"/>
    <w:rsid w:val="002F4D0E"/>
    <w:rsid w:val="00363015"/>
    <w:rsid w:val="0043123C"/>
    <w:rsid w:val="00560F1D"/>
    <w:rsid w:val="00580EDE"/>
    <w:rsid w:val="00710D99"/>
    <w:rsid w:val="00827481"/>
    <w:rsid w:val="008A5616"/>
    <w:rsid w:val="008C7E99"/>
    <w:rsid w:val="00A033D2"/>
    <w:rsid w:val="00A84D7C"/>
    <w:rsid w:val="00C10070"/>
    <w:rsid w:val="00C1795F"/>
    <w:rsid w:val="00CB2582"/>
    <w:rsid w:val="00D75DA8"/>
    <w:rsid w:val="00D82C70"/>
    <w:rsid w:val="00DD13F9"/>
    <w:rsid w:val="00F424AF"/>
    <w:rsid w:val="00F6544D"/>
    <w:rsid w:val="00FF7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2023-04-26T04:14:00Z</cp:lastPrinted>
  <dcterms:created xsi:type="dcterms:W3CDTF">2023-03-20T02:33:00Z</dcterms:created>
  <dcterms:modified xsi:type="dcterms:W3CDTF">2023-04-26T04:15:00Z</dcterms:modified>
</cp:coreProperties>
</file>