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99" w:rsidRDefault="008C7E99" w:rsidP="008C7E99">
      <w:pPr>
        <w:tabs>
          <w:tab w:val="left" w:pos="13608"/>
          <w:tab w:val="left" w:pos="14601"/>
        </w:tabs>
        <w:spacing w:after="0"/>
        <w:ind w:right="96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62940" cy="83820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E99" w:rsidRDefault="008C7E99" w:rsidP="008C7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7E99" w:rsidRDefault="008C7E99" w:rsidP="008C7E9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ДУМА</w:t>
      </w:r>
    </w:p>
    <w:p w:rsidR="008C7E99" w:rsidRDefault="008C7E99" w:rsidP="008C7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ПОЖАРСКОГО МУНИЦИПАЛЬНОГО ОКРУГА</w:t>
      </w:r>
    </w:p>
    <w:p w:rsidR="008C7E99" w:rsidRDefault="008C7E99" w:rsidP="008C7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8C7E99" w:rsidRDefault="008C7E99" w:rsidP="008C7E9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C7E99" w:rsidRDefault="008C7E99" w:rsidP="008C7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C7E99" w:rsidRDefault="008C7E99" w:rsidP="008C7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7E99" w:rsidRDefault="00DA093B" w:rsidP="008C7E9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«28</w:t>
      </w:r>
      <w:r w:rsidR="00D15C3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января</w:t>
      </w:r>
      <w:r w:rsidR="006B34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2025</w:t>
      </w:r>
      <w:r w:rsidR="00D15C32">
        <w:rPr>
          <w:rFonts w:ascii="Times New Roman" w:hAnsi="Times New Roman"/>
          <w:sz w:val="28"/>
          <w:szCs w:val="28"/>
        </w:rPr>
        <w:t xml:space="preserve"> года        </w:t>
      </w:r>
      <w:r w:rsidR="008C7E99">
        <w:rPr>
          <w:rFonts w:ascii="Times New Roman" w:hAnsi="Times New Roman"/>
          <w:sz w:val="28"/>
          <w:szCs w:val="28"/>
        </w:rPr>
        <w:t xml:space="preserve"> </w:t>
      </w:r>
      <w:r w:rsidR="00D741A7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8C7E99">
        <w:rPr>
          <w:rFonts w:ascii="Times New Roman" w:hAnsi="Times New Roman"/>
          <w:sz w:val="28"/>
          <w:szCs w:val="28"/>
        </w:rPr>
        <w:t>пгт</w:t>
      </w:r>
      <w:proofErr w:type="spellEnd"/>
      <w:r w:rsidR="008C7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7E99">
        <w:rPr>
          <w:rFonts w:ascii="Times New Roman" w:hAnsi="Times New Roman"/>
          <w:sz w:val="28"/>
          <w:szCs w:val="28"/>
        </w:rPr>
        <w:t>Лучегорск</w:t>
      </w:r>
      <w:proofErr w:type="spellEnd"/>
      <w:r w:rsidR="008C7E99">
        <w:rPr>
          <w:rFonts w:ascii="Times New Roman" w:hAnsi="Times New Roman"/>
          <w:sz w:val="28"/>
          <w:szCs w:val="28"/>
        </w:rPr>
        <w:t xml:space="preserve">          </w:t>
      </w:r>
      <w:r w:rsidR="004E67A7">
        <w:rPr>
          <w:rFonts w:ascii="Times New Roman" w:hAnsi="Times New Roman"/>
          <w:sz w:val="28"/>
          <w:szCs w:val="28"/>
        </w:rPr>
        <w:t xml:space="preserve">                           № </w:t>
      </w:r>
    </w:p>
    <w:p w:rsidR="008C7E99" w:rsidRDefault="008C7E99" w:rsidP="008C7E99">
      <w:pPr>
        <w:tabs>
          <w:tab w:val="left" w:pos="0"/>
        </w:tabs>
        <w:spacing w:after="0" w:line="240" w:lineRule="auto"/>
        <w:ind w:right="3685"/>
        <w:jc w:val="both"/>
        <w:rPr>
          <w:rFonts w:ascii="Times New Roman" w:hAnsi="Times New Roman"/>
          <w:sz w:val="28"/>
          <w:szCs w:val="28"/>
        </w:rPr>
      </w:pPr>
    </w:p>
    <w:p w:rsidR="00D9091C" w:rsidRPr="0061716E" w:rsidRDefault="00D15C32" w:rsidP="00D9091C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  <w:r w:rsidRPr="0061716E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proofErr w:type="gramStart"/>
      <w:r w:rsidRPr="0061716E">
        <w:rPr>
          <w:rFonts w:ascii="Times New Roman" w:hAnsi="Times New Roman" w:cs="Times New Roman"/>
          <w:color w:val="000000"/>
          <w:sz w:val="28"/>
          <w:szCs w:val="28"/>
        </w:rPr>
        <w:t>отчете</w:t>
      </w:r>
      <w:proofErr w:type="gramEnd"/>
      <w:r w:rsidRPr="006171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4D0E" w:rsidRPr="0061716E">
        <w:rPr>
          <w:rFonts w:ascii="Times New Roman" w:hAnsi="Times New Roman" w:cs="Times New Roman"/>
          <w:color w:val="000000"/>
          <w:sz w:val="28"/>
          <w:szCs w:val="28"/>
        </w:rPr>
        <w:t xml:space="preserve">об исполнении </w:t>
      </w:r>
      <w:r w:rsidR="0061716E" w:rsidRPr="0061716E">
        <w:rPr>
          <w:rFonts w:ascii="Times New Roman" w:hAnsi="Times New Roman" w:cs="Times New Roman"/>
          <w:sz w:val="28"/>
          <w:szCs w:val="28"/>
        </w:rPr>
        <w:t xml:space="preserve">Программы приватизации имущества Пожарского муниципального </w:t>
      </w:r>
      <w:r w:rsidR="00DA093B">
        <w:rPr>
          <w:rFonts w:ascii="Times New Roman" w:hAnsi="Times New Roman" w:cs="Times New Roman"/>
          <w:sz w:val="28"/>
          <w:szCs w:val="28"/>
        </w:rPr>
        <w:t>округа на 2024</w:t>
      </w:r>
      <w:r w:rsidR="0061716E" w:rsidRPr="0061716E">
        <w:rPr>
          <w:rFonts w:ascii="Times New Roman" w:hAnsi="Times New Roman" w:cs="Times New Roman"/>
          <w:sz w:val="28"/>
          <w:szCs w:val="28"/>
        </w:rPr>
        <w:t xml:space="preserve"> год</w:t>
      </w:r>
      <w:r w:rsidR="0061716E" w:rsidRPr="006171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D13F9" w:rsidRDefault="00DD13F9" w:rsidP="00D9091C">
      <w:pPr>
        <w:tabs>
          <w:tab w:val="left" w:pos="15196"/>
        </w:tabs>
        <w:spacing w:after="0"/>
        <w:rPr>
          <w:sz w:val="16"/>
          <w:szCs w:val="16"/>
        </w:rPr>
      </w:pPr>
    </w:p>
    <w:p w:rsidR="008C7E99" w:rsidRDefault="008C7E99" w:rsidP="002F4D0E">
      <w:pPr>
        <w:tabs>
          <w:tab w:val="left" w:pos="0"/>
        </w:tabs>
        <w:spacing w:after="0"/>
        <w:ind w:right="4495"/>
        <w:jc w:val="both"/>
        <w:rPr>
          <w:rFonts w:ascii="Times New Roman" w:hAnsi="Times New Roman"/>
          <w:sz w:val="28"/>
          <w:szCs w:val="28"/>
        </w:rPr>
      </w:pPr>
    </w:p>
    <w:p w:rsidR="008C7E99" w:rsidRPr="0085567D" w:rsidRDefault="008C7E99" w:rsidP="0085567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85567D">
        <w:rPr>
          <w:rFonts w:ascii="Times New Roman" w:hAnsi="Times New Roman" w:cs="Times New Roman"/>
          <w:sz w:val="28"/>
          <w:szCs w:val="28"/>
        </w:rPr>
        <w:t xml:space="preserve">Заслушав  отчет начальника </w:t>
      </w:r>
      <w:r w:rsidR="00D9091C" w:rsidRPr="0085567D">
        <w:rPr>
          <w:rFonts w:ascii="Times New Roman" w:hAnsi="Times New Roman" w:cs="Times New Roman"/>
          <w:sz w:val="28"/>
          <w:szCs w:val="28"/>
        </w:rPr>
        <w:t>отдела</w:t>
      </w:r>
      <w:r w:rsidR="0061716E" w:rsidRPr="0085567D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администрации Пожарского муниципального округа </w:t>
      </w:r>
      <w:proofErr w:type="spellStart"/>
      <w:r w:rsidR="0061716E" w:rsidRPr="0085567D">
        <w:rPr>
          <w:rFonts w:ascii="Times New Roman" w:hAnsi="Times New Roman" w:cs="Times New Roman"/>
          <w:sz w:val="28"/>
          <w:szCs w:val="28"/>
        </w:rPr>
        <w:t>Плевака</w:t>
      </w:r>
      <w:proofErr w:type="spellEnd"/>
      <w:r w:rsidR="0061716E" w:rsidRPr="0085567D">
        <w:rPr>
          <w:rFonts w:ascii="Times New Roman" w:hAnsi="Times New Roman" w:cs="Times New Roman"/>
          <w:sz w:val="28"/>
          <w:szCs w:val="28"/>
        </w:rPr>
        <w:t xml:space="preserve"> С.В. об </w:t>
      </w:r>
      <w:r w:rsidR="0061716E" w:rsidRPr="0085567D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исполнении </w:t>
      </w:r>
      <w:r w:rsidR="0061716E" w:rsidRPr="0085567D">
        <w:rPr>
          <w:rFonts w:ascii="Times New Roman" w:hAnsi="Times New Roman" w:cs="Times New Roman"/>
          <w:sz w:val="28"/>
          <w:szCs w:val="28"/>
        </w:rPr>
        <w:t>Программы приватизации имущества Пожарско</w:t>
      </w:r>
      <w:r w:rsidR="00DA093B">
        <w:rPr>
          <w:rFonts w:ascii="Times New Roman" w:hAnsi="Times New Roman" w:cs="Times New Roman"/>
          <w:sz w:val="28"/>
          <w:szCs w:val="28"/>
        </w:rPr>
        <w:t>го муниципального округа на 2024</w:t>
      </w:r>
      <w:r w:rsidR="0061716E" w:rsidRPr="0085567D">
        <w:rPr>
          <w:rFonts w:ascii="Times New Roman" w:hAnsi="Times New Roman" w:cs="Times New Roman"/>
          <w:sz w:val="28"/>
          <w:szCs w:val="28"/>
        </w:rPr>
        <w:t xml:space="preserve"> год</w:t>
      </w:r>
      <w:r w:rsidRPr="0085567D">
        <w:rPr>
          <w:rFonts w:ascii="Times New Roman" w:hAnsi="Times New Roman" w:cs="Times New Roman"/>
          <w:sz w:val="28"/>
          <w:szCs w:val="28"/>
        </w:rPr>
        <w:t>,</w:t>
      </w:r>
      <w:r w:rsidR="0061716E" w:rsidRPr="0085567D">
        <w:rPr>
          <w:rFonts w:ascii="Times New Roman" w:hAnsi="Times New Roman" w:cs="Times New Roman"/>
          <w:sz w:val="28"/>
          <w:szCs w:val="28"/>
        </w:rPr>
        <w:t xml:space="preserve"> утвержденной нормативным правовым актом </w:t>
      </w:r>
      <w:r w:rsidRPr="0085567D">
        <w:rPr>
          <w:rFonts w:ascii="Times New Roman" w:hAnsi="Times New Roman" w:cs="Times New Roman"/>
          <w:sz w:val="28"/>
          <w:szCs w:val="28"/>
        </w:rPr>
        <w:t xml:space="preserve"> </w:t>
      </w:r>
      <w:r w:rsidR="0061716E" w:rsidRPr="0085567D">
        <w:rPr>
          <w:rFonts w:ascii="Times New Roman" w:hAnsi="Times New Roman" w:cs="Times New Roman"/>
          <w:sz w:val="28"/>
          <w:szCs w:val="28"/>
        </w:rPr>
        <w:t>Думы Пожар</w:t>
      </w:r>
      <w:r w:rsidR="00DA093B">
        <w:rPr>
          <w:rFonts w:ascii="Times New Roman" w:hAnsi="Times New Roman" w:cs="Times New Roman"/>
          <w:sz w:val="28"/>
          <w:szCs w:val="28"/>
        </w:rPr>
        <w:t xml:space="preserve">ского муниципального округа от 31 </w:t>
      </w:r>
      <w:r w:rsidR="0061716E" w:rsidRPr="0085567D">
        <w:rPr>
          <w:rFonts w:ascii="Times New Roman" w:hAnsi="Times New Roman" w:cs="Times New Roman"/>
          <w:sz w:val="28"/>
          <w:szCs w:val="28"/>
        </w:rPr>
        <w:t>о</w:t>
      </w:r>
      <w:r w:rsidR="00DA093B">
        <w:rPr>
          <w:rFonts w:ascii="Times New Roman" w:hAnsi="Times New Roman" w:cs="Times New Roman"/>
          <w:sz w:val="28"/>
          <w:szCs w:val="28"/>
        </w:rPr>
        <w:t>ктября 2023</w:t>
      </w:r>
      <w:r w:rsidR="0061716E" w:rsidRPr="0085567D">
        <w:rPr>
          <w:rFonts w:ascii="Times New Roman" w:hAnsi="Times New Roman" w:cs="Times New Roman"/>
          <w:sz w:val="28"/>
          <w:szCs w:val="28"/>
        </w:rPr>
        <w:t xml:space="preserve"> года</w:t>
      </w:r>
      <w:r w:rsidR="00424C88" w:rsidRPr="0085567D">
        <w:rPr>
          <w:rFonts w:ascii="Times New Roman" w:hAnsi="Times New Roman" w:cs="Times New Roman"/>
          <w:sz w:val="28"/>
          <w:szCs w:val="28"/>
        </w:rPr>
        <w:t xml:space="preserve">       </w:t>
      </w:r>
      <w:r w:rsidR="00DA093B">
        <w:rPr>
          <w:rFonts w:ascii="Times New Roman" w:hAnsi="Times New Roman" w:cs="Times New Roman"/>
          <w:sz w:val="28"/>
          <w:szCs w:val="28"/>
        </w:rPr>
        <w:t xml:space="preserve"> № 171</w:t>
      </w:r>
      <w:r w:rsidR="0061716E" w:rsidRPr="0085567D">
        <w:rPr>
          <w:rFonts w:ascii="Times New Roman" w:hAnsi="Times New Roman" w:cs="Times New Roman"/>
          <w:sz w:val="28"/>
          <w:szCs w:val="28"/>
        </w:rPr>
        <w:t xml:space="preserve">-НПА, </w:t>
      </w:r>
      <w:r w:rsidRPr="0085567D">
        <w:rPr>
          <w:rFonts w:ascii="Times New Roman" w:hAnsi="Times New Roman" w:cs="Times New Roman"/>
          <w:sz w:val="28"/>
          <w:szCs w:val="28"/>
        </w:rPr>
        <w:t xml:space="preserve">Дума Пожарского муниципального округа </w:t>
      </w:r>
    </w:p>
    <w:p w:rsidR="008C7E99" w:rsidRPr="0085567D" w:rsidRDefault="008C7E99" w:rsidP="0085567D">
      <w:pPr>
        <w:tabs>
          <w:tab w:val="left" w:pos="0"/>
        </w:tabs>
        <w:spacing w:after="0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8C7E99" w:rsidRPr="0085567D" w:rsidRDefault="008C7E99" w:rsidP="0085567D">
      <w:pPr>
        <w:tabs>
          <w:tab w:val="left" w:pos="0"/>
        </w:tabs>
        <w:spacing w:after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5567D">
        <w:rPr>
          <w:rFonts w:ascii="Times New Roman" w:hAnsi="Times New Roman" w:cs="Times New Roman"/>
          <w:sz w:val="28"/>
          <w:szCs w:val="28"/>
        </w:rPr>
        <w:t>РЕШИЛА:</w:t>
      </w:r>
    </w:p>
    <w:p w:rsidR="00580EDE" w:rsidRPr="0085567D" w:rsidRDefault="00363015" w:rsidP="0085567D">
      <w:pPr>
        <w:tabs>
          <w:tab w:val="left" w:pos="15196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5567D">
        <w:rPr>
          <w:rFonts w:ascii="Times New Roman" w:hAnsi="Times New Roman" w:cs="Times New Roman"/>
          <w:sz w:val="28"/>
          <w:szCs w:val="28"/>
        </w:rPr>
        <w:tab/>
        <w:t xml:space="preserve">1. </w:t>
      </w:r>
    </w:p>
    <w:p w:rsidR="00FB4B88" w:rsidRPr="0085567D" w:rsidRDefault="00363015" w:rsidP="0085567D">
      <w:pPr>
        <w:tabs>
          <w:tab w:val="left" w:pos="15196"/>
        </w:tabs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67D">
        <w:rPr>
          <w:rFonts w:ascii="Times New Roman" w:hAnsi="Times New Roman" w:cs="Times New Roman"/>
          <w:sz w:val="28"/>
          <w:szCs w:val="28"/>
        </w:rPr>
        <w:t xml:space="preserve">1.  </w:t>
      </w:r>
      <w:r w:rsidR="00FB4B88" w:rsidRPr="0085567D">
        <w:rPr>
          <w:rFonts w:ascii="Times New Roman" w:hAnsi="Times New Roman" w:cs="Times New Roman"/>
          <w:sz w:val="28"/>
          <w:szCs w:val="28"/>
        </w:rPr>
        <w:t>О</w:t>
      </w:r>
      <w:r w:rsidR="000463A5" w:rsidRPr="0085567D">
        <w:rPr>
          <w:rFonts w:ascii="Times New Roman" w:hAnsi="Times New Roman" w:cs="Times New Roman"/>
          <w:sz w:val="28"/>
          <w:szCs w:val="28"/>
        </w:rPr>
        <w:t>тчет об исполнении</w:t>
      </w:r>
      <w:r w:rsidR="0061716E" w:rsidRPr="0085567D">
        <w:rPr>
          <w:rFonts w:ascii="Times New Roman" w:hAnsi="Times New Roman" w:cs="Times New Roman"/>
          <w:sz w:val="28"/>
          <w:szCs w:val="28"/>
        </w:rPr>
        <w:t xml:space="preserve"> Программы приватизации имущества Пожарско</w:t>
      </w:r>
      <w:r w:rsidR="00DA093B">
        <w:rPr>
          <w:rFonts w:ascii="Times New Roman" w:hAnsi="Times New Roman" w:cs="Times New Roman"/>
          <w:sz w:val="28"/>
          <w:szCs w:val="28"/>
        </w:rPr>
        <w:t>го муниципального округа на 2024</w:t>
      </w:r>
      <w:r w:rsidR="0061716E" w:rsidRPr="0085567D">
        <w:rPr>
          <w:rFonts w:ascii="Times New Roman" w:hAnsi="Times New Roman" w:cs="Times New Roman"/>
          <w:sz w:val="28"/>
          <w:szCs w:val="28"/>
        </w:rPr>
        <w:t xml:space="preserve"> год</w:t>
      </w:r>
      <w:r w:rsidR="00FB4B88" w:rsidRPr="0085567D">
        <w:rPr>
          <w:rFonts w:ascii="Times New Roman" w:hAnsi="Times New Roman" w:cs="Times New Roman"/>
          <w:sz w:val="28"/>
          <w:szCs w:val="28"/>
        </w:rPr>
        <w:t xml:space="preserve"> утвердить</w:t>
      </w:r>
      <w:r w:rsidR="000463A5" w:rsidRPr="0085567D">
        <w:rPr>
          <w:rFonts w:ascii="Times New Roman" w:hAnsi="Times New Roman" w:cs="Times New Roman"/>
          <w:sz w:val="28"/>
          <w:szCs w:val="28"/>
        </w:rPr>
        <w:t>.</w:t>
      </w:r>
    </w:p>
    <w:p w:rsidR="008C7E99" w:rsidRPr="0085567D" w:rsidRDefault="00543558" w:rsidP="00DA093B">
      <w:pPr>
        <w:tabs>
          <w:tab w:val="left" w:pos="15196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5567D">
        <w:rPr>
          <w:rFonts w:ascii="Times New Roman" w:hAnsi="Times New Roman" w:cs="Times New Roman"/>
          <w:sz w:val="28"/>
          <w:szCs w:val="28"/>
        </w:rPr>
        <w:t xml:space="preserve">        </w:t>
      </w:r>
      <w:r w:rsidR="00FB4B88" w:rsidRPr="0085567D">
        <w:rPr>
          <w:rFonts w:ascii="Times New Roman" w:hAnsi="Times New Roman" w:cs="Times New Roman"/>
          <w:sz w:val="28"/>
          <w:szCs w:val="28"/>
        </w:rPr>
        <w:t xml:space="preserve">  </w:t>
      </w:r>
      <w:r w:rsidR="00DA093B">
        <w:rPr>
          <w:rFonts w:ascii="Times New Roman" w:hAnsi="Times New Roman" w:cs="Times New Roman"/>
          <w:sz w:val="28"/>
          <w:szCs w:val="28"/>
        </w:rPr>
        <w:t>2</w:t>
      </w:r>
      <w:r w:rsidR="008C7E99" w:rsidRPr="0085567D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8C7E99" w:rsidRPr="0085567D" w:rsidRDefault="008C7E99" w:rsidP="0085567D">
      <w:pPr>
        <w:tabs>
          <w:tab w:val="left" w:pos="0"/>
        </w:tabs>
        <w:spacing w:after="0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F47D91" w:rsidRPr="0085567D" w:rsidRDefault="00F47D91" w:rsidP="0085567D">
      <w:pPr>
        <w:tabs>
          <w:tab w:val="left" w:pos="0"/>
        </w:tabs>
        <w:spacing w:after="0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F47D91" w:rsidRPr="0085567D" w:rsidRDefault="00F47D91" w:rsidP="0085567D">
      <w:pPr>
        <w:tabs>
          <w:tab w:val="left" w:pos="0"/>
        </w:tabs>
        <w:spacing w:after="0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8C7E99" w:rsidRPr="0085567D" w:rsidRDefault="00F47D91" w:rsidP="0085567D">
      <w:pPr>
        <w:tabs>
          <w:tab w:val="left" w:pos="0"/>
        </w:tabs>
        <w:spacing w:after="0"/>
        <w:ind w:right="-5"/>
        <w:rPr>
          <w:rFonts w:ascii="Times New Roman" w:hAnsi="Times New Roman" w:cs="Times New Roman"/>
          <w:sz w:val="28"/>
          <w:szCs w:val="28"/>
        </w:rPr>
      </w:pPr>
      <w:r w:rsidRPr="0085567D">
        <w:rPr>
          <w:rFonts w:ascii="Times New Roman" w:hAnsi="Times New Roman" w:cs="Times New Roman"/>
          <w:sz w:val="28"/>
          <w:szCs w:val="28"/>
        </w:rPr>
        <w:t>П</w:t>
      </w:r>
      <w:r w:rsidR="008C7E99" w:rsidRPr="0085567D">
        <w:rPr>
          <w:rFonts w:ascii="Times New Roman" w:hAnsi="Times New Roman" w:cs="Times New Roman"/>
          <w:sz w:val="28"/>
          <w:szCs w:val="28"/>
        </w:rPr>
        <w:t>редседатель Думы</w:t>
      </w:r>
    </w:p>
    <w:p w:rsidR="00827481" w:rsidRPr="00DD13F9" w:rsidRDefault="008C7E99" w:rsidP="0085567D">
      <w:pPr>
        <w:tabs>
          <w:tab w:val="left" w:pos="0"/>
        </w:tabs>
        <w:spacing w:after="0"/>
        <w:ind w:right="-5"/>
        <w:rPr>
          <w:rFonts w:ascii="Times New Roman" w:hAnsi="Times New Roman"/>
          <w:sz w:val="28"/>
          <w:szCs w:val="28"/>
        </w:rPr>
      </w:pPr>
      <w:r w:rsidRPr="0085567D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 В.А. </w:t>
      </w:r>
      <w:proofErr w:type="spellStart"/>
      <w:r w:rsidRPr="0085567D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827481" w:rsidRPr="00DD13F9" w:rsidSect="0085567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7E99"/>
    <w:rsid w:val="000463A5"/>
    <w:rsid w:val="000967F3"/>
    <w:rsid w:val="001565FE"/>
    <w:rsid w:val="00170150"/>
    <w:rsid w:val="00251C1B"/>
    <w:rsid w:val="002F4D0E"/>
    <w:rsid w:val="002F6D9D"/>
    <w:rsid w:val="00363015"/>
    <w:rsid w:val="00376753"/>
    <w:rsid w:val="003D081F"/>
    <w:rsid w:val="003F010A"/>
    <w:rsid w:val="00424C88"/>
    <w:rsid w:val="0043123C"/>
    <w:rsid w:val="004E67A7"/>
    <w:rsid w:val="00543558"/>
    <w:rsid w:val="00560F1D"/>
    <w:rsid w:val="00580EDE"/>
    <w:rsid w:val="005B14D0"/>
    <w:rsid w:val="005C6A52"/>
    <w:rsid w:val="0061716E"/>
    <w:rsid w:val="006B3462"/>
    <w:rsid w:val="006E0D4F"/>
    <w:rsid w:val="00710D99"/>
    <w:rsid w:val="007D0AC6"/>
    <w:rsid w:val="00827481"/>
    <w:rsid w:val="0085567D"/>
    <w:rsid w:val="008A5616"/>
    <w:rsid w:val="008C7E99"/>
    <w:rsid w:val="008E3306"/>
    <w:rsid w:val="00A033D2"/>
    <w:rsid w:val="00A863D5"/>
    <w:rsid w:val="00B51AA5"/>
    <w:rsid w:val="00BD237B"/>
    <w:rsid w:val="00C10070"/>
    <w:rsid w:val="00CB2582"/>
    <w:rsid w:val="00D15C32"/>
    <w:rsid w:val="00D741A7"/>
    <w:rsid w:val="00D82C70"/>
    <w:rsid w:val="00D9091C"/>
    <w:rsid w:val="00DA093B"/>
    <w:rsid w:val="00DD13F9"/>
    <w:rsid w:val="00E13783"/>
    <w:rsid w:val="00E51AF2"/>
    <w:rsid w:val="00EB317F"/>
    <w:rsid w:val="00F33F9E"/>
    <w:rsid w:val="00F47D91"/>
    <w:rsid w:val="00F6544D"/>
    <w:rsid w:val="00FB4B88"/>
    <w:rsid w:val="00FE5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C7E9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8C7E99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C7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E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cp:lastPrinted>2025-01-20T22:21:00Z</cp:lastPrinted>
  <dcterms:created xsi:type="dcterms:W3CDTF">2023-03-20T02:33:00Z</dcterms:created>
  <dcterms:modified xsi:type="dcterms:W3CDTF">2025-01-20T22:21:00Z</dcterms:modified>
</cp:coreProperties>
</file>