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271596" w:rsidP="00445EC6">
      <w:pPr>
        <w:jc w:val="center"/>
        <w:rPr>
          <w:b/>
          <w:sz w:val="26"/>
          <w:szCs w:val="28"/>
        </w:rPr>
      </w:pPr>
      <w:r w:rsidRPr="002715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6219FD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B645C5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A0684A" w:rsidRPr="006219FD">
        <w:rPr>
          <w:rFonts w:ascii="Times New Roman" w:hAnsi="Times New Roman" w:cs="Times New Roman"/>
          <w:sz w:val="28"/>
          <w:szCs w:val="28"/>
        </w:rPr>
        <w:t>»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F70614" w:rsidRPr="006219FD">
        <w:rPr>
          <w:rFonts w:ascii="Times New Roman" w:hAnsi="Times New Roman" w:cs="Times New Roman"/>
          <w:sz w:val="28"/>
          <w:szCs w:val="28"/>
        </w:rPr>
        <w:t>2025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№ </w:t>
      </w:r>
      <w:r w:rsidR="00314EAB">
        <w:rPr>
          <w:rFonts w:ascii="Times New Roman" w:hAnsi="Times New Roman" w:cs="Times New Roman"/>
          <w:sz w:val="28"/>
          <w:szCs w:val="28"/>
        </w:rPr>
        <w:t>546</w:t>
      </w:r>
    </w:p>
    <w:p w:rsidR="00445EC6" w:rsidRPr="006219FD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70614" w:rsidRPr="006219FD" w:rsidRDefault="00977716" w:rsidP="00F70614">
      <w:pPr>
        <w:pStyle w:val="contentheader2cols"/>
        <w:ind w:left="0" w:right="3118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>Об о</w:t>
      </w:r>
      <w:r w:rsidR="009D51FC" w:rsidRPr="006219FD">
        <w:rPr>
          <w:b w:val="0"/>
          <w:color w:val="auto"/>
          <w:sz w:val="28"/>
          <w:szCs w:val="28"/>
        </w:rPr>
        <w:t>тчет</w:t>
      </w:r>
      <w:r w:rsidRPr="006219FD">
        <w:rPr>
          <w:b w:val="0"/>
          <w:color w:val="auto"/>
          <w:sz w:val="28"/>
          <w:szCs w:val="28"/>
        </w:rPr>
        <w:t>е</w:t>
      </w:r>
      <w:r w:rsidR="00F70614" w:rsidRPr="006219FD">
        <w:rPr>
          <w:b w:val="0"/>
          <w:color w:val="auto"/>
          <w:sz w:val="28"/>
          <w:szCs w:val="28"/>
        </w:rPr>
        <w:t xml:space="preserve"> за 2024</w:t>
      </w:r>
      <w:r w:rsidR="009D51FC" w:rsidRPr="006219FD">
        <w:rPr>
          <w:b w:val="0"/>
          <w:color w:val="auto"/>
          <w:sz w:val="28"/>
          <w:szCs w:val="28"/>
        </w:rPr>
        <w:t xml:space="preserve"> год об исполнении муниципальной программы </w:t>
      </w:r>
      <w:r w:rsidR="006219FD" w:rsidRPr="006219FD">
        <w:rPr>
          <w:b w:val="0"/>
          <w:bCs w:val="0"/>
          <w:color w:val="auto"/>
          <w:sz w:val="28"/>
          <w:szCs w:val="28"/>
        </w:rPr>
        <w:t>«</w:t>
      </w:r>
      <w:proofErr w:type="gramStart"/>
      <w:r w:rsidR="00EE3B80" w:rsidRPr="00EE3B80">
        <w:rPr>
          <w:b w:val="0"/>
          <w:color w:val="auto"/>
          <w:sz w:val="28"/>
          <w:szCs w:val="28"/>
          <w:lang w:val="en-US"/>
        </w:rPr>
        <w:t>C</w:t>
      </w:r>
      <w:proofErr w:type="spellStart"/>
      <w:proofErr w:type="gramEnd"/>
      <w:r w:rsidR="00EE3B80" w:rsidRPr="00EE3B80">
        <w:rPr>
          <w:b w:val="0"/>
          <w:color w:val="auto"/>
          <w:sz w:val="28"/>
          <w:szCs w:val="28"/>
        </w:rPr>
        <w:t>одержание</w:t>
      </w:r>
      <w:proofErr w:type="spellEnd"/>
      <w:r w:rsidR="00EE3B80" w:rsidRPr="00EE3B80">
        <w:rPr>
          <w:b w:val="0"/>
          <w:color w:val="auto"/>
          <w:sz w:val="28"/>
          <w:szCs w:val="28"/>
        </w:rPr>
        <w:t xml:space="preserve"> объектов благоустройства Пожарского муниципального округа» на 2023-2027 годы </w:t>
      </w:r>
    </w:p>
    <w:p w:rsidR="00961552" w:rsidRPr="006219FD" w:rsidRDefault="00961552" w:rsidP="0070695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EE3B80">
      <w:pPr>
        <w:pStyle w:val="contentheader2cols"/>
        <w:spacing w:line="360" w:lineRule="auto"/>
        <w:ind w:left="0" w:right="-1"/>
        <w:jc w:val="both"/>
        <w:rPr>
          <w:b w:val="0"/>
          <w:color w:val="auto"/>
          <w:sz w:val="28"/>
          <w:szCs w:val="28"/>
        </w:rPr>
      </w:pPr>
      <w:r w:rsidRPr="006219FD">
        <w:rPr>
          <w:b w:val="0"/>
          <w:color w:val="auto"/>
          <w:sz w:val="28"/>
          <w:szCs w:val="28"/>
        </w:rPr>
        <w:tab/>
      </w:r>
      <w:r w:rsidR="009A2C1B" w:rsidRPr="006219FD">
        <w:rPr>
          <w:b w:val="0"/>
          <w:color w:val="auto"/>
          <w:sz w:val="28"/>
          <w:szCs w:val="28"/>
        </w:rPr>
        <w:t>Заслушав</w:t>
      </w:r>
      <w:r w:rsidR="009D51FC" w:rsidRPr="006219FD">
        <w:rPr>
          <w:b w:val="0"/>
          <w:color w:val="auto"/>
          <w:sz w:val="28"/>
          <w:szCs w:val="28"/>
        </w:rPr>
        <w:t xml:space="preserve"> отчет </w:t>
      </w:r>
      <w:r w:rsidR="00F70614" w:rsidRPr="006219FD">
        <w:rPr>
          <w:b w:val="0"/>
          <w:color w:val="auto"/>
          <w:sz w:val="28"/>
          <w:szCs w:val="28"/>
        </w:rPr>
        <w:t xml:space="preserve">и.о. </w:t>
      </w:r>
      <w:r w:rsidR="009D51FC" w:rsidRPr="006219FD">
        <w:rPr>
          <w:b w:val="0"/>
          <w:color w:val="auto"/>
          <w:sz w:val="28"/>
          <w:szCs w:val="28"/>
        </w:rPr>
        <w:t xml:space="preserve">начальника отдела жизнеобеспечения администрации Пожарского муниципального округа </w:t>
      </w:r>
      <w:r w:rsidR="00552E4A" w:rsidRPr="006219FD">
        <w:rPr>
          <w:b w:val="0"/>
          <w:color w:val="auto"/>
          <w:sz w:val="28"/>
          <w:szCs w:val="28"/>
        </w:rPr>
        <w:t xml:space="preserve">Кручининой А.Н. </w:t>
      </w:r>
      <w:r w:rsidR="009D51FC" w:rsidRPr="006219FD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6219FD">
        <w:rPr>
          <w:b w:val="0"/>
          <w:color w:val="auto"/>
          <w:sz w:val="28"/>
          <w:szCs w:val="28"/>
        </w:rPr>
        <w:t>за 2024</w:t>
      </w:r>
      <w:r w:rsidR="009D51FC" w:rsidRPr="006219FD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6219FD">
        <w:rPr>
          <w:b w:val="0"/>
          <w:color w:val="auto"/>
          <w:sz w:val="28"/>
          <w:szCs w:val="28"/>
        </w:rPr>
        <w:t xml:space="preserve"> </w:t>
      </w:r>
      <w:r w:rsidR="00552E4A" w:rsidRPr="006219FD">
        <w:rPr>
          <w:b w:val="0"/>
          <w:color w:val="auto"/>
          <w:sz w:val="28"/>
          <w:szCs w:val="28"/>
        </w:rPr>
        <w:t>«</w:t>
      </w:r>
      <w:proofErr w:type="gramStart"/>
      <w:r w:rsidR="00EE3B80" w:rsidRPr="00EE3B80">
        <w:rPr>
          <w:b w:val="0"/>
          <w:color w:val="auto"/>
          <w:sz w:val="28"/>
          <w:szCs w:val="28"/>
          <w:lang w:val="en-US"/>
        </w:rPr>
        <w:t>C</w:t>
      </w:r>
      <w:proofErr w:type="spellStart"/>
      <w:proofErr w:type="gramEnd"/>
      <w:r w:rsidR="00EE3B80" w:rsidRPr="00EE3B80">
        <w:rPr>
          <w:b w:val="0"/>
          <w:color w:val="auto"/>
          <w:sz w:val="28"/>
          <w:szCs w:val="28"/>
        </w:rPr>
        <w:t>одержание</w:t>
      </w:r>
      <w:proofErr w:type="spellEnd"/>
      <w:r w:rsidR="00EE3B80" w:rsidRPr="00EE3B80">
        <w:rPr>
          <w:b w:val="0"/>
          <w:color w:val="auto"/>
          <w:sz w:val="28"/>
          <w:szCs w:val="28"/>
        </w:rPr>
        <w:t xml:space="preserve"> объектов благоустройства Пожарского муниципал</w:t>
      </w:r>
      <w:r w:rsidR="00EE3B80">
        <w:rPr>
          <w:b w:val="0"/>
          <w:color w:val="auto"/>
          <w:sz w:val="28"/>
          <w:szCs w:val="28"/>
        </w:rPr>
        <w:t>ьного округа» на 2023-2027 годы</w:t>
      </w:r>
      <w:r w:rsidR="00E82F02" w:rsidRPr="006219FD">
        <w:rPr>
          <w:b w:val="0"/>
          <w:color w:val="auto"/>
          <w:sz w:val="28"/>
          <w:szCs w:val="28"/>
        </w:rPr>
        <w:t xml:space="preserve">, </w:t>
      </w:r>
      <w:r w:rsidRPr="006219FD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Pr="006219FD" w:rsidRDefault="00445EC6" w:rsidP="00552F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Pr="006219FD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РЕШИ</w:t>
      </w:r>
      <w:r w:rsidR="00E76182" w:rsidRPr="006219FD">
        <w:rPr>
          <w:rFonts w:ascii="Times New Roman" w:hAnsi="Times New Roman" w:cs="Times New Roman"/>
          <w:sz w:val="28"/>
          <w:szCs w:val="28"/>
        </w:rPr>
        <w:t>ЛА</w:t>
      </w:r>
      <w:r w:rsidR="00EE3B80">
        <w:rPr>
          <w:rFonts w:ascii="Times New Roman" w:hAnsi="Times New Roman" w:cs="Times New Roman"/>
          <w:sz w:val="28"/>
          <w:szCs w:val="28"/>
        </w:rPr>
        <w:t>:</w:t>
      </w:r>
    </w:p>
    <w:p w:rsidR="00445EC6" w:rsidRPr="00EE3B80" w:rsidRDefault="00EE3B80" w:rsidP="00EE3B80">
      <w:pPr>
        <w:pStyle w:val="contentheader2cols"/>
        <w:spacing w:line="360" w:lineRule="auto"/>
        <w:ind w:left="0" w:right="-1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E76182" w:rsidRPr="00EE3B80">
        <w:rPr>
          <w:b w:val="0"/>
          <w:color w:val="auto"/>
          <w:sz w:val="28"/>
          <w:szCs w:val="28"/>
        </w:rPr>
        <w:t>1.</w:t>
      </w:r>
      <w:r w:rsidR="009D51FC" w:rsidRPr="00EE3B80">
        <w:rPr>
          <w:b w:val="0"/>
          <w:color w:val="auto"/>
          <w:sz w:val="28"/>
          <w:szCs w:val="28"/>
        </w:rPr>
        <w:t xml:space="preserve"> Отчет об исполнении </w:t>
      </w:r>
      <w:r w:rsidR="00552E4A" w:rsidRPr="00EE3B80">
        <w:rPr>
          <w:b w:val="0"/>
          <w:color w:val="auto"/>
          <w:sz w:val="28"/>
          <w:szCs w:val="28"/>
        </w:rPr>
        <w:t>за 2024</w:t>
      </w:r>
      <w:r w:rsidR="009D51FC" w:rsidRPr="00EE3B80">
        <w:rPr>
          <w:b w:val="0"/>
          <w:color w:val="auto"/>
          <w:sz w:val="28"/>
          <w:szCs w:val="28"/>
        </w:rPr>
        <w:t xml:space="preserve"> год муниципальной программы </w:t>
      </w:r>
      <w:r w:rsidR="00552E4A" w:rsidRPr="00EE3B80">
        <w:rPr>
          <w:b w:val="0"/>
          <w:color w:val="auto"/>
          <w:sz w:val="28"/>
          <w:szCs w:val="28"/>
        </w:rPr>
        <w:t>«</w:t>
      </w:r>
      <w:proofErr w:type="gramStart"/>
      <w:r w:rsidRPr="00EE3B80">
        <w:rPr>
          <w:b w:val="0"/>
          <w:color w:val="auto"/>
          <w:sz w:val="28"/>
          <w:szCs w:val="28"/>
          <w:lang w:val="en-US"/>
        </w:rPr>
        <w:t>C</w:t>
      </w:r>
      <w:proofErr w:type="spellStart"/>
      <w:proofErr w:type="gramEnd"/>
      <w:r w:rsidRPr="00EE3B80">
        <w:rPr>
          <w:b w:val="0"/>
          <w:color w:val="auto"/>
          <w:sz w:val="28"/>
          <w:szCs w:val="28"/>
        </w:rPr>
        <w:t>одержание</w:t>
      </w:r>
      <w:proofErr w:type="spellEnd"/>
      <w:r w:rsidRPr="00EE3B80">
        <w:rPr>
          <w:b w:val="0"/>
          <w:color w:val="auto"/>
          <w:sz w:val="28"/>
          <w:szCs w:val="28"/>
        </w:rPr>
        <w:t xml:space="preserve"> объектов благоустройства Пожарского муниципального округа» на 2023-2027 годы </w:t>
      </w:r>
      <w:r w:rsidR="00552F8E" w:rsidRPr="00EE3B80">
        <w:rPr>
          <w:b w:val="0"/>
          <w:color w:val="auto"/>
          <w:sz w:val="28"/>
          <w:szCs w:val="28"/>
        </w:rPr>
        <w:t xml:space="preserve"> </w:t>
      </w:r>
      <w:r w:rsidR="009D51FC" w:rsidRPr="00EE3B80">
        <w:rPr>
          <w:b w:val="0"/>
          <w:color w:val="auto"/>
          <w:sz w:val="28"/>
          <w:szCs w:val="28"/>
        </w:rPr>
        <w:t>утвердить</w:t>
      </w:r>
      <w:r w:rsidR="00723AE2" w:rsidRPr="00EE3B80">
        <w:rPr>
          <w:b w:val="0"/>
          <w:color w:val="auto"/>
          <w:sz w:val="28"/>
          <w:szCs w:val="28"/>
        </w:rPr>
        <w:t>.</w:t>
      </w:r>
    </w:p>
    <w:p w:rsidR="00445EC6" w:rsidRPr="006219FD" w:rsidRDefault="00552E4A" w:rsidP="00EE3B8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2</w:t>
      </w:r>
      <w:r w:rsidR="00445EC6" w:rsidRPr="006219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Pr="006219FD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6219FD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6219FD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45CE0"/>
    <w:rsid w:val="0015103C"/>
    <w:rsid w:val="00153CAD"/>
    <w:rsid w:val="00156F68"/>
    <w:rsid w:val="00177233"/>
    <w:rsid w:val="001F4F83"/>
    <w:rsid w:val="00235E03"/>
    <w:rsid w:val="00255763"/>
    <w:rsid w:val="00263264"/>
    <w:rsid w:val="00267CBD"/>
    <w:rsid w:val="00271596"/>
    <w:rsid w:val="002D17FB"/>
    <w:rsid w:val="003062FF"/>
    <w:rsid w:val="00314EAB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500C0F"/>
    <w:rsid w:val="00552E4A"/>
    <w:rsid w:val="00552F8E"/>
    <w:rsid w:val="00591E5D"/>
    <w:rsid w:val="00592557"/>
    <w:rsid w:val="005C6B28"/>
    <w:rsid w:val="006219FD"/>
    <w:rsid w:val="0066323E"/>
    <w:rsid w:val="006C6990"/>
    <w:rsid w:val="006D3521"/>
    <w:rsid w:val="006E0007"/>
    <w:rsid w:val="00706956"/>
    <w:rsid w:val="00711FE8"/>
    <w:rsid w:val="00714077"/>
    <w:rsid w:val="00723AE2"/>
    <w:rsid w:val="007353E1"/>
    <w:rsid w:val="00764B97"/>
    <w:rsid w:val="00773FA2"/>
    <w:rsid w:val="007745F6"/>
    <w:rsid w:val="007C11C6"/>
    <w:rsid w:val="007E001C"/>
    <w:rsid w:val="00821B07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645C5"/>
    <w:rsid w:val="00B71B7F"/>
    <w:rsid w:val="00B86BEB"/>
    <w:rsid w:val="00B93950"/>
    <w:rsid w:val="00BB347E"/>
    <w:rsid w:val="00BB5D86"/>
    <w:rsid w:val="00C060C9"/>
    <w:rsid w:val="00C24F84"/>
    <w:rsid w:val="00C3316D"/>
    <w:rsid w:val="00CF45AD"/>
    <w:rsid w:val="00D04804"/>
    <w:rsid w:val="00D13131"/>
    <w:rsid w:val="00D24EA1"/>
    <w:rsid w:val="00D500F9"/>
    <w:rsid w:val="00D50ED5"/>
    <w:rsid w:val="00D806D5"/>
    <w:rsid w:val="00DA76D4"/>
    <w:rsid w:val="00DD230F"/>
    <w:rsid w:val="00DE4329"/>
    <w:rsid w:val="00DF7FF1"/>
    <w:rsid w:val="00E76182"/>
    <w:rsid w:val="00E82F02"/>
    <w:rsid w:val="00E94426"/>
    <w:rsid w:val="00EE3B80"/>
    <w:rsid w:val="00EF6460"/>
    <w:rsid w:val="00F15E20"/>
    <w:rsid w:val="00F474CD"/>
    <w:rsid w:val="00F6504B"/>
    <w:rsid w:val="00F665C9"/>
    <w:rsid w:val="00F70614"/>
    <w:rsid w:val="00F85645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2025-02-10T01:13:00Z</cp:lastPrinted>
  <dcterms:created xsi:type="dcterms:W3CDTF">2023-04-05T01:05:00Z</dcterms:created>
  <dcterms:modified xsi:type="dcterms:W3CDTF">2025-03-09T23:18:00Z</dcterms:modified>
</cp:coreProperties>
</file>