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074C79" w:rsidP="00445EC6">
      <w:pPr>
        <w:jc w:val="center"/>
        <w:rPr>
          <w:b/>
          <w:sz w:val="26"/>
          <w:szCs w:val="28"/>
        </w:rPr>
      </w:pPr>
      <w:r w:rsidRPr="00074C7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9675BD">
        <w:rPr>
          <w:rFonts w:ascii="Times New Roman" w:hAnsi="Times New Roman" w:cs="Times New Roman"/>
          <w:sz w:val="28"/>
          <w:szCs w:val="28"/>
        </w:rPr>
        <w:t>563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A516A1" w:rsidRDefault="00A516A1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A516A1">
        <w:rPr>
          <w:rFonts w:ascii="Times New Roman" w:hAnsi="Times New Roman" w:cs="Times New Roman"/>
          <w:sz w:val="28"/>
          <w:szCs w:val="28"/>
        </w:rPr>
        <w:t>Об информации о подготовке Пожарского муниципального округа к прохождению весеннего пожароопасного периода 2025 года и об организации добровольной пожарной охраны отдаленных населенных пунктов</w:t>
      </w:r>
      <w:r w:rsidR="003441A9" w:rsidRPr="00A516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A516A1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A516A1" w:rsidRDefault="00445EC6" w:rsidP="00C7338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52E4A">
        <w:rPr>
          <w:sz w:val="28"/>
          <w:szCs w:val="28"/>
        </w:rPr>
        <w:tab/>
      </w:r>
      <w:r w:rsidR="009A2C1B" w:rsidRPr="00A516A1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A516A1">
        <w:rPr>
          <w:rFonts w:ascii="Times New Roman" w:hAnsi="Times New Roman" w:cs="Times New Roman"/>
          <w:sz w:val="28"/>
          <w:szCs w:val="28"/>
        </w:rPr>
        <w:t xml:space="preserve"> </w:t>
      </w:r>
      <w:r w:rsidR="00A516A1">
        <w:rPr>
          <w:rFonts w:ascii="Times New Roman" w:hAnsi="Times New Roman" w:cs="Times New Roman"/>
          <w:sz w:val="28"/>
          <w:szCs w:val="28"/>
        </w:rPr>
        <w:t>информацию</w:t>
      </w:r>
      <w:r w:rsidR="00A516A1" w:rsidRPr="00A516A1">
        <w:rPr>
          <w:rFonts w:ascii="Times New Roman" w:hAnsi="Times New Roman" w:cs="Times New Roman"/>
          <w:sz w:val="28"/>
          <w:szCs w:val="28"/>
        </w:rPr>
        <w:t xml:space="preserve"> о подготовке Пожарского муниципального округа к прохождению весеннего пожароопасного периода 2025 года и об организации добровольной пожарной охраны отдаленных населенных пунктов, </w:t>
      </w:r>
      <w:r w:rsidRPr="00A516A1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C7338E" w:rsidRDefault="00C7338E" w:rsidP="00C7338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76182" w:rsidRDefault="00445EC6" w:rsidP="00C7338E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2B4793" w:rsidRDefault="00E76182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16A1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A516A1" w:rsidRPr="00A516A1">
        <w:rPr>
          <w:rFonts w:ascii="Times New Roman" w:hAnsi="Times New Roman" w:cs="Times New Roman"/>
          <w:sz w:val="28"/>
          <w:szCs w:val="28"/>
        </w:rPr>
        <w:t xml:space="preserve"> о подготовке Пожарского муниципального округа к прохождению весеннего пожароопасного периода 2025 года и об организации добровольной пожарной охраны отдаленных населенных пунктов</w:t>
      </w:r>
      <w:r w:rsidR="00A516A1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A516A1" w:rsidRDefault="0070619C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 w:rsidR="00A516A1">
        <w:rPr>
          <w:rFonts w:ascii="Times New Roman" w:hAnsi="Times New Roman" w:cs="Times New Roman"/>
          <w:sz w:val="28"/>
          <w:szCs w:val="28"/>
        </w:rPr>
        <w:t>дминистрации Пожарского муниципального округа:</w:t>
      </w:r>
    </w:p>
    <w:p w:rsidR="00B6364A" w:rsidRDefault="00B6364A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женедельно предоставлять </w:t>
      </w:r>
      <w:r w:rsidR="00136F8A">
        <w:rPr>
          <w:rFonts w:ascii="Times New Roman" w:hAnsi="Times New Roman" w:cs="Times New Roman"/>
          <w:sz w:val="28"/>
          <w:szCs w:val="28"/>
        </w:rPr>
        <w:t xml:space="preserve">в Думу Пожарского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информацию о создании противопожарных минерализованных полос в разрезе каждого населенного пункта с указанием протяженности и ширины создаваемой минерализованной полосы;</w:t>
      </w:r>
    </w:p>
    <w:p w:rsidR="007D286B" w:rsidRDefault="00136F8A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до 4 апреля 2025 года предоставить в Думу Пожарского муниципального округа информацию об имеющихся на территории Пожарского муниципального округа пожарных водоемах с указанием их местоположения, наличии </w:t>
      </w:r>
      <w:r w:rsidR="007D286B">
        <w:rPr>
          <w:rFonts w:ascii="Times New Roman" w:hAnsi="Times New Roman" w:cs="Times New Roman"/>
          <w:sz w:val="28"/>
          <w:szCs w:val="28"/>
        </w:rPr>
        <w:t xml:space="preserve">пожарных </w:t>
      </w:r>
      <w:r>
        <w:rPr>
          <w:rFonts w:ascii="Times New Roman" w:hAnsi="Times New Roman" w:cs="Times New Roman"/>
          <w:sz w:val="28"/>
          <w:szCs w:val="28"/>
        </w:rPr>
        <w:t xml:space="preserve">гидрантов </w:t>
      </w:r>
      <w:r w:rsidR="007D286B">
        <w:rPr>
          <w:rFonts w:ascii="Times New Roman" w:hAnsi="Times New Roman" w:cs="Times New Roman"/>
          <w:sz w:val="28"/>
          <w:szCs w:val="28"/>
        </w:rPr>
        <w:t>в разрезе населенных пунктов, о системе оповещения населения в случае возникновения опасной ситуации в разрезе каждого населенного пункта;</w:t>
      </w:r>
    </w:p>
    <w:p w:rsidR="00C7338E" w:rsidRDefault="007D286B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 </w:t>
      </w:r>
      <w:r w:rsidR="00A04CC7">
        <w:rPr>
          <w:rFonts w:ascii="Times New Roman" w:hAnsi="Times New Roman" w:cs="Times New Roman"/>
          <w:sz w:val="28"/>
          <w:szCs w:val="28"/>
        </w:rPr>
        <w:t>Территориальным отделам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4CC7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>администра</w:t>
      </w:r>
      <w:r w:rsidR="00A04CC7">
        <w:rPr>
          <w:rFonts w:ascii="Times New Roman" w:hAnsi="Times New Roman" w:cs="Times New Roman"/>
          <w:sz w:val="28"/>
          <w:szCs w:val="28"/>
        </w:rPr>
        <w:t>тивной комиссией</w:t>
      </w:r>
      <w:r w:rsidR="00BD3B3A">
        <w:rPr>
          <w:rFonts w:ascii="Times New Roman" w:hAnsi="Times New Roman" w:cs="Times New Roman"/>
          <w:sz w:val="28"/>
          <w:szCs w:val="28"/>
        </w:rPr>
        <w:t xml:space="preserve"> </w:t>
      </w:r>
      <w:r w:rsidR="00A04CC7">
        <w:rPr>
          <w:rFonts w:ascii="Times New Roman" w:hAnsi="Times New Roman" w:cs="Times New Roman"/>
          <w:sz w:val="28"/>
          <w:szCs w:val="28"/>
        </w:rPr>
        <w:t>провести работу</w:t>
      </w:r>
      <w:r w:rsidR="00C7338E">
        <w:rPr>
          <w:rFonts w:ascii="Times New Roman" w:hAnsi="Times New Roman" w:cs="Times New Roman"/>
          <w:sz w:val="28"/>
          <w:szCs w:val="28"/>
        </w:rPr>
        <w:t>:</w:t>
      </w:r>
    </w:p>
    <w:p w:rsidR="00C7338E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CC7">
        <w:rPr>
          <w:rFonts w:ascii="Times New Roman" w:hAnsi="Times New Roman" w:cs="Times New Roman"/>
          <w:sz w:val="28"/>
          <w:szCs w:val="28"/>
        </w:rPr>
        <w:t xml:space="preserve"> по созданию Рее</w:t>
      </w:r>
      <w:r>
        <w:rPr>
          <w:rFonts w:ascii="Times New Roman" w:hAnsi="Times New Roman" w:cs="Times New Roman"/>
          <w:sz w:val="28"/>
          <w:szCs w:val="28"/>
        </w:rPr>
        <w:t>стра собственников (арендаторов</w:t>
      </w:r>
      <w:r w:rsidR="00A04CC7">
        <w:rPr>
          <w:rFonts w:ascii="Times New Roman" w:hAnsi="Times New Roman" w:cs="Times New Roman"/>
          <w:sz w:val="28"/>
          <w:szCs w:val="28"/>
        </w:rPr>
        <w:t>)</w:t>
      </w:r>
      <w:r w:rsidR="00BD3B3A">
        <w:rPr>
          <w:rFonts w:ascii="Times New Roman" w:hAnsi="Times New Roman" w:cs="Times New Roman"/>
          <w:sz w:val="28"/>
          <w:szCs w:val="28"/>
        </w:rPr>
        <w:t xml:space="preserve"> заб</w:t>
      </w:r>
      <w:r w:rsidR="007D286B">
        <w:rPr>
          <w:rFonts w:ascii="Times New Roman" w:hAnsi="Times New Roman" w:cs="Times New Roman"/>
          <w:sz w:val="28"/>
          <w:szCs w:val="28"/>
        </w:rPr>
        <w:t xml:space="preserve">рошенных земельных участков </w:t>
      </w:r>
      <w:r>
        <w:rPr>
          <w:rFonts w:ascii="Times New Roman" w:hAnsi="Times New Roman" w:cs="Times New Roman"/>
          <w:sz w:val="28"/>
          <w:szCs w:val="28"/>
        </w:rPr>
        <w:t>в разрезе населенных пунктов;</w:t>
      </w:r>
    </w:p>
    <w:p w:rsidR="00136F8A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привлечению </w:t>
      </w:r>
      <w:r w:rsidR="007D286B">
        <w:rPr>
          <w:rFonts w:ascii="Times New Roman" w:hAnsi="Times New Roman" w:cs="Times New Roman"/>
          <w:sz w:val="28"/>
          <w:szCs w:val="28"/>
        </w:rPr>
        <w:t xml:space="preserve">к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</w:t>
      </w:r>
      <w:r w:rsidR="007D286B">
        <w:rPr>
          <w:rFonts w:ascii="Times New Roman" w:hAnsi="Times New Roman" w:cs="Times New Roman"/>
          <w:sz w:val="28"/>
          <w:szCs w:val="28"/>
        </w:rPr>
        <w:t>(арендаторов)</w:t>
      </w:r>
      <w:r>
        <w:rPr>
          <w:rFonts w:ascii="Times New Roman" w:hAnsi="Times New Roman" w:cs="Times New Roman"/>
          <w:sz w:val="28"/>
          <w:szCs w:val="28"/>
        </w:rPr>
        <w:t xml:space="preserve"> заброшенных участков</w:t>
      </w:r>
      <w:r w:rsidR="007D286B">
        <w:rPr>
          <w:rFonts w:ascii="Times New Roman" w:hAnsi="Times New Roman" w:cs="Times New Roman"/>
          <w:sz w:val="28"/>
          <w:szCs w:val="28"/>
        </w:rPr>
        <w:t>;</w:t>
      </w:r>
    </w:p>
    <w:p w:rsidR="00C7338E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 в работе, указанной в п. 2.3 настоящего решения, направить информацию в Думу Пожарского муниципального округа не позднее 11 апреля 2025 года;</w:t>
      </w:r>
    </w:p>
    <w:p w:rsidR="007D286B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2.5</w:t>
      </w:r>
      <w:proofErr w:type="gramStart"/>
      <w:r w:rsidR="00DD36DF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D36DF">
        <w:rPr>
          <w:rFonts w:ascii="Times New Roman" w:hAnsi="Times New Roman" w:cs="Times New Roman"/>
          <w:sz w:val="28"/>
          <w:szCs w:val="28"/>
        </w:rPr>
        <w:t xml:space="preserve">силить работу по расторжению договоров аренды земельных участков, не используемых по </w:t>
      </w:r>
      <w:r w:rsidR="00BD3B3A">
        <w:rPr>
          <w:rFonts w:ascii="Times New Roman" w:hAnsi="Times New Roman" w:cs="Times New Roman"/>
          <w:sz w:val="28"/>
          <w:szCs w:val="28"/>
        </w:rPr>
        <w:t xml:space="preserve">целевому </w:t>
      </w:r>
      <w:r w:rsidR="00DD36DF">
        <w:rPr>
          <w:rFonts w:ascii="Times New Roman" w:hAnsi="Times New Roman" w:cs="Times New Roman"/>
          <w:sz w:val="28"/>
          <w:szCs w:val="28"/>
        </w:rPr>
        <w:t>назначению;</w:t>
      </w:r>
    </w:p>
    <w:p w:rsidR="00811183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2.6</w:t>
      </w:r>
      <w:proofErr w:type="gramStart"/>
      <w:r w:rsidR="00DD36DF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DD36DF">
        <w:rPr>
          <w:rFonts w:ascii="Times New Roman" w:hAnsi="Times New Roman" w:cs="Times New Roman"/>
          <w:sz w:val="28"/>
          <w:szCs w:val="28"/>
        </w:rPr>
        <w:t xml:space="preserve"> дальнейшем проводить работу по заключению </w:t>
      </w:r>
      <w:r w:rsidR="00811183">
        <w:rPr>
          <w:rFonts w:ascii="Times New Roman" w:hAnsi="Times New Roman" w:cs="Times New Roman"/>
          <w:sz w:val="28"/>
          <w:szCs w:val="28"/>
        </w:rPr>
        <w:t xml:space="preserve">и исполнению контракта на устройство минерализованных полос на пожароопасных участках, направлениях, </w:t>
      </w:r>
      <w:r w:rsidR="00DD36DF">
        <w:rPr>
          <w:rFonts w:ascii="Times New Roman" w:hAnsi="Times New Roman" w:cs="Times New Roman"/>
          <w:sz w:val="28"/>
          <w:szCs w:val="28"/>
        </w:rPr>
        <w:t xml:space="preserve">на </w:t>
      </w:r>
      <w:r w:rsidR="00811183">
        <w:rPr>
          <w:rFonts w:ascii="Times New Roman" w:hAnsi="Times New Roman" w:cs="Times New Roman"/>
          <w:sz w:val="28"/>
          <w:szCs w:val="28"/>
        </w:rPr>
        <w:t>регулярное поддержание их в надлежащем состоянии до наступления пожароопасного сезона;</w:t>
      </w:r>
    </w:p>
    <w:p w:rsidR="00136F8A" w:rsidRPr="00ED1788" w:rsidRDefault="00C7338E" w:rsidP="00136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2.7</w:t>
      </w:r>
      <w:proofErr w:type="gramStart"/>
      <w:r w:rsidR="00136F8A" w:rsidRPr="00136F8A">
        <w:rPr>
          <w:rFonts w:ascii="Times New Roman" w:hAnsi="Times New Roman" w:cs="Times New Roman"/>
          <w:sz w:val="28"/>
          <w:szCs w:val="28"/>
        </w:rPr>
        <w:t xml:space="preserve"> </w:t>
      </w:r>
      <w:r w:rsidR="00136F8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36F8A">
        <w:rPr>
          <w:rFonts w:ascii="Times New Roman" w:hAnsi="Times New Roman" w:cs="Times New Roman"/>
          <w:sz w:val="28"/>
          <w:szCs w:val="28"/>
        </w:rPr>
        <w:t xml:space="preserve"> срок до 28 марта 2025 года представить в Думу Пожарского муниципального округа информацию о проделанной работе по созданию </w:t>
      </w:r>
      <w:r w:rsidR="00136F8A" w:rsidRPr="00A516A1">
        <w:rPr>
          <w:rFonts w:ascii="Times New Roman" w:hAnsi="Times New Roman" w:cs="Times New Roman"/>
          <w:sz w:val="28"/>
          <w:szCs w:val="28"/>
        </w:rPr>
        <w:t xml:space="preserve">добровольной пожарной охраны </w:t>
      </w:r>
      <w:r w:rsidR="00136F8A">
        <w:rPr>
          <w:rFonts w:ascii="Times New Roman" w:hAnsi="Times New Roman" w:cs="Times New Roman"/>
          <w:sz w:val="28"/>
          <w:szCs w:val="28"/>
        </w:rPr>
        <w:t>в населенных пунктах Пожарского муниципального округа в установленном администрацией Пожарского муниципального округа Порядке с одновременным предоставлением муниципального правового акта, устанавливающего указанный Порядок</w:t>
      </w:r>
    </w:p>
    <w:p w:rsidR="00A516A1" w:rsidRDefault="00C7338E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proofErr w:type="gramStart"/>
      <w:r w:rsidR="00A516A1">
        <w:rPr>
          <w:rFonts w:ascii="Times New Roman" w:hAnsi="Times New Roman" w:cs="Times New Roman"/>
          <w:sz w:val="28"/>
          <w:szCs w:val="28"/>
        </w:rPr>
        <w:t xml:space="preserve"> </w:t>
      </w:r>
      <w:r w:rsidR="0070619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619C">
        <w:rPr>
          <w:rFonts w:ascii="Times New Roman" w:hAnsi="Times New Roman" w:cs="Times New Roman"/>
          <w:sz w:val="28"/>
          <w:szCs w:val="28"/>
        </w:rPr>
        <w:t xml:space="preserve"> срок до 01 апреля 2025 года включительно п</w:t>
      </w:r>
      <w:r w:rsidR="00A516A1">
        <w:rPr>
          <w:rFonts w:ascii="Times New Roman" w:hAnsi="Times New Roman" w:cs="Times New Roman"/>
          <w:sz w:val="28"/>
          <w:szCs w:val="28"/>
        </w:rPr>
        <w:t>роработать вопрос и подготовить предложения по финансовому и материально-техническому обеспечению подразделений добровольной пожарной охраны, создаваемых в населенных пунктах, в том числе по возведению в удаленных населенных пунктах теплых боксов для хранения пожарных автомашин добровольных пожарных команд и пре</w:t>
      </w:r>
      <w:r w:rsidR="0070619C">
        <w:rPr>
          <w:rFonts w:ascii="Times New Roman" w:hAnsi="Times New Roman" w:cs="Times New Roman"/>
          <w:sz w:val="28"/>
          <w:szCs w:val="28"/>
        </w:rPr>
        <w:t>дставить их для рассмотрения в Д</w:t>
      </w:r>
      <w:r w:rsidR="00A516A1">
        <w:rPr>
          <w:rFonts w:ascii="Times New Roman" w:hAnsi="Times New Roman" w:cs="Times New Roman"/>
          <w:sz w:val="28"/>
          <w:szCs w:val="28"/>
        </w:rPr>
        <w:t>уме Пожарского муниципального округа;</w:t>
      </w:r>
    </w:p>
    <w:p w:rsidR="00A516A1" w:rsidRDefault="00C7338E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proofErr w:type="gramStart"/>
      <w:r w:rsidR="00A516A1">
        <w:rPr>
          <w:rFonts w:ascii="Times New Roman" w:hAnsi="Times New Roman" w:cs="Times New Roman"/>
          <w:sz w:val="28"/>
          <w:szCs w:val="28"/>
        </w:rPr>
        <w:t xml:space="preserve"> </w:t>
      </w:r>
      <w:r w:rsidR="004C4A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C4A38">
        <w:rPr>
          <w:rFonts w:ascii="Times New Roman" w:hAnsi="Times New Roman" w:cs="Times New Roman"/>
          <w:sz w:val="28"/>
          <w:szCs w:val="28"/>
        </w:rPr>
        <w:t>ри формировании проекта бюджета на 2026 год и плановый период предусмотреть финансирование расходов на выполнение противопожарных мероприятий (обус</w:t>
      </w:r>
      <w:r w:rsidR="00B6364A">
        <w:rPr>
          <w:rFonts w:ascii="Times New Roman" w:hAnsi="Times New Roman" w:cs="Times New Roman"/>
          <w:sz w:val="28"/>
          <w:szCs w:val="28"/>
        </w:rPr>
        <w:t>тройство минерализованных полос, о</w:t>
      </w:r>
      <w:r w:rsidR="004C4A38">
        <w:rPr>
          <w:rFonts w:ascii="Times New Roman" w:hAnsi="Times New Roman" w:cs="Times New Roman"/>
          <w:sz w:val="28"/>
          <w:szCs w:val="28"/>
        </w:rPr>
        <w:t xml:space="preserve">чистка от сухой травянистой растительности, мусора и других горючих материалов, оборудование (ремонт) источников наружного противопожарного водоснабжения, содержание в надлежащем состоянии дорог и подъездов для пожарной техники и др.), необходимых для защиты населенных пунктов от лесных и других </w:t>
      </w:r>
      <w:proofErr w:type="spellStart"/>
      <w:r w:rsidR="004C4A38">
        <w:rPr>
          <w:rFonts w:ascii="Times New Roman" w:hAnsi="Times New Roman" w:cs="Times New Roman"/>
          <w:sz w:val="28"/>
          <w:szCs w:val="28"/>
        </w:rPr>
        <w:t>ланшафтных</w:t>
      </w:r>
      <w:proofErr w:type="spellEnd"/>
      <w:r w:rsidR="004C4A38">
        <w:rPr>
          <w:rFonts w:ascii="Times New Roman" w:hAnsi="Times New Roman" w:cs="Times New Roman"/>
          <w:sz w:val="28"/>
          <w:szCs w:val="28"/>
        </w:rPr>
        <w:t xml:space="preserve"> (природных) пожаров, в рамках обеспечения органами местного самоуправления первичных мер </w:t>
      </w:r>
      <w:r w:rsidR="002B4793">
        <w:rPr>
          <w:rFonts w:ascii="Times New Roman" w:hAnsi="Times New Roman" w:cs="Times New Roman"/>
          <w:sz w:val="28"/>
          <w:szCs w:val="28"/>
        </w:rPr>
        <w:t>пожарной безопасности.</w:t>
      </w:r>
    </w:p>
    <w:p w:rsidR="00811183" w:rsidRDefault="002B4793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Депутатам Думы Пожарского муниципального округа</w:t>
      </w:r>
      <w:r w:rsidR="00811183">
        <w:rPr>
          <w:rFonts w:ascii="Times New Roman" w:hAnsi="Times New Roman" w:cs="Times New Roman"/>
          <w:sz w:val="28"/>
          <w:szCs w:val="28"/>
        </w:rPr>
        <w:t>:</w:t>
      </w:r>
    </w:p>
    <w:p w:rsidR="002B4793" w:rsidRDefault="00811183" w:rsidP="00A516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2B4793">
        <w:rPr>
          <w:rFonts w:ascii="Times New Roman" w:hAnsi="Times New Roman" w:cs="Times New Roman"/>
          <w:sz w:val="28"/>
          <w:szCs w:val="28"/>
        </w:rPr>
        <w:t xml:space="preserve"> рамках работы на избирательных округах обращать внимание на состояние противопожарной защищенности населенных пунктов и прилегающих территорий. При наличии оснований направлять в администрацию Пожарского муниципального округа предложения о мерах по об</w:t>
      </w:r>
      <w:r>
        <w:rPr>
          <w:rFonts w:ascii="Times New Roman" w:hAnsi="Times New Roman" w:cs="Times New Roman"/>
          <w:sz w:val="28"/>
          <w:szCs w:val="28"/>
        </w:rPr>
        <w:t>еспечению пожарной безопасности;</w:t>
      </w:r>
    </w:p>
    <w:p w:rsidR="00811183" w:rsidRPr="00A516A1" w:rsidRDefault="00811183" w:rsidP="00811183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ассмотреть вопрос об исполнении настоящего решения,  прохождении</w:t>
      </w:r>
      <w:r w:rsidRPr="00A516A1">
        <w:rPr>
          <w:rFonts w:ascii="Times New Roman" w:hAnsi="Times New Roman" w:cs="Times New Roman"/>
          <w:sz w:val="28"/>
          <w:szCs w:val="28"/>
        </w:rPr>
        <w:t xml:space="preserve"> весеннего пожароопасного периода 2025 года и об организации добровольной пожарной охраны отдаленных населенных пунктов </w:t>
      </w:r>
      <w:r>
        <w:rPr>
          <w:rFonts w:ascii="Times New Roman" w:hAnsi="Times New Roman" w:cs="Times New Roman"/>
          <w:sz w:val="28"/>
          <w:szCs w:val="28"/>
        </w:rPr>
        <w:t>на очередном заседании Думы Пожарского муниципального округа в апреле 2025 года.</w:t>
      </w:r>
    </w:p>
    <w:p w:rsidR="00445EC6" w:rsidRPr="00A51C7B" w:rsidRDefault="002B4793" w:rsidP="00A516A1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74C79"/>
    <w:rsid w:val="000B63A2"/>
    <w:rsid w:val="00136F8A"/>
    <w:rsid w:val="0015103C"/>
    <w:rsid w:val="00153CAD"/>
    <w:rsid w:val="00156F68"/>
    <w:rsid w:val="00177233"/>
    <w:rsid w:val="001E759B"/>
    <w:rsid w:val="001F4F83"/>
    <w:rsid w:val="00200747"/>
    <w:rsid w:val="00235E03"/>
    <w:rsid w:val="00255763"/>
    <w:rsid w:val="00263264"/>
    <w:rsid w:val="00267CBD"/>
    <w:rsid w:val="002912FD"/>
    <w:rsid w:val="002B4793"/>
    <w:rsid w:val="002D17FB"/>
    <w:rsid w:val="003062FF"/>
    <w:rsid w:val="003231E2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57C53"/>
    <w:rsid w:val="00462185"/>
    <w:rsid w:val="004C4A38"/>
    <w:rsid w:val="004C7509"/>
    <w:rsid w:val="004E739E"/>
    <w:rsid w:val="00500C0F"/>
    <w:rsid w:val="00552810"/>
    <w:rsid w:val="00552E4A"/>
    <w:rsid w:val="00591E5D"/>
    <w:rsid w:val="00592557"/>
    <w:rsid w:val="005C6B28"/>
    <w:rsid w:val="0066323E"/>
    <w:rsid w:val="006D3521"/>
    <w:rsid w:val="006E0007"/>
    <w:rsid w:val="0070619C"/>
    <w:rsid w:val="00706956"/>
    <w:rsid w:val="00711FE8"/>
    <w:rsid w:val="00714077"/>
    <w:rsid w:val="00715781"/>
    <w:rsid w:val="00723AE2"/>
    <w:rsid w:val="00764B97"/>
    <w:rsid w:val="00773FA2"/>
    <w:rsid w:val="007745F6"/>
    <w:rsid w:val="007D286B"/>
    <w:rsid w:val="007E001C"/>
    <w:rsid w:val="00811183"/>
    <w:rsid w:val="00834522"/>
    <w:rsid w:val="0086345F"/>
    <w:rsid w:val="008A6F5A"/>
    <w:rsid w:val="00961552"/>
    <w:rsid w:val="009675BD"/>
    <w:rsid w:val="00976A39"/>
    <w:rsid w:val="00977716"/>
    <w:rsid w:val="009A2C1B"/>
    <w:rsid w:val="009B06B2"/>
    <w:rsid w:val="009B4DB9"/>
    <w:rsid w:val="009D0A8B"/>
    <w:rsid w:val="009D51FC"/>
    <w:rsid w:val="00A04CC7"/>
    <w:rsid w:val="00A0684A"/>
    <w:rsid w:val="00A138A5"/>
    <w:rsid w:val="00A2539E"/>
    <w:rsid w:val="00A42400"/>
    <w:rsid w:val="00A44378"/>
    <w:rsid w:val="00A516A1"/>
    <w:rsid w:val="00A51C7B"/>
    <w:rsid w:val="00A77B4C"/>
    <w:rsid w:val="00AE1C57"/>
    <w:rsid w:val="00AF74AC"/>
    <w:rsid w:val="00B32AAA"/>
    <w:rsid w:val="00B6364A"/>
    <w:rsid w:val="00B86BEB"/>
    <w:rsid w:val="00B93950"/>
    <w:rsid w:val="00BB347E"/>
    <w:rsid w:val="00BB5D86"/>
    <w:rsid w:val="00BD3B3A"/>
    <w:rsid w:val="00BE53F9"/>
    <w:rsid w:val="00BF7C4F"/>
    <w:rsid w:val="00C060C9"/>
    <w:rsid w:val="00C10298"/>
    <w:rsid w:val="00C24F84"/>
    <w:rsid w:val="00C3316D"/>
    <w:rsid w:val="00C60206"/>
    <w:rsid w:val="00C7338E"/>
    <w:rsid w:val="00C76D38"/>
    <w:rsid w:val="00D017A7"/>
    <w:rsid w:val="00D13131"/>
    <w:rsid w:val="00D24EA1"/>
    <w:rsid w:val="00D500F9"/>
    <w:rsid w:val="00D50ED5"/>
    <w:rsid w:val="00D806D5"/>
    <w:rsid w:val="00DA44A0"/>
    <w:rsid w:val="00DA76D4"/>
    <w:rsid w:val="00DD230F"/>
    <w:rsid w:val="00DD36DF"/>
    <w:rsid w:val="00DE2C21"/>
    <w:rsid w:val="00DE4329"/>
    <w:rsid w:val="00DF7FF1"/>
    <w:rsid w:val="00E01D80"/>
    <w:rsid w:val="00E26A37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D4878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2025-03-25T04:35:00Z</cp:lastPrinted>
  <dcterms:created xsi:type="dcterms:W3CDTF">2023-04-05T01:05:00Z</dcterms:created>
  <dcterms:modified xsi:type="dcterms:W3CDTF">2025-03-25T05:43:00Z</dcterms:modified>
</cp:coreProperties>
</file>