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AD" w:rsidRDefault="009D30F8" w:rsidP="003437AD">
      <w:pPr>
        <w:spacing w:line="252" w:lineRule="auto"/>
        <w:jc w:val="center"/>
        <w:rPr>
          <w:b/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43.95pt;margin-top:62.15pt;width:36.4pt;height:78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" stroked="f">
            <v:textbox>
              <w:txbxContent>
                <w:p w:rsidR="003437AD" w:rsidRDefault="003437AD" w:rsidP="003437A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Text Box 8" o:spid="_x0000_s1027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eEgwIAABY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" stroked="f">
            <v:textbox>
              <w:txbxContent>
                <w:p w:rsidR="003437AD" w:rsidRDefault="003437AD" w:rsidP="003437A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437AD">
        <w:rPr>
          <w:noProof/>
          <w:sz w:val="26"/>
          <w:szCs w:val="26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437AD" w:rsidTr="003437AD">
        <w:trPr>
          <w:trHeight w:val="60"/>
        </w:trPr>
        <w:tc>
          <w:tcPr>
            <w:tcW w:w="9830" w:type="dxa"/>
          </w:tcPr>
          <w:p w:rsidR="003437AD" w:rsidRDefault="003437A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437AD" w:rsidRDefault="003437AD" w:rsidP="003437AD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437AD" w:rsidRDefault="003437AD" w:rsidP="003437AD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437AD" w:rsidRDefault="003437AD" w:rsidP="003437AD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437AD" w:rsidRDefault="003437AD" w:rsidP="003437AD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AD" w:rsidRDefault="003437AD" w:rsidP="003437AD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37AD" w:rsidRDefault="003437AD" w:rsidP="003437AD">
      <w:pPr>
        <w:spacing w:after="0" w:line="252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437AD" w:rsidRDefault="003437AD" w:rsidP="003437AD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CD1C6A">
        <w:rPr>
          <w:rFonts w:ascii="Times New Roman" w:hAnsi="Times New Roman" w:cs="Times New Roman"/>
          <w:sz w:val="28"/>
          <w:szCs w:val="28"/>
        </w:rPr>
        <w:t xml:space="preserve">» декабря 2022 года       </w:t>
      </w:r>
      <w:r w:rsidR="009D30F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D1C6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7167">
        <w:rPr>
          <w:rFonts w:ascii="Times New Roman" w:hAnsi="Times New Roman" w:cs="Times New Roman"/>
          <w:sz w:val="28"/>
          <w:szCs w:val="28"/>
        </w:rPr>
        <w:t xml:space="preserve">                           № 108</w:t>
      </w:r>
    </w:p>
    <w:p w:rsidR="003437AD" w:rsidRDefault="003437AD" w:rsidP="003437AD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3437AD" w:rsidRDefault="003437AD" w:rsidP="003437AD">
      <w:pPr>
        <w:spacing w:after="0" w:line="240" w:lineRule="auto"/>
        <w:ind w:righ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обращении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D1C6A" w:rsidRPr="00CD1C6A">
        <w:rPr>
          <w:rFonts w:ascii="Times New Roman" w:hAnsi="Times New Roman" w:cs="Times New Roman"/>
          <w:sz w:val="28"/>
          <w:szCs w:val="28"/>
        </w:rPr>
        <w:t>в Законодательное Собрание Приморского края, к Губернатору Приморского края Кожемяко О.Н.</w:t>
      </w:r>
    </w:p>
    <w:p w:rsidR="003437AD" w:rsidRDefault="003437AD" w:rsidP="003437AD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437AD" w:rsidRDefault="003437AD" w:rsidP="003437AD">
      <w:pPr>
        <w:spacing w:after="0" w:line="252" w:lineRule="auto"/>
        <w:jc w:val="center"/>
        <w:rPr>
          <w:rFonts w:ascii="Times New Roman" w:hAnsi="Times New Roman" w:cs="Times New Roman"/>
          <w:b/>
        </w:rPr>
      </w:pPr>
    </w:p>
    <w:p w:rsidR="003437AD" w:rsidRDefault="003437AD" w:rsidP="0034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обращение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D1C6A">
        <w:rPr>
          <w:rFonts w:ascii="Times New Roman" w:hAnsi="Times New Roman" w:cs="Times New Roman"/>
          <w:sz w:val="28"/>
          <w:szCs w:val="28"/>
        </w:rPr>
        <w:t xml:space="preserve"> </w:t>
      </w:r>
      <w:r w:rsidR="00CD1C6A" w:rsidRPr="00CD1C6A">
        <w:rPr>
          <w:rFonts w:ascii="Times New Roman" w:hAnsi="Times New Roman" w:cs="Times New Roman"/>
          <w:sz w:val="28"/>
          <w:szCs w:val="28"/>
        </w:rPr>
        <w:t>в Законодательное Собрание Приморского края, к Губернатору Приморского края Кожемяко О.Н.</w:t>
      </w:r>
      <w:r>
        <w:rPr>
          <w:rFonts w:ascii="Times New Roman" w:hAnsi="Times New Roman" w:cs="Times New Roman"/>
          <w:sz w:val="28"/>
          <w:szCs w:val="28"/>
        </w:rPr>
        <w:t>, Дума Пожарского муниципального района</w:t>
      </w:r>
    </w:p>
    <w:p w:rsidR="003437AD" w:rsidRDefault="003437AD" w:rsidP="003437A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AD" w:rsidRDefault="003437AD" w:rsidP="003437AD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437AD" w:rsidRDefault="003437AD" w:rsidP="003437AD">
      <w:pPr>
        <w:numPr>
          <w:ilvl w:val="0"/>
          <w:numId w:val="1"/>
        </w:numPr>
        <w:autoSpaceDN w:val="0"/>
        <w:spacing w:after="0" w:line="25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обращение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D1C6A">
        <w:rPr>
          <w:rFonts w:ascii="Times New Roman" w:hAnsi="Times New Roman" w:cs="Times New Roman"/>
          <w:sz w:val="28"/>
          <w:szCs w:val="28"/>
        </w:rPr>
        <w:t xml:space="preserve"> </w:t>
      </w:r>
      <w:r w:rsidR="00CD1C6A" w:rsidRPr="00CD1C6A">
        <w:rPr>
          <w:rFonts w:ascii="Times New Roman" w:hAnsi="Times New Roman" w:cs="Times New Roman"/>
          <w:sz w:val="28"/>
          <w:szCs w:val="28"/>
        </w:rPr>
        <w:t>в Законодательное Собрание Приморского края, к Губернатору При</w:t>
      </w:r>
      <w:r w:rsidR="00CD1C6A">
        <w:rPr>
          <w:rFonts w:ascii="Times New Roman" w:hAnsi="Times New Roman" w:cs="Times New Roman"/>
          <w:sz w:val="28"/>
          <w:szCs w:val="28"/>
        </w:rPr>
        <w:t>морского края Кожемяко О.Н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AD" w:rsidRDefault="003437AD" w:rsidP="003437AD">
      <w:pPr>
        <w:pStyle w:val="a3"/>
        <w:numPr>
          <w:ilvl w:val="0"/>
          <w:numId w:val="1"/>
        </w:numPr>
        <w:spacing w:line="252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председателю Законодательного Собрания Приморского края А.И. Ролику, </w:t>
      </w:r>
      <w:r w:rsidR="00CD1C6A">
        <w:rPr>
          <w:sz w:val="28"/>
          <w:szCs w:val="28"/>
        </w:rPr>
        <w:t xml:space="preserve">Губернатору Приморского края О.Н. Кожемяко, </w:t>
      </w:r>
      <w:r>
        <w:rPr>
          <w:sz w:val="28"/>
          <w:szCs w:val="28"/>
        </w:rPr>
        <w:t xml:space="preserve">в Думу </w:t>
      </w:r>
      <w:proofErr w:type="spellStart"/>
      <w:r>
        <w:rPr>
          <w:sz w:val="28"/>
          <w:szCs w:val="28"/>
        </w:rPr>
        <w:t>Чугуевского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3437AD" w:rsidRDefault="003437AD" w:rsidP="003437AD">
      <w:pPr>
        <w:spacing w:after="0" w:line="25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437AD" w:rsidRDefault="003437AD" w:rsidP="003437AD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3437AD" w:rsidRDefault="003437AD" w:rsidP="003437AD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3437AD" w:rsidRDefault="003437AD" w:rsidP="003437AD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437AD" w:rsidRDefault="003437AD" w:rsidP="003437AD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54ADD" w:rsidRDefault="00854ADD"/>
    <w:sectPr w:rsidR="00854ADD" w:rsidSect="0031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7AD"/>
    <w:rsid w:val="00102DBC"/>
    <w:rsid w:val="001D3EF4"/>
    <w:rsid w:val="0026420F"/>
    <w:rsid w:val="00311270"/>
    <w:rsid w:val="003437AD"/>
    <w:rsid w:val="005F3F59"/>
    <w:rsid w:val="00854ADD"/>
    <w:rsid w:val="009D30F8"/>
    <w:rsid w:val="00B747D2"/>
    <w:rsid w:val="00CD1C6A"/>
    <w:rsid w:val="00DB1DBB"/>
    <w:rsid w:val="00E5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62B6D3F-4E0E-43EB-92A0-3D3494C8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2022-12-20T03:29:00Z</cp:lastPrinted>
  <dcterms:created xsi:type="dcterms:W3CDTF">2022-12-06T05:41:00Z</dcterms:created>
  <dcterms:modified xsi:type="dcterms:W3CDTF">2022-12-20T03:29:00Z</dcterms:modified>
</cp:coreProperties>
</file>