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C6" w:rsidRDefault="00A44378" w:rsidP="00445EC6">
      <w:pPr>
        <w:jc w:val="center"/>
        <w:rPr>
          <w:b/>
          <w:sz w:val="26"/>
          <w:szCs w:val="28"/>
        </w:rPr>
      </w:pPr>
      <w:r w:rsidRPr="00A4437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445EC6" w:rsidRDefault="00445EC6" w:rsidP="00445EC6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445EC6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445EC6" w:rsidTr="00A51C7B">
        <w:trPr>
          <w:trHeight w:val="289"/>
        </w:trPr>
        <w:tc>
          <w:tcPr>
            <w:tcW w:w="9834" w:type="dxa"/>
          </w:tcPr>
          <w:p w:rsidR="00445EC6" w:rsidRDefault="00445EC6" w:rsidP="00A51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5EC6" w:rsidRPr="00A51C7B" w:rsidRDefault="00445EC6" w:rsidP="00A51C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F6504B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«05</w:t>
      </w:r>
      <w:r w:rsidR="00A0684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марта</w:t>
      </w:r>
      <w:r w:rsidR="00F665C9">
        <w:rPr>
          <w:rFonts w:ascii="Times New Roman" w:hAnsi="Times New Roman" w:cs="Times New Roman"/>
          <w:sz w:val="28"/>
          <w:szCs w:val="28"/>
        </w:rPr>
        <w:t xml:space="preserve"> </w:t>
      </w:r>
      <w:r w:rsidR="00A0684A">
        <w:rPr>
          <w:rFonts w:ascii="Times New Roman" w:hAnsi="Times New Roman" w:cs="Times New Roman"/>
          <w:sz w:val="28"/>
          <w:szCs w:val="28"/>
        </w:rPr>
        <w:t>2024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A51C7B">
        <w:rPr>
          <w:rFonts w:ascii="Times New Roman" w:hAnsi="Times New Roman" w:cs="Times New Roman"/>
          <w:sz w:val="28"/>
          <w:szCs w:val="28"/>
        </w:rPr>
        <w:t xml:space="preserve">  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№ </w:t>
      </w:r>
      <w:r w:rsidR="00500C0F">
        <w:rPr>
          <w:rFonts w:ascii="Times New Roman" w:hAnsi="Times New Roman" w:cs="Times New Roman"/>
          <w:sz w:val="28"/>
          <w:szCs w:val="28"/>
        </w:rPr>
        <w:t>377</w:t>
      </w:r>
    </w:p>
    <w:p w:rsidR="00445EC6" w:rsidRPr="00A51C7B" w:rsidRDefault="00445EC6" w:rsidP="00A51C7B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445EC6" w:rsidRDefault="00961552" w:rsidP="009A2C1B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9A2C1B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E76182">
        <w:rPr>
          <w:rFonts w:ascii="Times New Roman" w:hAnsi="Times New Roman" w:cs="Times New Roman"/>
          <w:sz w:val="28"/>
          <w:szCs w:val="28"/>
        </w:rPr>
        <w:t xml:space="preserve">депутата Думы Пожарского муниципального округа А.В. Кудрявцева </w:t>
      </w:r>
      <w:r w:rsidR="009A2C1B">
        <w:rPr>
          <w:rFonts w:ascii="Times New Roman" w:hAnsi="Times New Roman" w:cs="Times New Roman"/>
          <w:sz w:val="28"/>
          <w:szCs w:val="28"/>
        </w:rPr>
        <w:t>о</w:t>
      </w:r>
      <w:r w:rsidR="00E76182">
        <w:rPr>
          <w:rFonts w:ascii="Times New Roman" w:hAnsi="Times New Roman" w:cs="Times New Roman"/>
          <w:sz w:val="28"/>
          <w:szCs w:val="28"/>
        </w:rPr>
        <w:t xml:space="preserve"> путях</w:t>
      </w:r>
      <w:r w:rsidR="00E76182">
        <w:rPr>
          <w:sz w:val="26"/>
          <w:szCs w:val="26"/>
        </w:rPr>
        <w:t xml:space="preserve"> </w:t>
      </w:r>
      <w:r w:rsidR="00E76182">
        <w:rPr>
          <w:rFonts w:ascii="Times New Roman" w:hAnsi="Times New Roman" w:cs="Times New Roman"/>
          <w:sz w:val="28"/>
          <w:szCs w:val="28"/>
        </w:rPr>
        <w:t>повышения</w:t>
      </w:r>
      <w:r w:rsidR="00E76182" w:rsidRPr="00E76182">
        <w:rPr>
          <w:rFonts w:ascii="Times New Roman" w:hAnsi="Times New Roman" w:cs="Times New Roman"/>
          <w:sz w:val="28"/>
          <w:szCs w:val="28"/>
        </w:rPr>
        <w:t xml:space="preserve"> администрацией Пожарского муниципального округа качества решения вопросов местного значения в селе Красный Яр</w:t>
      </w:r>
      <w:r w:rsidR="00E761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552" w:rsidRPr="00961552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</w:p>
    <w:p w:rsidR="00445EC6" w:rsidRPr="00E76182" w:rsidRDefault="00445EC6" w:rsidP="00434C64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9A2C1B">
        <w:rPr>
          <w:rFonts w:ascii="Times New Roman" w:hAnsi="Times New Roman"/>
          <w:sz w:val="28"/>
          <w:szCs w:val="28"/>
        </w:rPr>
        <w:t>Заслушав</w:t>
      </w:r>
      <w:r w:rsidR="00E76182">
        <w:rPr>
          <w:rFonts w:ascii="Times New Roman" w:hAnsi="Times New Roman"/>
          <w:sz w:val="28"/>
          <w:szCs w:val="28"/>
        </w:rPr>
        <w:t xml:space="preserve"> </w:t>
      </w:r>
      <w:r w:rsidR="00E76182">
        <w:rPr>
          <w:rFonts w:ascii="Times New Roman" w:hAnsi="Times New Roman" w:cs="Times New Roman"/>
          <w:sz w:val="28"/>
          <w:szCs w:val="28"/>
        </w:rPr>
        <w:t>информацию депутата Думы Пожарского муниципального округа А.В. Кудрявцева о путях</w:t>
      </w:r>
      <w:r w:rsidR="00E76182">
        <w:rPr>
          <w:sz w:val="26"/>
          <w:szCs w:val="26"/>
        </w:rPr>
        <w:t xml:space="preserve"> </w:t>
      </w:r>
      <w:r w:rsidR="00E76182">
        <w:rPr>
          <w:rFonts w:ascii="Times New Roman" w:hAnsi="Times New Roman" w:cs="Times New Roman"/>
          <w:sz w:val="28"/>
          <w:szCs w:val="28"/>
        </w:rPr>
        <w:t>повышения</w:t>
      </w:r>
      <w:r w:rsidR="00E76182" w:rsidRPr="00E76182">
        <w:rPr>
          <w:rFonts w:ascii="Times New Roman" w:hAnsi="Times New Roman" w:cs="Times New Roman"/>
          <w:sz w:val="28"/>
          <w:szCs w:val="28"/>
        </w:rPr>
        <w:t xml:space="preserve"> администрацией Пожарского муниципального округа качества решения вопросов местного значения в селе Красный Яр</w:t>
      </w:r>
      <w:r w:rsidR="004C7509">
        <w:rPr>
          <w:rFonts w:ascii="Times New Roman" w:hAnsi="Times New Roman"/>
          <w:sz w:val="28"/>
          <w:szCs w:val="28"/>
        </w:rPr>
        <w:t xml:space="preserve">, </w:t>
      </w:r>
      <w:r w:rsidR="00E82F02">
        <w:rPr>
          <w:rFonts w:ascii="Times New Roman" w:hAnsi="Times New Roman"/>
          <w:sz w:val="28"/>
          <w:szCs w:val="28"/>
        </w:rPr>
        <w:t xml:space="preserve">руководствуясь статьей 36 Федерального закона от 06 октября 2003 года № 131-ФЗ «Об общих принципах организации местного самоуправления в Российской Федерации», статьей 28 Устава Пожарского муниципального округа, </w:t>
      </w:r>
      <w:r>
        <w:rPr>
          <w:rFonts w:ascii="Times New Roman" w:hAnsi="Times New Roman"/>
          <w:sz w:val="28"/>
          <w:szCs w:val="28"/>
        </w:rPr>
        <w:t>Дума Пожарского муниципального округа</w:t>
      </w:r>
      <w:proofErr w:type="gramEnd"/>
    </w:p>
    <w:p w:rsidR="00445EC6" w:rsidRDefault="00445EC6" w:rsidP="00434C6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182" w:rsidRDefault="00445EC6" w:rsidP="00434C6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РЕШИ</w:t>
      </w:r>
      <w:r w:rsidR="00E76182">
        <w:rPr>
          <w:rFonts w:ascii="Times New Roman" w:hAnsi="Times New Roman" w:cs="Times New Roman"/>
          <w:sz w:val="28"/>
          <w:szCs w:val="28"/>
        </w:rPr>
        <w:t>ЛА</w:t>
      </w:r>
    </w:p>
    <w:p w:rsidR="00445EC6" w:rsidRPr="00A51C7B" w:rsidRDefault="00E76182" w:rsidP="00434C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Информацию депутата Думы Пожарского муниципального округа А.В. Кудрявцева о путях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повышения</w:t>
      </w:r>
      <w:r w:rsidRPr="00E76182">
        <w:rPr>
          <w:rFonts w:ascii="Times New Roman" w:hAnsi="Times New Roman" w:cs="Times New Roman"/>
          <w:sz w:val="28"/>
          <w:szCs w:val="28"/>
        </w:rPr>
        <w:t xml:space="preserve"> администрацией Пожарского муниципального округа качества решения вопросов местного значения в селе Красный Яр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7509">
        <w:rPr>
          <w:rFonts w:ascii="Times New Roman" w:hAnsi="Times New Roman"/>
          <w:sz w:val="28"/>
          <w:szCs w:val="28"/>
        </w:rPr>
        <w:t>принять к сведению</w:t>
      </w:r>
      <w:r w:rsidR="00723AE2">
        <w:rPr>
          <w:rFonts w:ascii="Times New Roman" w:hAnsi="Times New Roman" w:cs="Times New Roman"/>
          <w:sz w:val="28"/>
          <w:szCs w:val="28"/>
        </w:rPr>
        <w:t>.</w:t>
      </w:r>
    </w:p>
    <w:p w:rsidR="00445EC6" w:rsidRDefault="00445EC6" w:rsidP="00434C64">
      <w:pPr>
        <w:pStyle w:val="pboth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9B4DB9">
        <w:rPr>
          <w:sz w:val="28"/>
          <w:szCs w:val="28"/>
        </w:rPr>
        <w:t xml:space="preserve"> Администрации Пожарского муниципального округа </w:t>
      </w:r>
      <w:r w:rsidR="00B32AAA">
        <w:rPr>
          <w:sz w:val="28"/>
          <w:szCs w:val="28"/>
        </w:rPr>
        <w:t xml:space="preserve">разработать проект нормативного правового акта Думы Пожарского муниципального округа, устанавливающего порядок ежегодного отчета главы </w:t>
      </w:r>
      <w:r w:rsidR="00434C64">
        <w:rPr>
          <w:sz w:val="28"/>
          <w:szCs w:val="28"/>
        </w:rPr>
        <w:t>Пожарского муниципального округа перед населением и Думой Пожарского муниципального округа.</w:t>
      </w:r>
    </w:p>
    <w:p w:rsidR="00445EC6" w:rsidRPr="00A51C7B" w:rsidRDefault="00445EC6" w:rsidP="00434C64">
      <w:pPr>
        <w:tabs>
          <w:tab w:val="num" w:pos="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445EC6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76D4" w:rsidRDefault="00DA76D4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7745F6" w:rsidRPr="004224EC" w:rsidRDefault="00445EC6" w:rsidP="00422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 w:rsidRPr="00A51C7B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7745F6" w:rsidRPr="004224EC" w:rsidSect="0083452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5EC6"/>
    <w:rsid w:val="00156F68"/>
    <w:rsid w:val="001F4F83"/>
    <w:rsid w:val="00235E03"/>
    <w:rsid w:val="00255763"/>
    <w:rsid w:val="002D17FB"/>
    <w:rsid w:val="00355244"/>
    <w:rsid w:val="003870F5"/>
    <w:rsid w:val="003903E4"/>
    <w:rsid w:val="003923B2"/>
    <w:rsid w:val="003D7FE6"/>
    <w:rsid w:val="003E1703"/>
    <w:rsid w:val="004224EC"/>
    <w:rsid w:val="00434C64"/>
    <w:rsid w:val="004448AC"/>
    <w:rsid w:val="00445EC6"/>
    <w:rsid w:val="00462185"/>
    <w:rsid w:val="004C7509"/>
    <w:rsid w:val="00500C0F"/>
    <w:rsid w:val="00591E5D"/>
    <w:rsid w:val="005C6B28"/>
    <w:rsid w:val="0066323E"/>
    <w:rsid w:val="006D3521"/>
    <w:rsid w:val="006E0007"/>
    <w:rsid w:val="00714077"/>
    <w:rsid w:val="00723AE2"/>
    <w:rsid w:val="00764B97"/>
    <w:rsid w:val="00773FA2"/>
    <w:rsid w:val="007745F6"/>
    <w:rsid w:val="007E001C"/>
    <w:rsid w:val="00834522"/>
    <w:rsid w:val="0086345F"/>
    <w:rsid w:val="00961552"/>
    <w:rsid w:val="00976A39"/>
    <w:rsid w:val="009A2C1B"/>
    <w:rsid w:val="009B06B2"/>
    <w:rsid w:val="009B4DB9"/>
    <w:rsid w:val="009D0A8B"/>
    <w:rsid w:val="00A0684A"/>
    <w:rsid w:val="00A2539E"/>
    <w:rsid w:val="00A44378"/>
    <w:rsid w:val="00A51C7B"/>
    <w:rsid w:val="00AE1C57"/>
    <w:rsid w:val="00AF74AC"/>
    <w:rsid w:val="00B32AAA"/>
    <w:rsid w:val="00B86BEB"/>
    <w:rsid w:val="00B93950"/>
    <w:rsid w:val="00BB347E"/>
    <w:rsid w:val="00C060C9"/>
    <w:rsid w:val="00C24F84"/>
    <w:rsid w:val="00C3316D"/>
    <w:rsid w:val="00D13131"/>
    <w:rsid w:val="00D50ED5"/>
    <w:rsid w:val="00D806D5"/>
    <w:rsid w:val="00DA76D4"/>
    <w:rsid w:val="00DD230F"/>
    <w:rsid w:val="00DE4329"/>
    <w:rsid w:val="00DF7FF1"/>
    <w:rsid w:val="00E76182"/>
    <w:rsid w:val="00E82F02"/>
    <w:rsid w:val="00F15E20"/>
    <w:rsid w:val="00F6504B"/>
    <w:rsid w:val="00F665C9"/>
    <w:rsid w:val="00F85645"/>
    <w:rsid w:val="00FB38D9"/>
    <w:rsid w:val="00FE51D0"/>
    <w:rsid w:val="00FF6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5E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both">
    <w:name w:val="pboth"/>
    <w:basedOn w:val="a"/>
    <w:rsid w:val="0044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4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34</cp:revision>
  <cp:lastPrinted>2024-03-06T04:19:00Z</cp:lastPrinted>
  <dcterms:created xsi:type="dcterms:W3CDTF">2023-04-05T01:05:00Z</dcterms:created>
  <dcterms:modified xsi:type="dcterms:W3CDTF">2024-03-06T04:20:00Z</dcterms:modified>
</cp:coreProperties>
</file>