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EC6" w:rsidRDefault="00C97F03" w:rsidP="00445EC6">
      <w:pPr>
        <w:jc w:val="center"/>
        <w:rPr>
          <w:b/>
          <w:sz w:val="26"/>
          <w:szCs w:val="28"/>
        </w:rPr>
      </w:pPr>
      <w:r w:rsidRPr="00C97F03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34.75pt;margin-top:-3.1pt;width:145.6pt;height:78.2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" stroked="f">
            <v:textbox>
              <w:txbxContent>
                <w:p w:rsidR="00445EC6" w:rsidRDefault="00445EC6" w:rsidP="00445EC6">
                  <w:pPr>
                    <w:jc w:val="center"/>
                    <w:rPr>
                      <w:b/>
                      <w:szCs w:val="28"/>
                    </w:rPr>
                  </w:pPr>
                </w:p>
              </w:txbxContent>
            </v:textbox>
          </v:shape>
        </w:pict>
      </w:r>
      <w:r w:rsidR="00445EC6">
        <w:rPr>
          <w:noProof/>
          <w:szCs w:val="28"/>
        </w:rPr>
        <w:drawing>
          <wp:inline distT="0" distB="0" distL="0" distR="0">
            <wp:extent cx="662940" cy="830580"/>
            <wp:effectExtent l="19050" t="0" r="3810" b="0"/>
            <wp:docPr id="1" name="Рисунок 2" descr="Герб без вольной ч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без вольной части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830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828" w:type="dxa"/>
        <w:tblLayout w:type="fixed"/>
        <w:tblLook w:val="01E0"/>
      </w:tblPr>
      <w:tblGrid>
        <w:gridCol w:w="9828"/>
      </w:tblGrid>
      <w:tr w:rsidR="00445EC6" w:rsidTr="00A51C7B">
        <w:trPr>
          <w:trHeight w:val="289"/>
        </w:trPr>
        <w:tc>
          <w:tcPr>
            <w:tcW w:w="9834" w:type="dxa"/>
          </w:tcPr>
          <w:p w:rsidR="00445EC6" w:rsidRDefault="00445EC6" w:rsidP="00A51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</w:tr>
    </w:tbl>
    <w:p w:rsidR="00445EC6" w:rsidRPr="00A51C7B" w:rsidRDefault="00445EC6" w:rsidP="00A51C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1C7B">
        <w:rPr>
          <w:rFonts w:ascii="Times New Roman" w:hAnsi="Times New Roman" w:cs="Times New Roman"/>
          <w:b/>
          <w:sz w:val="28"/>
          <w:szCs w:val="28"/>
        </w:rPr>
        <w:t xml:space="preserve">ДУМА </w:t>
      </w:r>
    </w:p>
    <w:p w:rsidR="00445EC6" w:rsidRPr="00A51C7B" w:rsidRDefault="00445EC6" w:rsidP="00A51C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1C7B">
        <w:rPr>
          <w:rFonts w:ascii="Times New Roman" w:hAnsi="Times New Roman" w:cs="Times New Roman"/>
          <w:b/>
          <w:sz w:val="28"/>
          <w:szCs w:val="28"/>
        </w:rPr>
        <w:t>ПОЖАРСКОГО МУНИЦИПАЛЬНОГО ОКРУГА</w:t>
      </w:r>
    </w:p>
    <w:p w:rsidR="00445EC6" w:rsidRPr="00A51C7B" w:rsidRDefault="00445EC6" w:rsidP="00A51C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5EC6" w:rsidRPr="00A51C7B" w:rsidRDefault="00445EC6" w:rsidP="00A51C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1C7B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445EC6" w:rsidRPr="00A51C7B" w:rsidRDefault="00445EC6" w:rsidP="00A51C7B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445EC6" w:rsidRPr="00A51C7B" w:rsidRDefault="009D51FC" w:rsidP="00A51C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«26</w:t>
      </w:r>
      <w:r w:rsidR="00A0684A">
        <w:rPr>
          <w:rFonts w:ascii="Times New Roman" w:hAnsi="Times New Roman" w:cs="Times New Roman"/>
          <w:sz w:val="28"/>
          <w:szCs w:val="28"/>
        </w:rPr>
        <w:t>»</w:t>
      </w:r>
      <w:r w:rsidR="00F6504B">
        <w:rPr>
          <w:rFonts w:ascii="Times New Roman" w:hAnsi="Times New Roman" w:cs="Times New Roman"/>
          <w:sz w:val="28"/>
          <w:szCs w:val="28"/>
        </w:rPr>
        <w:t xml:space="preserve"> марта</w:t>
      </w:r>
      <w:r w:rsidR="00F665C9">
        <w:rPr>
          <w:rFonts w:ascii="Times New Roman" w:hAnsi="Times New Roman" w:cs="Times New Roman"/>
          <w:sz w:val="28"/>
          <w:szCs w:val="28"/>
        </w:rPr>
        <w:t xml:space="preserve"> </w:t>
      </w:r>
      <w:r w:rsidR="00A0684A">
        <w:rPr>
          <w:rFonts w:ascii="Times New Roman" w:hAnsi="Times New Roman" w:cs="Times New Roman"/>
          <w:sz w:val="28"/>
          <w:szCs w:val="28"/>
        </w:rPr>
        <w:t>2024</w:t>
      </w:r>
      <w:r w:rsidR="00445EC6" w:rsidRPr="00A51C7B">
        <w:rPr>
          <w:rFonts w:ascii="Times New Roman" w:hAnsi="Times New Roman" w:cs="Times New Roman"/>
          <w:sz w:val="28"/>
          <w:szCs w:val="28"/>
        </w:rPr>
        <w:t xml:space="preserve"> года         </w:t>
      </w:r>
      <w:r w:rsidR="00A51C7B">
        <w:rPr>
          <w:rFonts w:ascii="Times New Roman" w:hAnsi="Times New Roman" w:cs="Times New Roman"/>
          <w:sz w:val="28"/>
          <w:szCs w:val="28"/>
        </w:rPr>
        <w:t xml:space="preserve">  </w:t>
      </w:r>
      <w:r w:rsidR="00445EC6" w:rsidRPr="00A51C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5EC6" w:rsidRPr="00A51C7B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445EC6" w:rsidRPr="00A51C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5EC6" w:rsidRPr="00A51C7B">
        <w:rPr>
          <w:rFonts w:ascii="Times New Roman" w:hAnsi="Times New Roman" w:cs="Times New Roman"/>
          <w:sz w:val="28"/>
          <w:szCs w:val="28"/>
        </w:rPr>
        <w:t>Лучегорск</w:t>
      </w:r>
      <w:proofErr w:type="spellEnd"/>
      <w:r w:rsidR="00445EC6" w:rsidRPr="00A51C7B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F6504B">
        <w:rPr>
          <w:rFonts w:ascii="Times New Roman" w:hAnsi="Times New Roman" w:cs="Times New Roman"/>
          <w:sz w:val="28"/>
          <w:szCs w:val="28"/>
        </w:rPr>
        <w:t xml:space="preserve">    </w:t>
      </w:r>
      <w:r w:rsidR="00445EC6" w:rsidRPr="00A51C7B">
        <w:rPr>
          <w:rFonts w:ascii="Times New Roman" w:hAnsi="Times New Roman" w:cs="Times New Roman"/>
          <w:sz w:val="28"/>
          <w:szCs w:val="28"/>
        </w:rPr>
        <w:t xml:space="preserve">  № </w:t>
      </w:r>
      <w:r w:rsidR="00975194">
        <w:rPr>
          <w:rFonts w:ascii="Times New Roman" w:hAnsi="Times New Roman" w:cs="Times New Roman"/>
          <w:sz w:val="28"/>
          <w:szCs w:val="28"/>
        </w:rPr>
        <w:t>387</w:t>
      </w:r>
    </w:p>
    <w:p w:rsidR="00445EC6" w:rsidRPr="00A51C7B" w:rsidRDefault="00445EC6" w:rsidP="00A51C7B">
      <w:pPr>
        <w:spacing w:after="0" w:line="240" w:lineRule="auto"/>
        <w:ind w:right="3684"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142748" w:rsidRPr="00142748" w:rsidRDefault="00142748" w:rsidP="00142748">
      <w:pPr>
        <w:pStyle w:val="contentheader2cols"/>
        <w:ind w:left="0" w:right="3118"/>
        <w:jc w:val="both"/>
        <w:rPr>
          <w:b w:val="0"/>
          <w:bCs w:val="0"/>
          <w:color w:val="auto"/>
        </w:rPr>
      </w:pPr>
      <w:r>
        <w:rPr>
          <w:b w:val="0"/>
          <w:color w:val="auto"/>
          <w:sz w:val="28"/>
          <w:szCs w:val="28"/>
        </w:rPr>
        <w:t>Об о</w:t>
      </w:r>
      <w:r w:rsidR="009D51FC" w:rsidRPr="00142748">
        <w:rPr>
          <w:b w:val="0"/>
          <w:color w:val="auto"/>
          <w:sz w:val="28"/>
          <w:szCs w:val="28"/>
        </w:rPr>
        <w:t>тчет</w:t>
      </w:r>
      <w:r>
        <w:rPr>
          <w:b w:val="0"/>
          <w:color w:val="auto"/>
          <w:sz w:val="28"/>
          <w:szCs w:val="28"/>
        </w:rPr>
        <w:t>е</w:t>
      </w:r>
      <w:r w:rsidR="009D51FC" w:rsidRPr="00142748">
        <w:rPr>
          <w:b w:val="0"/>
          <w:color w:val="auto"/>
          <w:sz w:val="28"/>
          <w:szCs w:val="28"/>
        </w:rPr>
        <w:t xml:space="preserve"> за 2023 год об исполнении муниципальной программы </w:t>
      </w:r>
      <w:r w:rsidRPr="00142748">
        <w:rPr>
          <w:b w:val="0"/>
          <w:color w:val="auto"/>
        </w:rPr>
        <w:t>«Развитие системы теплоснабжения  Пожарского муниципального округа» на 2023-2026 годы</w:t>
      </w:r>
    </w:p>
    <w:p w:rsidR="00142748" w:rsidRDefault="00142748" w:rsidP="00142748">
      <w:pPr>
        <w:spacing w:line="216" w:lineRule="auto"/>
        <w:rPr>
          <w:sz w:val="28"/>
          <w:szCs w:val="28"/>
        </w:rPr>
      </w:pPr>
    </w:p>
    <w:p w:rsidR="001A6F23" w:rsidRDefault="001A6F23" w:rsidP="001A6F23">
      <w:pPr>
        <w:spacing w:after="0" w:line="240" w:lineRule="auto"/>
        <w:ind w:left="708" w:firstLine="708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61552" w:rsidRPr="00961552" w:rsidRDefault="00961552" w:rsidP="009D51FC">
      <w:pPr>
        <w:spacing w:after="0" w:line="240" w:lineRule="auto"/>
        <w:ind w:right="3117"/>
        <w:jc w:val="both"/>
        <w:rPr>
          <w:rFonts w:ascii="Times New Roman" w:hAnsi="Times New Roman" w:cs="Times New Roman"/>
          <w:sz w:val="28"/>
          <w:szCs w:val="28"/>
        </w:rPr>
      </w:pPr>
    </w:p>
    <w:p w:rsidR="00445EC6" w:rsidRPr="00E76182" w:rsidRDefault="00445EC6" w:rsidP="009D51FC"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9A2C1B">
        <w:rPr>
          <w:rFonts w:ascii="Times New Roman" w:hAnsi="Times New Roman"/>
          <w:sz w:val="28"/>
          <w:szCs w:val="28"/>
        </w:rPr>
        <w:t>Заслушав</w:t>
      </w:r>
      <w:r w:rsidR="009D51FC">
        <w:rPr>
          <w:rFonts w:ascii="Times New Roman" w:hAnsi="Times New Roman" w:cs="Times New Roman"/>
          <w:sz w:val="28"/>
          <w:szCs w:val="28"/>
        </w:rPr>
        <w:t xml:space="preserve"> отчет начальника отдела </w:t>
      </w:r>
      <w:r w:rsidR="001A6F23">
        <w:rPr>
          <w:rFonts w:ascii="Times New Roman" w:hAnsi="Times New Roman" w:cs="Times New Roman"/>
          <w:sz w:val="28"/>
          <w:szCs w:val="28"/>
        </w:rPr>
        <w:t xml:space="preserve">строительства и проведения ремонтов </w:t>
      </w:r>
      <w:r w:rsidR="009D51FC">
        <w:rPr>
          <w:rFonts w:ascii="Times New Roman" w:hAnsi="Times New Roman" w:cs="Times New Roman"/>
          <w:sz w:val="28"/>
          <w:szCs w:val="28"/>
        </w:rPr>
        <w:t>администрации Пожарского муниципального округа</w:t>
      </w:r>
      <w:r w:rsidR="004F68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A6F23">
        <w:rPr>
          <w:rFonts w:ascii="Times New Roman" w:hAnsi="Times New Roman" w:cs="Times New Roman"/>
          <w:sz w:val="28"/>
          <w:szCs w:val="28"/>
        </w:rPr>
        <w:t>Тилла</w:t>
      </w:r>
      <w:proofErr w:type="spellEnd"/>
      <w:r w:rsidR="001A6F23">
        <w:rPr>
          <w:rFonts w:ascii="Times New Roman" w:hAnsi="Times New Roman" w:cs="Times New Roman"/>
          <w:sz w:val="28"/>
          <w:szCs w:val="28"/>
        </w:rPr>
        <w:t xml:space="preserve"> Г.Ю. </w:t>
      </w:r>
      <w:r w:rsidR="009D51FC" w:rsidRPr="009D51FC">
        <w:rPr>
          <w:rFonts w:ascii="Times New Roman" w:hAnsi="Times New Roman" w:cs="Times New Roman"/>
          <w:sz w:val="28"/>
          <w:szCs w:val="28"/>
        </w:rPr>
        <w:t>о</w:t>
      </w:r>
      <w:r w:rsidR="009D51FC">
        <w:rPr>
          <w:rFonts w:ascii="Times New Roman" w:hAnsi="Times New Roman" w:cs="Times New Roman"/>
          <w:sz w:val="28"/>
          <w:szCs w:val="28"/>
        </w:rPr>
        <w:t>б исполнении</w:t>
      </w:r>
      <w:r w:rsidR="009D51FC" w:rsidRPr="009D51FC">
        <w:rPr>
          <w:rFonts w:ascii="Times New Roman" w:hAnsi="Times New Roman" w:cs="Times New Roman"/>
          <w:sz w:val="28"/>
          <w:szCs w:val="28"/>
        </w:rPr>
        <w:t xml:space="preserve"> </w:t>
      </w:r>
      <w:r w:rsidR="009D51FC">
        <w:rPr>
          <w:rFonts w:ascii="Times New Roman" w:hAnsi="Times New Roman" w:cs="Times New Roman"/>
          <w:sz w:val="28"/>
          <w:szCs w:val="28"/>
        </w:rPr>
        <w:t xml:space="preserve">за 2023 год </w:t>
      </w:r>
      <w:r w:rsidR="009D51FC" w:rsidRPr="009D51FC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9D51FC" w:rsidRPr="009D51FC">
        <w:rPr>
          <w:rFonts w:ascii="Times New Roman" w:hAnsi="Times New Roman" w:cs="Times New Roman"/>
          <w:bCs/>
          <w:sz w:val="28"/>
          <w:szCs w:val="28"/>
        </w:rPr>
        <w:t>«</w:t>
      </w:r>
      <w:r w:rsidR="00142748" w:rsidRPr="00142748">
        <w:rPr>
          <w:rFonts w:ascii="Times New Roman" w:hAnsi="Times New Roman" w:cs="Times New Roman"/>
          <w:sz w:val="28"/>
          <w:szCs w:val="28"/>
        </w:rPr>
        <w:t>Развитие системы теплоснабжения  Пожарского муниципального округа</w:t>
      </w:r>
      <w:r w:rsidR="002026E5">
        <w:rPr>
          <w:rFonts w:ascii="Times New Roman" w:hAnsi="Times New Roman" w:cs="Times New Roman"/>
          <w:bCs/>
          <w:sz w:val="28"/>
          <w:szCs w:val="28"/>
        </w:rPr>
        <w:t>» на 2023-2026 годы</w:t>
      </w:r>
      <w:r w:rsidR="00E82F02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Дума Пожарского муниципального округа</w:t>
      </w:r>
    </w:p>
    <w:p w:rsidR="00445EC6" w:rsidRDefault="00445EC6" w:rsidP="00434C64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6182" w:rsidRDefault="00445EC6" w:rsidP="00434C64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51C7B">
        <w:rPr>
          <w:rFonts w:ascii="Times New Roman" w:hAnsi="Times New Roman" w:cs="Times New Roman"/>
          <w:sz w:val="28"/>
          <w:szCs w:val="28"/>
        </w:rPr>
        <w:t>РЕШИ</w:t>
      </w:r>
      <w:r w:rsidR="00E76182">
        <w:rPr>
          <w:rFonts w:ascii="Times New Roman" w:hAnsi="Times New Roman" w:cs="Times New Roman"/>
          <w:sz w:val="28"/>
          <w:szCs w:val="28"/>
        </w:rPr>
        <w:t>ЛА</w:t>
      </w:r>
    </w:p>
    <w:p w:rsidR="00445EC6" w:rsidRPr="009D51FC" w:rsidRDefault="00E76182" w:rsidP="009D51F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D51FC">
        <w:rPr>
          <w:rFonts w:ascii="Times New Roman" w:hAnsi="Times New Roman" w:cs="Times New Roman"/>
          <w:sz w:val="28"/>
          <w:szCs w:val="28"/>
        </w:rPr>
        <w:t xml:space="preserve"> Отчет </w:t>
      </w:r>
      <w:r w:rsidR="009D51FC" w:rsidRPr="009D51FC">
        <w:rPr>
          <w:rFonts w:ascii="Times New Roman" w:hAnsi="Times New Roman" w:cs="Times New Roman"/>
          <w:sz w:val="28"/>
          <w:szCs w:val="28"/>
        </w:rPr>
        <w:t>о</w:t>
      </w:r>
      <w:r w:rsidR="009D51FC">
        <w:rPr>
          <w:rFonts w:ascii="Times New Roman" w:hAnsi="Times New Roman" w:cs="Times New Roman"/>
          <w:sz w:val="28"/>
          <w:szCs w:val="28"/>
        </w:rPr>
        <w:t>б исполнении</w:t>
      </w:r>
      <w:r w:rsidR="009D51FC" w:rsidRPr="009D51FC">
        <w:rPr>
          <w:rFonts w:ascii="Times New Roman" w:hAnsi="Times New Roman" w:cs="Times New Roman"/>
          <w:sz w:val="28"/>
          <w:szCs w:val="28"/>
        </w:rPr>
        <w:t xml:space="preserve"> </w:t>
      </w:r>
      <w:r w:rsidR="009D51FC">
        <w:rPr>
          <w:rFonts w:ascii="Times New Roman" w:hAnsi="Times New Roman" w:cs="Times New Roman"/>
          <w:sz w:val="28"/>
          <w:szCs w:val="28"/>
        </w:rPr>
        <w:t xml:space="preserve">за 2023 год </w:t>
      </w:r>
      <w:r w:rsidR="009D51FC" w:rsidRPr="009D51FC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9D51FC" w:rsidRPr="009D51FC">
        <w:rPr>
          <w:rFonts w:ascii="Times New Roman" w:hAnsi="Times New Roman" w:cs="Times New Roman"/>
          <w:bCs/>
          <w:sz w:val="28"/>
          <w:szCs w:val="28"/>
        </w:rPr>
        <w:t>«</w:t>
      </w:r>
      <w:r w:rsidR="00142748" w:rsidRPr="00142748">
        <w:rPr>
          <w:rFonts w:ascii="Times New Roman" w:hAnsi="Times New Roman" w:cs="Times New Roman"/>
          <w:sz w:val="28"/>
          <w:szCs w:val="28"/>
        </w:rPr>
        <w:t>Развитие системы теплоснабжения  Пожарского муниципального округа</w:t>
      </w:r>
      <w:r w:rsidR="002026E5">
        <w:rPr>
          <w:rFonts w:ascii="Times New Roman" w:hAnsi="Times New Roman" w:cs="Times New Roman"/>
          <w:bCs/>
          <w:sz w:val="28"/>
          <w:szCs w:val="28"/>
        </w:rPr>
        <w:t xml:space="preserve">» на 2023-2026 годы </w:t>
      </w:r>
      <w:r w:rsidR="009D51FC">
        <w:rPr>
          <w:rFonts w:ascii="Times New Roman" w:hAnsi="Times New Roman" w:cs="Times New Roman"/>
          <w:sz w:val="28"/>
          <w:szCs w:val="28"/>
        </w:rPr>
        <w:t>утвердить</w:t>
      </w:r>
      <w:r w:rsidR="00723AE2">
        <w:rPr>
          <w:rFonts w:ascii="Times New Roman" w:hAnsi="Times New Roman" w:cs="Times New Roman"/>
          <w:sz w:val="28"/>
          <w:szCs w:val="28"/>
        </w:rPr>
        <w:t>.</w:t>
      </w:r>
    </w:p>
    <w:p w:rsidR="00445EC6" w:rsidRPr="00A51C7B" w:rsidRDefault="009D51FC" w:rsidP="00434C64">
      <w:pPr>
        <w:tabs>
          <w:tab w:val="num" w:pos="0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45EC6" w:rsidRPr="00A51C7B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его принятия.</w:t>
      </w:r>
    </w:p>
    <w:p w:rsidR="00445EC6" w:rsidRDefault="00445EC6" w:rsidP="00A51C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76D4" w:rsidRDefault="00DA76D4" w:rsidP="00A51C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5EC6" w:rsidRPr="00A51C7B" w:rsidRDefault="00445EC6" w:rsidP="00A51C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5EC6" w:rsidRPr="00A51C7B" w:rsidRDefault="00445EC6" w:rsidP="00A51C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1C7B">
        <w:rPr>
          <w:rFonts w:ascii="Times New Roman" w:hAnsi="Times New Roman" w:cs="Times New Roman"/>
          <w:sz w:val="28"/>
          <w:szCs w:val="28"/>
        </w:rPr>
        <w:t xml:space="preserve">Председатель Думы </w:t>
      </w:r>
    </w:p>
    <w:p w:rsidR="007745F6" w:rsidRPr="004224EC" w:rsidRDefault="00445EC6" w:rsidP="004224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1C7B">
        <w:rPr>
          <w:rFonts w:ascii="Times New Roman" w:hAnsi="Times New Roman" w:cs="Times New Roman"/>
          <w:sz w:val="28"/>
          <w:szCs w:val="28"/>
        </w:rPr>
        <w:t xml:space="preserve">Пожарского муниципального округа                                          В.А. </w:t>
      </w:r>
      <w:proofErr w:type="spellStart"/>
      <w:r w:rsidRPr="00A51C7B">
        <w:rPr>
          <w:rFonts w:ascii="Times New Roman" w:hAnsi="Times New Roman" w:cs="Times New Roman"/>
          <w:sz w:val="28"/>
          <w:szCs w:val="28"/>
        </w:rPr>
        <w:t>Бороденко</w:t>
      </w:r>
      <w:proofErr w:type="spellEnd"/>
    </w:p>
    <w:sectPr w:rsidR="007745F6" w:rsidRPr="004224EC" w:rsidSect="00834522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71E5F"/>
    <w:multiLevelType w:val="multilevel"/>
    <w:tmpl w:val="9B4A0CC2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</w:lvl>
    <w:lvl w:ilvl="1">
      <w:start w:val="1"/>
      <w:numFmt w:val="decimal"/>
      <w:isLgl/>
      <w:lvlText w:val="%1.%2"/>
      <w:lvlJc w:val="left"/>
      <w:pPr>
        <w:ind w:left="1305" w:hanging="585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520" w:hanging="108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600" w:hanging="144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45EC6"/>
    <w:rsid w:val="00014D7B"/>
    <w:rsid w:val="00034DF8"/>
    <w:rsid w:val="00142748"/>
    <w:rsid w:val="00156F68"/>
    <w:rsid w:val="001A6F23"/>
    <w:rsid w:val="001F4F83"/>
    <w:rsid w:val="002026E5"/>
    <w:rsid w:val="00235E03"/>
    <w:rsid w:val="00255763"/>
    <w:rsid w:val="002D17FB"/>
    <w:rsid w:val="002D6270"/>
    <w:rsid w:val="00303810"/>
    <w:rsid w:val="00355244"/>
    <w:rsid w:val="00371CED"/>
    <w:rsid w:val="003870F5"/>
    <w:rsid w:val="003903E4"/>
    <w:rsid w:val="003923B2"/>
    <w:rsid w:val="003D7FE6"/>
    <w:rsid w:val="003E1703"/>
    <w:rsid w:val="004224EC"/>
    <w:rsid w:val="00434C64"/>
    <w:rsid w:val="004448AC"/>
    <w:rsid w:val="00445EC6"/>
    <w:rsid w:val="00462185"/>
    <w:rsid w:val="004C7509"/>
    <w:rsid w:val="004F6803"/>
    <w:rsid w:val="00500C0F"/>
    <w:rsid w:val="00586301"/>
    <w:rsid w:val="00591E5D"/>
    <w:rsid w:val="005C6B28"/>
    <w:rsid w:val="005F0C15"/>
    <w:rsid w:val="0066323E"/>
    <w:rsid w:val="0069151F"/>
    <w:rsid w:val="006D3521"/>
    <w:rsid w:val="006E0007"/>
    <w:rsid w:val="00714077"/>
    <w:rsid w:val="00723AE2"/>
    <w:rsid w:val="00764B97"/>
    <w:rsid w:val="00773FA2"/>
    <w:rsid w:val="007745F6"/>
    <w:rsid w:val="007E001C"/>
    <w:rsid w:val="00834522"/>
    <w:rsid w:val="0086345F"/>
    <w:rsid w:val="008A6F5A"/>
    <w:rsid w:val="00961552"/>
    <w:rsid w:val="00975194"/>
    <w:rsid w:val="00976A39"/>
    <w:rsid w:val="009A2C1B"/>
    <w:rsid w:val="009B06B2"/>
    <w:rsid w:val="009B4DB9"/>
    <w:rsid w:val="009D0A8B"/>
    <w:rsid w:val="009D51FC"/>
    <w:rsid w:val="009E3C43"/>
    <w:rsid w:val="00A0684A"/>
    <w:rsid w:val="00A15FF0"/>
    <w:rsid w:val="00A2539E"/>
    <w:rsid w:val="00A44378"/>
    <w:rsid w:val="00A51C7B"/>
    <w:rsid w:val="00AE1C57"/>
    <w:rsid w:val="00AF74AC"/>
    <w:rsid w:val="00B32AAA"/>
    <w:rsid w:val="00B86BEB"/>
    <w:rsid w:val="00B93950"/>
    <w:rsid w:val="00BB347E"/>
    <w:rsid w:val="00C060C9"/>
    <w:rsid w:val="00C24F84"/>
    <w:rsid w:val="00C3316D"/>
    <w:rsid w:val="00C663D9"/>
    <w:rsid w:val="00C97F03"/>
    <w:rsid w:val="00CA7896"/>
    <w:rsid w:val="00D0387C"/>
    <w:rsid w:val="00D13131"/>
    <w:rsid w:val="00D50ED5"/>
    <w:rsid w:val="00D806D5"/>
    <w:rsid w:val="00DA76D4"/>
    <w:rsid w:val="00DD230F"/>
    <w:rsid w:val="00DE3D2D"/>
    <w:rsid w:val="00DE4329"/>
    <w:rsid w:val="00DF7FF1"/>
    <w:rsid w:val="00E76182"/>
    <w:rsid w:val="00E82F02"/>
    <w:rsid w:val="00F15E20"/>
    <w:rsid w:val="00F474CD"/>
    <w:rsid w:val="00F6504B"/>
    <w:rsid w:val="00F665C9"/>
    <w:rsid w:val="00F85645"/>
    <w:rsid w:val="00FB38D9"/>
    <w:rsid w:val="00FE51D0"/>
    <w:rsid w:val="00FF60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E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45EC6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pboth">
    <w:name w:val="pboth"/>
    <w:basedOn w:val="a"/>
    <w:rsid w:val="00445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45E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5EC6"/>
    <w:rPr>
      <w:rFonts w:ascii="Tahoma" w:hAnsi="Tahoma" w:cs="Tahoma"/>
      <w:sz w:val="16"/>
      <w:szCs w:val="16"/>
    </w:rPr>
  </w:style>
  <w:style w:type="paragraph" w:customStyle="1" w:styleId="contentheader2cols">
    <w:name w:val="contentheader2cols"/>
    <w:basedOn w:val="a"/>
    <w:rsid w:val="0069151F"/>
    <w:pPr>
      <w:spacing w:before="60" w:after="0" w:line="240" w:lineRule="auto"/>
      <w:ind w:left="300"/>
    </w:pPr>
    <w:rPr>
      <w:rFonts w:ascii="Times New Roman" w:eastAsia="Times New Roman" w:hAnsi="Times New Roman" w:cs="Times New Roman"/>
      <w:b/>
      <w:bCs/>
      <w:color w:val="3560A7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04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44</cp:revision>
  <cp:lastPrinted>2024-03-06T04:19:00Z</cp:lastPrinted>
  <dcterms:created xsi:type="dcterms:W3CDTF">2023-04-05T01:05:00Z</dcterms:created>
  <dcterms:modified xsi:type="dcterms:W3CDTF">2024-03-25T03:57:00Z</dcterms:modified>
</cp:coreProperties>
</file>