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90" w:rsidRDefault="00AD6117" w:rsidP="003A2090">
      <w:pPr>
        <w:jc w:val="center"/>
        <w:rPr>
          <w:b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8917DE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7DE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3A2090" w:rsidRPr="008917DE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917DE">
        <w:rPr>
          <w:rFonts w:ascii="Times New Roman" w:hAnsi="Times New Roman" w:cs="Times New Roman"/>
          <w:b/>
          <w:sz w:val="26"/>
          <w:szCs w:val="26"/>
        </w:rPr>
        <w:tab/>
      </w:r>
      <w:r w:rsidRPr="008917DE">
        <w:rPr>
          <w:rFonts w:ascii="Times New Roman" w:hAnsi="Times New Roman" w:cs="Times New Roman"/>
          <w:b/>
          <w:sz w:val="26"/>
          <w:szCs w:val="26"/>
        </w:rPr>
        <w:tab/>
      </w:r>
      <w:r w:rsidR="003A2090" w:rsidRPr="008917DE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3A2090" w:rsidRPr="008917DE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090" w:rsidRPr="008917DE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7D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A2090" w:rsidRPr="008917DE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A2090" w:rsidRPr="008917DE" w:rsidRDefault="002376E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«26</w:t>
      </w:r>
      <w:r w:rsidR="003A2090" w:rsidRPr="008917DE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501FF2" w:rsidRPr="008917DE">
        <w:rPr>
          <w:rFonts w:ascii="Times New Roman" w:hAnsi="Times New Roman" w:cs="Times New Roman"/>
          <w:sz w:val="26"/>
          <w:szCs w:val="26"/>
        </w:rPr>
        <w:t>2024</w:t>
      </w:r>
      <w:r w:rsidR="003A2090" w:rsidRPr="008917DE">
        <w:rPr>
          <w:rFonts w:ascii="Times New Roman" w:hAnsi="Times New Roman" w:cs="Times New Roman"/>
          <w:sz w:val="26"/>
          <w:szCs w:val="26"/>
        </w:rPr>
        <w:t xml:space="preserve"> года         </w:t>
      </w:r>
      <w:r w:rsidR="00442726" w:rsidRPr="008917DE">
        <w:rPr>
          <w:rFonts w:ascii="Times New Roman" w:hAnsi="Times New Roman" w:cs="Times New Roman"/>
          <w:sz w:val="26"/>
          <w:szCs w:val="26"/>
        </w:rPr>
        <w:t xml:space="preserve">  </w:t>
      </w:r>
      <w:r w:rsidR="008917DE">
        <w:rPr>
          <w:rFonts w:ascii="Times New Roman" w:hAnsi="Times New Roman" w:cs="Times New Roman"/>
          <w:sz w:val="26"/>
          <w:szCs w:val="26"/>
        </w:rPr>
        <w:t xml:space="preserve">     </w:t>
      </w:r>
      <w:r w:rsidR="003A2090" w:rsidRPr="008917DE">
        <w:rPr>
          <w:rFonts w:ascii="Times New Roman" w:hAnsi="Times New Roman" w:cs="Times New Roman"/>
          <w:sz w:val="26"/>
          <w:szCs w:val="26"/>
        </w:rPr>
        <w:t xml:space="preserve">пгт Лучегорск        </w:t>
      </w:r>
      <w:r w:rsidR="00CC7FE3" w:rsidRPr="008917DE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8917D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F02085">
        <w:rPr>
          <w:rFonts w:ascii="Times New Roman" w:hAnsi="Times New Roman" w:cs="Times New Roman"/>
          <w:sz w:val="26"/>
          <w:szCs w:val="26"/>
        </w:rPr>
        <w:t xml:space="preserve">   </w:t>
      </w:r>
      <w:r w:rsidR="00BF05E9" w:rsidRPr="008917DE">
        <w:rPr>
          <w:rFonts w:ascii="Times New Roman" w:hAnsi="Times New Roman" w:cs="Times New Roman"/>
          <w:sz w:val="26"/>
          <w:szCs w:val="26"/>
        </w:rPr>
        <w:t xml:space="preserve">№ </w:t>
      </w:r>
      <w:r w:rsidR="00F02085">
        <w:rPr>
          <w:rFonts w:ascii="Times New Roman" w:hAnsi="Times New Roman" w:cs="Times New Roman"/>
          <w:sz w:val="26"/>
          <w:szCs w:val="26"/>
        </w:rPr>
        <w:t>499</w:t>
      </w:r>
    </w:p>
    <w:p w:rsidR="003A2090" w:rsidRPr="008917DE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355C4B" w:rsidRPr="008917DE" w:rsidRDefault="003A2090" w:rsidP="00833CA7">
      <w:pPr>
        <w:pStyle w:val="a6"/>
        <w:ind w:right="3118"/>
        <w:jc w:val="both"/>
        <w:rPr>
          <w:rFonts w:ascii="Times New Roman" w:hAnsi="Times New Roman" w:cs="Times New Roman"/>
          <w:sz w:val="26"/>
          <w:szCs w:val="26"/>
        </w:rPr>
      </w:pPr>
      <w:r w:rsidRPr="008917DE">
        <w:rPr>
          <w:rFonts w:ascii="Times New Roman" w:hAnsi="Times New Roman" w:cs="Times New Roman"/>
          <w:sz w:val="26"/>
          <w:szCs w:val="26"/>
        </w:rPr>
        <w:t xml:space="preserve">О </w:t>
      </w:r>
      <w:r w:rsidR="00833CA7" w:rsidRPr="008917DE">
        <w:rPr>
          <w:rFonts w:ascii="Times New Roman" w:hAnsi="Times New Roman" w:cs="Times New Roman"/>
          <w:sz w:val="26"/>
          <w:szCs w:val="26"/>
        </w:rPr>
        <w:t>проекте нормативного правового акта</w:t>
      </w:r>
      <w:r w:rsidRPr="008917DE">
        <w:rPr>
          <w:rFonts w:ascii="Times New Roman" w:hAnsi="Times New Roman" w:cs="Times New Roman"/>
          <w:sz w:val="26"/>
          <w:szCs w:val="26"/>
        </w:rPr>
        <w:t xml:space="preserve"> Думы Пожарского муниципального округа «</w:t>
      </w:r>
      <w:r w:rsidR="00833CA7" w:rsidRPr="008917DE">
        <w:rPr>
          <w:rFonts w:ascii="Times New Roman" w:hAnsi="Times New Roman" w:cs="Times New Roman"/>
          <w:sz w:val="26"/>
          <w:szCs w:val="26"/>
        </w:rPr>
        <w:t>Положение о порядке принятия решения о создании, реорганизации и ликвидации муниципальных унитарных предприятий, расположенных на территории Пожарского муниципального округа</w:t>
      </w:r>
      <w:r w:rsidR="00F03EE2" w:rsidRPr="008917DE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142F97">
        <w:rPr>
          <w:rFonts w:ascii="Times New Roman" w:eastAsia="Times New Roman" w:hAnsi="Times New Roman" w:cs="Times New Roman"/>
          <w:bCs/>
          <w:sz w:val="26"/>
          <w:szCs w:val="26"/>
        </w:rPr>
        <w:t xml:space="preserve"> (втор</w:t>
      </w:r>
      <w:r w:rsidR="00833CA7" w:rsidRPr="008917DE">
        <w:rPr>
          <w:rFonts w:ascii="Times New Roman" w:eastAsia="Times New Roman" w:hAnsi="Times New Roman" w:cs="Times New Roman"/>
          <w:bCs/>
          <w:sz w:val="26"/>
          <w:szCs w:val="26"/>
        </w:rPr>
        <w:t>ое чтение)</w:t>
      </w:r>
    </w:p>
    <w:p w:rsidR="00CC7FE3" w:rsidRPr="008917DE" w:rsidRDefault="00CC7FE3" w:rsidP="008A3629">
      <w:pPr>
        <w:spacing w:after="0" w:line="240" w:lineRule="auto"/>
        <w:ind w:right="2976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8917DE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8917DE" w:rsidRDefault="003A2090" w:rsidP="008917DE">
      <w:pPr>
        <w:pStyle w:val="a6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917DE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</w:t>
      </w:r>
      <w:r w:rsidR="008917DE" w:rsidRPr="008917DE">
        <w:rPr>
          <w:rFonts w:ascii="Times New Roman" w:hAnsi="Times New Roman" w:cs="Times New Roman"/>
          <w:sz w:val="26"/>
          <w:szCs w:val="26"/>
        </w:rPr>
        <w:t xml:space="preserve"> «Положение о порядке принятия решения о создании, реорганизации и ликвидации муниципальных унитарных предприятий, расположенных на территории Пожарского муниципального округа</w:t>
      </w:r>
      <w:r w:rsidR="002376E0">
        <w:rPr>
          <w:rFonts w:ascii="Times New Roman" w:eastAsia="Times New Roman" w:hAnsi="Times New Roman" w:cs="Times New Roman"/>
          <w:bCs/>
          <w:sz w:val="26"/>
          <w:szCs w:val="26"/>
        </w:rPr>
        <w:t xml:space="preserve">» во втором </w:t>
      </w:r>
      <w:r w:rsidR="00E07F67">
        <w:rPr>
          <w:rFonts w:ascii="Times New Roman" w:eastAsia="Times New Roman" w:hAnsi="Times New Roman" w:cs="Times New Roman"/>
          <w:bCs/>
          <w:sz w:val="26"/>
          <w:szCs w:val="26"/>
        </w:rPr>
        <w:t>чтении</w:t>
      </w:r>
      <w:r w:rsidRPr="008917DE">
        <w:rPr>
          <w:rFonts w:ascii="Times New Roman" w:hAnsi="Times New Roman" w:cs="Times New Roman"/>
          <w:sz w:val="26"/>
          <w:szCs w:val="26"/>
        </w:rPr>
        <w:t>,  Дума Пожарского муниципального округа</w:t>
      </w:r>
    </w:p>
    <w:p w:rsidR="003A2090" w:rsidRPr="008917DE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8917DE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917DE">
        <w:rPr>
          <w:rFonts w:ascii="Times New Roman" w:hAnsi="Times New Roman" w:cs="Times New Roman"/>
          <w:sz w:val="26"/>
          <w:szCs w:val="26"/>
        </w:rPr>
        <w:t>РЕШИЛА:</w:t>
      </w:r>
    </w:p>
    <w:p w:rsidR="003A2090" w:rsidRPr="008917DE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7DE">
        <w:rPr>
          <w:rFonts w:ascii="Times New Roman" w:hAnsi="Times New Roman" w:cs="Times New Roman"/>
          <w:sz w:val="26"/>
          <w:szCs w:val="26"/>
        </w:rPr>
        <w:t xml:space="preserve">Принять </w:t>
      </w:r>
      <w:r w:rsidR="008917DE" w:rsidRPr="008917DE">
        <w:rPr>
          <w:rFonts w:ascii="Times New Roman" w:hAnsi="Times New Roman" w:cs="Times New Roman"/>
          <w:sz w:val="26"/>
          <w:szCs w:val="26"/>
        </w:rPr>
        <w:t>проект нормативного правового</w:t>
      </w:r>
      <w:r w:rsidRPr="008917DE">
        <w:rPr>
          <w:rFonts w:ascii="Times New Roman" w:hAnsi="Times New Roman" w:cs="Times New Roman"/>
          <w:sz w:val="26"/>
          <w:szCs w:val="26"/>
        </w:rPr>
        <w:t xml:space="preserve"> акт</w:t>
      </w:r>
      <w:r w:rsidR="008917DE" w:rsidRPr="008917DE">
        <w:rPr>
          <w:rFonts w:ascii="Times New Roman" w:hAnsi="Times New Roman" w:cs="Times New Roman"/>
          <w:sz w:val="26"/>
          <w:szCs w:val="26"/>
        </w:rPr>
        <w:t>а</w:t>
      </w:r>
      <w:r w:rsidRPr="008917DE">
        <w:rPr>
          <w:rFonts w:ascii="Times New Roman" w:hAnsi="Times New Roman" w:cs="Times New Roman"/>
          <w:sz w:val="26"/>
          <w:szCs w:val="26"/>
        </w:rPr>
        <w:t xml:space="preserve"> Думы Пожарского муниципального округа «</w:t>
      </w:r>
      <w:r w:rsidR="008917DE" w:rsidRPr="008917DE">
        <w:rPr>
          <w:rFonts w:ascii="Times New Roman" w:hAnsi="Times New Roman" w:cs="Times New Roman"/>
          <w:sz w:val="26"/>
          <w:szCs w:val="26"/>
        </w:rPr>
        <w:t>Положение о порядке принятия решения о создании, реорганизации и ликвидации муниципальных унитарных предприятий, расположенных на территории Пожарского муниципального округа</w:t>
      </w:r>
      <w:r w:rsidR="008917DE" w:rsidRPr="008917DE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2376E0">
        <w:rPr>
          <w:rFonts w:ascii="Times New Roman" w:hAnsi="Times New Roman" w:cs="Times New Roman"/>
          <w:sz w:val="26"/>
          <w:szCs w:val="26"/>
        </w:rPr>
        <w:t xml:space="preserve"> во втором </w:t>
      </w:r>
      <w:r w:rsidR="008917DE" w:rsidRPr="008917DE">
        <w:rPr>
          <w:rFonts w:ascii="Times New Roman" w:hAnsi="Times New Roman" w:cs="Times New Roman"/>
          <w:sz w:val="26"/>
          <w:szCs w:val="26"/>
        </w:rPr>
        <w:t>чтении</w:t>
      </w:r>
      <w:r w:rsidRPr="008917DE">
        <w:rPr>
          <w:rFonts w:ascii="Times New Roman" w:hAnsi="Times New Roman" w:cs="Times New Roman"/>
          <w:sz w:val="26"/>
          <w:szCs w:val="26"/>
        </w:rPr>
        <w:t>.</w:t>
      </w:r>
    </w:p>
    <w:p w:rsidR="008917DE" w:rsidRPr="008917DE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917DE">
        <w:rPr>
          <w:sz w:val="26"/>
          <w:szCs w:val="26"/>
        </w:rPr>
        <w:tab/>
        <w:t>2. Направить</w:t>
      </w:r>
      <w:r w:rsidR="008917DE" w:rsidRPr="008917DE">
        <w:rPr>
          <w:sz w:val="26"/>
          <w:szCs w:val="26"/>
        </w:rPr>
        <w:t xml:space="preserve"> проект нормативного правового акта Думы Пожарского муниципального округа «Положение о порядке принятия решения о создании, реорганизации и ликвидации муниципальных унитарных предприятий, расположенных на территории Пожарского муниципального округа</w:t>
      </w:r>
      <w:r w:rsidR="008917DE" w:rsidRPr="008917DE">
        <w:rPr>
          <w:bCs/>
          <w:sz w:val="26"/>
          <w:szCs w:val="26"/>
        </w:rPr>
        <w:t xml:space="preserve">» в администрацию и аппарат Думы Пожарского муниципального округа для </w:t>
      </w:r>
      <w:r w:rsidR="002376E0">
        <w:rPr>
          <w:bCs/>
          <w:sz w:val="26"/>
          <w:szCs w:val="26"/>
        </w:rPr>
        <w:t>представления в третьем чтении</w:t>
      </w:r>
      <w:r w:rsidRPr="008917DE">
        <w:rPr>
          <w:sz w:val="26"/>
          <w:szCs w:val="26"/>
        </w:rPr>
        <w:t>.</w:t>
      </w:r>
    </w:p>
    <w:p w:rsidR="003A2090" w:rsidRPr="008917DE" w:rsidRDefault="002376E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A2090" w:rsidRPr="008917DE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:rsidR="003A2090" w:rsidRPr="008917DE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8917DE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8917DE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8917DE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7DE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4A7E33" w:rsidRDefault="003A209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7DE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8917DE">
        <w:rPr>
          <w:rFonts w:ascii="Times New Roman" w:hAnsi="Times New Roman" w:cs="Times New Roman"/>
          <w:sz w:val="26"/>
          <w:szCs w:val="26"/>
        </w:rPr>
        <w:t xml:space="preserve">   </w:t>
      </w:r>
      <w:r w:rsidRPr="008917DE">
        <w:rPr>
          <w:rFonts w:ascii="Times New Roman" w:hAnsi="Times New Roman" w:cs="Times New Roman"/>
          <w:sz w:val="26"/>
          <w:szCs w:val="26"/>
        </w:rPr>
        <w:t xml:space="preserve">              В.А. Бороденко</w:t>
      </w:r>
    </w:p>
    <w:p w:rsidR="002376E0" w:rsidRDefault="002376E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76E0" w:rsidRDefault="002376E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76E0" w:rsidRDefault="002376E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76E0" w:rsidRDefault="002376E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76E0" w:rsidRDefault="002376E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76E0" w:rsidRDefault="002376E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376E0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090"/>
    <w:rsid w:val="00035C84"/>
    <w:rsid w:val="000C347A"/>
    <w:rsid w:val="000E7ED7"/>
    <w:rsid w:val="00111298"/>
    <w:rsid w:val="00142F97"/>
    <w:rsid w:val="001B7029"/>
    <w:rsid w:val="001C71CD"/>
    <w:rsid w:val="002376E0"/>
    <w:rsid w:val="002418DB"/>
    <w:rsid w:val="00272185"/>
    <w:rsid w:val="002C0A72"/>
    <w:rsid w:val="003429CE"/>
    <w:rsid w:val="00355C4B"/>
    <w:rsid w:val="0038284C"/>
    <w:rsid w:val="003A2090"/>
    <w:rsid w:val="00407317"/>
    <w:rsid w:val="004178BC"/>
    <w:rsid w:val="00417AA2"/>
    <w:rsid w:val="00435AD5"/>
    <w:rsid w:val="00442726"/>
    <w:rsid w:val="004A7E33"/>
    <w:rsid w:val="004C5435"/>
    <w:rsid w:val="00501FF2"/>
    <w:rsid w:val="0050409A"/>
    <w:rsid w:val="00504642"/>
    <w:rsid w:val="00593C9F"/>
    <w:rsid w:val="005D4E8E"/>
    <w:rsid w:val="00615110"/>
    <w:rsid w:val="006469B0"/>
    <w:rsid w:val="006764C4"/>
    <w:rsid w:val="00682EA5"/>
    <w:rsid w:val="00712957"/>
    <w:rsid w:val="007226DE"/>
    <w:rsid w:val="00723975"/>
    <w:rsid w:val="00734B30"/>
    <w:rsid w:val="007D6CA9"/>
    <w:rsid w:val="007D6E55"/>
    <w:rsid w:val="0081089E"/>
    <w:rsid w:val="00833CA7"/>
    <w:rsid w:val="008739D1"/>
    <w:rsid w:val="008917DE"/>
    <w:rsid w:val="008A3629"/>
    <w:rsid w:val="009E7A1C"/>
    <w:rsid w:val="009F6D5F"/>
    <w:rsid w:val="00A41E05"/>
    <w:rsid w:val="00AA2B2A"/>
    <w:rsid w:val="00AB7E7E"/>
    <w:rsid w:val="00AD6117"/>
    <w:rsid w:val="00B066A2"/>
    <w:rsid w:val="00B36DBA"/>
    <w:rsid w:val="00B503E6"/>
    <w:rsid w:val="00B569C5"/>
    <w:rsid w:val="00B92C68"/>
    <w:rsid w:val="00B94C80"/>
    <w:rsid w:val="00BF05E9"/>
    <w:rsid w:val="00C4292C"/>
    <w:rsid w:val="00CA7CAB"/>
    <w:rsid w:val="00CB3CD7"/>
    <w:rsid w:val="00CC7FE3"/>
    <w:rsid w:val="00CE12E3"/>
    <w:rsid w:val="00CF1F83"/>
    <w:rsid w:val="00D01BF3"/>
    <w:rsid w:val="00D501A9"/>
    <w:rsid w:val="00E07F67"/>
    <w:rsid w:val="00E147AE"/>
    <w:rsid w:val="00E63648"/>
    <w:rsid w:val="00E83991"/>
    <w:rsid w:val="00E87374"/>
    <w:rsid w:val="00EA5E1E"/>
    <w:rsid w:val="00ED7263"/>
    <w:rsid w:val="00F02085"/>
    <w:rsid w:val="00F03EE2"/>
    <w:rsid w:val="00F37E5E"/>
    <w:rsid w:val="00F94321"/>
    <w:rsid w:val="00FB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BB04C91-D2B2-4197-AED3-CBF0303E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33CA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31</cp:revision>
  <cp:lastPrinted>2024-08-27T22:07:00Z</cp:lastPrinted>
  <dcterms:created xsi:type="dcterms:W3CDTF">2022-12-07T01:32:00Z</dcterms:created>
  <dcterms:modified xsi:type="dcterms:W3CDTF">2024-12-01T22:58:00Z</dcterms:modified>
</cp:coreProperties>
</file>