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480" cy="833755"/>
            <wp:effectExtent l="19050" t="0" r="127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5721F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721FC" w:rsidRDefault="005721FC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84" w:rsidRDefault="008D468B" w:rsidP="0022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784904">
        <w:rPr>
          <w:rFonts w:ascii="Times New Roman" w:hAnsi="Times New Roman" w:cs="Times New Roman"/>
          <w:sz w:val="28"/>
          <w:szCs w:val="28"/>
        </w:rPr>
        <w:t>»</w:t>
      </w:r>
      <w:r w:rsidR="00223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B30D7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2236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0D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A5333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236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23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68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2236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3684">
        <w:rPr>
          <w:rFonts w:ascii="Times New Roman" w:hAnsi="Times New Roman" w:cs="Times New Roman"/>
          <w:sz w:val="28"/>
          <w:szCs w:val="28"/>
        </w:rPr>
        <w:t xml:space="preserve">  № </w:t>
      </w:r>
      <w:r w:rsidR="000A3972">
        <w:rPr>
          <w:rFonts w:ascii="Times New Roman" w:hAnsi="Times New Roman" w:cs="Times New Roman"/>
          <w:sz w:val="28"/>
          <w:szCs w:val="28"/>
        </w:rPr>
        <w:t>585</w:t>
      </w:r>
    </w:p>
    <w:p w:rsidR="00223684" w:rsidRDefault="00223684" w:rsidP="002236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784DD8" w:rsidP="00030056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5288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возбуждении ходатайства о награждении почетным знаком Приморского края «Семейная доблесть»</w:t>
      </w:r>
      <w:r w:rsidR="00B46109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122C5B">
        <w:rPr>
          <w:rFonts w:ascii="Times New Roman" w:hAnsi="Times New Roman" w:cs="Times New Roman"/>
          <w:sz w:val="28"/>
          <w:szCs w:val="28"/>
        </w:rPr>
        <w:t>Ширяевых В.В. и Л.А.</w:t>
      </w:r>
    </w:p>
    <w:p w:rsidR="00223684" w:rsidRDefault="00223684" w:rsidP="00223684">
      <w:pPr>
        <w:tabs>
          <w:tab w:val="left" w:pos="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Pr="005721FC" w:rsidRDefault="00784DD8" w:rsidP="007B2D43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F58">
        <w:rPr>
          <w:rFonts w:ascii="Times New Roman" w:hAnsi="Times New Roman" w:cs="Times New Roman"/>
          <w:sz w:val="28"/>
          <w:szCs w:val="28"/>
        </w:rPr>
        <w:t>Рассмотрев документы, представленные</w:t>
      </w:r>
      <w:r w:rsidR="007B2D43">
        <w:rPr>
          <w:rFonts w:ascii="Times New Roman" w:hAnsi="Times New Roman" w:cs="Times New Roman"/>
          <w:sz w:val="28"/>
          <w:szCs w:val="28"/>
        </w:rPr>
        <w:t xml:space="preserve"> </w:t>
      </w:r>
      <w:r w:rsidR="00871425">
        <w:rPr>
          <w:rFonts w:ascii="Times New Roman" w:hAnsi="Times New Roman" w:cs="Times New Roman"/>
          <w:sz w:val="28"/>
          <w:szCs w:val="28"/>
        </w:rPr>
        <w:t>семьей</w:t>
      </w:r>
      <w:r w:rsidR="00FA6980">
        <w:rPr>
          <w:rFonts w:ascii="Times New Roman" w:hAnsi="Times New Roman" w:cs="Times New Roman"/>
          <w:sz w:val="28"/>
          <w:szCs w:val="28"/>
        </w:rPr>
        <w:t xml:space="preserve"> </w:t>
      </w:r>
      <w:r w:rsidR="00122C5B">
        <w:rPr>
          <w:rFonts w:ascii="Times New Roman" w:hAnsi="Times New Roman" w:cs="Times New Roman"/>
          <w:sz w:val="28"/>
          <w:szCs w:val="28"/>
        </w:rPr>
        <w:t>Ширяевых Валерия Васильевича и Людмилы Александровны</w:t>
      </w:r>
      <w:r w:rsidR="00EB0F58">
        <w:rPr>
          <w:rFonts w:ascii="Times New Roman" w:hAnsi="Times New Roman" w:cs="Times New Roman"/>
          <w:sz w:val="28"/>
          <w:szCs w:val="28"/>
        </w:rPr>
        <w:t xml:space="preserve">, </w:t>
      </w:r>
      <w:r w:rsidR="00ED22B4">
        <w:rPr>
          <w:rFonts w:ascii="Times New Roman" w:hAnsi="Times New Roman"/>
          <w:sz w:val="28"/>
          <w:szCs w:val="28"/>
        </w:rPr>
        <w:t xml:space="preserve">на основании </w:t>
      </w:r>
      <w:r w:rsidR="005721FC" w:rsidRPr="005721FC">
        <w:rPr>
          <w:rFonts w:ascii="Times New Roman" w:hAnsi="Times New Roman"/>
          <w:sz w:val="28"/>
          <w:szCs w:val="28"/>
        </w:rPr>
        <w:t>Порядка возбужд</w:t>
      </w:r>
      <w:r w:rsidR="00E93755">
        <w:rPr>
          <w:rFonts w:ascii="Times New Roman" w:hAnsi="Times New Roman"/>
          <w:sz w:val="28"/>
          <w:szCs w:val="28"/>
        </w:rPr>
        <w:t>ения ходатайства о награждении П</w:t>
      </w:r>
      <w:r w:rsidR="005721FC" w:rsidRPr="005721FC">
        <w:rPr>
          <w:rFonts w:ascii="Times New Roman" w:hAnsi="Times New Roman"/>
          <w:sz w:val="28"/>
          <w:szCs w:val="28"/>
        </w:rPr>
        <w:t>очетным знаком Приморского края «Семейная доблесть»</w:t>
      </w:r>
      <w:r w:rsidR="005721FC">
        <w:rPr>
          <w:rFonts w:ascii="Times New Roman" w:hAnsi="Times New Roman"/>
          <w:sz w:val="28"/>
          <w:szCs w:val="28"/>
        </w:rPr>
        <w:t xml:space="preserve">, </w:t>
      </w:r>
      <w:r w:rsidR="00ED22B4">
        <w:rPr>
          <w:rFonts w:ascii="Times New Roman" w:hAnsi="Times New Roman"/>
          <w:sz w:val="28"/>
          <w:szCs w:val="28"/>
        </w:rPr>
        <w:t>утвержденного нормативным правовым актом Думы Пожарс</w:t>
      </w:r>
      <w:r w:rsidR="005721FC">
        <w:rPr>
          <w:rFonts w:ascii="Times New Roman" w:hAnsi="Times New Roman"/>
          <w:sz w:val="28"/>
          <w:szCs w:val="28"/>
        </w:rPr>
        <w:t>кого муниципального округа от 24</w:t>
      </w:r>
      <w:r w:rsidR="00ED22B4">
        <w:rPr>
          <w:rFonts w:ascii="Times New Roman" w:hAnsi="Times New Roman"/>
          <w:sz w:val="28"/>
          <w:szCs w:val="28"/>
        </w:rPr>
        <w:t xml:space="preserve"> </w:t>
      </w:r>
      <w:r w:rsidR="005721FC">
        <w:rPr>
          <w:rFonts w:ascii="Times New Roman" w:hAnsi="Times New Roman"/>
          <w:sz w:val="28"/>
          <w:szCs w:val="28"/>
        </w:rPr>
        <w:t>января 2023 года</w:t>
      </w:r>
      <w:r w:rsidR="004827DF">
        <w:rPr>
          <w:rFonts w:ascii="Times New Roman" w:hAnsi="Times New Roman"/>
          <w:sz w:val="28"/>
          <w:szCs w:val="28"/>
        </w:rPr>
        <w:t xml:space="preserve"> </w:t>
      </w:r>
      <w:r w:rsidR="005721FC">
        <w:rPr>
          <w:rFonts w:ascii="Times New Roman" w:hAnsi="Times New Roman"/>
          <w:sz w:val="28"/>
          <w:szCs w:val="28"/>
        </w:rPr>
        <w:t>№ 87</w:t>
      </w:r>
      <w:r w:rsidR="00ED22B4">
        <w:rPr>
          <w:rFonts w:ascii="Times New Roman" w:hAnsi="Times New Roman"/>
          <w:sz w:val="28"/>
          <w:szCs w:val="28"/>
        </w:rPr>
        <w:t xml:space="preserve">-НПА, </w:t>
      </w:r>
      <w:r w:rsidR="00223684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5721FC">
        <w:rPr>
          <w:rFonts w:ascii="Times New Roman" w:hAnsi="Times New Roman" w:cs="Times New Roman"/>
          <w:sz w:val="28"/>
          <w:szCs w:val="28"/>
        </w:rPr>
        <w:t>округа</w:t>
      </w:r>
    </w:p>
    <w:p w:rsidR="00223684" w:rsidRDefault="00223684" w:rsidP="0022368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721FC" w:rsidRDefault="005721FC" w:rsidP="005721F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2B4">
        <w:rPr>
          <w:rFonts w:ascii="Times New Roman" w:hAnsi="Times New Roman" w:cs="Times New Roman"/>
          <w:sz w:val="28"/>
          <w:szCs w:val="28"/>
        </w:rPr>
        <w:t xml:space="preserve">1. </w:t>
      </w:r>
      <w:r w:rsidR="00A00584">
        <w:rPr>
          <w:rFonts w:ascii="Times New Roman" w:hAnsi="Times New Roman" w:cs="Times New Roman"/>
          <w:sz w:val="28"/>
          <w:szCs w:val="28"/>
        </w:rPr>
        <w:t>Возбудить ходатайство о награждении почетным знаком «Семейная доблесть»</w:t>
      </w:r>
      <w:r w:rsidR="00871425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122C5B">
        <w:rPr>
          <w:rFonts w:ascii="Times New Roman" w:hAnsi="Times New Roman" w:cs="Times New Roman"/>
          <w:sz w:val="28"/>
          <w:szCs w:val="28"/>
        </w:rPr>
        <w:t xml:space="preserve"> Ширяевых В.В. и Л.А.</w:t>
      </w:r>
      <w:r w:rsidR="00FA6980">
        <w:rPr>
          <w:rFonts w:ascii="Times New Roman" w:hAnsi="Times New Roman" w:cs="Times New Roman"/>
          <w:sz w:val="28"/>
          <w:szCs w:val="28"/>
        </w:rPr>
        <w:t>.</w:t>
      </w:r>
    </w:p>
    <w:p w:rsidR="00FA7EF4" w:rsidRPr="00A5333F" w:rsidRDefault="00FA7EF4" w:rsidP="00A5333F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ходатайство о награждении почетным знаком «Семейная доблесть» </w:t>
      </w:r>
      <w:r w:rsidR="00122C5B">
        <w:rPr>
          <w:rFonts w:ascii="Times New Roman" w:hAnsi="Times New Roman" w:cs="Times New Roman"/>
          <w:sz w:val="28"/>
          <w:szCs w:val="28"/>
        </w:rPr>
        <w:t>Ширяевых В.В. и Л.А.</w:t>
      </w:r>
      <w:r w:rsidR="00FA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главе Пожарского муниципального </w:t>
      </w:r>
      <w:r w:rsidR="005721F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для подготовки отзыва и последующего направления в Комиссию при Губернаторе Приморского края по наградам Приморского края.</w:t>
      </w:r>
    </w:p>
    <w:p w:rsidR="00223684" w:rsidRDefault="007D721B" w:rsidP="00223684">
      <w:pPr>
        <w:spacing w:after="0" w:line="360" w:lineRule="auto"/>
        <w:ind w:left="360" w:right="-5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EF4">
        <w:rPr>
          <w:rFonts w:ascii="Times New Roman" w:hAnsi="Times New Roman" w:cs="Times New Roman"/>
          <w:sz w:val="28"/>
          <w:szCs w:val="28"/>
        </w:rPr>
        <w:t>3</w:t>
      </w:r>
      <w:r w:rsidR="002236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223684" w:rsidRDefault="00223684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71425" w:rsidRDefault="00871425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23684" w:rsidRDefault="00223684" w:rsidP="002236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5721F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353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63532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A73EEA" w:rsidRDefault="00A73EEA"/>
    <w:sectPr w:rsidR="00A73EEA" w:rsidSect="00943E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23684"/>
    <w:rsid w:val="00014AC6"/>
    <w:rsid w:val="00030056"/>
    <w:rsid w:val="000A3972"/>
    <w:rsid w:val="00122C5B"/>
    <w:rsid w:val="00151715"/>
    <w:rsid w:val="00191AA3"/>
    <w:rsid w:val="00223684"/>
    <w:rsid w:val="00243CE1"/>
    <w:rsid w:val="00290CBB"/>
    <w:rsid w:val="002C48A3"/>
    <w:rsid w:val="002E7586"/>
    <w:rsid w:val="003F45FB"/>
    <w:rsid w:val="0044078E"/>
    <w:rsid w:val="004553CE"/>
    <w:rsid w:val="004827DF"/>
    <w:rsid w:val="004A752D"/>
    <w:rsid w:val="004B0EE7"/>
    <w:rsid w:val="00514915"/>
    <w:rsid w:val="005721FC"/>
    <w:rsid w:val="00584D2A"/>
    <w:rsid w:val="00665288"/>
    <w:rsid w:val="00681DA3"/>
    <w:rsid w:val="00695435"/>
    <w:rsid w:val="006A335D"/>
    <w:rsid w:val="006B6D15"/>
    <w:rsid w:val="006D2245"/>
    <w:rsid w:val="006F4A11"/>
    <w:rsid w:val="00784904"/>
    <w:rsid w:val="00784DD8"/>
    <w:rsid w:val="007B2D43"/>
    <w:rsid w:val="007C16D2"/>
    <w:rsid w:val="007D721B"/>
    <w:rsid w:val="007E03B7"/>
    <w:rsid w:val="008479B5"/>
    <w:rsid w:val="008518B2"/>
    <w:rsid w:val="00871425"/>
    <w:rsid w:val="008D468B"/>
    <w:rsid w:val="008F6310"/>
    <w:rsid w:val="00921267"/>
    <w:rsid w:val="00943E8E"/>
    <w:rsid w:val="00992871"/>
    <w:rsid w:val="009D5A83"/>
    <w:rsid w:val="00A00584"/>
    <w:rsid w:val="00A50351"/>
    <w:rsid w:val="00A5333F"/>
    <w:rsid w:val="00A63532"/>
    <w:rsid w:val="00A70D32"/>
    <w:rsid w:val="00A73EEA"/>
    <w:rsid w:val="00AA54C7"/>
    <w:rsid w:val="00B30D79"/>
    <w:rsid w:val="00B46109"/>
    <w:rsid w:val="00B608F9"/>
    <w:rsid w:val="00B84923"/>
    <w:rsid w:val="00B93086"/>
    <w:rsid w:val="00BA5D2F"/>
    <w:rsid w:val="00C12653"/>
    <w:rsid w:val="00C20928"/>
    <w:rsid w:val="00CA356C"/>
    <w:rsid w:val="00CD7E85"/>
    <w:rsid w:val="00D475C2"/>
    <w:rsid w:val="00DE32D5"/>
    <w:rsid w:val="00DE3651"/>
    <w:rsid w:val="00E80E9A"/>
    <w:rsid w:val="00E93755"/>
    <w:rsid w:val="00EB0F58"/>
    <w:rsid w:val="00ED22B4"/>
    <w:rsid w:val="00FA6980"/>
    <w:rsid w:val="00FA7EF4"/>
    <w:rsid w:val="00FC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2023-06-27T01:21:00Z</cp:lastPrinted>
  <dcterms:created xsi:type="dcterms:W3CDTF">2019-04-17T06:49:00Z</dcterms:created>
  <dcterms:modified xsi:type="dcterms:W3CDTF">2025-04-29T04:15:00Z</dcterms:modified>
</cp:coreProperties>
</file>