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4C" w:rsidRDefault="00055B4C" w:rsidP="00055B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055B4C" w:rsidRPr="000D7989" w:rsidRDefault="00055B4C" w:rsidP="00055B4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B4C" w:rsidRPr="000D7989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55B4C" w:rsidRPr="000D7989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5B4C" w:rsidRPr="000D7989" w:rsidRDefault="00C37FD1" w:rsidP="00055B4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«05</w:t>
      </w:r>
      <w:r w:rsidR="00FB4100" w:rsidRPr="000D7989">
        <w:rPr>
          <w:rFonts w:ascii="Times New Roman" w:hAnsi="Times New Roman" w:cs="Times New Roman"/>
          <w:sz w:val="26"/>
          <w:szCs w:val="26"/>
        </w:rPr>
        <w:t>»</w:t>
      </w:r>
      <w:r w:rsidR="00052C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марта </w:t>
      </w:r>
      <w:r w:rsidR="00052C3E">
        <w:rPr>
          <w:rFonts w:ascii="Times New Roman" w:hAnsi="Times New Roman" w:cs="Times New Roman"/>
          <w:sz w:val="26"/>
          <w:szCs w:val="26"/>
        </w:rPr>
        <w:t xml:space="preserve">2024 года              </w:t>
      </w:r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B4C" w:rsidRPr="000D7989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55B4C" w:rsidRPr="000D7989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A401C" w:rsidRPr="000D7989">
        <w:rPr>
          <w:rFonts w:ascii="Times New Roman" w:hAnsi="Times New Roman" w:cs="Times New Roman"/>
          <w:sz w:val="26"/>
          <w:szCs w:val="26"/>
        </w:rPr>
        <w:t xml:space="preserve">                           № </w:t>
      </w:r>
      <w:r w:rsidR="00754960">
        <w:rPr>
          <w:rFonts w:ascii="Times New Roman" w:hAnsi="Times New Roman" w:cs="Times New Roman"/>
          <w:sz w:val="26"/>
          <w:szCs w:val="26"/>
        </w:rPr>
        <w:t>370</w:t>
      </w:r>
    </w:p>
    <w:p w:rsidR="00055B4C" w:rsidRPr="000D7989" w:rsidRDefault="00055B4C" w:rsidP="00055B4C">
      <w:pPr>
        <w:pStyle w:val="a3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0263CF" w:rsidRPr="000263CF" w:rsidRDefault="00055B4C" w:rsidP="000263CF">
      <w:pPr>
        <w:spacing w:after="0" w:line="240" w:lineRule="auto"/>
        <w:ind w:right="3119"/>
        <w:jc w:val="both"/>
        <w:rPr>
          <w:rFonts w:ascii="Times New Roman" w:hAnsi="Times New Roman" w:cs="Times New Roman"/>
          <w:sz w:val="28"/>
          <w:szCs w:val="28"/>
        </w:rPr>
      </w:pPr>
      <w:r w:rsidRPr="000263CF">
        <w:rPr>
          <w:rFonts w:ascii="Times New Roman" w:hAnsi="Times New Roman" w:cs="Times New Roman"/>
          <w:bCs/>
          <w:sz w:val="28"/>
          <w:szCs w:val="28"/>
        </w:rPr>
        <w:t>О нормативном правовом акте Думы Пожарского муниципального округа «</w:t>
      </w:r>
      <w:r w:rsidR="000263CF" w:rsidRPr="000263CF">
        <w:rPr>
          <w:rStyle w:val="a6"/>
          <w:rFonts w:ascii="Times New Roman" w:hAnsi="Times New Roman" w:cs="Times New Roman"/>
          <w:sz w:val="28"/>
          <w:szCs w:val="28"/>
        </w:rPr>
        <w:t xml:space="preserve">О </w:t>
      </w:r>
      <w:r w:rsidR="000263CF" w:rsidRPr="000263CF">
        <w:rPr>
          <w:rStyle w:val="a6"/>
          <w:rFonts w:ascii="Times New Roman" w:hAnsi="Times New Roman" w:cs="Times New Roman"/>
          <w:b w:val="0"/>
          <w:sz w:val="28"/>
          <w:szCs w:val="28"/>
        </w:rPr>
        <w:t>внесении изменений в нормативный правовой акт Думы Пожарского муниципального округа Приморского края</w:t>
      </w:r>
      <w:r w:rsidR="000263C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от 08 ноября 2022 года </w:t>
      </w:r>
      <w:r w:rsidR="000263CF" w:rsidRPr="000263CF">
        <w:rPr>
          <w:rStyle w:val="a6"/>
          <w:rFonts w:ascii="Times New Roman" w:hAnsi="Times New Roman" w:cs="Times New Roman"/>
          <w:b w:val="0"/>
          <w:sz w:val="28"/>
          <w:szCs w:val="28"/>
        </w:rPr>
        <w:t>№ 19-НПА «Об утверждении Положения</w:t>
      </w:r>
      <w:r w:rsidR="000263CF" w:rsidRPr="000263CF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0263CF" w:rsidRPr="000263CF">
        <w:rPr>
          <w:rFonts w:ascii="Times New Roman" w:hAnsi="Times New Roman" w:cs="Times New Roman"/>
          <w:sz w:val="28"/>
          <w:szCs w:val="28"/>
        </w:rPr>
        <w:t>об организации и осуществлении мероприятий по работе с детьми и молодежью</w:t>
      </w:r>
      <w:r w:rsidR="000263CF">
        <w:rPr>
          <w:rFonts w:ascii="Times New Roman" w:hAnsi="Times New Roman" w:cs="Times New Roman"/>
          <w:sz w:val="28"/>
          <w:szCs w:val="28"/>
        </w:rPr>
        <w:t xml:space="preserve"> </w:t>
      </w:r>
      <w:r w:rsidR="000263CF" w:rsidRPr="000263CF">
        <w:rPr>
          <w:rFonts w:ascii="Times New Roman" w:hAnsi="Times New Roman" w:cs="Times New Roman"/>
          <w:sz w:val="28"/>
          <w:szCs w:val="28"/>
        </w:rPr>
        <w:t>в Пожарском муниципальном округе»</w:t>
      </w:r>
    </w:p>
    <w:p w:rsidR="00055B4C" w:rsidRPr="000D7989" w:rsidRDefault="00055B4C" w:rsidP="000263CF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0D7989" w:rsidRDefault="00055B4C" w:rsidP="00055B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>Рассмотрев проект нормативного правового акта Думы Пожарского муниципального округа «</w:t>
      </w:r>
      <w:r w:rsidR="000263CF" w:rsidRPr="000263CF">
        <w:rPr>
          <w:rStyle w:val="a6"/>
          <w:rFonts w:ascii="Times New Roman" w:hAnsi="Times New Roman" w:cs="Times New Roman"/>
          <w:sz w:val="28"/>
          <w:szCs w:val="28"/>
        </w:rPr>
        <w:t xml:space="preserve">О </w:t>
      </w:r>
      <w:r w:rsidR="000263CF" w:rsidRPr="000263CF">
        <w:rPr>
          <w:rStyle w:val="a6"/>
          <w:rFonts w:ascii="Times New Roman" w:hAnsi="Times New Roman" w:cs="Times New Roman"/>
          <w:b w:val="0"/>
          <w:sz w:val="28"/>
          <w:szCs w:val="28"/>
        </w:rPr>
        <w:t>внесении изменений в нормативный правовой акт Думы Пожарского муниципального округа Приморского края</w:t>
      </w:r>
      <w:r w:rsidR="000263C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от 08 ноября 2022 года </w:t>
      </w:r>
      <w:r w:rsidR="000263CF" w:rsidRPr="000263CF">
        <w:rPr>
          <w:rStyle w:val="a6"/>
          <w:rFonts w:ascii="Times New Roman" w:hAnsi="Times New Roman" w:cs="Times New Roman"/>
          <w:b w:val="0"/>
          <w:sz w:val="28"/>
          <w:szCs w:val="28"/>
        </w:rPr>
        <w:t>№ 19-НПА «Об утверждении Положения</w:t>
      </w:r>
      <w:r w:rsidR="000263CF" w:rsidRPr="000263CF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0263CF" w:rsidRPr="000263CF">
        <w:rPr>
          <w:rFonts w:ascii="Times New Roman" w:hAnsi="Times New Roman" w:cs="Times New Roman"/>
          <w:sz w:val="28"/>
          <w:szCs w:val="28"/>
        </w:rPr>
        <w:t>об организации и осуществлении мероприятий по работе с детьми и молодежью</w:t>
      </w:r>
      <w:r w:rsidR="000263CF">
        <w:rPr>
          <w:rFonts w:ascii="Times New Roman" w:hAnsi="Times New Roman" w:cs="Times New Roman"/>
          <w:sz w:val="28"/>
          <w:szCs w:val="28"/>
        </w:rPr>
        <w:t xml:space="preserve"> </w:t>
      </w:r>
      <w:r w:rsidR="000263CF" w:rsidRPr="000263CF">
        <w:rPr>
          <w:rFonts w:ascii="Times New Roman" w:hAnsi="Times New Roman" w:cs="Times New Roman"/>
          <w:sz w:val="28"/>
          <w:szCs w:val="28"/>
        </w:rPr>
        <w:t>в Пожарском муниципальном округе</w:t>
      </w:r>
      <w:r w:rsidRPr="000D7989">
        <w:rPr>
          <w:rFonts w:ascii="Times New Roman" w:hAnsi="Times New Roman" w:cs="Times New Roman"/>
          <w:sz w:val="26"/>
          <w:szCs w:val="26"/>
        </w:rPr>
        <w:t>», Дума Пожарского муниципального округа</w:t>
      </w:r>
    </w:p>
    <w:p w:rsidR="00055B4C" w:rsidRPr="000D7989" w:rsidRDefault="00055B4C" w:rsidP="00055B4C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0D7989" w:rsidRDefault="00055B4C" w:rsidP="00055B4C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>РЕШИЛА:</w:t>
      </w:r>
    </w:p>
    <w:p w:rsidR="00055B4C" w:rsidRPr="000D7989" w:rsidRDefault="00055B4C" w:rsidP="00055B4C">
      <w:pPr>
        <w:spacing w:after="0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Pr="000D7989" w:rsidRDefault="00055B4C" w:rsidP="00686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>1. Принять нормативный правовой акт Думы Пожарского муниципального округа «</w:t>
      </w:r>
      <w:r w:rsidR="000263CF" w:rsidRPr="000263CF">
        <w:rPr>
          <w:rStyle w:val="a6"/>
          <w:rFonts w:ascii="Times New Roman" w:hAnsi="Times New Roman" w:cs="Times New Roman"/>
          <w:sz w:val="28"/>
          <w:szCs w:val="28"/>
        </w:rPr>
        <w:t xml:space="preserve">О </w:t>
      </w:r>
      <w:r w:rsidR="000263CF" w:rsidRPr="000263CF">
        <w:rPr>
          <w:rStyle w:val="a6"/>
          <w:rFonts w:ascii="Times New Roman" w:hAnsi="Times New Roman" w:cs="Times New Roman"/>
          <w:b w:val="0"/>
          <w:sz w:val="28"/>
          <w:szCs w:val="28"/>
        </w:rPr>
        <w:t>внесении изменений в нормативный правовой акт Думы Пожарского муниципального округа Приморского края</w:t>
      </w:r>
      <w:r w:rsidR="000263C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от 08 ноября 2022 года </w:t>
      </w:r>
      <w:r w:rsidR="000263CF" w:rsidRPr="000263CF">
        <w:rPr>
          <w:rStyle w:val="a6"/>
          <w:rFonts w:ascii="Times New Roman" w:hAnsi="Times New Roman" w:cs="Times New Roman"/>
          <w:b w:val="0"/>
          <w:sz w:val="28"/>
          <w:szCs w:val="28"/>
        </w:rPr>
        <w:t>№ 19-НПА «Об утверждении Положения</w:t>
      </w:r>
      <w:r w:rsidR="000263CF" w:rsidRPr="000263CF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0263CF" w:rsidRPr="000263CF">
        <w:rPr>
          <w:rFonts w:ascii="Times New Roman" w:hAnsi="Times New Roman" w:cs="Times New Roman"/>
          <w:sz w:val="28"/>
          <w:szCs w:val="28"/>
        </w:rPr>
        <w:t>об организации и осуществлении мероприятий по работе с детьми и молодежью</w:t>
      </w:r>
      <w:r w:rsidR="000263CF">
        <w:rPr>
          <w:rFonts w:ascii="Times New Roman" w:hAnsi="Times New Roman" w:cs="Times New Roman"/>
          <w:sz w:val="28"/>
          <w:szCs w:val="28"/>
        </w:rPr>
        <w:t xml:space="preserve"> </w:t>
      </w:r>
      <w:r w:rsidR="000263CF" w:rsidRPr="000263CF">
        <w:rPr>
          <w:rFonts w:ascii="Times New Roman" w:hAnsi="Times New Roman" w:cs="Times New Roman"/>
          <w:sz w:val="28"/>
          <w:szCs w:val="28"/>
        </w:rPr>
        <w:t>в Пожарском муниципальном округе</w:t>
      </w:r>
      <w:r w:rsidRPr="000D7989">
        <w:rPr>
          <w:rFonts w:ascii="Times New Roman" w:hAnsi="Times New Roman" w:cs="Times New Roman"/>
          <w:sz w:val="26"/>
          <w:szCs w:val="26"/>
        </w:rPr>
        <w:t>».</w:t>
      </w:r>
    </w:p>
    <w:p w:rsidR="00055B4C" w:rsidRPr="000D7989" w:rsidRDefault="00055B4C" w:rsidP="00686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 xml:space="preserve">2. </w:t>
      </w:r>
      <w:proofErr w:type="gramStart"/>
      <w:r w:rsidRPr="000D7989">
        <w:rPr>
          <w:rFonts w:ascii="Times New Roman" w:hAnsi="Times New Roman" w:cs="Times New Roman"/>
          <w:sz w:val="26"/>
          <w:szCs w:val="26"/>
        </w:rPr>
        <w:t>Направить нормативный правовой акт Думы Пожарского муниципального округа «</w:t>
      </w:r>
      <w:r w:rsidR="000263CF" w:rsidRPr="000263CF">
        <w:rPr>
          <w:rStyle w:val="a6"/>
          <w:rFonts w:ascii="Times New Roman" w:hAnsi="Times New Roman" w:cs="Times New Roman"/>
          <w:sz w:val="28"/>
          <w:szCs w:val="28"/>
        </w:rPr>
        <w:t xml:space="preserve">О </w:t>
      </w:r>
      <w:r w:rsidR="000263CF" w:rsidRPr="000263CF">
        <w:rPr>
          <w:rStyle w:val="a6"/>
          <w:rFonts w:ascii="Times New Roman" w:hAnsi="Times New Roman" w:cs="Times New Roman"/>
          <w:b w:val="0"/>
          <w:sz w:val="28"/>
          <w:szCs w:val="28"/>
        </w:rPr>
        <w:t>внесении изменений в нормативный правовой акт Думы Пожарского муниципального округа Приморского края</w:t>
      </w:r>
      <w:r w:rsidR="000263C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от 08 ноября 2022 года </w:t>
      </w:r>
      <w:r w:rsidR="000263CF" w:rsidRPr="000263CF">
        <w:rPr>
          <w:rStyle w:val="a6"/>
          <w:rFonts w:ascii="Times New Roman" w:hAnsi="Times New Roman" w:cs="Times New Roman"/>
          <w:b w:val="0"/>
          <w:sz w:val="28"/>
          <w:szCs w:val="28"/>
        </w:rPr>
        <w:t>№ 19-НПА «Об утверждении Положения</w:t>
      </w:r>
      <w:r w:rsidR="000263CF" w:rsidRPr="000263CF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0263CF" w:rsidRPr="000263CF">
        <w:rPr>
          <w:rFonts w:ascii="Times New Roman" w:hAnsi="Times New Roman" w:cs="Times New Roman"/>
          <w:sz w:val="28"/>
          <w:szCs w:val="28"/>
        </w:rPr>
        <w:t>об организации и осуществлении мероприятий по работе с детьми и молодежью</w:t>
      </w:r>
      <w:r w:rsidR="000263CF">
        <w:rPr>
          <w:rFonts w:ascii="Times New Roman" w:hAnsi="Times New Roman" w:cs="Times New Roman"/>
          <w:sz w:val="28"/>
          <w:szCs w:val="28"/>
        </w:rPr>
        <w:t xml:space="preserve"> </w:t>
      </w:r>
      <w:r w:rsidR="000263CF" w:rsidRPr="000263CF">
        <w:rPr>
          <w:rFonts w:ascii="Times New Roman" w:hAnsi="Times New Roman" w:cs="Times New Roman"/>
          <w:sz w:val="28"/>
          <w:szCs w:val="28"/>
        </w:rPr>
        <w:t>в Пожарском муниципальном округе</w:t>
      </w:r>
      <w:r w:rsidRPr="000D7989">
        <w:rPr>
          <w:rFonts w:ascii="Times New Roman" w:hAnsi="Times New Roman" w:cs="Times New Roman"/>
          <w:sz w:val="26"/>
          <w:szCs w:val="26"/>
        </w:rPr>
        <w:t xml:space="preserve">» главе Пожарского муниципального </w:t>
      </w:r>
      <w:r w:rsidR="003821A9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0D7989">
        <w:rPr>
          <w:rFonts w:ascii="Times New Roman" w:hAnsi="Times New Roman" w:cs="Times New Roman"/>
          <w:sz w:val="26"/>
          <w:szCs w:val="26"/>
        </w:rPr>
        <w:t>для подписания и опубликования в газете «Победа».</w:t>
      </w:r>
      <w:proofErr w:type="gramEnd"/>
    </w:p>
    <w:p w:rsidR="00055B4C" w:rsidRPr="000D7989" w:rsidRDefault="00055B4C" w:rsidP="00686A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 xml:space="preserve">3. Настоящее решение вступает в силу со дня его принятия. </w:t>
      </w:r>
    </w:p>
    <w:p w:rsidR="000D7989" w:rsidRDefault="000D7989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D7989" w:rsidRDefault="000D7989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D7989" w:rsidRDefault="000D7989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Pr="000D7989" w:rsidRDefault="00055B4C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F82CF6" w:rsidRPr="000D7989" w:rsidRDefault="00055B4C" w:rsidP="00BB6A56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</w:t>
      </w:r>
      <w:r w:rsidR="00BB6A56" w:rsidRPr="000D798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D7989">
        <w:rPr>
          <w:rFonts w:ascii="Times New Roman" w:hAnsi="Times New Roman" w:cs="Times New Roman"/>
          <w:sz w:val="26"/>
          <w:szCs w:val="26"/>
        </w:rPr>
        <w:t xml:space="preserve">            В.А. </w:t>
      </w:r>
      <w:proofErr w:type="spellStart"/>
      <w:r w:rsidRPr="000D7989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F82CF6" w:rsidRPr="000D7989" w:rsidSect="000D7989">
      <w:pgSz w:w="11906" w:h="16838"/>
      <w:pgMar w:top="567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B4C"/>
    <w:rsid w:val="000263CF"/>
    <w:rsid w:val="00052C3E"/>
    <w:rsid w:val="00055B4C"/>
    <w:rsid w:val="000D7989"/>
    <w:rsid w:val="003438BA"/>
    <w:rsid w:val="003821A9"/>
    <w:rsid w:val="00584F20"/>
    <w:rsid w:val="00686A3D"/>
    <w:rsid w:val="006D432D"/>
    <w:rsid w:val="0072715E"/>
    <w:rsid w:val="00754960"/>
    <w:rsid w:val="00914FFD"/>
    <w:rsid w:val="009F625F"/>
    <w:rsid w:val="00A00F0B"/>
    <w:rsid w:val="00A06C41"/>
    <w:rsid w:val="00A10392"/>
    <w:rsid w:val="00B801AC"/>
    <w:rsid w:val="00BB6A56"/>
    <w:rsid w:val="00C37FD1"/>
    <w:rsid w:val="00C516F4"/>
    <w:rsid w:val="00C96D76"/>
    <w:rsid w:val="00CC653F"/>
    <w:rsid w:val="00D570FB"/>
    <w:rsid w:val="00ED3F68"/>
    <w:rsid w:val="00F82CF6"/>
    <w:rsid w:val="00FA401C"/>
    <w:rsid w:val="00FB4100"/>
    <w:rsid w:val="00FC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B4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5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4C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0263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2024-01-30T23:26:00Z</cp:lastPrinted>
  <dcterms:created xsi:type="dcterms:W3CDTF">2023-03-14T03:10:00Z</dcterms:created>
  <dcterms:modified xsi:type="dcterms:W3CDTF">2024-03-04T05:26:00Z</dcterms:modified>
</cp:coreProperties>
</file>