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02" w:rsidRPr="00D1586A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0400" cy="831850"/>
            <wp:effectExtent l="19050" t="0" r="635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602" w:rsidRPr="00D1586A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602" w:rsidRPr="00D1586A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586A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510602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86A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E4BF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E4BF5" w:rsidRPr="00D1586A" w:rsidRDefault="007E4BF5" w:rsidP="00D15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510602" w:rsidRPr="00D1586A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86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10602" w:rsidRPr="00D1586A" w:rsidRDefault="00510602" w:rsidP="00D158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602" w:rsidRPr="00D1586A" w:rsidRDefault="007E4BF5" w:rsidP="00D15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«28</w:t>
      </w:r>
      <w:r w:rsidR="00422B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марта 2023</w:t>
      </w:r>
      <w:r w:rsidR="00510602" w:rsidRPr="00D158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510602" w:rsidRPr="00D1586A"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spellStart"/>
      <w:r w:rsidR="00510602" w:rsidRPr="00D1586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10602" w:rsidRPr="00D15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602" w:rsidRPr="00D1586A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510602" w:rsidRPr="00D1586A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6274D7">
        <w:rPr>
          <w:rFonts w:ascii="Times New Roman" w:hAnsi="Times New Roman" w:cs="Times New Roman"/>
          <w:sz w:val="28"/>
          <w:szCs w:val="28"/>
        </w:rPr>
        <w:t>208</w:t>
      </w:r>
    </w:p>
    <w:p w:rsidR="00510602" w:rsidRPr="00D1586A" w:rsidRDefault="00510602" w:rsidP="00D158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7E4BF5" w:rsidP="00D1586A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отчете за 2022</w:t>
      </w:r>
      <w:r w:rsidR="00510602" w:rsidRPr="00D1586A">
        <w:rPr>
          <w:rFonts w:ascii="Times New Roman" w:hAnsi="Times New Roman" w:cs="Times New Roman"/>
          <w:sz w:val="28"/>
          <w:szCs w:val="28"/>
        </w:rPr>
        <w:t xml:space="preserve"> год об исполнении  муниципальной программы «Развитие </w:t>
      </w:r>
      <w:r w:rsidR="00D1586A">
        <w:rPr>
          <w:rFonts w:ascii="Times New Roman" w:hAnsi="Times New Roman" w:cs="Times New Roman"/>
          <w:sz w:val="28"/>
          <w:szCs w:val="28"/>
        </w:rPr>
        <w:t>образования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 на 2021 – 2024</w:t>
      </w:r>
      <w:r w:rsidR="00510602" w:rsidRPr="00D1586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510602" w:rsidRPr="00D1586A" w:rsidRDefault="00510602" w:rsidP="00D1586A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AC248D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D1586A">
        <w:rPr>
          <w:rFonts w:ascii="Times New Roman" w:hAnsi="Times New Roman" w:cs="Times New Roman"/>
          <w:sz w:val="28"/>
          <w:szCs w:val="28"/>
        </w:rPr>
        <w:tab/>
        <w:t xml:space="preserve">Заслушав отчет </w:t>
      </w:r>
      <w:r w:rsidR="007E4BF5">
        <w:rPr>
          <w:rFonts w:ascii="Times New Roman" w:hAnsi="Times New Roman" w:cs="Times New Roman"/>
          <w:sz w:val="28"/>
          <w:szCs w:val="28"/>
        </w:rPr>
        <w:t>за 2022</w:t>
      </w:r>
      <w:r w:rsidR="00B60033" w:rsidRPr="00D1586A">
        <w:rPr>
          <w:rFonts w:ascii="Times New Roman" w:hAnsi="Times New Roman" w:cs="Times New Roman"/>
          <w:sz w:val="28"/>
          <w:szCs w:val="28"/>
        </w:rPr>
        <w:t xml:space="preserve"> </w:t>
      </w:r>
      <w:r w:rsidR="00E374DC">
        <w:rPr>
          <w:rFonts w:ascii="Times New Roman" w:hAnsi="Times New Roman" w:cs="Times New Roman"/>
          <w:sz w:val="28"/>
          <w:szCs w:val="28"/>
        </w:rPr>
        <w:t xml:space="preserve">год </w:t>
      </w:r>
      <w:proofErr w:type="gramStart"/>
      <w:r w:rsidRPr="00D1586A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  <w:r w:rsidR="00D1586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D1586A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</w:t>
      </w:r>
      <w:r w:rsidR="007E4BF5">
        <w:rPr>
          <w:rFonts w:ascii="Times New Roman" w:hAnsi="Times New Roman" w:cs="Times New Roman"/>
          <w:sz w:val="28"/>
          <w:szCs w:val="28"/>
        </w:rPr>
        <w:t>округа Храмцовой</w:t>
      </w:r>
      <w:proofErr w:type="gramEnd"/>
      <w:r w:rsidR="007E4BF5">
        <w:rPr>
          <w:rFonts w:ascii="Times New Roman" w:hAnsi="Times New Roman" w:cs="Times New Roman"/>
          <w:sz w:val="28"/>
          <w:szCs w:val="28"/>
        </w:rPr>
        <w:t xml:space="preserve"> С.А. </w:t>
      </w:r>
      <w:r w:rsidR="00285184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285184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="00285184">
        <w:rPr>
          <w:rFonts w:ascii="Times New Roman" w:hAnsi="Times New Roman" w:cs="Times New Roman"/>
          <w:sz w:val="28"/>
          <w:szCs w:val="28"/>
        </w:rPr>
        <w:t xml:space="preserve"> </w:t>
      </w:r>
      <w:r w:rsidRPr="00D1586A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D1586A" w:rsidRPr="00D1586A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D1586A">
        <w:rPr>
          <w:rFonts w:ascii="Times New Roman" w:hAnsi="Times New Roman" w:cs="Times New Roman"/>
          <w:sz w:val="28"/>
          <w:szCs w:val="28"/>
        </w:rPr>
        <w:t>образования Пожарского муниципального района</w:t>
      </w:r>
      <w:r w:rsidR="00E374DC">
        <w:rPr>
          <w:rFonts w:ascii="Times New Roman" w:hAnsi="Times New Roman" w:cs="Times New Roman"/>
          <w:sz w:val="28"/>
          <w:szCs w:val="28"/>
        </w:rPr>
        <w:t>»</w:t>
      </w:r>
      <w:r w:rsidR="00D1586A" w:rsidRPr="00D1586A">
        <w:rPr>
          <w:rFonts w:ascii="Times New Roman" w:hAnsi="Times New Roman" w:cs="Times New Roman"/>
          <w:sz w:val="28"/>
          <w:szCs w:val="28"/>
        </w:rPr>
        <w:t xml:space="preserve"> </w:t>
      </w:r>
      <w:r w:rsidR="007E4BF5">
        <w:rPr>
          <w:rFonts w:ascii="Times New Roman" w:hAnsi="Times New Roman" w:cs="Times New Roman"/>
          <w:sz w:val="28"/>
          <w:szCs w:val="28"/>
        </w:rPr>
        <w:t>на 2021</w:t>
      </w:r>
      <w:r w:rsidRPr="00D1586A">
        <w:rPr>
          <w:rFonts w:ascii="Times New Roman" w:hAnsi="Times New Roman" w:cs="Times New Roman"/>
          <w:sz w:val="28"/>
          <w:szCs w:val="28"/>
        </w:rPr>
        <w:t xml:space="preserve"> – </w:t>
      </w:r>
      <w:r w:rsidR="007E4BF5">
        <w:rPr>
          <w:rFonts w:ascii="Times New Roman" w:hAnsi="Times New Roman" w:cs="Times New Roman"/>
          <w:sz w:val="28"/>
          <w:szCs w:val="28"/>
        </w:rPr>
        <w:t>2024</w:t>
      </w:r>
      <w:r w:rsidR="00E374DC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1586A">
        <w:rPr>
          <w:rFonts w:ascii="Times New Roman" w:hAnsi="Times New Roman" w:cs="Times New Roman"/>
          <w:sz w:val="28"/>
          <w:szCs w:val="28"/>
        </w:rPr>
        <w:t xml:space="preserve">», Дума Пожарского муниципального </w:t>
      </w:r>
      <w:r w:rsidR="007E4BF5">
        <w:rPr>
          <w:rFonts w:ascii="Times New Roman" w:hAnsi="Times New Roman" w:cs="Times New Roman"/>
          <w:sz w:val="28"/>
          <w:szCs w:val="28"/>
        </w:rPr>
        <w:t>округа</w:t>
      </w:r>
    </w:p>
    <w:p w:rsidR="00510602" w:rsidRPr="00D1586A" w:rsidRDefault="00510602" w:rsidP="00AC248D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AC248D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D1586A">
        <w:rPr>
          <w:rFonts w:ascii="Times New Roman" w:hAnsi="Times New Roman" w:cs="Times New Roman"/>
          <w:sz w:val="28"/>
          <w:szCs w:val="28"/>
        </w:rPr>
        <w:t>РЕШИЛА:</w:t>
      </w:r>
    </w:p>
    <w:p w:rsidR="00510602" w:rsidRPr="00D1586A" w:rsidRDefault="00510602" w:rsidP="00AC248D">
      <w:pPr>
        <w:tabs>
          <w:tab w:val="left" w:pos="0"/>
        </w:tabs>
        <w:spacing w:after="0" w:line="360" w:lineRule="auto"/>
        <w:ind w:left="708"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AC248D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D1586A">
        <w:rPr>
          <w:rFonts w:ascii="Times New Roman" w:hAnsi="Times New Roman" w:cs="Times New Roman"/>
          <w:sz w:val="28"/>
          <w:szCs w:val="28"/>
        </w:rPr>
        <w:t xml:space="preserve">            1. Утвер</w:t>
      </w:r>
      <w:r w:rsidR="00285184">
        <w:rPr>
          <w:rFonts w:ascii="Times New Roman" w:hAnsi="Times New Roman" w:cs="Times New Roman"/>
          <w:sz w:val="28"/>
          <w:szCs w:val="28"/>
        </w:rPr>
        <w:t xml:space="preserve">дить отчет </w:t>
      </w:r>
      <w:r w:rsidR="00DD6310">
        <w:rPr>
          <w:rFonts w:ascii="Times New Roman" w:hAnsi="Times New Roman" w:cs="Times New Roman"/>
          <w:sz w:val="28"/>
          <w:szCs w:val="28"/>
        </w:rPr>
        <w:t>за 20</w:t>
      </w:r>
      <w:r w:rsidR="007E4BF5">
        <w:rPr>
          <w:rFonts w:ascii="Times New Roman" w:hAnsi="Times New Roman" w:cs="Times New Roman"/>
          <w:sz w:val="28"/>
          <w:szCs w:val="28"/>
        </w:rPr>
        <w:t>22</w:t>
      </w:r>
      <w:r w:rsidR="00B60033" w:rsidRPr="00D1586A">
        <w:rPr>
          <w:rFonts w:ascii="Times New Roman" w:hAnsi="Times New Roman" w:cs="Times New Roman"/>
          <w:sz w:val="28"/>
          <w:szCs w:val="28"/>
        </w:rPr>
        <w:t xml:space="preserve"> год </w:t>
      </w:r>
      <w:r w:rsidR="00285184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Pr="00D1586A">
        <w:rPr>
          <w:rFonts w:ascii="Times New Roman" w:hAnsi="Times New Roman" w:cs="Times New Roman"/>
          <w:sz w:val="28"/>
          <w:szCs w:val="28"/>
        </w:rPr>
        <w:t xml:space="preserve">муниципальной  программы «Развитие </w:t>
      </w:r>
      <w:r w:rsidR="00D1586A">
        <w:rPr>
          <w:rFonts w:ascii="Times New Roman" w:hAnsi="Times New Roman" w:cs="Times New Roman"/>
          <w:sz w:val="28"/>
          <w:szCs w:val="28"/>
        </w:rPr>
        <w:t>образования Пожарского муниципального района</w:t>
      </w:r>
      <w:r w:rsidR="00E374DC">
        <w:rPr>
          <w:rFonts w:ascii="Times New Roman" w:hAnsi="Times New Roman" w:cs="Times New Roman"/>
          <w:sz w:val="28"/>
          <w:szCs w:val="28"/>
        </w:rPr>
        <w:t>»</w:t>
      </w:r>
      <w:r w:rsidR="00D1586A" w:rsidRPr="00D1586A">
        <w:rPr>
          <w:rFonts w:ascii="Times New Roman" w:hAnsi="Times New Roman" w:cs="Times New Roman"/>
          <w:sz w:val="28"/>
          <w:szCs w:val="28"/>
        </w:rPr>
        <w:t xml:space="preserve"> </w:t>
      </w:r>
      <w:r w:rsidR="007E4BF5">
        <w:rPr>
          <w:rFonts w:ascii="Times New Roman" w:hAnsi="Times New Roman" w:cs="Times New Roman"/>
          <w:sz w:val="28"/>
          <w:szCs w:val="28"/>
        </w:rPr>
        <w:t>на 2021 – 2024</w:t>
      </w:r>
      <w:r w:rsidRPr="00D1586A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510602" w:rsidRPr="00D1586A" w:rsidRDefault="00510602" w:rsidP="00AC248D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D1586A">
        <w:rPr>
          <w:rFonts w:ascii="Times New Roman" w:hAnsi="Times New Roman" w:cs="Times New Roman"/>
          <w:sz w:val="28"/>
          <w:szCs w:val="28"/>
        </w:rPr>
        <w:t xml:space="preserve">   2. Настоящее решение вступает в силу со дня его принятия.</w:t>
      </w:r>
    </w:p>
    <w:p w:rsidR="00510602" w:rsidRPr="00D1586A" w:rsidRDefault="00510602" w:rsidP="00D1586A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D1586A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D1586A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510602" w:rsidRPr="00D1586A" w:rsidRDefault="00510602" w:rsidP="00D1586A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D1586A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667A68" w:rsidRPr="00D1586A" w:rsidRDefault="00510602" w:rsidP="00D1586A">
      <w:pPr>
        <w:spacing w:after="0" w:line="240" w:lineRule="auto"/>
        <w:rPr>
          <w:rFonts w:ascii="Times New Roman" w:hAnsi="Times New Roman" w:cs="Times New Roman"/>
        </w:rPr>
      </w:pPr>
      <w:r w:rsidRPr="00D1586A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E4BF5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1586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74DC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E374DC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667A68" w:rsidRPr="00D1586A" w:rsidSect="00ED2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602"/>
    <w:rsid w:val="0003044A"/>
    <w:rsid w:val="001D7417"/>
    <w:rsid w:val="00285184"/>
    <w:rsid w:val="003444EA"/>
    <w:rsid w:val="00422BB1"/>
    <w:rsid w:val="00510602"/>
    <w:rsid w:val="006274D7"/>
    <w:rsid w:val="00631A47"/>
    <w:rsid w:val="00667A68"/>
    <w:rsid w:val="007E1FAF"/>
    <w:rsid w:val="007E4BF5"/>
    <w:rsid w:val="00906768"/>
    <w:rsid w:val="00966B1A"/>
    <w:rsid w:val="009E3898"/>
    <w:rsid w:val="00AC248D"/>
    <w:rsid w:val="00B60033"/>
    <w:rsid w:val="00CD2ECB"/>
    <w:rsid w:val="00D1586A"/>
    <w:rsid w:val="00D334EC"/>
    <w:rsid w:val="00DD6310"/>
    <w:rsid w:val="00E374DC"/>
    <w:rsid w:val="00ED26F7"/>
    <w:rsid w:val="00EE2811"/>
    <w:rsid w:val="00FE0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4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2023-03-28T23:10:00Z</cp:lastPrinted>
  <dcterms:created xsi:type="dcterms:W3CDTF">2018-04-16T05:55:00Z</dcterms:created>
  <dcterms:modified xsi:type="dcterms:W3CDTF">2023-03-28T23:10:00Z</dcterms:modified>
</cp:coreProperties>
</file>