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43" w:rsidRDefault="00141B43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1B43" w:rsidRDefault="00676E6C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4.75pt;margin-top:-3.1pt;width:145.6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 style="mso-next-textbox:#_x0000_s1028">
              <w:txbxContent>
                <w:p w:rsidR="00141B43" w:rsidRDefault="00141B43" w:rsidP="00141B43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141B4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0560" cy="830580"/>
            <wp:effectExtent l="19050" t="0" r="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141B43" w:rsidTr="00A3786F">
        <w:trPr>
          <w:trHeight w:val="60"/>
        </w:trPr>
        <w:tc>
          <w:tcPr>
            <w:tcW w:w="9834" w:type="dxa"/>
          </w:tcPr>
          <w:p w:rsidR="00141B43" w:rsidRDefault="00141B43" w:rsidP="00A3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ПОЖАРСКОГО МУНИЦИПАЛЬНОГО </w:t>
      </w:r>
      <w:r w:rsidR="00245750">
        <w:rPr>
          <w:rFonts w:ascii="Times New Roman" w:hAnsi="Times New Roman"/>
          <w:b/>
          <w:sz w:val="28"/>
          <w:szCs w:val="28"/>
        </w:rPr>
        <w:t>ОКРУГА</w:t>
      </w:r>
    </w:p>
    <w:p w:rsidR="00245750" w:rsidRDefault="00245750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41B43" w:rsidRDefault="00141B43" w:rsidP="00141B4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41B43" w:rsidRDefault="00141B43" w:rsidP="00141B4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91A6F">
        <w:rPr>
          <w:rFonts w:ascii="Times New Roman" w:hAnsi="Times New Roman"/>
          <w:sz w:val="28"/>
          <w:szCs w:val="28"/>
        </w:rPr>
        <w:t>«15</w:t>
      </w:r>
      <w:r w:rsidR="004D194E">
        <w:rPr>
          <w:rFonts w:ascii="Times New Roman" w:hAnsi="Times New Roman"/>
          <w:sz w:val="28"/>
          <w:szCs w:val="28"/>
        </w:rPr>
        <w:t xml:space="preserve">» </w:t>
      </w:r>
      <w:r w:rsidR="0051162B">
        <w:rPr>
          <w:rFonts w:ascii="Times New Roman" w:hAnsi="Times New Roman"/>
          <w:sz w:val="28"/>
          <w:szCs w:val="28"/>
        </w:rPr>
        <w:t>дека</w:t>
      </w:r>
      <w:r w:rsidR="009C2976">
        <w:rPr>
          <w:rFonts w:ascii="Times New Roman" w:hAnsi="Times New Roman"/>
          <w:sz w:val="28"/>
          <w:szCs w:val="28"/>
        </w:rPr>
        <w:t>бря</w:t>
      </w:r>
      <w:r w:rsidR="001E7260">
        <w:rPr>
          <w:rFonts w:ascii="Times New Roman" w:hAnsi="Times New Roman"/>
          <w:sz w:val="28"/>
          <w:szCs w:val="28"/>
        </w:rPr>
        <w:t xml:space="preserve"> 2023</w:t>
      </w:r>
      <w:r w:rsidR="00023601">
        <w:rPr>
          <w:rFonts w:ascii="Times New Roman" w:hAnsi="Times New Roman"/>
          <w:sz w:val="28"/>
          <w:szCs w:val="28"/>
        </w:rPr>
        <w:t xml:space="preserve"> года        </w:t>
      </w:r>
      <w:r w:rsidR="004D19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пгт Лучегорск         </w:t>
      </w:r>
      <w:r w:rsidR="001C023F">
        <w:rPr>
          <w:rFonts w:ascii="Times New Roman" w:hAnsi="Times New Roman"/>
          <w:sz w:val="28"/>
          <w:szCs w:val="28"/>
        </w:rPr>
        <w:t xml:space="preserve">                          № </w:t>
      </w:r>
      <w:r w:rsidR="00AD5463">
        <w:rPr>
          <w:rFonts w:ascii="Times New Roman" w:hAnsi="Times New Roman"/>
          <w:sz w:val="28"/>
          <w:szCs w:val="28"/>
        </w:rPr>
        <w:t>324</w:t>
      </w:r>
    </w:p>
    <w:p w:rsidR="00141B43" w:rsidRDefault="00141B43" w:rsidP="00141B43">
      <w:pPr>
        <w:spacing w:after="0" w:line="240" w:lineRule="auto"/>
        <w:ind w:right="425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41B43" w:rsidRDefault="00141B43" w:rsidP="00141B43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525CB">
        <w:rPr>
          <w:rFonts w:ascii="Times New Roman" w:hAnsi="Times New Roman" w:cs="Times New Roman"/>
          <w:b w:val="0"/>
          <w:sz w:val="28"/>
          <w:szCs w:val="28"/>
        </w:rPr>
        <w:t>нормативном правовом акте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Думы Пожарского муниципального </w:t>
      </w:r>
      <w:r w:rsidR="004F2301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b w:val="0"/>
          <w:sz w:val="28"/>
          <w:szCs w:val="28"/>
        </w:rPr>
        <w:t>внесении изменений в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 xml:space="preserve"> Устав Пожарского муниципального округа Приморского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B43" w:rsidRDefault="00141B43" w:rsidP="00141B43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</w:rPr>
      </w:pPr>
    </w:p>
    <w:p w:rsidR="00141B43" w:rsidRDefault="00141B43" w:rsidP="00141B43">
      <w:pPr>
        <w:pStyle w:val="ConsPlu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проект нормативного правового акта Думы Пожарского муниципального </w:t>
      </w:r>
      <w:r w:rsidR="004F2301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>Устав Пожарского муниципального округа Приморского края</w:t>
      </w:r>
      <w:r w:rsidR="005525CB">
        <w:rPr>
          <w:rFonts w:ascii="Times New Roman" w:hAnsi="Times New Roman" w:cs="Times New Roman"/>
          <w:b w:val="0"/>
          <w:sz w:val="28"/>
          <w:szCs w:val="28"/>
        </w:rPr>
        <w:t>» в третьем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чтении, Дума Пожарского муниципального района</w:t>
      </w:r>
    </w:p>
    <w:p w:rsidR="00141B43" w:rsidRDefault="00141B43" w:rsidP="00141B4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B43" w:rsidRDefault="00141B43" w:rsidP="00141B43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141B43" w:rsidRDefault="00141B43" w:rsidP="00141B43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</w:p>
    <w:p w:rsidR="00141B43" w:rsidRDefault="00CF3A4B" w:rsidP="00E75388">
      <w:pPr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75388">
        <w:rPr>
          <w:rFonts w:ascii="Times New Roman" w:hAnsi="Times New Roman"/>
          <w:sz w:val="28"/>
          <w:szCs w:val="28"/>
        </w:rPr>
        <w:t xml:space="preserve">1. </w:t>
      </w:r>
      <w:r w:rsidR="00141B43">
        <w:rPr>
          <w:rFonts w:ascii="Times New Roman" w:hAnsi="Times New Roman"/>
          <w:sz w:val="28"/>
          <w:szCs w:val="28"/>
        </w:rPr>
        <w:t xml:space="preserve">Принять </w:t>
      </w:r>
      <w:r w:rsidR="005E42A9">
        <w:rPr>
          <w:rFonts w:ascii="Times New Roman" w:hAnsi="Times New Roman"/>
          <w:sz w:val="28"/>
          <w:szCs w:val="28"/>
        </w:rPr>
        <w:t>нормативный правовой акт</w:t>
      </w:r>
      <w:r w:rsidR="00141B43">
        <w:rPr>
          <w:rFonts w:ascii="Times New Roman" w:hAnsi="Times New Roman"/>
          <w:sz w:val="28"/>
          <w:szCs w:val="28"/>
        </w:rPr>
        <w:t xml:space="preserve"> Думы Пожарского муниципального </w:t>
      </w:r>
      <w:r w:rsidR="004F2301">
        <w:rPr>
          <w:rFonts w:ascii="Times New Roman" w:hAnsi="Times New Roman"/>
          <w:sz w:val="28"/>
          <w:szCs w:val="28"/>
        </w:rPr>
        <w:t xml:space="preserve">округа </w:t>
      </w:r>
      <w:r w:rsidR="00141B43">
        <w:rPr>
          <w:rFonts w:ascii="Times New Roman" w:hAnsi="Times New Roman"/>
          <w:sz w:val="28"/>
          <w:szCs w:val="28"/>
        </w:rPr>
        <w:t>«</w:t>
      </w:r>
      <w:r w:rsidR="001E7260">
        <w:rPr>
          <w:rFonts w:ascii="Times New Roman" w:hAnsi="Times New Roman" w:cs="Times New Roman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1E7260" w:rsidRPr="001E7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260">
        <w:rPr>
          <w:rFonts w:ascii="Times New Roman" w:hAnsi="Times New Roman" w:cs="Times New Roman"/>
          <w:sz w:val="28"/>
          <w:szCs w:val="28"/>
        </w:rPr>
        <w:t>Устав Пожарского муниципального округа Приморского края</w:t>
      </w:r>
      <w:r w:rsidR="00141B43">
        <w:rPr>
          <w:rFonts w:ascii="Times New Roman" w:hAnsi="Times New Roman"/>
          <w:sz w:val="28"/>
          <w:szCs w:val="28"/>
        </w:rPr>
        <w:t>».</w:t>
      </w:r>
    </w:p>
    <w:p w:rsidR="00141B43" w:rsidRDefault="00B44F75" w:rsidP="00CF3A4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1B43">
        <w:rPr>
          <w:rFonts w:ascii="Times New Roman" w:hAnsi="Times New Roman"/>
          <w:sz w:val="28"/>
          <w:szCs w:val="28"/>
        </w:rPr>
        <w:t xml:space="preserve">. Направить </w:t>
      </w:r>
      <w:r w:rsidR="005E42A9">
        <w:rPr>
          <w:rFonts w:ascii="Times New Roman" w:hAnsi="Times New Roman"/>
          <w:sz w:val="28"/>
          <w:szCs w:val="28"/>
        </w:rPr>
        <w:t>нормативный правовой акт</w:t>
      </w:r>
      <w:r w:rsidR="00141B43">
        <w:rPr>
          <w:rFonts w:ascii="Times New Roman" w:hAnsi="Times New Roman"/>
          <w:sz w:val="28"/>
          <w:szCs w:val="28"/>
        </w:rPr>
        <w:t xml:space="preserve"> Думы Пожарского муниципального </w:t>
      </w:r>
      <w:r w:rsidR="004F2301">
        <w:rPr>
          <w:rFonts w:ascii="Times New Roman" w:hAnsi="Times New Roman"/>
          <w:sz w:val="28"/>
          <w:szCs w:val="28"/>
        </w:rPr>
        <w:t xml:space="preserve">округа </w:t>
      </w:r>
      <w:r w:rsidR="00141B43">
        <w:rPr>
          <w:rFonts w:ascii="Times New Roman" w:hAnsi="Times New Roman"/>
          <w:sz w:val="28"/>
          <w:szCs w:val="28"/>
        </w:rPr>
        <w:t>«</w:t>
      </w:r>
      <w:r w:rsidR="001E7260">
        <w:rPr>
          <w:rFonts w:ascii="Times New Roman" w:hAnsi="Times New Roman" w:cs="Times New Roman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1E7260" w:rsidRPr="001E7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260">
        <w:rPr>
          <w:rFonts w:ascii="Times New Roman" w:hAnsi="Times New Roman" w:cs="Times New Roman"/>
          <w:sz w:val="28"/>
          <w:szCs w:val="28"/>
        </w:rPr>
        <w:t>Устав Пожарского муниципального округа Приморского края</w:t>
      </w:r>
      <w:r w:rsidR="00141B43">
        <w:rPr>
          <w:rFonts w:ascii="Times New Roman" w:hAnsi="Times New Roman"/>
          <w:sz w:val="28"/>
          <w:szCs w:val="28"/>
        </w:rPr>
        <w:t>»</w:t>
      </w:r>
      <w:r w:rsidR="005E42A9">
        <w:rPr>
          <w:rFonts w:ascii="Times New Roman" w:hAnsi="Times New Roman"/>
          <w:sz w:val="28"/>
          <w:szCs w:val="28"/>
        </w:rPr>
        <w:t xml:space="preserve"> главе Пожарского муниципального района для подписания и опубликования в газете «Победа» по</w:t>
      </w:r>
      <w:r w:rsidR="000A0FFC">
        <w:rPr>
          <w:rFonts w:ascii="Times New Roman" w:hAnsi="Times New Roman"/>
          <w:sz w:val="28"/>
          <w:szCs w:val="28"/>
        </w:rPr>
        <w:t>сле государственной регистрации</w:t>
      </w:r>
      <w:r w:rsidR="00141B43">
        <w:rPr>
          <w:rFonts w:ascii="Times New Roman" w:hAnsi="Times New Roman"/>
          <w:sz w:val="28"/>
          <w:szCs w:val="28"/>
        </w:rPr>
        <w:t>.</w:t>
      </w:r>
    </w:p>
    <w:p w:rsidR="00141B43" w:rsidRDefault="00B44F75" w:rsidP="00CF3A4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1B43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принятия.</w:t>
      </w: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Пожарского муниципального</w:t>
      </w:r>
      <w:r w:rsidR="004F2301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В.А. Бороденко</w:t>
      </w:r>
    </w:p>
    <w:p w:rsidR="00141B43" w:rsidRDefault="00141B43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756BEB" w:rsidRDefault="00756BEB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911828" w:rsidRDefault="00911828"/>
    <w:sectPr w:rsidR="00911828" w:rsidSect="00A3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E77E8EB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7882"/>
    <w:rsid w:val="00023601"/>
    <w:rsid w:val="00037D18"/>
    <w:rsid w:val="00053C83"/>
    <w:rsid w:val="000A0FFC"/>
    <w:rsid w:val="000F4A77"/>
    <w:rsid w:val="00141B43"/>
    <w:rsid w:val="001729AB"/>
    <w:rsid w:val="001A4CF0"/>
    <w:rsid w:val="001C023F"/>
    <w:rsid w:val="001E7260"/>
    <w:rsid w:val="001F2C5C"/>
    <w:rsid w:val="0021085B"/>
    <w:rsid w:val="00214504"/>
    <w:rsid w:val="00217761"/>
    <w:rsid w:val="00223A4C"/>
    <w:rsid w:val="00231BF8"/>
    <w:rsid w:val="00245750"/>
    <w:rsid w:val="00256949"/>
    <w:rsid w:val="00292992"/>
    <w:rsid w:val="00295B6E"/>
    <w:rsid w:val="002A1668"/>
    <w:rsid w:val="002B3B9B"/>
    <w:rsid w:val="0030082D"/>
    <w:rsid w:val="0033725C"/>
    <w:rsid w:val="00347882"/>
    <w:rsid w:val="00370F95"/>
    <w:rsid w:val="003A63A2"/>
    <w:rsid w:val="003B0085"/>
    <w:rsid w:val="003B7D01"/>
    <w:rsid w:val="004708AB"/>
    <w:rsid w:val="004915C0"/>
    <w:rsid w:val="004934AB"/>
    <w:rsid w:val="004B3996"/>
    <w:rsid w:val="004D194E"/>
    <w:rsid w:val="004F2301"/>
    <w:rsid w:val="0051162B"/>
    <w:rsid w:val="00537A38"/>
    <w:rsid w:val="005525CB"/>
    <w:rsid w:val="00580971"/>
    <w:rsid w:val="005C2136"/>
    <w:rsid w:val="005E42A9"/>
    <w:rsid w:val="00606D4C"/>
    <w:rsid w:val="0061123C"/>
    <w:rsid w:val="0067384A"/>
    <w:rsid w:val="00676E6C"/>
    <w:rsid w:val="006A5440"/>
    <w:rsid w:val="006E11BA"/>
    <w:rsid w:val="006F0EB5"/>
    <w:rsid w:val="00712097"/>
    <w:rsid w:val="00756BEB"/>
    <w:rsid w:val="00771697"/>
    <w:rsid w:val="00792FDA"/>
    <w:rsid w:val="007A4794"/>
    <w:rsid w:val="007C4087"/>
    <w:rsid w:val="008017E7"/>
    <w:rsid w:val="00811A21"/>
    <w:rsid w:val="00820976"/>
    <w:rsid w:val="00820B0F"/>
    <w:rsid w:val="00835499"/>
    <w:rsid w:val="00856E46"/>
    <w:rsid w:val="008907AC"/>
    <w:rsid w:val="008F3DDC"/>
    <w:rsid w:val="00906E59"/>
    <w:rsid w:val="00911828"/>
    <w:rsid w:val="00991A6F"/>
    <w:rsid w:val="009969C0"/>
    <w:rsid w:val="009C2976"/>
    <w:rsid w:val="009D761E"/>
    <w:rsid w:val="009F4896"/>
    <w:rsid w:val="00A36983"/>
    <w:rsid w:val="00A71046"/>
    <w:rsid w:val="00A972DB"/>
    <w:rsid w:val="00AD1D1B"/>
    <w:rsid w:val="00AD5463"/>
    <w:rsid w:val="00AF594E"/>
    <w:rsid w:val="00B44F75"/>
    <w:rsid w:val="00B8767E"/>
    <w:rsid w:val="00BC71B0"/>
    <w:rsid w:val="00BF4DBF"/>
    <w:rsid w:val="00C63E97"/>
    <w:rsid w:val="00C86D9F"/>
    <w:rsid w:val="00CF3A4B"/>
    <w:rsid w:val="00D47E57"/>
    <w:rsid w:val="00D8533C"/>
    <w:rsid w:val="00E55ADD"/>
    <w:rsid w:val="00E67191"/>
    <w:rsid w:val="00E737A6"/>
    <w:rsid w:val="00E75388"/>
    <w:rsid w:val="00EA6FA2"/>
    <w:rsid w:val="00F01609"/>
    <w:rsid w:val="00F46540"/>
    <w:rsid w:val="00F65F01"/>
    <w:rsid w:val="00FB4522"/>
    <w:rsid w:val="00FB5E27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832FBB3-6F39-4A9D-A697-2C7AAED9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7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882"/>
    <w:rPr>
      <w:rFonts w:ascii="Tahoma" w:hAnsi="Tahoma" w:cs="Tahoma"/>
      <w:sz w:val="16"/>
      <w:szCs w:val="16"/>
    </w:rPr>
  </w:style>
  <w:style w:type="paragraph" w:styleId="a5">
    <w:name w:val="Normal (Web)"/>
    <w:aliases w:val="Обычный (веб) Знак,Обычный (Web)5 Знак Знак Знак Знак,Обычный (Web)51,Обычный (веб)11111 Знак,Обычный (Web)51 Знак Знак,Обычный (веб)111111 Знак,Обычный (веб) Знак Знак Знак,Обычный (веб) Знак Знак Знак Знак Знак,Обычный (Web)"/>
    <w:basedOn w:val="a"/>
    <w:link w:val="1"/>
    <w:qFormat/>
    <w:rsid w:val="0053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537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1">
    <w:name w:val="Обычный (веб) Знак1"/>
    <w:aliases w:val="Обычный (веб) Знак Знак,Обычный (Web)5 Знак Знак Знак Знак Знак,Обычный (Web)51 Знак,Обычный (веб)11111 Знак Знак,Обычный (Web)51 Знак Знак Знак,Обычный (веб)111111 Знак Знак,Обычный (веб) Знак Знак Знак Знак,Обычный (Web) Знак"/>
    <w:link w:val="a5"/>
    <w:locked/>
    <w:rsid w:val="00537A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52</cp:revision>
  <cp:lastPrinted>2023-12-04T00:59:00Z</cp:lastPrinted>
  <dcterms:created xsi:type="dcterms:W3CDTF">2020-09-23T00:39:00Z</dcterms:created>
  <dcterms:modified xsi:type="dcterms:W3CDTF">2024-08-12T23:18:00Z</dcterms:modified>
</cp:coreProperties>
</file>