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964" w:rsidRDefault="000110E1" w:rsidP="00E1096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6D9" w:rsidRDefault="00E10964" w:rsidP="00E10964">
      <w:pPr>
        <w:jc w:val="center"/>
        <w:rPr>
          <w:b/>
          <w:sz w:val="28"/>
          <w:szCs w:val="28"/>
        </w:rPr>
      </w:pPr>
      <w:r w:rsidRPr="00670292">
        <w:rPr>
          <w:b/>
          <w:sz w:val="28"/>
          <w:szCs w:val="28"/>
        </w:rPr>
        <w:t xml:space="preserve"> </w:t>
      </w:r>
    </w:p>
    <w:p w:rsidR="00E10964" w:rsidRPr="00670292" w:rsidRDefault="00E10964" w:rsidP="00E10964">
      <w:pPr>
        <w:jc w:val="center"/>
        <w:rPr>
          <w:b/>
          <w:sz w:val="28"/>
          <w:szCs w:val="28"/>
        </w:rPr>
      </w:pPr>
      <w:r w:rsidRPr="00670292">
        <w:rPr>
          <w:b/>
          <w:sz w:val="28"/>
          <w:szCs w:val="28"/>
        </w:rPr>
        <w:t xml:space="preserve">ДУМА </w:t>
      </w:r>
    </w:p>
    <w:p w:rsidR="00E10964" w:rsidRDefault="00E10964" w:rsidP="00E10964">
      <w:pPr>
        <w:jc w:val="center"/>
        <w:rPr>
          <w:b/>
          <w:sz w:val="28"/>
          <w:szCs w:val="28"/>
        </w:rPr>
      </w:pPr>
      <w:r w:rsidRPr="00670292">
        <w:rPr>
          <w:b/>
          <w:sz w:val="28"/>
          <w:szCs w:val="28"/>
        </w:rPr>
        <w:t xml:space="preserve">ПОЖАРСКОГО МУНИЦИПАЛЬНОГО </w:t>
      </w:r>
      <w:r w:rsidR="007616D9">
        <w:rPr>
          <w:b/>
          <w:sz w:val="28"/>
          <w:szCs w:val="28"/>
        </w:rPr>
        <w:t>ОКРУГА</w:t>
      </w:r>
    </w:p>
    <w:p w:rsidR="007616D9" w:rsidRPr="00670292" w:rsidRDefault="007616D9" w:rsidP="00E109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10964" w:rsidRPr="00670292" w:rsidRDefault="00E10964" w:rsidP="00E10964">
      <w:pPr>
        <w:rPr>
          <w:b/>
          <w:sz w:val="28"/>
          <w:szCs w:val="28"/>
        </w:rPr>
      </w:pPr>
    </w:p>
    <w:p w:rsidR="00E10964" w:rsidRPr="00670292" w:rsidRDefault="00E10964" w:rsidP="00E10964">
      <w:pPr>
        <w:jc w:val="center"/>
        <w:rPr>
          <w:b/>
          <w:sz w:val="28"/>
          <w:szCs w:val="28"/>
        </w:rPr>
      </w:pPr>
      <w:r w:rsidRPr="00670292">
        <w:rPr>
          <w:b/>
          <w:sz w:val="28"/>
          <w:szCs w:val="28"/>
        </w:rPr>
        <w:t>РЕШЕНИЕ</w:t>
      </w:r>
    </w:p>
    <w:p w:rsidR="00E10964" w:rsidRPr="00670292" w:rsidRDefault="00E10964" w:rsidP="00E10964">
      <w:pPr>
        <w:jc w:val="center"/>
        <w:rPr>
          <w:b/>
          <w:sz w:val="28"/>
          <w:szCs w:val="28"/>
        </w:rPr>
      </w:pPr>
    </w:p>
    <w:p w:rsidR="00B70DCA" w:rsidRDefault="00B70DCA" w:rsidP="00B70DCA">
      <w:pPr>
        <w:spacing w:line="360" w:lineRule="auto"/>
        <w:rPr>
          <w:sz w:val="28"/>
          <w:szCs w:val="28"/>
        </w:rPr>
      </w:pPr>
      <w:r w:rsidRPr="00AF5C0B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C858B9" w:rsidRPr="00C858B9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C858B9">
        <w:rPr>
          <w:sz w:val="28"/>
          <w:szCs w:val="28"/>
        </w:rPr>
        <w:t xml:space="preserve"> </w:t>
      </w:r>
      <w:r w:rsidR="00C858B9" w:rsidRPr="00C858B9">
        <w:rPr>
          <w:sz w:val="28"/>
          <w:szCs w:val="28"/>
        </w:rPr>
        <w:t>сентября</w:t>
      </w:r>
      <w:r w:rsidR="00C858B9">
        <w:rPr>
          <w:sz w:val="28"/>
          <w:szCs w:val="28"/>
        </w:rPr>
        <w:t xml:space="preserve"> </w:t>
      </w:r>
      <w:r w:rsidR="007616D9">
        <w:rPr>
          <w:sz w:val="28"/>
          <w:szCs w:val="28"/>
        </w:rPr>
        <w:t>202</w:t>
      </w:r>
      <w:r w:rsidRPr="00AF5C0B">
        <w:rPr>
          <w:sz w:val="28"/>
          <w:szCs w:val="28"/>
        </w:rPr>
        <w:t xml:space="preserve">2 года </w:t>
      </w:r>
      <w:r w:rsidR="00C858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AF5C0B">
        <w:rPr>
          <w:sz w:val="28"/>
          <w:szCs w:val="28"/>
        </w:rPr>
        <w:t xml:space="preserve"> </w:t>
      </w:r>
      <w:r w:rsidR="007616D9">
        <w:rPr>
          <w:sz w:val="28"/>
          <w:szCs w:val="28"/>
        </w:rPr>
        <w:t xml:space="preserve"> </w:t>
      </w:r>
      <w:proofErr w:type="spellStart"/>
      <w:r w:rsidRPr="00AF5C0B">
        <w:rPr>
          <w:sz w:val="28"/>
          <w:szCs w:val="28"/>
        </w:rPr>
        <w:t>пгт</w:t>
      </w:r>
      <w:proofErr w:type="spellEnd"/>
      <w:r w:rsidRPr="00AF5C0B">
        <w:rPr>
          <w:sz w:val="28"/>
          <w:szCs w:val="28"/>
        </w:rPr>
        <w:t xml:space="preserve"> </w:t>
      </w:r>
      <w:proofErr w:type="spellStart"/>
      <w:r w:rsidRPr="00AF5C0B">
        <w:rPr>
          <w:sz w:val="28"/>
          <w:szCs w:val="28"/>
        </w:rPr>
        <w:t>Лучегорск</w:t>
      </w:r>
      <w:proofErr w:type="spellEnd"/>
      <w:r w:rsidRPr="00AF5C0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</w:t>
      </w:r>
      <w:r w:rsidR="00C858B9">
        <w:rPr>
          <w:sz w:val="28"/>
          <w:szCs w:val="28"/>
        </w:rPr>
        <w:t>№ 17</w:t>
      </w:r>
    </w:p>
    <w:p w:rsidR="00E10964" w:rsidRPr="00670292" w:rsidRDefault="00E10964" w:rsidP="00E10964">
      <w:pPr>
        <w:ind w:left="360"/>
        <w:rPr>
          <w:sz w:val="28"/>
          <w:szCs w:val="28"/>
        </w:rPr>
      </w:pPr>
      <w:r w:rsidRPr="00670292">
        <w:rPr>
          <w:b/>
          <w:sz w:val="28"/>
          <w:szCs w:val="28"/>
        </w:rPr>
        <w:t xml:space="preserve">                                                                                     </w:t>
      </w:r>
    </w:p>
    <w:p w:rsidR="00E10964" w:rsidRPr="00670292" w:rsidRDefault="00E10964" w:rsidP="007616D9">
      <w:pPr>
        <w:pStyle w:val="ConsPlusTitle"/>
        <w:widowControl/>
        <w:tabs>
          <w:tab w:val="left" w:pos="3240"/>
          <w:tab w:val="left" w:pos="4253"/>
        </w:tabs>
        <w:ind w:right="5102"/>
        <w:jc w:val="both"/>
        <w:rPr>
          <w:b w:val="0"/>
          <w:sz w:val="28"/>
          <w:szCs w:val="28"/>
        </w:rPr>
      </w:pPr>
      <w:r w:rsidRPr="00670292">
        <w:rPr>
          <w:b w:val="0"/>
          <w:sz w:val="28"/>
          <w:szCs w:val="28"/>
        </w:rPr>
        <w:t>О</w:t>
      </w:r>
      <w:r w:rsidR="007616D9">
        <w:rPr>
          <w:b w:val="0"/>
          <w:sz w:val="28"/>
          <w:szCs w:val="28"/>
        </w:rPr>
        <w:t>б утверждении П</w:t>
      </w:r>
      <w:r w:rsidR="004831F5" w:rsidRPr="00670292">
        <w:rPr>
          <w:b w:val="0"/>
          <w:sz w:val="28"/>
          <w:szCs w:val="28"/>
        </w:rPr>
        <w:t>оложения о</w:t>
      </w:r>
      <w:r w:rsidRPr="00670292">
        <w:rPr>
          <w:b w:val="0"/>
          <w:sz w:val="28"/>
          <w:szCs w:val="28"/>
        </w:rPr>
        <w:t xml:space="preserve"> Почетной грамоте Думы Пожарского муниципального </w:t>
      </w:r>
      <w:r w:rsidR="007616D9">
        <w:rPr>
          <w:b w:val="0"/>
          <w:sz w:val="28"/>
          <w:szCs w:val="28"/>
        </w:rPr>
        <w:t>округа Приморского края</w:t>
      </w:r>
    </w:p>
    <w:p w:rsidR="00E10964" w:rsidRPr="00670292" w:rsidRDefault="00E10964" w:rsidP="00A0473E">
      <w:pPr>
        <w:pStyle w:val="ConsPlusTitle"/>
        <w:widowControl/>
        <w:spacing w:line="360" w:lineRule="auto"/>
        <w:ind w:right="3954"/>
        <w:jc w:val="both"/>
        <w:rPr>
          <w:sz w:val="28"/>
          <w:szCs w:val="28"/>
        </w:rPr>
      </w:pPr>
    </w:p>
    <w:p w:rsidR="00E10964" w:rsidRPr="00670292" w:rsidRDefault="00E10964" w:rsidP="00A0473E">
      <w:pPr>
        <w:pStyle w:val="ConsPlusTitle"/>
        <w:widowControl/>
        <w:spacing w:line="360" w:lineRule="auto"/>
        <w:ind w:right="-5" w:firstLine="708"/>
        <w:jc w:val="both"/>
        <w:rPr>
          <w:b w:val="0"/>
          <w:sz w:val="28"/>
          <w:szCs w:val="28"/>
        </w:rPr>
      </w:pPr>
      <w:r w:rsidRPr="00670292">
        <w:rPr>
          <w:b w:val="0"/>
          <w:sz w:val="28"/>
          <w:szCs w:val="28"/>
        </w:rPr>
        <w:t xml:space="preserve">Рассмотрев </w:t>
      </w:r>
      <w:r w:rsidR="007616D9">
        <w:rPr>
          <w:b w:val="0"/>
          <w:sz w:val="28"/>
          <w:szCs w:val="28"/>
        </w:rPr>
        <w:t>П</w:t>
      </w:r>
      <w:r w:rsidR="004831F5" w:rsidRPr="00670292">
        <w:rPr>
          <w:b w:val="0"/>
          <w:sz w:val="28"/>
          <w:szCs w:val="28"/>
        </w:rPr>
        <w:t>оложение о Почетной грамоте Думы Пожарского муниципального</w:t>
      </w:r>
      <w:r w:rsidR="007616D9">
        <w:rPr>
          <w:b w:val="0"/>
          <w:sz w:val="28"/>
          <w:szCs w:val="28"/>
        </w:rPr>
        <w:t xml:space="preserve"> округа Приморского края</w:t>
      </w:r>
      <w:r w:rsidR="004831F5" w:rsidRPr="00670292">
        <w:rPr>
          <w:b w:val="0"/>
          <w:sz w:val="28"/>
          <w:szCs w:val="28"/>
        </w:rPr>
        <w:t xml:space="preserve">, </w:t>
      </w:r>
      <w:r w:rsidRPr="00670292">
        <w:rPr>
          <w:b w:val="0"/>
          <w:sz w:val="28"/>
          <w:szCs w:val="28"/>
        </w:rPr>
        <w:t xml:space="preserve">Дума Пожарского муниципального </w:t>
      </w:r>
      <w:r w:rsidR="002862AD">
        <w:rPr>
          <w:b w:val="0"/>
          <w:sz w:val="28"/>
          <w:szCs w:val="28"/>
        </w:rPr>
        <w:t>округа</w:t>
      </w:r>
    </w:p>
    <w:p w:rsidR="00E10964" w:rsidRPr="00670292" w:rsidRDefault="00E10964" w:rsidP="00AE3365">
      <w:pPr>
        <w:jc w:val="both"/>
        <w:rPr>
          <w:sz w:val="28"/>
          <w:szCs w:val="28"/>
        </w:rPr>
      </w:pPr>
      <w:r w:rsidRPr="00670292">
        <w:rPr>
          <w:sz w:val="28"/>
          <w:szCs w:val="28"/>
        </w:rPr>
        <w:t xml:space="preserve"> </w:t>
      </w:r>
    </w:p>
    <w:p w:rsidR="00E10964" w:rsidRPr="00670292" w:rsidRDefault="00E10964" w:rsidP="00AE3365">
      <w:pPr>
        <w:jc w:val="both"/>
        <w:rPr>
          <w:sz w:val="28"/>
          <w:szCs w:val="28"/>
        </w:rPr>
      </w:pPr>
      <w:r w:rsidRPr="00670292">
        <w:rPr>
          <w:sz w:val="28"/>
          <w:szCs w:val="28"/>
        </w:rPr>
        <w:t>РЕШИЛА:</w:t>
      </w:r>
    </w:p>
    <w:p w:rsidR="00E10964" w:rsidRPr="00670292" w:rsidRDefault="00E10964" w:rsidP="00AE3365">
      <w:pPr>
        <w:jc w:val="both"/>
        <w:rPr>
          <w:sz w:val="28"/>
          <w:szCs w:val="28"/>
        </w:rPr>
      </w:pPr>
    </w:p>
    <w:p w:rsidR="00E10964" w:rsidRDefault="00E10964" w:rsidP="00A0473E">
      <w:pPr>
        <w:tabs>
          <w:tab w:val="left" w:pos="6120"/>
        </w:tabs>
        <w:spacing w:line="360" w:lineRule="auto"/>
        <w:ind w:right="72" w:firstLine="720"/>
        <w:jc w:val="both"/>
        <w:rPr>
          <w:sz w:val="28"/>
          <w:szCs w:val="28"/>
        </w:rPr>
      </w:pPr>
      <w:r w:rsidRPr="00670292">
        <w:rPr>
          <w:sz w:val="28"/>
          <w:szCs w:val="28"/>
        </w:rPr>
        <w:t xml:space="preserve">1. </w:t>
      </w:r>
      <w:r w:rsidR="00753081" w:rsidRPr="00670292">
        <w:rPr>
          <w:sz w:val="28"/>
          <w:szCs w:val="28"/>
        </w:rPr>
        <w:t>Утвердить Положение о Почетной грамоте Думы Пожарского муниципального</w:t>
      </w:r>
      <w:r w:rsidR="007616D9">
        <w:rPr>
          <w:sz w:val="28"/>
          <w:szCs w:val="28"/>
        </w:rPr>
        <w:t xml:space="preserve"> округа Приморского края</w:t>
      </w:r>
      <w:r w:rsidR="00753081" w:rsidRPr="00670292">
        <w:rPr>
          <w:sz w:val="28"/>
          <w:szCs w:val="28"/>
        </w:rPr>
        <w:t>.</w:t>
      </w:r>
    </w:p>
    <w:p w:rsidR="002D7DEE" w:rsidRPr="00670292" w:rsidRDefault="00480FB2" w:rsidP="00A0473E">
      <w:pPr>
        <w:tabs>
          <w:tab w:val="left" w:pos="6120"/>
        </w:tabs>
        <w:spacing w:line="360" w:lineRule="auto"/>
        <w:ind w:right="72"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</w:t>
      </w:r>
      <w:r w:rsidR="002D7DEE">
        <w:rPr>
          <w:sz w:val="28"/>
          <w:szCs w:val="28"/>
        </w:rPr>
        <w:t xml:space="preserve">оложение </w:t>
      </w:r>
      <w:r w:rsidR="002D7DEE" w:rsidRPr="00670292">
        <w:rPr>
          <w:sz w:val="28"/>
          <w:szCs w:val="28"/>
        </w:rPr>
        <w:t xml:space="preserve">о Почетной грамоте Думы Пожарского муниципального </w:t>
      </w:r>
      <w:r w:rsidR="007616D9">
        <w:rPr>
          <w:sz w:val="28"/>
          <w:szCs w:val="28"/>
        </w:rPr>
        <w:t xml:space="preserve">округа Приморского </w:t>
      </w:r>
      <w:proofErr w:type="spellStart"/>
      <w:r w:rsidR="007616D9">
        <w:rPr>
          <w:sz w:val="28"/>
          <w:szCs w:val="28"/>
        </w:rPr>
        <w:t>края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газете «Победа»</w:t>
      </w:r>
      <w:r w:rsidR="002D7DEE">
        <w:rPr>
          <w:sz w:val="28"/>
          <w:szCs w:val="28"/>
        </w:rPr>
        <w:t>.</w:t>
      </w:r>
    </w:p>
    <w:p w:rsidR="00E10964" w:rsidRPr="00670292" w:rsidRDefault="002D7DEE" w:rsidP="00A047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0964" w:rsidRPr="00670292">
        <w:rPr>
          <w:sz w:val="28"/>
          <w:szCs w:val="28"/>
        </w:rPr>
        <w:t>. Настоящее решение вступает в силу со дня его принятия.</w:t>
      </w:r>
    </w:p>
    <w:p w:rsidR="00E10964" w:rsidRPr="00670292" w:rsidRDefault="00E10964" w:rsidP="00A0473E">
      <w:pPr>
        <w:spacing w:line="360" w:lineRule="auto"/>
        <w:ind w:firstLine="709"/>
        <w:jc w:val="both"/>
        <w:rPr>
          <w:sz w:val="28"/>
          <w:szCs w:val="28"/>
        </w:rPr>
      </w:pPr>
    </w:p>
    <w:p w:rsidR="00E10964" w:rsidRPr="00670292" w:rsidRDefault="00E10964" w:rsidP="00A0473E">
      <w:pPr>
        <w:spacing w:line="360" w:lineRule="auto"/>
        <w:ind w:firstLine="709"/>
        <w:jc w:val="both"/>
        <w:rPr>
          <w:sz w:val="28"/>
          <w:szCs w:val="28"/>
        </w:rPr>
      </w:pPr>
    </w:p>
    <w:p w:rsidR="00E10964" w:rsidRPr="00670292" w:rsidRDefault="00E10964" w:rsidP="00D071D8">
      <w:pPr>
        <w:jc w:val="both"/>
        <w:rPr>
          <w:sz w:val="28"/>
          <w:szCs w:val="28"/>
        </w:rPr>
      </w:pPr>
      <w:r w:rsidRPr="00670292">
        <w:rPr>
          <w:sz w:val="28"/>
          <w:szCs w:val="28"/>
        </w:rPr>
        <w:t>Председатель Думы</w:t>
      </w:r>
    </w:p>
    <w:p w:rsidR="00E10964" w:rsidRDefault="00E10964" w:rsidP="00D071D8">
      <w:pPr>
        <w:jc w:val="both"/>
        <w:rPr>
          <w:sz w:val="28"/>
          <w:szCs w:val="28"/>
        </w:rPr>
      </w:pPr>
      <w:r w:rsidRPr="00670292">
        <w:rPr>
          <w:sz w:val="28"/>
          <w:szCs w:val="28"/>
        </w:rPr>
        <w:t>Пожарского муниципального</w:t>
      </w:r>
      <w:r w:rsidR="007616D9">
        <w:rPr>
          <w:sz w:val="28"/>
          <w:szCs w:val="28"/>
        </w:rPr>
        <w:t xml:space="preserve"> округа</w:t>
      </w:r>
      <w:r w:rsidR="00670292">
        <w:rPr>
          <w:sz w:val="28"/>
          <w:szCs w:val="28"/>
        </w:rPr>
        <w:t xml:space="preserve">             </w:t>
      </w:r>
      <w:r w:rsidRPr="00670292">
        <w:rPr>
          <w:sz w:val="28"/>
          <w:szCs w:val="28"/>
        </w:rPr>
        <w:t xml:space="preserve">                     </w:t>
      </w:r>
      <w:r w:rsidR="007616D9">
        <w:rPr>
          <w:sz w:val="28"/>
          <w:szCs w:val="28"/>
        </w:rPr>
        <w:t xml:space="preserve">       В.А. </w:t>
      </w:r>
      <w:proofErr w:type="spellStart"/>
      <w:r w:rsidR="007616D9">
        <w:rPr>
          <w:sz w:val="28"/>
          <w:szCs w:val="28"/>
        </w:rPr>
        <w:t>Бороденко</w:t>
      </w:r>
      <w:proofErr w:type="spellEnd"/>
    </w:p>
    <w:p w:rsidR="00F96367" w:rsidRDefault="00F96367" w:rsidP="00A0473E">
      <w:pPr>
        <w:spacing w:line="360" w:lineRule="auto"/>
        <w:jc w:val="both"/>
        <w:rPr>
          <w:sz w:val="28"/>
          <w:szCs w:val="28"/>
        </w:rPr>
      </w:pPr>
    </w:p>
    <w:p w:rsidR="00F96367" w:rsidRDefault="00F96367" w:rsidP="00A0473E">
      <w:pPr>
        <w:spacing w:line="360" w:lineRule="auto"/>
        <w:jc w:val="both"/>
        <w:rPr>
          <w:sz w:val="28"/>
          <w:szCs w:val="28"/>
        </w:rPr>
      </w:pPr>
    </w:p>
    <w:p w:rsidR="00B70DCA" w:rsidRDefault="00B70DCA" w:rsidP="000E26DB">
      <w:pPr>
        <w:jc w:val="center"/>
        <w:rPr>
          <w:sz w:val="28"/>
          <w:szCs w:val="28"/>
        </w:rPr>
      </w:pPr>
    </w:p>
    <w:p w:rsidR="00B70DCA" w:rsidRDefault="00B70DCA" w:rsidP="000E26DB">
      <w:pPr>
        <w:jc w:val="center"/>
        <w:rPr>
          <w:sz w:val="28"/>
          <w:szCs w:val="28"/>
        </w:rPr>
      </w:pPr>
    </w:p>
    <w:p w:rsidR="00B70DCA" w:rsidRDefault="00B70DCA" w:rsidP="000E26DB">
      <w:pPr>
        <w:jc w:val="center"/>
        <w:rPr>
          <w:sz w:val="28"/>
          <w:szCs w:val="28"/>
        </w:rPr>
      </w:pPr>
    </w:p>
    <w:p w:rsidR="00B70DCA" w:rsidRDefault="00B70DCA" w:rsidP="000E26DB">
      <w:pPr>
        <w:jc w:val="center"/>
        <w:rPr>
          <w:sz w:val="28"/>
          <w:szCs w:val="28"/>
        </w:rPr>
      </w:pPr>
    </w:p>
    <w:p w:rsidR="00B70DCA" w:rsidRDefault="00B70DCA" w:rsidP="000E26DB">
      <w:pPr>
        <w:jc w:val="center"/>
        <w:rPr>
          <w:sz w:val="28"/>
          <w:szCs w:val="28"/>
        </w:rPr>
      </w:pPr>
    </w:p>
    <w:p w:rsidR="00F96367" w:rsidRPr="00AE3365" w:rsidRDefault="00F96367" w:rsidP="000E26DB">
      <w:pPr>
        <w:jc w:val="center"/>
        <w:rPr>
          <w:b/>
          <w:sz w:val="28"/>
          <w:szCs w:val="28"/>
        </w:rPr>
      </w:pPr>
      <w:r w:rsidRPr="00AE3365">
        <w:rPr>
          <w:b/>
          <w:sz w:val="28"/>
          <w:szCs w:val="28"/>
        </w:rPr>
        <w:t>П</w:t>
      </w:r>
      <w:r w:rsidR="000D02D3" w:rsidRPr="00AE3365">
        <w:rPr>
          <w:b/>
          <w:sz w:val="28"/>
          <w:szCs w:val="28"/>
        </w:rPr>
        <w:t>ОЛОЖЕНИЕ</w:t>
      </w:r>
    </w:p>
    <w:p w:rsidR="000D02D3" w:rsidRPr="00AE3365" w:rsidRDefault="000D02D3" w:rsidP="000E26DB">
      <w:pPr>
        <w:jc w:val="center"/>
        <w:rPr>
          <w:b/>
          <w:sz w:val="28"/>
          <w:szCs w:val="28"/>
        </w:rPr>
      </w:pPr>
      <w:r w:rsidRPr="00AE3365">
        <w:rPr>
          <w:b/>
          <w:sz w:val="28"/>
          <w:szCs w:val="28"/>
        </w:rPr>
        <w:t xml:space="preserve">О ПОЧЕТНОЙ ГРАМОТЕ </w:t>
      </w:r>
    </w:p>
    <w:p w:rsidR="000D02D3" w:rsidRDefault="000D02D3" w:rsidP="000E26DB">
      <w:pPr>
        <w:jc w:val="center"/>
        <w:rPr>
          <w:b/>
          <w:sz w:val="28"/>
          <w:szCs w:val="28"/>
        </w:rPr>
      </w:pPr>
      <w:r w:rsidRPr="00AE3365">
        <w:rPr>
          <w:b/>
          <w:sz w:val="28"/>
          <w:szCs w:val="28"/>
        </w:rPr>
        <w:t xml:space="preserve">ДУМЫ ПОЖАРСКОГО МУНИЦИПАЛЬНОГО </w:t>
      </w:r>
      <w:r w:rsidR="007616D9">
        <w:rPr>
          <w:b/>
          <w:sz w:val="28"/>
          <w:szCs w:val="28"/>
        </w:rPr>
        <w:t>ОКРУГА</w:t>
      </w:r>
    </w:p>
    <w:p w:rsidR="007616D9" w:rsidRPr="00AE3365" w:rsidRDefault="007616D9" w:rsidP="000E26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845A10">
        <w:rPr>
          <w:b/>
          <w:sz w:val="28"/>
          <w:szCs w:val="28"/>
        </w:rPr>
        <w:t>М</w:t>
      </w:r>
      <w:bookmarkStart w:id="0" w:name="_GoBack"/>
      <w:bookmarkEnd w:id="0"/>
      <w:r>
        <w:rPr>
          <w:b/>
          <w:sz w:val="28"/>
          <w:szCs w:val="28"/>
        </w:rPr>
        <w:t>ОРСКОГО КРАЯ</w:t>
      </w:r>
    </w:p>
    <w:p w:rsidR="00F96367" w:rsidRPr="00670292" w:rsidRDefault="00F96367" w:rsidP="00A0473E">
      <w:pPr>
        <w:spacing w:line="360" w:lineRule="auto"/>
        <w:jc w:val="both"/>
        <w:rPr>
          <w:sz w:val="28"/>
          <w:szCs w:val="28"/>
        </w:rPr>
      </w:pPr>
    </w:p>
    <w:p w:rsidR="00E517AE" w:rsidRPr="00AE3365" w:rsidRDefault="00CF5804" w:rsidP="000E26DB">
      <w:pPr>
        <w:pStyle w:val="ConsPlusTitle"/>
        <w:widowControl/>
        <w:jc w:val="right"/>
        <w:rPr>
          <w:b w:val="0"/>
        </w:rPr>
      </w:pPr>
      <w:r w:rsidRPr="00AE3365">
        <w:rPr>
          <w:b w:val="0"/>
        </w:rPr>
        <w:t xml:space="preserve">Утверждено решением </w:t>
      </w:r>
    </w:p>
    <w:p w:rsidR="00E10964" w:rsidRPr="00AE3365" w:rsidRDefault="00CF5804" w:rsidP="000E26DB">
      <w:pPr>
        <w:pStyle w:val="ConsPlusTitle"/>
        <w:widowControl/>
        <w:jc w:val="right"/>
        <w:rPr>
          <w:b w:val="0"/>
        </w:rPr>
      </w:pPr>
      <w:r w:rsidRPr="00AE3365">
        <w:rPr>
          <w:b w:val="0"/>
        </w:rPr>
        <w:t>Думы</w:t>
      </w:r>
      <w:r w:rsidR="00E517AE" w:rsidRPr="00AE3365">
        <w:rPr>
          <w:b w:val="0"/>
        </w:rPr>
        <w:t xml:space="preserve"> Пожарского муниципального </w:t>
      </w:r>
      <w:r w:rsidR="007616D9">
        <w:rPr>
          <w:b w:val="0"/>
        </w:rPr>
        <w:t>округа</w:t>
      </w:r>
    </w:p>
    <w:p w:rsidR="00E517AE" w:rsidRPr="00AE3365" w:rsidRDefault="001143EA" w:rsidP="000E26DB">
      <w:pPr>
        <w:pStyle w:val="ConsPlusTitle"/>
        <w:widowControl/>
        <w:jc w:val="right"/>
        <w:rPr>
          <w:b w:val="0"/>
        </w:rPr>
      </w:pPr>
      <w:r>
        <w:rPr>
          <w:b w:val="0"/>
        </w:rPr>
        <w:t>от «30» сентября</w:t>
      </w:r>
      <w:r w:rsidR="007616D9">
        <w:rPr>
          <w:b w:val="0"/>
        </w:rPr>
        <w:t xml:space="preserve"> 202</w:t>
      </w:r>
      <w:r>
        <w:rPr>
          <w:b w:val="0"/>
        </w:rPr>
        <w:t>2 года № 17</w:t>
      </w:r>
    </w:p>
    <w:p w:rsidR="00610356" w:rsidRDefault="00610356" w:rsidP="00A0473E">
      <w:pPr>
        <w:pStyle w:val="ConsPlusTitle"/>
        <w:widowControl/>
        <w:spacing w:line="360" w:lineRule="auto"/>
        <w:jc w:val="right"/>
        <w:rPr>
          <w:b w:val="0"/>
          <w:sz w:val="28"/>
          <w:szCs w:val="28"/>
        </w:rPr>
      </w:pPr>
    </w:p>
    <w:p w:rsidR="00610356" w:rsidRDefault="00610356" w:rsidP="00A0473E">
      <w:pPr>
        <w:pStyle w:val="ConsPlusTitle"/>
        <w:widowControl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1. Почетная грамота Думы Пожарского муниципального </w:t>
      </w:r>
      <w:r w:rsidR="007616D9">
        <w:rPr>
          <w:b w:val="0"/>
          <w:sz w:val="28"/>
          <w:szCs w:val="28"/>
        </w:rPr>
        <w:t xml:space="preserve">округа Приморского края </w:t>
      </w:r>
      <w:r w:rsidR="00EA41F6">
        <w:rPr>
          <w:b w:val="0"/>
          <w:sz w:val="28"/>
          <w:szCs w:val="28"/>
        </w:rPr>
        <w:t xml:space="preserve">(далее – Почетная грамота) </w:t>
      </w:r>
      <w:r>
        <w:rPr>
          <w:b w:val="0"/>
          <w:sz w:val="28"/>
          <w:szCs w:val="28"/>
        </w:rPr>
        <w:t xml:space="preserve">является формой поощрения за заслуги в </w:t>
      </w:r>
      <w:r w:rsidR="00A24F01">
        <w:rPr>
          <w:b w:val="0"/>
          <w:sz w:val="28"/>
          <w:szCs w:val="28"/>
        </w:rPr>
        <w:t>области производства, образования, культуры, здравоохранения, спорта, охраны общественного порядка, в исполнении воинского долга, за активную общественную и благотворительную деятельность, продолжительную безупречную службу, многолетнюю добросовестную работу, вы</w:t>
      </w:r>
      <w:r w:rsidR="001F53D3">
        <w:rPr>
          <w:b w:val="0"/>
          <w:sz w:val="28"/>
          <w:szCs w:val="28"/>
        </w:rPr>
        <w:t>полнение заданий особой важности  и сложности, направленные на развитие Пожарского муниципального</w:t>
      </w:r>
      <w:r w:rsidR="007616D9">
        <w:rPr>
          <w:b w:val="0"/>
          <w:sz w:val="28"/>
          <w:szCs w:val="28"/>
        </w:rPr>
        <w:t xml:space="preserve"> округа</w:t>
      </w:r>
      <w:r w:rsidR="001F53D3">
        <w:rPr>
          <w:b w:val="0"/>
          <w:sz w:val="28"/>
          <w:szCs w:val="28"/>
        </w:rPr>
        <w:t>.</w:t>
      </w:r>
    </w:p>
    <w:p w:rsidR="001F53D3" w:rsidRDefault="001F53D3" w:rsidP="00A0473E">
      <w:pPr>
        <w:pStyle w:val="ConsPlusTitle"/>
        <w:widowControl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2. Почетной грамотой награждаются граждане, работающие или проживающие в Пожарском муниципальном </w:t>
      </w:r>
      <w:r w:rsidR="007616D9">
        <w:rPr>
          <w:b w:val="0"/>
          <w:sz w:val="28"/>
          <w:szCs w:val="28"/>
        </w:rPr>
        <w:t xml:space="preserve">округе </w:t>
      </w:r>
      <w:r>
        <w:rPr>
          <w:b w:val="0"/>
          <w:sz w:val="28"/>
          <w:szCs w:val="28"/>
        </w:rPr>
        <w:t>или за его пределами, внесшие большой личный вклад в развитие одной из сфер, перечисленных в части 1 настоящего Положения, а также коллективы предпр</w:t>
      </w:r>
      <w:r w:rsidR="001B021D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я</w:t>
      </w:r>
      <w:r w:rsidR="001B021D">
        <w:rPr>
          <w:b w:val="0"/>
          <w:sz w:val="28"/>
          <w:szCs w:val="28"/>
        </w:rPr>
        <w:t>тий, организаций, учреждений в независимости от формы собственности.</w:t>
      </w:r>
    </w:p>
    <w:p w:rsidR="00E34F9B" w:rsidRDefault="001B021D" w:rsidP="006506C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6C5">
        <w:rPr>
          <w:rFonts w:ascii="Times New Roman" w:hAnsi="Times New Roman" w:cs="Times New Roman"/>
          <w:sz w:val="28"/>
          <w:szCs w:val="28"/>
        </w:rPr>
        <w:t xml:space="preserve">3. </w:t>
      </w:r>
      <w:r w:rsidR="006506C5">
        <w:rPr>
          <w:rFonts w:ascii="Times New Roman" w:hAnsi="Times New Roman" w:cs="Times New Roman"/>
          <w:sz w:val="28"/>
          <w:szCs w:val="28"/>
        </w:rPr>
        <w:t>Решение</w:t>
      </w:r>
      <w:r w:rsidR="0064546B" w:rsidRPr="006506C5">
        <w:rPr>
          <w:rFonts w:ascii="Times New Roman" w:hAnsi="Times New Roman" w:cs="Times New Roman"/>
          <w:sz w:val="28"/>
          <w:szCs w:val="28"/>
        </w:rPr>
        <w:t xml:space="preserve"> </w:t>
      </w:r>
      <w:r w:rsidR="006506C5">
        <w:rPr>
          <w:rFonts w:ascii="Times New Roman" w:hAnsi="Times New Roman" w:cs="Times New Roman"/>
          <w:sz w:val="28"/>
          <w:szCs w:val="28"/>
        </w:rPr>
        <w:t>о награждении</w:t>
      </w:r>
      <w:r w:rsidR="006506C5" w:rsidRPr="006506C5">
        <w:rPr>
          <w:rFonts w:ascii="Times New Roman" w:hAnsi="Times New Roman" w:cs="Times New Roman"/>
          <w:sz w:val="28"/>
          <w:szCs w:val="28"/>
        </w:rPr>
        <w:t xml:space="preserve"> Почетной </w:t>
      </w:r>
      <w:r w:rsidR="006506C5">
        <w:rPr>
          <w:rFonts w:ascii="Times New Roman" w:hAnsi="Times New Roman" w:cs="Times New Roman"/>
          <w:sz w:val="28"/>
          <w:szCs w:val="28"/>
        </w:rPr>
        <w:t xml:space="preserve">грамотой </w:t>
      </w:r>
      <w:r w:rsidR="00743285">
        <w:rPr>
          <w:rFonts w:ascii="Times New Roman" w:hAnsi="Times New Roman" w:cs="Times New Roman"/>
          <w:sz w:val="28"/>
          <w:szCs w:val="28"/>
        </w:rPr>
        <w:t>принимается на заседании Думы</w:t>
      </w:r>
      <w:r w:rsidR="007616D9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 (далее – Дума)</w:t>
      </w:r>
      <w:r w:rsidR="0064546B" w:rsidRPr="006506C5">
        <w:rPr>
          <w:rFonts w:ascii="Times New Roman" w:hAnsi="Times New Roman" w:cs="Times New Roman"/>
          <w:sz w:val="28"/>
          <w:szCs w:val="28"/>
        </w:rPr>
        <w:t>.</w:t>
      </w:r>
      <w:r w:rsidR="006A2761" w:rsidRPr="007432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6C5" w:rsidRPr="00B74E75" w:rsidRDefault="00E34F9B" w:rsidP="006506C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46F9">
        <w:rPr>
          <w:rFonts w:ascii="Times New Roman" w:hAnsi="Times New Roman" w:cs="Times New Roman"/>
          <w:sz w:val="28"/>
          <w:szCs w:val="28"/>
        </w:rPr>
        <w:t>В</w:t>
      </w:r>
      <w:r w:rsidR="00715D97">
        <w:rPr>
          <w:rFonts w:ascii="Times New Roman" w:hAnsi="Times New Roman" w:cs="Times New Roman"/>
          <w:sz w:val="28"/>
          <w:szCs w:val="28"/>
        </w:rPr>
        <w:t xml:space="preserve"> период между заседаниями </w:t>
      </w:r>
      <w:r w:rsidR="006506C5" w:rsidRPr="00B74E75">
        <w:rPr>
          <w:rFonts w:ascii="Times New Roman" w:hAnsi="Times New Roman" w:cs="Times New Roman"/>
          <w:sz w:val="28"/>
          <w:szCs w:val="28"/>
        </w:rPr>
        <w:t xml:space="preserve">Думы </w:t>
      </w:r>
      <w:r w:rsidR="009D25BD">
        <w:rPr>
          <w:rFonts w:ascii="Times New Roman" w:hAnsi="Times New Roman" w:cs="Times New Roman"/>
          <w:sz w:val="28"/>
          <w:szCs w:val="28"/>
        </w:rPr>
        <w:t xml:space="preserve">решение о награждении </w:t>
      </w:r>
      <w:r w:rsidR="00EC68D7">
        <w:rPr>
          <w:rFonts w:ascii="Times New Roman" w:hAnsi="Times New Roman" w:cs="Times New Roman"/>
          <w:sz w:val="28"/>
          <w:szCs w:val="28"/>
        </w:rPr>
        <w:t>Почетной грамотой принимает председатель</w:t>
      </w:r>
      <w:r w:rsidR="00EC68D7" w:rsidRPr="00B74E75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</w:t>
      </w:r>
      <w:r w:rsidR="007616D9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574299">
        <w:rPr>
          <w:rFonts w:ascii="Times New Roman" w:hAnsi="Times New Roman" w:cs="Times New Roman"/>
          <w:sz w:val="28"/>
          <w:szCs w:val="28"/>
        </w:rPr>
        <w:t xml:space="preserve">(далее – председатель Думы) </w:t>
      </w:r>
      <w:r w:rsidR="001171B0">
        <w:rPr>
          <w:rFonts w:ascii="Times New Roman" w:hAnsi="Times New Roman" w:cs="Times New Roman"/>
          <w:sz w:val="28"/>
          <w:szCs w:val="28"/>
        </w:rPr>
        <w:t xml:space="preserve">по согласованию с постоянной депутатской комиссией </w:t>
      </w:r>
      <w:r w:rsidR="00A77691">
        <w:rPr>
          <w:rFonts w:ascii="Times New Roman" w:hAnsi="Times New Roman" w:cs="Times New Roman"/>
          <w:sz w:val="28"/>
          <w:szCs w:val="28"/>
        </w:rPr>
        <w:t xml:space="preserve">по </w:t>
      </w:r>
      <w:r w:rsidR="007616D9">
        <w:rPr>
          <w:rFonts w:ascii="Times New Roman" w:hAnsi="Times New Roman" w:cs="Times New Roman"/>
          <w:sz w:val="28"/>
          <w:szCs w:val="28"/>
        </w:rPr>
        <w:t>вопросам социальной политики</w:t>
      </w:r>
      <w:r w:rsidR="00A77691">
        <w:rPr>
          <w:rFonts w:ascii="Times New Roman" w:hAnsi="Times New Roman" w:cs="Times New Roman"/>
          <w:sz w:val="28"/>
          <w:szCs w:val="28"/>
        </w:rPr>
        <w:t xml:space="preserve">. Информация </w:t>
      </w:r>
      <w:r>
        <w:rPr>
          <w:rFonts w:ascii="Times New Roman" w:hAnsi="Times New Roman" w:cs="Times New Roman"/>
          <w:sz w:val="28"/>
          <w:szCs w:val="28"/>
        </w:rPr>
        <w:t>об этом доводится до депутатов Думы на очередном заседании Думы.</w:t>
      </w:r>
    </w:p>
    <w:p w:rsidR="0064546B" w:rsidRDefault="00E34F9B" w:rsidP="00A0473E">
      <w:pPr>
        <w:pStyle w:val="ConsPlusTitle"/>
        <w:widowControl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5</w:t>
      </w:r>
      <w:r w:rsidR="0064546B">
        <w:rPr>
          <w:b w:val="0"/>
          <w:sz w:val="28"/>
          <w:szCs w:val="28"/>
        </w:rPr>
        <w:t xml:space="preserve">. </w:t>
      </w:r>
      <w:r w:rsidR="00804091">
        <w:rPr>
          <w:b w:val="0"/>
          <w:sz w:val="28"/>
          <w:szCs w:val="28"/>
        </w:rPr>
        <w:t xml:space="preserve">Ходатайства о награждении Почетной грамотой возбуждаются в коллективах предприятий, организаций, </w:t>
      </w:r>
      <w:r w:rsidR="00484612">
        <w:rPr>
          <w:b w:val="0"/>
          <w:sz w:val="28"/>
          <w:szCs w:val="28"/>
        </w:rPr>
        <w:t xml:space="preserve">учреждений, общественными </w:t>
      </w:r>
      <w:r w:rsidR="00484612">
        <w:rPr>
          <w:b w:val="0"/>
          <w:sz w:val="28"/>
          <w:szCs w:val="28"/>
        </w:rPr>
        <w:lastRenderedPageBreak/>
        <w:t xml:space="preserve">объединениями, при этом </w:t>
      </w:r>
      <w:r w:rsidR="00D22BD2">
        <w:rPr>
          <w:b w:val="0"/>
          <w:sz w:val="28"/>
          <w:szCs w:val="28"/>
        </w:rPr>
        <w:t xml:space="preserve">на представленного к награждению </w:t>
      </w:r>
      <w:r w:rsidR="00484612">
        <w:rPr>
          <w:b w:val="0"/>
          <w:sz w:val="28"/>
          <w:szCs w:val="28"/>
        </w:rPr>
        <w:t>готовятся следующие документы:</w:t>
      </w:r>
    </w:p>
    <w:p w:rsidR="00916F77" w:rsidRDefault="00916F77" w:rsidP="00A0473E">
      <w:pPr>
        <w:pStyle w:val="ConsPlusTitle"/>
        <w:widowControl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1) письмо-ходатайство на имя председателя Думы</w:t>
      </w:r>
      <w:r w:rsidR="007B7CA5">
        <w:rPr>
          <w:b w:val="0"/>
          <w:sz w:val="28"/>
          <w:szCs w:val="28"/>
        </w:rPr>
        <w:t>;</w:t>
      </w:r>
    </w:p>
    <w:p w:rsidR="00623661" w:rsidRPr="00B37C91" w:rsidRDefault="007B7CA5" w:rsidP="00A0473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4F8">
        <w:rPr>
          <w:rFonts w:ascii="Times New Roman" w:hAnsi="Times New Roman" w:cs="Times New Roman"/>
          <w:sz w:val="28"/>
          <w:szCs w:val="28"/>
        </w:rPr>
        <w:tab/>
        <w:t>2) справка, содержащая сведения о трудовой</w:t>
      </w:r>
      <w:r w:rsidR="00B37C91">
        <w:rPr>
          <w:rFonts w:ascii="Times New Roman" w:hAnsi="Times New Roman" w:cs="Times New Roman"/>
          <w:sz w:val="28"/>
          <w:szCs w:val="28"/>
        </w:rPr>
        <w:t>, общественной, благотворительной деятельности,</w:t>
      </w:r>
      <w:r w:rsidR="00B37C91" w:rsidRPr="00B37C91">
        <w:rPr>
          <w:b/>
          <w:sz w:val="28"/>
          <w:szCs w:val="28"/>
        </w:rPr>
        <w:t xml:space="preserve"> </w:t>
      </w:r>
      <w:r w:rsidR="00B37C91" w:rsidRPr="00B37C91">
        <w:rPr>
          <w:rFonts w:ascii="Times New Roman" w:hAnsi="Times New Roman" w:cs="Times New Roman"/>
          <w:sz w:val="28"/>
          <w:szCs w:val="28"/>
        </w:rPr>
        <w:t>вы</w:t>
      </w:r>
      <w:r w:rsidR="00B37C91">
        <w:rPr>
          <w:rFonts w:ascii="Times New Roman" w:hAnsi="Times New Roman" w:cs="Times New Roman"/>
          <w:sz w:val="28"/>
          <w:szCs w:val="28"/>
        </w:rPr>
        <w:t>полнении</w:t>
      </w:r>
      <w:r w:rsidR="00B37C91" w:rsidRPr="00B37C91">
        <w:rPr>
          <w:rFonts w:ascii="Times New Roman" w:hAnsi="Times New Roman" w:cs="Times New Roman"/>
          <w:sz w:val="28"/>
          <w:szCs w:val="28"/>
        </w:rPr>
        <w:t xml:space="preserve"> заданий особой важ</w:t>
      </w:r>
      <w:r w:rsidR="00B37C91">
        <w:rPr>
          <w:rFonts w:ascii="Times New Roman" w:hAnsi="Times New Roman" w:cs="Times New Roman"/>
          <w:sz w:val="28"/>
          <w:szCs w:val="28"/>
        </w:rPr>
        <w:t>ности  и сложности, направленных</w:t>
      </w:r>
      <w:r w:rsidR="00B37C91" w:rsidRPr="00B37C91">
        <w:rPr>
          <w:rFonts w:ascii="Times New Roman" w:hAnsi="Times New Roman" w:cs="Times New Roman"/>
          <w:sz w:val="28"/>
          <w:szCs w:val="28"/>
        </w:rPr>
        <w:t xml:space="preserve"> на развитие Пожарского муниципального округа</w:t>
      </w:r>
      <w:r w:rsidR="00574299" w:rsidRPr="00B37C91">
        <w:rPr>
          <w:rFonts w:ascii="Times New Roman" w:hAnsi="Times New Roman" w:cs="Times New Roman"/>
          <w:sz w:val="28"/>
          <w:szCs w:val="28"/>
        </w:rPr>
        <w:t>.</w:t>
      </w:r>
    </w:p>
    <w:p w:rsidR="00806402" w:rsidRDefault="00E34F9B" w:rsidP="00A0473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E2E70">
        <w:rPr>
          <w:rFonts w:ascii="Times New Roman" w:hAnsi="Times New Roman" w:cs="Times New Roman"/>
          <w:sz w:val="28"/>
          <w:szCs w:val="28"/>
        </w:rPr>
        <w:t>. Материалы к награждению Почетной грамотой представляются в Думу не позднее 15 дней до наступления события.</w:t>
      </w:r>
    </w:p>
    <w:p w:rsidR="009D42CA" w:rsidRDefault="00E34F9B" w:rsidP="00A0473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42CA">
        <w:rPr>
          <w:rFonts w:ascii="Times New Roman" w:hAnsi="Times New Roman" w:cs="Times New Roman"/>
          <w:sz w:val="28"/>
          <w:szCs w:val="28"/>
        </w:rPr>
        <w:t>. Почетная грамота имеет символику</w:t>
      </w:r>
      <w:r w:rsidR="007C2BB4"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="0057429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D42CA">
        <w:rPr>
          <w:rFonts w:ascii="Times New Roman" w:hAnsi="Times New Roman" w:cs="Times New Roman"/>
          <w:sz w:val="28"/>
          <w:szCs w:val="28"/>
        </w:rPr>
        <w:t>.</w:t>
      </w:r>
      <w:r w:rsidR="00C41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B9B" w:rsidRDefault="00E34F9B" w:rsidP="00A0473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2B9B">
        <w:rPr>
          <w:rFonts w:ascii="Times New Roman" w:hAnsi="Times New Roman" w:cs="Times New Roman"/>
          <w:sz w:val="28"/>
          <w:szCs w:val="28"/>
        </w:rPr>
        <w:t>. Лица, награжденные Почетной грамотой, могут представляться повторно к награждению Почетной грамотой не ранее, чем через три года после предыдущего награждения.</w:t>
      </w:r>
    </w:p>
    <w:p w:rsidR="000135EE" w:rsidRDefault="00574299" w:rsidP="00A132DB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135EE">
        <w:rPr>
          <w:rFonts w:ascii="Times New Roman" w:hAnsi="Times New Roman" w:cs="Times New Roman"/>
          <w:sz w:val="28"/>
          <w:szCs w:val="28"/>
        </w:rPr>
        <w:t>. Учет и регистрацию награждений Почетной грамотой осуществляет</w:t>
      </w:r>
      <w:r w:rsidR="00181CB7">
        <w:rPr>
          <w:rFonts w:ascii="Times New Roman" w:hAnsi="Times New Roman" w:cs="Times New Roman"/>
          <w:sz w:val="28"/>
          <w:szCs w:val="28"/>
        </w:rPr>
        <w:t xml:space="preserve"> аппарат Думы</w:t>
      </w:r>
      <w:r w:rsidR="000135EE">
        <w:rPr>
          <w:rFonts w:ascii="Times New Roman" w:hAnsi="Times New Roman" w:cs="Times New Roman"/>
          <w:sz w:val="28"/>
          <w:szCs w:val="28"/>
        </w:rPr>
        <w:t>.</w:t>
      </w:r>
    </w:p>
    <w:p w:rsidR="004044CE" w:rsidRDefault="004044CE"/>
    <w:sectPr w:rsidR="004044CE" w:rsidSect="00B70DC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35EE"/>
    <w:rsid w:val="0000361E"/>
    <w:rsid w:val="000110E1"/>
    <w:rsid w:val="000135EE"/>
    <w:rsid w:val="000170E6"/>
    <w:rsid w:val="000D02D3"/>
    <w:rsid w:val="000E26DB"/>
    <w:rsid w:val="000F6D81"/>
    <w:rsid w:val="001143EA"/>
    <w:rsid w:val="0011575D"/>
    <w:rsid w:val="001171B0"/>
    <w:rsid w:val="00126186"/>
    <w:rsid w:val="00132DB6"/>
    <w:rsid w:val="00163EEF"/>
    <w:rsid w:val="00171194"/>
    <w:rsid w:val="00181CB7"/>
    <w:rsid w:val="001B021D"/>
    <w:rsid w:val="001E2E70"/>
    <w:rsid w:val="001F381F"/>
    <w:rsid w:val="001F53D3"/>
    <w:rsid w:val="002161C9"/>
    <w:rsid w:val="002862AD"/>
    <w:rsid w:val="002944F8"/>
    <w:rsid w:val="002D7DEE"/>
    <w:rsid w:val="003B51CC"/>
    <w:rsid w:val="004044CE"/>
    <w:rsid w:val="00407776"/>
    <w:rsid w:val="004439F3"/>
    <w:rsid w:val="00480FB2"/>
    <w:rsid w:val="004831F5"/>
    <w:rsid w:val="00484612"/>
    <w:rsid w:val="00485FAF"/>
    <w:rsid w:val="004C46F9"/>
    <w:rsid w:val="00541652"/>
    <w:rsid w:val="00574299"/>
    <w:rsid w:val="00581DFA"/>
    <w:rsid w:val="00610356"/>
    <w:rsid w:val="00616348"/>
    <w:rsid w:val="00623661"/>
    <w:rsid w:val="0064546B"/>
    <w:rsid w:val="006506C5"/>
    <w:rsid w:val="00670292"/>
    <w:rsid w:val="006A2761"/>
    <w:rsid w:val="006B1498"/>
    <w:rsid w:val="00715D97"/>
    <w:rsid w:val="007369DE"/>
    <w:rsid w:val="00743285"/>
    <w:rsid w:val="00753081"/>
    <w:rsid w:val="007616D9"/>
    <w:rsid w:val="0079451A"/>
    <w:rsid w:val="007B7CA5"/>
    <w:rsid w:val="007C2BB4"/>
    <w:rsid w:val="00804091"/>
    <w:rsid w:val="00806402"/>
    <w:rsid w:val="0084570A"/>
    <w:rsid w:val="00845A10"/>
    <w:rsid w:val="00863311"/>
    <w:rsid w:val="00863DFE"/>
    <w:rsid w:val="00916F77"/>
    <w:rsid w:val="00933067"/>
    <w:rsid w:val="00994E8F"/>
    <w:rsid w:val="009D25BD"/>
    <w:rsid w:val="009D31EB"/>
    <w:rsid w:val="009D42CA"/>
    <w:rsid w:val="00A0473E"/>
    <w:rsid w:val="00A132DB"/>
    <w:rsid w:val="00A24F01"/>
    <w:rsid w:val="00A60428"/>
    <w:rsid w:val="00A60EF9"/>
    <w:rsid w:val="00A77691"/>
    <w:rsid w:val="00AB111E"/>
    <w:rsid w:val="00AD6396"/>
    <w:rsid w:val="00AE3365"/>
    <w:rsid w:val="00B102DB"/>
    <w:rsid w:val="00B37C91"/>
    <w:rsid w:val="00B62B9B"/>
    <w:rsid w:val="00B70DCA"/>
    <w:rsid w:val="00B74E75"/>
    <w:rsid w:val="00BD191A"/>
    <w:rsid w:val="00C133DE"/>
    <w:rsid w:val="00C35338"/>
    <w:rsid w:val="00C4142D"/>
    <w:rsid w:val="00C858B9"/>
    <w:rsid w:val="00CF5804"/>
    <w:rsid w:val="00D071D8"/>
    <w:rsid w:val="00D22BD2"/>
    <w:rsid w:val="00DB7F1B"/>
    <w:rsid w:val="00E10964"/>
    <w:rsid w:val="00E272FD"/>
    <w:rsid w:val="00E34F9B"/>
    <w:rsid w:val="00E517AE"/>
    <w:rsid w:val="00E75F81"/>
    <w:rsid w:val="00EA41F6"/>
    <w:rsid w:val="00EC68D7"/>
    <w:rsid w:val="00EE7CF4"/>
    <w:rsid w:val="00F15879"/>
    <w:rsid w:val="00F3423D"/>
    <w:rsid w:val="00F5548D"/>
    <w:rsid w:val="00F9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6056AE-48F5-4A83-8B46-5905AC874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9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35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096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link w:val="a4"/>
    <w:rsid w:val="00286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86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cp:lastPrinted>2022-09-28T03:58:00Z</cp:lastPrinted>
  <dcterms:created xsi:type="dcterms:W3CDTF">2022-09-28T03:59:00Z</dcterms:created>
  <dcterms:modified xsi:type="dcterms:W3CDTF">2022-10-27T06:19:00Z</dcterms:modified>
</cp:coreProperties>
</file>