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DE5" w:rsidRDefault="00591C9F" w:rsidP="001C5DE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7700" cy="80010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DE5" w:rsidRDefault="001C5DE5" w:rsidP="001C5DE5">
      <w:pPr>
        <w:jc w:val="center"/>
        <w:rPr>
          <w:b/>
          <w:sz w:val="26"/>
          <w:szCs w:val="26"/>
        </w:rPr>
      </w:pPr>
    </w:p>
    <w:p w:rsidR="001C5DE5" w:rsidRDefault="001C5DE5" w:rsidP="001C5DE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ДУМА </w:t>
      </w:r>
    </w:p>
    <w:p w:rsidR="001C5DE5" w:rsidRDefault="001C5DE5" w:rsidP="001C5DE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ПОЖАРСКОГО МУНИЦИПАЛЬНОГО ОКРУГА</w:t>
      </w:r>
    </w:p>
    <w:p w:rsidR="001C5DE5" w:rsidRDefault="001C5DE5" w:rsidP="001C5DE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ПРИМОРСКОГО КРАЯ</w:t>
      </w:r>
    </w:p>
    <w:p w:rsidR="001C5DE5" w:rsidRDefault="001C5DE5" w:rsidP="001C5DE5">
      <w:pPr>
        <w:rPr>
          <w:b/>
          <w:sz w:val="26"/>
          <w:szCs w:val="26"/>
        </w:rPr>
      </w:pPr>
    </w:p>
    <w:p w:rsidR="001C5DE5" w:rsidRDefault="001C5DE5" w:rsidP="001C5DE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РЕШЕНИЕ</w:t>
      </w:r>
    </w:p>
    <w:p w:rsidR="001C5DE5" w:rsidRDefault="001C5DE5" w:rsidP="001C5DE5">
      <w:pPr>
        <w:jc w:val="center"/>
        <w:rPr>
          <w:b/>
          <w:sz w:val="26"/>
          <w:szCs w:val="26"/>
        </w:rPr>
      </w:pPr>
    </w:p>
    <w:p w:rsidR="001C5DE5" w:rsidRDefault="005A7753" w:rsidP="001C5DE5">
      <w:pPr>
        <w:rPr>
          <w:sz w:val="26"/>
          <w:szCs w:val="26"/>
        </w:rPr>
      </w:pPr>
      <w:r>
        <w:rPr>
          <w:sz w:val="26"/>
          <w:szCs w:val="26"/>
        </w:rPr>
        <w:t>от «28</w:t>
      </w:r>
      <w:r w:rsidR="001C5DE5">
        <w:rPr>
          <w:sz w:val="26"/>
          <w:szCs w:val="26"/>
        </w:rPr>
        <w:t xml:space="preserve">» февраля 2023 года              пгт  Лучегорск            </w:t>
      </w:r>
      <w:r>
        <w:rPr>
          <w:sz w:val="26"/>
          <w:szCs w:val="26"/>
        </w:rPr>
        <w:t xml:space="preserve">                            № 172</w:t>
      </w:r>
    </w:p>
    <w:p w:rsidR="001C5DE5" w:rsidRDefault="001C5DE5" w:rsidP="001C5DE5">
      <w:pPr>
        <w:pStyle w:val="ae"/>
        <w:ind w:firstLine="851"/>
        <w:jc w:val="both"/>
        <w:rPr>
          <w:rFonts w:eastAsia="Times New Roman"/>
          <w:sz w:val="26"/>
          <w:szCs w:val="26"/>
          <w:lang w:eastAsia="ru-RU"/>
        </w:rPr>
      </w:pPr>
    </w:p>
    <w:p w:rsidR="001C5DE5" w:rsidRPr="00591C9F" w:rsidRDefault="001C5DE5" w:rsidP="00591C9F">
      <w:pPr>
        <w:pStyle w:val="ConsPlusNormal"/>
        <w:ind w:right="3287"/>
        <w:jc w:val="both"/>
        <w:rPr>
          <w:rFonts w:ascii="Times New Roman" w:hAnsi="Times New Roman"/>
          <w:bCs/>
          <w:sz w:val="28"/>
          <w:szCs w:val="28"/>
        </w:rPr>
      </w:pPr>
      <w:r w:rsidRPr="00591C9F">
        <w:rPr>
          <w:rFonts w:ascii="Times New Roman" w:hAnsi="Times New Roman"/>
          <w:bCs/>
          <w:sz w:val="28"/>
          <w:szCs w:val="28"/>
        </w:rPr>
        <w:t>О нормативном правовом акте Думы Пожарского муниципального округа «</w:t>
      </w:r>
      <w:r w:rsidR="00591C9F" w:rsidRPr="00591C9F">
        <w:rPr>
          <w:rFonts w:ascii="Times New Roman" w:hAnsi="Times New Roman"/>
          <w:bCs/>
          <w:sz w:val="28"/>
          <w:szCs w:val="28"/>
        </w:rPr>
        <w:t>Об утверждении Порядка организации и проведения общественных обсуждений или публичных слушаний по обеспечению градостроительной деятельности на территории Пожарского муниципального округа Приморского края</w:t>
      </w:r>
      <w:r w:rsidRPr="00591C9F">
        <w:rPr>
          <w:rFonts w:ascii="Times New Roman" w:hAnsi="Times New Roman"/>
          <w:sz w:val="28"/>
          <w:szCs w:val="28"/>
        </w:rPr>
        <w:t>»</w:t>
      </w:r>
    </w:p>
    <w:p w:rsidR="001C5DE5" w:rsidRDefault="001C5DE5" w:rsidP="001C5DE5">
      <w:pPr>
        <w:rPr>
          <w:sz w:val="26"/>
          <w:szCs w:val="26"/>
        </w:rPr>
      </w:pPr>
    </w:p>
    <w:p w:rsidR="001C5DE5" w:rsidRDefault="001C5DE5" w:rsidP="001C5D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Рассмотрев проект нормативного правового акта Думы Пожарского муниципального округа «</w:t>
      </w:r>
      <w:r w:rsidR="00591C9F" w:rsidRPr="00591C9F">
        <w:rPr>
          <w:bCs/>
          <w:sz w:val="28"/>
          <w:szCs w:val="28"/>
        </w:rPr>
        <w:t>Об утверждении Порядка организации и проведения общественных обсуждений или публичных слушаний по обеспечению градостроительной деятельности на территории Пожарского муниципального округа Приморского края</w:t>
      </w:r>
      <w:r>
        <w:rPr>
          <w:sz w:val="26"/>
          <w:szCs w:val="26"/>
        </w:rPr>
        <w:t>», Дума Пожарского муниципального округа</w:t>
      </w:r>
    </w:p>
    <w:p w:rsidR="001C5DE5" w:rsidRDefault="001C5DE5" w:rsidP="001C5DE5">
      <w:pPr>
        <w:tabs>
          <w:tab w:val="left" w:pos="10080"/>
        </w:tabs>
        <w:ind w:right="-6" w:firstLine="720"/>
        <w:jc w:val="both"/>
        <w:rPr>
          <w:sz w:val="26"/>
          <w:szCs w:val="26"/>
        </w:rPr>
      </w:pPr>
    </w:p>
    <w:p w:rsidR="001C5DE5" w:rsidRDefault="001C5DE5" w:rsidP="001C5DE5">
      <w:pPr>
        <w:ind w:right="-185"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РЕШИЛА:</w:t>
      </w:r>
    </w:p>
    <w:p w:rsidR="001C5DE5" w:rsidRDefault="001C5DE5" w:rsidP="001C5DE5">
      <w:pPr>
        <w:ind w:right="-185" w:firstLine="709"/>
        <w:jc w:val="both"/>
        <w:rPr>
          <w:sz w:val="26"/>
          <w:szCs w:val="26"/>
        </w:rPr>
      </w:pPr>
    </w:p>
    <w:p w:rsidR="001C5DE5" w:rsidRDefault="001C5DE5" w:rsidP="001C5D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Принять нормативный правовой акт Думы Пожарского муниципального округа «</w:t>
      </w:r>
      <w:r w:rsidR="004E4240" w:rsidRPr="00591C9F">
        <w:rPr>
          <w:bCs/>
          <w:sz w:val="28"/>
          <w:szCs w:val="28"/>
        </w:rPr>
        <w:t>Об утверждении Порядка организации и проведения общественных обсуждений или публичных слушаний по обеспечению градостроительной деятельности на территории Пожарского муниципального округа Приморского края</w:t>
      </w:r>
      <w:r>
        <w:rPr>
          <w:sz w:val="26"/>
          <w:szCs w:val="26"/>
        </w:rPr>
        <w:t>».</w:t>
      </w:r>
    </w:p>
    <w:p w:rsidR="001C5DE5" w:rsidRDefault="001C5DE5" w:rsidP="001C5D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Направить нормативный правовой акт Думы Пожарского муниципального округа «</w:t>
      </w:r>
      <w:r w:rsidR="004E4240" w:rsidRPr="00591C9F">
        <w:rPr>
          <w:bCs/>
          <w:sz w:val="28"/>
          <w:szCs w:val="28"/>
        </w:rPr>
        <w:t>Об утверждении Порядка организации и проведения общественных обсуждений или публичных слушаний по обеспечению градостроительной деятельности на территории Пожарского муниципального округа Приморского края</w:t>
      </w:r>
      <w:r>
        <w:rPr>
          <w:sz w:val="26"/>
          <w:szCs w:val="26"/>
        </w:rPr>
        <w:t>» главе Пожарского муниципального района для подписания и опубликования в газете «Победа».</w:t>
      </w:r>
    </w:p>
    <w:p w:rsidR="001C5DE5" w:rsidRDefault="001C5DE5" w:rsidP="001C5DE5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Настоящее решение вступает в силу со дня его принятия. </w:t>
      </w:r>
    </w:p>
    <w:p w:rsidR="001C5DE5" w:rsidRDefault="001C5DE5" w:rsidP="001C5DE5">
      <w:pPr>
        <w:ind w:right="-6" w:firstLine="709"/>
        <w:jc w:val="both"/>
        <w:rPr>
          <w:sz w:val="26"/>
          <w:szCs w:val="26"/>
        </w:rPr>
      </w:pPr>
    </w:p>
    <w:p w:rsidR="001C5DE5" w:rsidRDefault="001C5DE5" w:rsidP="001C5DE5">
      <w:pPr>
        <w:ind w:right="-6" w:firstLine="709"/>
        <w:jc w:val="both"/>
        <w:rPr>
          <w:sz w:val="26"/>
          <w:szCs w:val="26"/>
        </w:rPr>
      </w:pPr>
    </w:p>
    <w:p w:rsidR="001C5DE5" w:rsidRDefault="001C5DE5" w:rsidP="001C5DE5">
      <w:pPr>
        <w:ind w:right="-6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Думы</w:t>
      </w:r>
    </w:p>
    <w:p w:rsidR="001C5DE5" w:rsidRDefault="001C5DE5" w:rsidP="001C5DE5">
      <w:pPr>
        <w:ind w:right="-6"/>
        <w:jc w:val="both"/>
        <w:rPr>
          <w:sz w:val="26"/>
          <w:szCs w:val="26"/>
        </w:rPr>
      </w:pPr>
      <w:r>
        <w:rPr>
          <w:sz w:val="26"/>
          <w:szCs w:val="26"/>
        </w:rPr>
        <w:t>Пожарского муниципального округа                                        В.А. Бороденко</w:t>
      </w:r>
    </w:p>
    <w:p w:rsidR="001C5DE5" w:rsidRDefault="001C5DE5" w:rsidP="001C5DE5">
      <w:pPr>
        <w:shd w:val="clear" w:color="auto" w:fill="FFFFFF"/>
        <w:suppressAutoHyphens/>
        <w:contextualSpacing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1C5DE5" w:rsidRDefault="001C5DE5" w:rsidP="001C5DE5">
      <w:pPr>
        <w:shd w:val="clear" w:color="auto" w:fill="FFFFFF"/>
        <w:suppressAutoHyphens/>
        <w:contextualSpacing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8A6DEA" w:rsidRDefault="008A6DEA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24C04" w:rsidRDefault="00591C9F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267" w:rsidRDefault="00D76267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6267" w:rsidRPr="00A73A1C" w:rsidRDefault="00D76267" w:rsidP="00D76267">
      <w:pPr>
        <w:jc w:val="center"/>
        <w:outlineLvl w:val="0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 xml:space="preserve">ДУМА </w:t>
      </w:r>
    </w:p>
    <w:p w:rsidR="00D76267" w:rsidRDefault="00D76267" w:rsidP="00D76267">
      <w:pPr>
        <w:jc w:val="center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>ПОЖАРСКОГО МУНИЦИПАЛЬНОГО ОКРУГА</w:t>
      </w:r>
    </w:p>
    <w:p w:rsidR="00497148" w:rsidRPr="00A73A1C" w:rsidRDefault="00497148" w:rsidP="00D762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</w:t>
      </w:r>
      <w:r w:rsidR="00A26096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ОРСКОГО КРАЯ</w:t>
      </w:r>
    </w:p>
    <w:p w:rsidR="00D76267" w:rsidRPr="00A73A1C" w:rsidRDefault="00D76267" w:rsidP="00D76267">
      <w:pPr>
        <w:jc w:val="center"/>
        <w:rPr>
          <w:b/>
          <w:sz w:val="28"/>
          <w:szCs w:val="28"/>
        </w:rPr>
      </w:pPr>
    </w:p>
    <w:p w:rsidR="00D76267" w:rsidRPr="00A73A1C" w:rsidRDefault="00D76267" w:rsidP="00D76267">
      <w:pPr>
        <w:jc w:val="center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>НОРМАТИВНЫЙ ПРАВОВОЙ АКТ</w:t>
      </w:r>
    </w:p>
    <w:p w:rsidR="00D76267" w:rsidRPr="00A73A1C" w:rsidRDefault="00D76267" w:rsidP="00D76267">
      <w:pPr>
        <w:jc w:val="center"/>
        <w:rPr>
          <w:b/>
          <w:sz w:val="28"/>
          <w:szCs w:val="28"/>
        </w:rPr>
      </w:pPr>
    </w:p>
    <w:p w:rsidR="00D76267" w:rsidRPr="00A73A1C" w:rsidRDefault="003210DB" w:rsidP="00F47926">
      <w:pPr>
        <w:jc w:val="both"/>
        <w:rPr>
          <w:sz w:val="28"/>
          <w:szCs w:val="28"/>
        </w:rPr>
      </w:pPr>
      <w:r>
        <w:rPr>
          <w:sz w:val="28"/>
          <w:szCs w:val="28"/>
        </w:rPr>
        <w:t>«28</w:t>
      </w:r>
      <w:r w:rsidR="00C24854">
        <w:rPr>
          <w:sz w:val="28"/>
          <w:szCs w:val="28"/>
        </w:rPr>
        <w:t xml:space="preserve">» </w:t>
      </w:r>
      <w:r>
        <w:rPr>
          <w:sz w:val="28"/>
          <w:szCs w:val="28"/>
        </w:rPr>
        <w:t>февраля</w:t>
      </w:r>
      <w:r w:rsidR="009162D8">
        <w:rPr>
          <w:sz w:val="28"/>
          <w:szCs w:val="28"/>
        </w:rPr>
        <w:t xml:space="preserve"> 2023</w:t>
      </w:r>
      <w:r w:rsidR="00F47926">
        <w:rPr>
          <w:sz w:val="28"/>
          <w:szCs w:val="28"/>
        </w:rPr>
        <w:t xml:space="preserve"> года       </w:t>
      </w:r>
      <w:r>
        <w:rPr>
          <w:sz w:val="28"/>
          <w:szCs w:val="28"/>
        </w:rPr>
        <w:t xml:space="preserve">       </w:t>
      </w:r>
      <w:r w:rsidR="00F47926">
        <w:rPr>
          <w:sz w:val="28"/>
          <w:szCs w:val="28"/>
        </w:rPr>
        <w:t xml:space="preserve"> </w:t>
      </w:r>
      <w:r w:rsidR="00D76267" w:rsidRPr="00A73A1C">
        <w:rPr>
          <w:sz w:val="28"/>
          <w:szCs w:val="28"/>
        </w:rPr>
        <w:t>пгт</w:t>
      </w:r>
      <w:r w:rsidR="00D76267">
        <w:rPr>
          <w:sz w:val="28"/>
          <w:szCs w:val="28"/>
        </w:rPr>
        <w:t xml:space="preserve"> </w:t>
      </w:r>
      <w:r w:rsidR="00D76267" w:rsidRPr="00A73A1C">
        <w:rPr>
          <w:sz w:val="28"/>
          <w:szCs w:val="28"/>
        </w:rPr>
        <w:t xml:space="preserve">Лучегорск                       № </w:t>
      </w:r>
      <w:r>
        <w:rPr>
          <w:sz w:val="28"/>
          <w:szCs w:val="28"/>
        </w:rPr>
        <w:t>104</w:t>
      </w:r>
      <w:r w:rsidR="00D76267" w:rsidRPr="00A73A1C">
        <w:rPr>
          <w:sz w:val="28"/>
          <w:szCs w:val="28"/>
        </w:rPr>
        <w:t xml:space="preserve"> - НПА</w:t>
      </w:r>
    </w:p>
    <w:p w:rsidR="00D76267" w:rsidRPr="00A73A1C" w:rsidRDefault="00D76267" w:rsidP="00D76267">
      <w:pPr>
        <w:jc w:val="center"/>
        <w:rPr>
          <w:b/>
          <w:bCs/>
          <w:sz w:val="28"/>
          <w:szCs w:val="28"/>
        </w:rPr>
      </w:pPr>
    </w:p>
    <w:p w:rsidR="00F8584D" w:rsidRDefault="00D76267" w:rsidP="009162D8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 w:rsidR="00C24854">
        <w:rPr>
          <w:rFonts w:ascii="Times New Roman" w:hAnsi="Times New Roman"/>
          <w:b/>
          <w:bCs/>
          <w:sz w:val="28"/>
          <w:szCs w:val="28"/>
        </w:rPr>
        <w:t>б утверждении</w:t>
      </w:r>
      <w:r>
        <w:rPr>
          <w:rFonts w:ascii="Times New Roman" w:hAnsi="Times New Roman"/>
          <w:b/>
          <w:bCs/>
          <w:sz w:val="28"/>
          <w:szCs w:val="28"/>
        </w:rPr>
        <w:t xml:space="preserve"> П</w:t>
      </w:r>
      <w:r w:rsidRPr="00CD4B6A">
        <w:rPr>
          <w:rFonts w:ascii="Times New Roman" w:hAnsi="Times New Roman"/>
          <w:b/>
          <w:bCs/>
          <w:sz w:val="28"/>
          <w:szCs w:val="28"/>
        </w:rPr>
        <w:t>о</w:t>
      </w:r>
      <w:r w:rsidR="009162D8">
        <w:rPr>
          <w:rFonts w:ascii="Times New Roman" w:hAnsi="Times New Roman"/>
          <w:b/>
          <w:bCs/>
          <w:sz w:val="28"/>
          <w:szCs w:val="28"/>
        </w:rPr>
        <w:t xml:space="preserve">рядка организации и проведения </w:t>
      </w:r>
    </w:p>
    <w:p w:rsidR="00F8584D" w:rsidRDefault="00F8584D" w:rsidP="009162D8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общественных обсуждений или </w:t>
      </w:r>
      <w:r w:rsidR="009162D8">
        <w:rPr>
          <w:rFonts w:ascii="Times New Roman" w:hAnsi="Times New Roman"/>
          <w:b/>
          <w:bCs/>
          <w:sz w:val="28"/>
          <w:szCs w:val="28"/>
        </w:rPr>
        <w:t xml:space="preserve">публичных слушаний по обеспечению градостроительной деятельности на территории </w:t>
      </w:r>
    </w:p>
    <w:p w:rsidR="00D76267" w:rsidRDefault="009162D8" w:rsidP="009162D8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Пожарского муниципального округа Приморского края </w:t>
      </w:r>
    </w:p>
    <w:p w:rsidR="002738AA" w:rsidRPr="002738AA" w:rsidRDefault="002738AA" w:rsidP="002738AA">
      <w:pPr>
        <w:pStyle w:val="ConsPlusNormal"/>
        <w:jc w:val="center"/>
      </w:pPr>
    </w:p>
    <w:p w:rsidR="00D76267" w:rsidRDefault="00D76267" w:rsidP="00D76267">
      <w:pPr>
        <w:spacing w:line="360" w:lineRule="auto"/>
        <w:jc w:val="center"/>
        <w:outlineLvl w:val="0"/>
        <w:rPr>
          <w:sz w:val="26"/>
          <w:szCs w:val="26"/>
        </w:rPr>
      </w:pPr>
      <w:r w:rsidRPr="00A73A1C">
        <w:rPr>
          <w:sz w:val="26"/>
          <w:szCs w:val="26"/>
        </w:rPr>
        <w:t xml:space="preserve">       Принят Думой Пожа</w:t>
      </w:r>
      <w:r w:rsidR="00C24854">
        <w:rPr>
          <w:sz w:val="26"/>
          <w:szCs w:val="26"/>
        </w:rPr>
        <w:t>рского муниципального окру</w:t>
      </w:r>
      <w:r w:rsidR="003210DB">
        <w:rPr>
          <w:sz w:val="26"/>
          <w:szCs w:val="26"/>
        </w:rPr>
        <w:t>га «28</w:t>
      </w:r>
      <w:r w:rsidRPr="00A73A1C">
        <w:rPr>
          <w:sz w:val="26"/>
          <w:szCs w:val="26"/>
        </w:rPr>
        <w:t xml:space="preserve">» </w:t>
      </w:r>
      <w:r w:rsidR="003210DB">
        <w:rPr>
          <w:sz w:val="26"/>
          <w:szCs w:val="26"/>
        </w:rPr>
        <w:t>февраля</w:t>
      </w:r>
      <w:r>
        <w:rPr>
          <w:sz w:val="26"/>
          <w:szCs w:val="26"/>
        </w:rPr>
        <w:t xml:space="preserve"> 202</w:t>
      </w:r>
      <w:r w:rsidR="009162D8">
        <w:rPr>
          <w:sz w:val="26"/>
          <w:szCs w:val="26"/>
        </w:rPr>
        <w:t>3</w:t>
      </w:r>
      <w:r>
        <w:rPr>
          <w:sz w:val="26"/>
          <w:szCs w:val="26"/>
        </w:rPr>
        <w:t xml:space="preserve"> года</w:t>
      </w:r>
    </w:p>
    <w:p w:rsidR="008A6DEA" w:rsidRDefault="008A6DEA" w:rsidP="00D76267">
      <w:pPr>
        <w:spacing w:line="360" w:lineRule="auto"/>
        <w:jc w:val="center"/>
        <w:outlineLvl w:val="0"/>
        <w:rPr>
          <w:sz w:val="26"/>
          <w:szCs w:val="26"/>
        </w:rPr>
      </w:pPr>
    </w:p>
    <w:p w:rsidR="008A6DEA" w:rsidRDefault="008A6DEA" w:rsidP="008A6DEA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6"/>
          <w:szCs w:val="26"/>
        </w:rPr>
        <w:tab/>
      </w:r>
      <w:r w:rsidR="00C24854">
        <w:rPr>
          <w:sz w:val="28"/>
          <w:szCs w:val="28"/>
        </w:rPr>
        <w:t>В соответствии с</w:t>
      </w:r>
      <w:r w:rsidR="002738AA">
        <w:rPr>
          <w:sz w:val="28"/>
          <w:szCs w:val="28"/>
        </w:rPr>
        <w:t xml:space="preserve"> </w:t>
      </w:r>
      <w:r w:rsidR="00C24854">
        <w:rPr>
          <w:sz w:val="28"/>
          <w:szCs w:val="28"/>
        </w:rPr>
        <w:t>Градостроительн</w:t>
      </w:r>
      <w:r w:rsidR="005C1363">
        <w:rPr>
          <w:sz w:val="28"/>
          <w:szCs w:val="28"/>
        </w:rPr>
        <w:t xml:space="preserve">ым </w:t>
      </w:r>
      <w:r w:rsidR="00C24854">
        <w:rPr>
          <w:sz w:val="28"/>
          <w:szCs w:val="28"/>
        </w:rPr>
        <w:t>коде</w:t>
      </w:r>
      <w:r w:rsidR="002738AA">
        <w:rPr>
          <w:sz w:val="28"/>
          <w:szCs w:val="28"/>
        </w:rPr>
        <w:t>кс</w:t>
      </w:r>
      <w:r w:rsidR="005C1363">
        <w:rPr>
          <w:sz w:val="28"/>
          <w:szCs w:val="28"/>
        </w:rPr>
        <w:t>ом</w:t>
      </w:r>
      <w:r w:rsidR="002738AA">
        <w:rPr>
          <w:sz w:val="28"/>
          <w:szCs w:val="28"/>
        </w:rPr>
        <w:t xml:space="preserve"> </w:t>
      </w:r>
      <w:r w:rsidR="00C24854">
        <w:rPr>
          <w:sz w:val="28"/>
          <w:szCs w:val="28"/>
        </w:rPr>
        <w:t>Российской Федерации,</w:t>
      </w:r>
      <w:r w:rsidRPr="00CD4B6A">
        <w:rPr>
          <w:sz w:val="28"/>
          <w:szCs w:val="28"/>
        </w:rPr>
        <w:t xml:space="preserve"> </w:t>
      </w:r>
      <w:r w:rsidR="00C24854">
        <w:rPr>
          <w:sz w:val="28"/>
          <w:szCs w:val="28"/>
        </w:rPr>
        <w:t xml:space="preserve">Федеральным законом от 06 октября 2003 </w:t>
      </w:r>
      <w:r w:rsidR="000F17AD">
        <w:rPr>
          <w:sz w:val="28"/>
          <w:szCs w:val="28"/>
        </w:rPr>
        <w:t xml:space="preserve">года </w:t>
      </w:r>
      <w:r w:rsidR="00C24854">
        <w:rPr>
          <w:sz w:val="28"/>
          <w:szCs w:val="28"/>
        </w:rPr>
        <w:t xml:space="preserve">№ 131-ФЗ </w:t>
      </w:r>
      <w:r w:rsidRPr="00CD4B6A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E226A5">
        <w:rPr>
          <w:sz w:val="28"/>
          <w:szCs w:val="28"/>
        </w:rPr>
        <w:t>Федеральным законом от 21 июля 2014 года № 212-ФЗ «Об основах общественного контроля в Российской Федерации»</w:t>
      </w:r>
      <w:r w:rsidR="00F8584D">
        <w:rPr>
          <w:sz w:val="28"/>
          <w:szCs w:val="28"/>
        </w:rPr>
        <w:t>, Уставом Пожарского муниципального округа</w:t>
      </w:r>
    </w:p>
    <w:p w:rsidR="001F163F" w:rsidRDefault="001F163F" w:rsidP="008A6DEA">
      <w:pPr>
        <w:spacing w:line="360" w:lineRule="auto"/>
        <w:jc w:val="both"/>
        <w:outlineLvl w:val="0"/>
        <w:rPr>
          <w:sz w:val="26"/>
          <w:szCs w:val="26"/>
        </w:rPr>
      </w:pPr>
    </w:p>
    <w:p w:rsidR="008043F2" w:rsidRDefault="008043F2" w:rsidP="008043F2">
      <w:pPr>
        <w:pStyle w:val="ConsPlusNormal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sz w:val="26"/>
          <w:szCs w:val="26"/>
        </w:rPr>
        <w:tab/>
      </w:r>
      <w:r w:rsidRPr="008043F2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Утвердить </w:t>
      </w:r>
      <w:r w:rsidRPr="008043F2">
        <w:rPr>
          <w:rFonts w:ascii="Times New Roman" w:hAnsi="Times New Roman"/>
          <w:bCs/>
          <w:sz w:val="28"/>
          <w:szCs w:val="28"/>
        </w:rPr>
        <w:t>По</w:t>
      </w:r>
      <w:r w:rsidR="005C1363">
        <w:rPr>
          <w:rFonts w:ascii="Times New Roman" w:hAnsi="Times New Roman"/>
          <w:bCs/>
          <w:sz w:val="28"/>
          <w:szCs w:val="28"/>
        </w:rPr>
        <w:t xml:space="preserve">рядок организации и проведения </w:t>
      </w:r>
      <w:r w:rsidR="00F8584D">
        <w:rPr>
          <w:rFonts w:ascii="Times New Roman" w:hAnsi="Times New Roman"/>
          <w:bCs/>
          <w:sz w:val="28"/>
          <w:szCs w:val="28"/>
        </w:rPr>
        <w:t xml:space="preserve">общественных обсуждений или </w:t>
      </w:r>
      <w:r w:rsidR="005C1363">
        <w:rPr>
          <w:rFonts w:ascii="Times New Roman" w:hAnsi="Times New Roman"/>
          <w:bCs/>
          <w:sz w:val="28"/>
          <w:szCs w:val="28"/>
        </w:rPr>
        <w:t>публичных слушаний по обеспечению градостроительной деятельности на территории П</w:t>
      </w:r>
      <w:r w:rsidR="00727C03">
        <w:rPr>
          <w:rFonts w:ascii="Times New Roman" w:hAnsi="Times New Roman"/>
          <w:bCs/>
          <w:sz w:val="28"/>
          <w:szCs w:val="28"/>
        </w:rPr>
        <w:t xml:space="preserve">ожарского муниципального округа </w:t>
      </w:r>
      <w:r w:rsidR="005C1363">
        <w:rPr>
          <w:rFonts w:ascii="Times New Roman" w:hAnsi="Times New Roman"/>
          <w:bCs/>
          <w:sz w:val="28"/>
          <w:szCs w:val="28"/>
        </w:rPr>
        <w:t>Приморского края</w:t>
      </w:r>
      <w:r w:rsidR="00EF6ECE">
        <w:rPr>
          <w:rFonts w:ascii="Times New Roman" w:hAnsi="Times New Roman"/>
          <w:bCs/>
          <w:sz w:val="28"/>
          <w:szCs w:val="28"/>
        </w:rPr>
        <w:t xml:space="preserve"> </w:t>
      </w:r>
      <w:r w:rsidR="00242ECD">
        <w:rPr>
          <w:rFonts w:ascii="Times New Roman" w:hAnsi="Times New Roman"/>
          <w:bCs/>
          <w:sz w:val="28"/>
          <w:szCs w:val="28"/>
        </w:rPr>
        <w:t>(прилагается)</w:t>
      </w:r>
      <w:r w:rsidR="00286F07">
        <w:rPr>
          <w:rFonts w:ascii="Times New Roman" w:hAnsi="Times New Roman"/>
          <w:bCs/>
          <w:sz w:val="28"/>
          <w:szCs w:val="28"/>
        </w:rPr>
        <w:t xml:space="preserve">. </w:t>
      </w:r>
    </w:p>
    <w:p w:rsidR="008043F2" w:rsidRPr="008043F2" w:rsidRDefault="008043F2" w:rsidP="008043F2">
      <w:pPr>
        <w:pStyle w:val="ConsPlusNormal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2. Настоящий нормативный правовой акт вступает в силу со дня его опубликования в газете «Победа».</w:t>
      </w:r>
    </w:p>
    <w:p w:rsidR="008A6DEA" w:rsidRDefault="008A6DEA" w:rsidP="008043F2">
      <w:pPr>
        <w:spacing w:line="360" w:lineRule="auto"/>
        <w:jc w:val="both"/>
        <w:outlineLvl w:val="0"/>
        <w:rPr>
          <w:sz w:val="26"/>
          <w:szCs w:val="26"/>
        </w:rPr>
      </w:pPr>
    </w:p>
    <w:p w:rsidR="00B46969" w:rsidRDefault="00B46969" w:rsidP="008043F2">
      <w:pPr>
        <w:spacing w:line="360" w:lineRule="auto"/>
        <w:jc w:val="both"/>
        <w:outlineLvl w:val="0"/>
        <w:rPr>
          <w:sz w:val="26"/>
          <w:szCs w:val="26"/>
        </w:rPr>
      </w:pPr>
    </w:p>
    <w:p w:rsidR="008043F2" w:rsidRPr="00286F07" w:rsidRDefault="00435B7F" w:rsidP="00435B7F">
      <w:pPr>
        <w:spacing w:line="360" w:lineRule="auto"/>
        <w:jc w:val="both"/>
        <w:outlineLvl w:val="0"/>
        <w:rPr>
          <w:rFonts w:eastAsia="Calibri"/>
          <w:bCs/>
          <w:sz w:val="28"/>
          <w:szCs w:val="28"/>
        </w:rPr>
      </w:pPr>
      <w:r w:rsidRPr="00286F07">
        <w:rPr>
          <w:rFonts w:eastAsia="Calibri"/>
          <w:bCs/>
          <w:sz w:val="28"/>
          <w:szCs w:val="28"/>
        </w:rPr>
        <w:t xml:space="preserve">Глава Пожарского муниципального района                                   </w:t>
      </w:r>
      <w:r w:rsidR="00FF2FCA">
        <w:rPr>
          <w:rFonts w:eastAsia="Calibri"/>
          <w:bCs/>
          <w:sz w:val="28"/>
          <w:szCs w:val="28"/>
        </w:rPr>
        <w:t xml:space="preserve"> </w:t>
      </w:r>
      <w:r w:rsidR="00286F07">
        <w:rPr>
          <w:rFonts w:eastAsia="Calibri"/>
          <w:bCs/>
          <w:sz w:val="28"/>
          <w:szCs w:val="28"/>
        </w:rPr>
        <w:t xml:space="preserve">  </w:t>
      </w:r>
      <w:r w:rsidR="0040726A">
        <w:rPr>
          <w:rFonts w:eastAsia="Calibri"/>
          <w:bCs/>
          <w:sz w:val="28"/>
          <w:szCs w:val="28"/>
        </w:rPr>
        <w:t xml:space="preserve">    </w:t>
      </w:r>
      <w:r w:rsidRPr="00286F07">
        <w:rPr>
          <w:rFonts w:eastAsia="Calibri"/>
          <w:bCs/>
          <w:sz w:val="28"/>
          <w:szCs w:val="28"/>
        </w:rPr>
        <w:t>В.М. Козак</w:t>
      </w:r>
    </w:p>
    <w:p w:rsidR="0040726A" w:rsidRDefault="0040726A" w:rsidP="007834B7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1227" w:rsidRDefault="00061227" w:rsidP="007834B7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834B7" w:rsidRDefault="00CD4B6A" w:rsidP="007834B7">
      <w:pPr>
        <w:pStyle w:val="ConsPlusNormal"/>
        <w:jc w:val="center"/>
        <w:rPr>
          <w:sz w:val="28"/>
          <w:szCs w:val="28"/>
        </w:rPr>
      </w:pPr>
      <w:r w:rsidRPr="00CD4B6A">
        <w:rPr>
          <w:rFonts w:ascii="Times New Roman" w:hAnsi="Times New Roman"/>
          <w:b/>
          <w:bCs/>
          <w:sz w:val="28"/>
          <w:szCs w:val="28"/>
        </w:rPr>
        <w:lastRenderedPageBreak/>
        <w:t>ПО</w:t>
      </w:r>
      <w:r w:rsidR="007834B7">
        <w:rPr>
          <w:rFonts w:ascii="Times New Roman" w:hAnsi="Times New Roman"/>
          <w:b/>
          <w:bCs/>
          <w:sz w:val="28"/>
          <w:szCs w:val="28"/>
        </w:rPr>
        <w:t>РЯДОК</w:t>
      </w:r>
      <w:r w:rsidR="007834B7">
        <w:rPr>
          <w:sz w:val="28"/>
          <w:szCs w:val="28"/>
        </w:rPr>
        <w:t xml:space="preserve"> </w:t>
      </w:r>
    </w:p>
    <w:p w:rsidR="00A60235" w:rsidRDefault="00806FE2" w:rsidP="00F8584D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 w:rsidR="007834B7">
        <w:rPr>
          <w:rFonts w:ascii="Times New Roman" w:hAnsi="Times New Roman"/>
          <w:b/>
          <w:bCs/>
          <w:sz w:val="28"/>
          <w:szCs w:val="28"/>
        </w:rPr>
        <w:t xml:space="preserve">РГАНИЗАЦИИ И ПРОВЕДЕНИЯ </w:t>
      </w:r>
      <w:r w:rsidR="00F8584D">
        <w:rPr>
          <w:rFonts w:ascii="Times New Roman" w:hAnsi="Times New Roman"/>
          <w:b/>
          <w:bCs/>
          <w:sz w:val="28"/>
          <w:szCs w:val="28"/>
        </w:rPr>
        <w:t xml:space="preserve">ОБЩЕСТВЕННЫХ ОБСУЖДЕНИЙ ИЛИ </w:t>
      </w:r>
      <w:r w:rsidR="007834B7">
        <w:rPr>
          <w:rFonts w:ascii="Times New Roman" w:hAnsi="Times New Roman"/>
          <w:b/>
          <w:bCs/>
          <w:sz w:val="28"/>
          <w:szCs w:val="28"/>
        </w:rPr>
        <w:t xml:space="preserve">ПУБЛИЧНЫХ СЛУШАНИЙ ПО ОБЕСПЕЧЕНИЮ ГРАДОСТРОИТЕЛЬНОЙ ДЕЯТЕЛЬНОСТИ НА ТЕРИТОРИИ ПОЖАРСКОГО МУНИЦИПАЛЬНОГО ОКРУГА </w:t>
      </w:r>
    </w:p>
    <w:p w:rsidR="00CD4B6A" w:rsidRPr="00F8584D" w:rsidRDefault="007834B7" w:rsidP="00F8584D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ПРИМОРСКОГО КРАЯ </w:t>
      </w:r>
      <w:r w:rsidR="00EF6EC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95558" w:rsidRPr="005879DA" w:rsidRDefault="00C95558" w:rsidP="00C955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95558" w:rsidRDefault="00C95558" w:rsidP="00A60235">
      <w:pPr>
        <w:pStyle w:val="ConsPlusNormal"/>
        <w:widowControl/>
        <w:ind w:left="5103"/>
        <w:jc w:val="both"/>
        <w:rPr>
          <w:rFonts w:ascii="Times New Roman" w:hAnsi="Times New Roman"/>
          <w:sz w:val="24"/>
          <w:szCs w:val="24"/>
        </w:rPr>
      </w:pPr>
      <w:r w:rsidRPr="001E0D7C">
        <w:rPr>
          <w:rFonts w:ascii="Times New Roman" w:hAnsi="Times New Roman"/>
          <w:sz w:val="24"/>
          <w:szCs w:val="24"/>
        </w:rPr>
        <w:t>Утвержден</w:t>
      </w:r>
      <w:r w:rsidR="007F1452">
        <w:rPr>
          <w:rFonts w:ascii="Times New Roman" w:hAnsi="Times New Roman"/>
          <w:sz w:val="24"/>
          <w:szCs w:val="24"/>
        </w:rPr>
        <w:t xml:space="preserve"> нормативным правовым актом </w:t>
      </w:r>
      <w:r>
        <w:rPr>
          <w:rFonts w:ascii="Times New Roman" w:hAnsi="Times New Roman"/>
          <w:sz w:val="24"/>
          <w:szCs w:val="24"/>
        </w:rPr>
        <w:t xml:space="preserve">Думы Пожарского муниципального округа Приморского края </w:t>
      </w:r>
    </w:p>
    <w:p w:rsidR="00C95558" w:rsidRPr="001E0D7C" w:rsidRDefault="00061227" w:rsidP="00A60235">
      <w:pPr>
        <w:pStyle w:val="ConsPlusNormal"/>
        <w:widowControl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«28» февраля </w:t>
      </w:r>
      <w:r w:rsidR="00C95558">
        <w:rPr>
          <w:rFonts w:ascii="Times New Roman" w:hAnsi="Times New Roman"/>
          <w:sz w:val="24"/>
          <w:szCs w:val="24"/>
        </w:rPr>
        <w:t>20</w:t>
      </w:r>
      <w:r w:rsidR="00C95558" w:rsidRPr="00F012A7">
        <w:rPr>
          <w:rFonts w:ascii="Times New Roman" w:hAnsi="Times New Roman"/>
          <w:sz w:val="24"/>
          <w:szCs w:val="24"/>
        </w:rPr>
        <w:t>2</w:t>
      </w:r>
      <w:r w:rsidR="00DB208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года № 104</w:t>
      </w:r>
      <w:r w:rsidR="007F1452">
        <w:rPr>
          <w:rFonts w:ascii="Times New Roman" w:hAnsi="Times New Roman"/>
          <w:sz w:val="24"/>
          <w:szCs w:val="24"/>
        </w:rPr>
        <w:t>-НПА</w:t>
      </w:r>
    </w:p>
    <w:p w:rsidR="00C95558" w:rsidRDefault="00C95558" w:rsidP="00722713">
      <w:pPr>
        <w:ind w:right="-6"/>
        <w:jc w:val="both"/>
        <w:rPr>
          <w:sz w:val="28"/>
          <w:szCs w:val="28"/>
        </w:rPr>
      </w:pPr>
    </w:p>
    <w:p w:rsidR="00CB29E9" w:rsidRDefault="00CB29E9" w:rsidP="00722713">
      <w:pPr>
        <w:ind w:right="-6"/>
        <w:jc w:val="both"/>
        <w:rPr>
          <w:sz w:val="28"/>
          <w:szCs w:val="28"/>
        </w:rPr>
      </w:pPr>
    </w:p>
    <w:p w:rsidR="00CD4B6A" w:rsidRDefault="0040726A" w:rsidP="00A45D6C">
      <w:pPr>
        <w:pStyle w:val="ConsPlusNormal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CD4B6A" w:rsidRPr="00CD4B6A">
        <w:rPr>
          <w:rFonts w:ascii="Times New Roman" w:hAnsi="Times New Roman"/>
          <w:b/>
          <w:sz w:val="28"/>
          <w:szCs w:val="28"/>
        </w:rPr>
        <w:t xml:space="preserve">1. </w:t>
      </w:r>
      <w:r w:rsidR="00A60235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CD4B6A" w:rsidRPr="00CD4B6A" w:rsidRDefault="00CD4B6A" w:rsidP="00A45D6C">
      <w:pPr>
        <w:pStyle w:val="ConsPlusNormal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266329" w:rsidRDefault="00266329" w:rsidP="004C1F79">
      <w:pPr>
        <w:pStyle w:val="formattext"/>
        <w:numPr>
          <w:ilvl w:val="1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bookmarkStart w:id="0" w:name="sub_7"/>
      <w:r>
        <w:rPr>
          <w:sz w:val="28"/>
          <w:szCs w:val="28"/>
        </w:rPr>
        <w:t>Настоящ</w:t>
      </w:r>
      <w:r w:rsidR="007834B7">
        <w:rPr>
          <w:sz w:val="28"/>
          <w:szCs w:val="28"/>
        </w:rPr>
        <w:t xml:space="preserve">ий Порядок организации и проведения </w:t>
      </w:r>
      <w:r w:rsidR="00F8584D">
        <w:rPr>
          <w:sz w:val="28"/>
          <w:szCs w:val="28"/>
        </w:rPr>
        <w:t xml:space="preserve">общественных обсуждений или </w:t>
      </w:r>
      <w:r w:rsidR="007834B7">
        <w:rPr>
          <w:sz w:val="28"/>
          <w:szCs w:val="28"/>
        </w:rPr>
        <w:t>публичных слушаний по обеспечению градостроительной деятельности на территории Пожарского муниципального округа Приморского края (далее – Порядок) разработан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 w:rsidR="008A5351">
        <w:rPr>
          <w:sz w:val="28"/>
          <w:szCs w:val="28"/>
        </w:rPr>
        <w:t xml:space="preserve">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</w:t>
      </w:r>
      <w:r w:rsidR="00860114">
        <w:rPr>
          <w:sz w:val="28"/>
          <w:szCs w:val="28"/>
        </w:rPr>
        <w:t>а</w:t>
      </w:r>
      <w:r w:rsidR="008A5351">
        <w:rPr>
          <w:sz w:val="28"/>
          <w:szCs w:val="28"/>
        </w:rPr>
        <w:t xml:space="preserve"> отклонение от предельных параметров разрешенного  строительства, реконструкции объектов капитального строительства</w:t>
      </w:r>
      <w:r w:rsidR="007834B7">
        <w:rPr>
          <w:sz w:val="28"/>
          <w:szCs w:val="28"/>
        </w:rPr>
        <w:t xml:space="preserve">, а также в целях выявления мнения заинтересованных лиц по выносимым </w:t>
      </w:r>
      <w:r w:rsidR="00C43F25">
        <w:rPr>
          <w:sz w:val="28"/>
          <w:szCs w:val="28"/>
        </w:rPr>
        <w:t xml:space="preserve">на общественные обсуждения или </w:t>
      </w:r>
      <w:r w:rsidR="007834B7">
        <w:rPr>
          <w:sz w:val="28"/>
          <w:szCs w:val="28"/>
        </w:rPr>
        <w:t xml:space="preserve">публичные слушания вопросам. </w:t>
      </w:r>
    </w:p>
    <w:p w:rsidR="007834B7" w:rsidRDefault="007834B7" w:rsidP="004C1F79">
      <w:pPr>
        <w:pStyle w:val="formattext"/>
        <w:numPr>
          <w:ilvl w:val="1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Порядок регулирует организацию и проведение</w:t>
      </w:r>
      <w:r w:rsidR="00F8584D">
        <w:rPr>
          <w:sz w:val="28"/>
          <w:szCs w:val="28"/>
        </w:rPr>
        <w:t xml:space="preserve"> общественных обсуждений или</w:t>
      </w:r>
      <w:r>
        <w:rPr>
          <w:sz w:val="28"/>
          <w:szCs w:val="28"/>
        </w:rPr>
        <w:t xml:space="preserve"> публичных слушаний на территории Пожарского муниципального округа </w:t>
      </w:r>
      <w:r w:rsidR="00AD0B10">
        <w:rPr>
          <w:sz w:val="28"/>
          <w:szCs w:val="28"/>
        </w:rPr>
        <w:t>по следующим вопросам градостроительной деятельности:</w:t>
      </w:r>
    </w:p>
    <w:p w:rsidR="00AD0B10" w:rsidRDefault="00AD0B10" w:rsidP="004C1F79">
      <w:pPr>
        <w:pStyle w:val="formattext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рассмотрение проекта Генерального плана Пожарского муниципального округа, внесения изменений в Генеральный план Пожарского муниципального округа;</w:t>
      </w:r>
    </w:p>
    <w:p w:rsidR="00AD0B10" w:rsidRDefault="00AD0B10" w:rsidP="004C1F79">
      <w:pPr>
        <w:pStyle w:val="formattext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рассмотрение проекта Правил землепользования и застройки Пожарского муниципального округа, внесения изменения в Правила землепользования и застройки Пожарского муниципального округа;</w:t>
      </w:r>
    </w:p>
    <w:p w:rsidR="00771670" w:rsidRDefault="00AD0B10" w:rsidP="004C1F79">
      <w:pPr>
        <w:pStyle w:val="formattext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рассмотрение проектов планировки территории и проектов межевания территории, а также внесения изменений в утвержденные проекты планировки территории и проекты межевания территории</w:t>
      </w:r>
      <w:r w:rsidR="00771670">
        <w:rPr>
          <w:sz w:val="28"/>
          <w:szCs w:val="28"/>
        </w:rPr>
        <w:t>;</w:t>
      </w:r>
    </w:p>
    <w:p w:rsidR="00771670" w:rsidRDefault="00771670" w:rsidP="004C1F79">
      <w:pPr>
        <w:pStyle w:val="formattext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рассмотрение проектов решений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771670" w:rsidRDefault="00771670" w:rsidP="004C1F79">
      <w:pPr>
        <w:pStyle w:val="formattext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рассмотрение проектов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66392B" w:rsidRDefault="0066392B" w:rsidP="004C1F79">
      <w:pPr>
        <w:pStyle w:val="formattext"/>
        <w:numPr>
          <w:ilvl w:val="1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Участниками </w:t>
      </w:r>
      <w:r w:rsidR="00F8584D">
        <w:rPr>
          <w:sz w:val="28"/>
          <w:szCs w:val="28"/>
        </w:rPr>
        <w:t xml:space="preserve">общественных обсуждений или </w:t>
      </w:r>
      <w:r>
        <w:rPr>
          <w:sz w:val="28"/>
          <w:szCs w:val="28"/>
        </w:rPr>
        <w:t>публичных слушаний являются:</w:t>
      </w:r>
    </w:p>
    <w:p w:rsidR="0066392B" w:rsidRDefault="0066392B" w:rsidP="004C1F79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по</w:t>
      </w:r>
      <w:r w:rsidR="00473934">
        <w:rPr>
          <w:sz w:val="28"/>
          <w:szCs w:val="28"/>
        </w:rPr>
        <w:t xml:space="preserve"> проекту Генерального плана, проекту П</w:t>
      </w:r>
      <w:r>
        <w:rPr>
          <w:sz w:val="28"/>
          <w:szCs w:val="28"/>
        </w:rPr>
        <w:t>равил землепользования и застройки, проектам планировки</w:t>
      </w:r>
      <w:r w:rsidR="00220F12">
        <w:rPr>
          <w:sz w:val="28"/>
          <w:szCs w:val="28"/>
        </w:rPr>
        <w:t xml:space="preserve"> территории, проектам межевания территории, проектам, предусматривающим внесение изменений в один из указанных у</w:t>
      </w:r>
      <w:r w:rsidR="00C43F25">
        <w:rPr>
          <w:sz w:val="28"/>
          <w:szCs w:val="28"/>
        </w:rPr>
        <w:t>твержденных документов,</w:t>
      </w:r>
      <w:r w:rsidR="00FB17BC">
        <w:rPr>
          <w:sz w:val="28"/>
          <w:szCs w:val="28"/>
        </w:rPr>
        <w:t xml:space="preserve"> – </w:t>
      </w:r>
      <w:r w:rsidR="00C43F25">
        <w:rPr>
          <w:sz w:val="28"/>
          <w:szCs w:val="28"/>
        </w:rPr>
        <w:t xml:space="preserve"> </w:t>
      </w:r>
      <w:r w:rsidR="00220F12">
        <w:rPr>
          <w:sz w:val="28"/>
          <w:szCs w:val="28"/>
        </w:rPr>
        <w:t>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строительства;</w:t>
      </w:r>
    </w:p>
    <w:p w:rsidR="00220F12" w:rsidRDefault="00220F12" w:rsidP="004C1F79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</w:t>
      </w:r>
      <w:r w:rsidR="007A36AD">
        <w:rPr>
          <w:sz w:val="28"/>
          <w:szCs w:val="28"/>
        </w:rPr>
        <w:t xml:space="preserve"> объе</w:t>
      </w:r>
      <w:r w:rsidR="00C43F25">
        <w:rPr>
          <w:sz w:val="28"/>
          <w:szCs w:val="28"/>
        </w:rPr>
        <w:t xml:space="preserve">ктов капитального строительства – </w:t>
      </w:r>
      <w:r w:rsidR="007A36AD">
        <w:rPr>
          <w:sz w:val="28"/>
          <w:szCs w:val="28"/>
        </w:rPr>
        <w:t xml:space="preserve">граждане, постоянно </w:t>
      </w:r>
      <w:r w:rsidR="007A36AD">
        <w:rPr>
          <w:sz w:val="28"/>
          <w:szCs w:val="28"/>
        </w:rPr>
        <w:lastRenderedPageBreak/>
        <w:t>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</w:t>
      </w:r>
      <w:r w:rsidR="00A96817">
        <w:rPr>
          <w:sz w:val="28"/>
          <w:szCs w:val="28"/>
        </w:rPr>
        <w:t xml:space="preserve">, а в случае, предусмотренном частью 3 статьи 39 Градостроительного кодекса Российской Федерации,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 </w:t>
      </w:r>
    </w:p>
    <w:p w:rsidR="00575672" w:rsidRDefault="001F163F" w:rsidP="004C1F79">
      <w:pPr>
        <w:pStyle w:val="formattext"/>
        <w:numPr>
          <w:ilvl w:val="1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Инициаторами общественных</w:t>
      </w:r>
      <w:r w:rsidR="00575672">
        <w:rPr>
          <w:sz w:val="28"/>
          <w:szCs w:val="28"/>
        </w:rPr>
        <w:t xml:space="preserve"> обсуждений</w:t>
      </w:r>
      <w:r>
        <w:rPr>
          <w:sz w:val="28"/>
          <w:szCs w:val="28"/>
        </w:rPr>
        <w:t xml:space="preserve"> </w:t>
      </w:r>
      <w:r w:rsidR="00575672">
        <w:rPr>
          <w:sz w:val="28"/>
          <w:szCs w:val="28"/>
        </w:rPr>
        <w:t xml:space="preserve">или публичных слушаний могут являться: Дума Пожарского муниципального округа, глава Пожарского муниципального округа, </w:t>
      </w:r>
      <w:r w:rsidR="006F3C59">
        <w:rPr>
          <w:sz w:val="28"/>
          <w:szCs w:val="28"/>
        </w:rPr>
        <w:t xml:space="preserve">население Пожарского муниципального округа. </w:t>
      </w:r>
    </w:p>
    <w:p w:rsidR="004D0DA9" w:rsidRDefault="00920BE0" w:rsidP="004C1F79">
      <w:pPr>
        <w:pStyle w:val="formattext"/>
        <w:numPr>
          <w:ilvl w:val="1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Организацию и проведение </w:t>
      </w:r>
      <w:r w:rsidR="00F8584D">
        <w:rPr>
          <w:sz w:val="28"/>
          <w:szCs w:val="28"/>
        </w:rPr>
        <w:t xml:space="preserve">общественных обсуждений или </w:t>
      </w:r>
      <w:r>
        <w:rPr>
          <w:sz w:val="28"/>
          <w:szCs w:val="28"/>
        </w:rPr>
        <w:t xml:space="preserve">публичных слушаний </w:t>
      </w:r>
      <w:r w:rsidR="00E805BB">
        <w:rPr>
          <w:sz w:val="28"/>
          <w:szCs w:val="28"/>
        </w:rPr>
        <w:t xml:space="preserve">осуществляет </w:t>
      </w:r>
      <w:r w:rsidR="00473934">
        <w:rPr>
          <w:sz w:val="28"/>
          <w:szCs w:val="28"/>
        </w:rPr>
        <w:t>организационн</w:t>
      </w:r>
      <w:r w:rsidR="00860114">
        <w:rPr>
          <w:sz w:val="28"/>
          <w:szCs w:val="28"/>
        </w:rPr>
        <w:t>ый</w:t>
      </w:r>
      <w:r w:rsidR="00473934">
        <w:rPr>
          <w:sz w:val="28"/>
          <w:szCs w:val="28"/>
        </w:rPr>
        <w:t xml:space="preserve"> комитет</w:t>
      </w:r>
      <w:r>
        <w:rPr>
          <w:sz w:val="28"/>
          <w:szCs w:val="28"/>
        </w:rPr>
        <w:t xml:space="preserve"> (далее – оргкомитет).</w:t>
      </w:r>
    </w:p>
    <w:p w:rsidR="00F43B64" w:rsidRDefault="00860114" w:rsidP="004C1F79">
      <w:pPr>
        <w:pStyle w:val="formattext"/>
        <w:numPr>
          <w:ilvl w:val="1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случае назначения публичных слушаний Думой Пожарского муниципального округа </w:t>
      </w:r>
      <w:r w:rsidR="00F43B64">
        <w:rPr>
          <w:sz w:val="28"/>
          <w:szCs w:val="28"/>
        </w:rPr>
        <w:t>с</w:t>
      </w:r>
      <w:r w:rsidR="00C43F25">
        <w:rPr>
          <w:sz w:val="28"/>
          <w:szCs w:val="28"/>
        </w:rPr>
        <w:t>остав</w:t>
      </w:r>
      <w:r w:rsidR="004D0DA9">
        <w:rPr>
          <w:sz w:val="28"/>
          <w:szCs w:val="28"/>
        </w:rPr>
        <w:t xml:space="preserve"> </w:t>
      </w:r>
      <w:r w:rsidR="00C43F25">
        <w:rPr>
          <w:sz w:val="28"/>
          <w:szCs w:val="28"/>
        </w:rPr>
        <w:t>оргкомитета</w:t>
      </w:r>
      <w:r w:rsidR="004D0DA9">
        <w:rPr>
          <w:sz w:val="28"/>
          <w:szCs w:val="28"/>
        </w:rPr>
        <w:t xml:space="preserve"> утверждается </w:t>
      </w:r>
      <w:r w:rsidR="00F43B64">
        <w:rPr>
          <w:sz w:val="28"/>
          <w:szCs w:val="28"/>
        </w:rPr>
        <w:t>решением Думы Пожарского муниципального округа.</w:t>
      </w:r>
    </w:p>
    <w:p w:rsidR="00DD73EF" w:rsidRDefault="00F43B64" w:rsidP="004C1F79">
      <w:pPr>
        <w:pStyle w:val="formattext"/>
        <w:numPr>
          <w:ilvl w:val="1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случае назначения публичных слушаний главой Пожарского муниципального округа состав оргкомитета утверждается </w:t>
      </w:r>
      <w:r w:rsidR="004D0DA9">
        <w:rPr>
          <w:sz w:val="28"/>
          <w:szCs w:val="28"/>
        </w:rPr>
        <w:t xml:space="preserve">постановлением </w:t>
      </w:r>
      <w:r w:rsidR="003B31B7">
        <w:rPr>
          <w:sz w:val="28"/>
          <w:szCs w:val="28"/>
        </w:rPr>
        <w:t>главы</w:t>
      </w:r>
      <w:r w:rsidR="004D0DA9">
        <w:rPr>
          <w:sz w:val="28"/>
          <w:szCs w:val="28"/>
        </w:rPr>
        <w:t xml:space="preserve"> Пожарского муниципального округа.</w:t>
      </w:r>
      <w:r w:rsidR="00920BE0">
        <w:rPr>
          <w:sz w:val="28"/>
          <w:szCs w:val="28"/>
        </w:rPr>
        <w:t xml:space="preserve"> </w:t>
      </w:r>
    </w:p>
    <w:p w:rsidR="00A96817" w:rsidRDefault="00A96817" w:rsidP="004C1F79">
      <w:pPr>
        <w:pStyle w:val="formattext"/>
        <w:numPr>
          <w:ilvl w:val="1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Результаты </w:t>
      </w:r>
      <w:r w:rsidR="001F163F">
        <w:rPr>
          <w:sz w:val="28"/>
          <w:szCs w:val="28"/>
        </w:rPr>
        <w:t xml:space="preserve">общественных обсуждений или </w:t>
      </w:r>
      <w:r>
        <w:rPr>
          <w:sz w:val="28"/>
          <w:szCs w:val="28"/>
        </w:rPr>
        <w:t>публичных слушаний носят рекомендательный характер.</w:t>
      </w:r>
    </w:p>
    <w:p w:rsidR="008A5B3E" w:rsidRDefault="00C43F25" w:rsidP="004C1F79">
      <w:pPr>
        <w:pStyle w:val="formattext"/>
        <w:numPr>
          <w:ilvl w:val="1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Общественные обсуждения или п</w:t>
      </w:r>
      <w:r w:rsidR="008A5B3E">
        <w:rPr>
          <w:sz w:val="28"/>
          <w:szCs w:val="28"/>
        </w:rPr>
        <w:t xml:space="preserve">убличные слушания считаются не состоявшимися при наличии менее двух зарегистрированных участников </w:t>
      </w:r>
      <w:r>
        <w:rPr>
          <w:sz w:val="28"/>
          <w:szCs w:val="28"/>
        </w:rPr>
        <w:t xml:space="preserve">общественных обсуждений или </w:t>
      </w:r>
      <w:r w:rsidR="008A5B3E">
        <w:rPr>
          <w:sz w:val="28"/>
          <w:szCs w:val="28"/>
        </w:rPr>
        <w:t>публичных слушаний.</w:t>
      </w:r>
    </w:p>
    <w:p w:rsidR="00771670" w:rsidRDefault="00771670" w:rsidP="00771670">
      <w:pPr>
        <w:pStyle w:val="formattext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bookmarkEnd w:id="0"/>
    <w:p w:rsidR="00692AD3" w:rsidRDefault="00692AD3" w:rsidP="00692AD3">
      <w:pPr>
        <w:pStyle w:val="ConsPlusNormal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CD4B6A" w:rsidRPr="00CD4B6A">
        <w:rPr>
          <w:rFonts w:ascii="Times New Roman" w:hAnsi="Times New Roman"/>
          <w:b/>
          <w:sz w:val="28"/>
          <w:szCs w:val="28"/>
        </w:rPr>
        <w:t xml:space="preserve">2. </w:t>
      </w:r>
      <w:r w:rsidR="00CE44DD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 xml:space="preserve">орядок организации и проведения </w:t>
      </w:r>
    </w:p>
    <w:p w:rsidR="00CD4B6A" w:rsidRDefault="00692AD3" w:rsidP="00692AD3">
      <w:pPr>
        <w:pStyle w:val="ConsPlusNormal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общественных обсуждений или публичных слушаний по обеспечению градостроительной деятельности</w:t>
      </w:r>
    </w:p>
    <w:p w:rsidR="00692AD3" w:rsidRPr="00CD4B6A" w:rsidRDefault="00692AD3" w:rsidP="00692AD3">
      <w:pPr>
        <w:pStyle w:val="ConsPlusNormal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4CDA" w:rsidRDefault="00C1751F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bookmarkStart w:id="1" w:name="sub_25"/>
      <w:r w:rsidRPr="00C1751F">
        <w:rPr>
          <w:rFonts w:ascii="Times New Roman" w:eastAsia="Times New Roman" w:hAnsi="Times New Roman"/>
          <w:sz w:val="28"/>
          <w:szCs w:val="28"/>
        </w:rPr>
        <w:t xml:space="preserve">2.1. </w:t>
      </w:r>
      <w:r w:rsidR="00F43B64">
        <w:rPr>
          <w:rFonts w:ascii="Times New Roman" w:eastAsia="Times New Roman" w:hAnsi="Times New Roman"/>
          <w:sz w:val="28"/>
          <w:szCs w:val="28"/>
        </w:rPr>
        <w:t xml:space="preserve">Муниципальные правовые акты органов местного самоуправления Пожарского муниципального округа о назначении публичных слушаний подлежат опубликованию в газете «Победа». </w:t>
      </w:r>
    </w:p>
    <w:p w:rsidR="003B3BC0" w:rsidRDefault="003B3BC0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2.2. Процедура проведения общественных обсуждений состоит из следующих этапов:</w:t>
      </w:r>
    </w:p>
    <w:p w:rsidR="003B3BC0" w:rsidRDefault="003B3BC0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1) оповещение о начале общественных обсуждений;</w:t>
      </w:r>
    </w:p>
    <w:p w:rsidR="003B3BC0" w:rsidRDefault="003B3BC0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2) размещение проекта, подлежащего рассмотрению на общественных обсуждениях, и информационных материалов к нему на официальном сайте администрации Пожарского муниципального округа в сети «Интернет», либо на региональном портале государственных и муниципальных услуг, и открытие экспозиции или экспозиций такого проекта;</w:t>
      </w:r>
    </w:p>
    <w:p w:rsidR="003B3BC0" w:rsidRDefault="003B3BC0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3) проведение экспозиции или экспозиций проекта, подлежащего рассмотрению на общественных обсуждениях;</w:t>
      </w:r>
    </w:p>
    <w:p w:rsidR="003B3BC0" w:rsidRDefault="003B3BC0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4) подготовка и оформление протокола общественных обсуждений;</w:t>
      </w:r>
    </w:p>
    <w:p w:rsidR="003B3BC0" w:rsidRPr="00FA4CDA" w:rsidRDefault="003B3BC0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5) подготовка и опубликование заключения о результатах общественных обсуждений.</w:t>
      </w:r>
    </w:p>
    <w:p w:rsidR="00FA4CDA" w:rsidRDefault="003B3BC0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2.3</w:t>
      </w:r>
      <w:r w:rsidR="00CE44DD">
        <w:rPr>
          <w:rFonts w:ascii="Times New Roman" w:eastAsia="Times New Roman" w:hAnsi="Times New Roman"/>
          <w:sz w:val="28"/>
          <w:szCs w:val="28"/>
        </w:rPr>
        <w:t xml:space="preserve">. </w:t>
      </w:r>
      <w:r w:rsidR="00FA4CDA">
        <w:rPr>
          <w:rFonts w:ascii="Times New Roman" w:eastAsia="Times New Roman" w:hAnsi="Times New Roman"/>
          <w:sz w:val="28"/>
          <w:szCs w:val="28"/>
        </w:rPr>
        <w:t>Процедура проведения публичных слушаний состоит из следующих этапов:</w:t>
      </w:r>
    </w:p>
    <w:p w:rsidR="00FA4CDA" w:rsidRDefault="00FA4CDA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1) оповещение о начале публичных слушаний;</w:t>
      </w:r>
    </w:p>
    <w:p w:rsidR="00FA4CDA" w:rsidRDefault="00FA4CDA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2) размещение проекта, подлежащего рассмотрению на публичных слушаниях, и информационных материалов к нему на официальном сайте администрации Пожарского муниципального округа в сети «Интернет», и открытие экспозиции или экспозиций такого проекта;</w:t>
      </w:r>
    </w:p>
    <w:p w:rsidR="00FA4CDA" w:rsidRDefault="00FA4CDA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3)</w:t>
      </w:r>
      <w:r w:rsidR="00353D13">
        <w:rPr>
          <w:rFonts w:ascii="Times New Roman" w:eastAsia="Times New Roman" w:hAnsi="Times New Roman"/>
          <w:sz w:val="28"/>
          <w:szCs w:val="28"/>
        </w:rPr>
        <w:t xml:space="preserve"> проведение экспозиции или экспозиций проекта, подлежащего </w:t>
      </w:r>
      <w:r w:rsidR="00353D13">
        <w:rPr>
          <w:rFonts w:ascii="Times New Roman" w:eastAsia="Times New Roman" w:hAnsi="Times New Roman"/>
          <w:sz w:val="28"/>
          <w:szCs w:val="28"/>
        </w:rPr>
        <w:lastRenderedPageBreak/>
        <w:t>рассмотрению на публичных слушаниях;</w:t>
      </w:r>
    </w:p>
    <w:p w:rsidR="00353D13" w:rsidRDefault="00353D13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4) проведение собрания или собраний участников публичных слушаний;</w:t>
      </w:r>
    </w:p>
    <w:p w:rsidR="00353D13" w:rsidRDefault="00353D13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5) подготовка и оформление протокола публичных слушаний;</w:t>
      </w:r>
    </w:p>
    <w:p w:rsidR="00353D13" w:rsidRDefault="00353D13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6) подготовка и опубликование заключения о результатах публичных слушаний. </w:t>
      </w:r>
    </w:p>
    <w:p w:rsidR="004F4636" w:rsidRDefault="003B3BC0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2.4</w:t>
      </w:r>
      <w:r w:rsidR="004F4636">
        <w:rPr>
          <w:rFonts w:ascii="Times New Roman" w:eastAsia="Times New Roman" w:hAnsi="Times New Roman"/>
          <w:sz w:val="28"/>
          <w:szCs w:val="28"/>
        </w:rPr>
        <w:t xml:space="preserve">. Оповещение о начале </w:t>
      </w:r>
      <w:r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 w:rsidR="004F4636">
        <w:rPr>
          <w:rFonts w:ascii="Times New Roman" w:eastAsia="Times New Roman" w:hAnsi="Times New Roman"/>
          <w:sz w:val="28"/>
          <w:szCs w:val="28"/>
        </w:rPr>
        <w:t>публичных слушаний должно содержать:</w:t>
      </w:r>
    </w:p>
    <w:p w:rsidR="00B21656" w:rsidRPr="005E076B" w:rsidRDefault="00B21656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76B">
        <w:rPr>
          <w:rFonts w:ascii="Times New Roman" w:hAnsi="Times New Roman"/>
          <w:sz w:val="28"/>
          <w:szCs w:val="28"/>
        </w:rPr>
        <w:t xml:space="preserve">1) информацию о проекте, подлежащем рассмотрению на </w:t>
      </w:r>
      <w:r w:rsidR="003B3BC0">
        <w:rPr>
          <w:rFonts w:ascii="Times New Roman" w:hAnsi="Times New Roman"/>
          <w:sz w:val="28"/>
          <w:szCs w:val="28"/>
        </w:rPr>
        <w:t xml:space="preserve">общественных </w:t>
      </w:r>
      <w:r w:rsidR="003559F6">
        <w:rPr>
          <w:rFonts w:ascii="Times New Roman" w:hAnsi="Times New Roman"/>
          <w:sz w:val="28"/>
          <w:szCs w:val="28"/>
        </w:rPr>
        <w:t xml:space="preserve">обсуждениях </w:t>
      </w:r>
      <w:r w:rsidR="003B3BC0">
        <w:rPr>
          <w:rFonts w:ascii="Times New Roman" w:hAnsi="Times New Roman"/>
          <w:sz w:val="28"/>
          <w:szCs w:val="28"/>
        </w:rPr>
        <w:t xml:space="preserve">или </w:t>
      </w:r>
      <w:r w:rsidRPr="005E076B">
        <w:rPr>
          <w:rFonts w:ascii="Times New Roman" w:hAnsi="Times New Roman"/>
          <w:sz w:val="28"/>
          <w:szCs w:val="28"/>
        </w:rPr>
        <w:t>публичных слушаниях, и перечень информационных материалов к такому проекту;</w:t>
      </w:r>
    </w:p>
    <w:p w:rsidR="00B21656" w:rsidRPr="005E076B" w:rsidRDefault="00B21656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76B">
        <w:rPr>
          <w:rFonts w:ascii="Times New Roman" w:hAnsi="Times New Roman"/>
          <w:sz w:val="28"/>
          <w:szCs w:val="28"/>
        </w:rPr>
        <w:t>2) информацию о порядке и сроках проведения</w:t>
      </w:r>
      <w:r w:rsidR="00130475">
        <w:rPr>
          <w:rFonts w:ascii="Times New Roman" w:hAnsi="Times New Roman"/>
          <w:sz w:val="28"/>
          <w:szCs w:val="28"/>
        </w:rPr>
        <w:t xml:space="preserve"> общественных обсуждени</w:t>
      </w:r>
      <w:r w:rsidR="003559F6">
        <w:rPr>
          <w:rFonts w:ascii="Times New Roman" w:hAnsi="Times New Roman"/>
          <w:sz w:val="28"/>
          <w:szCs w:val="28"/>
        </w:rPr>
        <w:t>й</w:t>
      </w:r>
      <w:r w:rsidR="00130475">
        <w:rPr>
          <w:rFonts w:ascii="Times New Roman" w:hAnsi="Times New Roman"/>
          <w:sz w:val="28"/>
          <w:szCs w:val="28"/>
        </w:rPr>
        <w:t xml:space="preserve"> или </w:t>
      </w:r>
      <w:r w:rsidRPr="005E076B">
        <w:rPr>
          <w:rFonts w:ascii="Times New Roman" w:hAnsi="Times New Roman"/>
          <w:sz w:val="28"/>
          <w:szCs w:val="28"/>
        </w:rPr>
        <w:t xml:space="preserve">публичных слушаний по проекту, подлежащему рассмотрению </w:t>
      </w:r>
      <w:r w:rsidR="003559F6">
        <w:rPr>
          <w:rFonts w:ascii="Times New Roman" w:hAnsi="Times New Roman"/>
          <w:sz w:val="28"/>
          <w:szCs w:val="28"/>
        </w:rPr>
        <w:t xml:space="preserve">на </w:t>
      </w:r>
      <w:r w:rsidR="00130475">
        <w:rPr>
          <w:rFonts w:ascii="Times New Roman" w:hAnsi="Times New Roman"/>
          <w:sz w:val="28"/>
          <w:szCs w:val="28"/>
        </w:rPr>
        <w:t>общественных обсуждениях или</w:t>
      </w:r>
      <w:r w:rsidRPr="005E076B">
        <w:rPr>
          <w:rFonts w:ascii="Times New Roman" w:hAnsi="Times New Roman"/>
          <w:sz w:val="28"/>
          <w:szCs w:val="28"/>
        </w:rPr>
        <w:t xml:space="preserve"> публичных слушаниях;</w:t>
      </w:r>
    </w:p>
    <w:p w:rsidR="00B21656" w:rsidRPr="005E076B" w:rsidRDefault="00B21656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76B">
        <w:rPr>
          <w:rFonts w:ascii="Times New Roman" w:hAnsi="Times New Roman"/>
          <w:sz w:val="28"/>
          <w:szCs w:val="28"/>
        </w:rPr>
        <w:t xml:space="preserve">3) информацию о месте, дате открытия экспозиции или экспозиций проекта, подлежащего рассмотрению на </w:t>
      </w:r>
      <w:r w:rsidR="00130475">
        <w:rPr>
          <w:rFonts w:ascii="Times New Roman" w:hAnsi="Times New Roman"/>
          <w:sz w:val="28"/>
          <w:szCs w:val="28"/>
        </w:rPr>
        <w:t xml:space="preserve">общественных обсуждениях или </w:t>
      </w:r>
      <w:r w:rsidRPr="005E076B">
        <w:rPr>
          <w:rFonts w:ascii="Times New Roman" w:hAnsi="Times New Roman"/>
          <w:sz w:val="28"/>
          <w:szCs w:val="28"/>
        </w:rPr>
        <w:t>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B21656" w:rsidRDefault="00B21656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76B">
        <w:rPr>
          <w:rFonts w:ascii="Times New Roman" w:hAnsi="Times New Roman"/>
          <w:sz w:val="28"/>
          <w:szCs w:val="28"/>
        </w:rPr>
        <w:t xml:space="preserve">4) </w:t>
      </w:r>
      <w:r w:rsidRPr="003D19BE">
        <w:rPr>
          <w:rFonts w:ascii="Times New Roman" w:hAnsi="Times New Roman"/>
          <w:sz w:val="28"/>
          <w:szCs w:val="28"/>
        </w:rPr>
        <w:t xml:space="preserve">информацию о порядке, сроке и форме внесения участниками </w:t>
      </w:r>
      <w:r w:rsidR="002167AE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3D19BE">
        <w:rPr>
          <w:rFonts w:ascii="Times New Roman" w:hAnsi="Times New Roman"/>
          <w:sz w:val="28"/>
          <w:szCs w:val="28"/>
        </w:rPr>
        <w:t xml:space="preserve">публичных слушаний предложений и замечаний, касающихся проекта, подлежащего рассмотрению на </w:t>
      </w:r>
      <w:r w:rsidR="002167AE">
        <w:rPr>
          <w:rFonts w:ascii="Times New Roman" w:hAnsi="Times New Roman"/>
          <w:sz w:val="28"/>
          <w:szCs w:val="28"/>
        </w:rPr>
        <w:t xml:space="preserve">общественных обсуждениях или </w:t>
      </w:r>
      <w:r w:rsidRPr="003D19BE">
        <w:rPr>
          <w:rFonts w:ascii="Times New Roman" w:hAnsi="Times New Roman"/>
          <w:sz w:val="28"/>
          <w:szCs w:val="28"/>
        </w:rPr>
        <w:t>публичных слушаниях</w:t>
      </w:r>
      <w:r w:rsidR="004D0DA9">
        <w:rPr>
          <w:rFonts w:ascii="Times New Roman" w:hAnsi="Times New Roman"/>
          <w:sz w:val="28"/>
          <w:szCs w:val="28"/>
        </w:rPr>
        <w:t>.</w:t>
      </w:r>
    </w:p>
    <w:p w:rsidR="00B46969" w:rsidRDefault="002167AE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Оповещение о начале общественных обсуждений также должно содержать информацию об официальном сайте, на котором будут размещены проект, подлежащий рассмотрению на общественных обсуждениях, и информационные материалы к нему. </w:t>
      </w:r>
    </w:p>
    <w:p w:rsidR="002167AE" w:rsidRPr="003D19BE" w:rsidRDefault="002167AE" w:rsidP="004C1F79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Оповещение о начале публичных слушаний также должно содержать информацию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слушаний.</w:t>
      </w:r>
    </w:p>
    <w:p w:rsidR="00B21656" w:rsidRDefault="00B21656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</w:t>
      </w:r>
      <w:r w:rsidR="002167A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Оповещение о начале </w:t>
      </w:r>
      <w:r w:rsidR="002167AE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>
        <w:rPr>
          <w:rFonts w:ascii="Times New Roman" w:hAnsi="Times New Roman"/>
          <w:sz w:val="28"/>
          <w:szCs w:val="28"/>
        </w:rPr>
        <w:t>публичных слушаний:</w:t>
      </w:r>
    </w:p>
    <w:p w:rsidR="00B21656" w:rsidRPr="005E076B" w:rsidRDefault="00B21656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19BE">
        <w:rPr>
          <w:rFonts w:ascii="Times New Roman" w:hAnsi="Times New Roman"/>
          <w:sz w:val="28"/>
          <w:szCs w:val="28"/>
        </w:rPr>
        <w:t xml:space="preserve">1) </w:t>
      </w:r>
      <w:r w:rsidRPr="005E076B">
        <w:rPr>
          <w:rFonts w:ascii="Times New Roman" w:hAnsi="Times New Roman"/>
          <w:sz w:val="28"/>
          <w:szCs w:val="28"/>
        </w:rPr>
        <w:t xml:space="preserve">подлежит опубликованию в </w:t>
      </w:r>
      <w:r>
        <w:rPr>
          <w:rFonts w:ascii="Times New Roman" w:hAnsi="Times New Roman"/>
          <w:spacing w:val="-6"/>
          <w:sz w:val="28"/>
          <w:szCs w:val="28"/>
        </w:rPr>
        <w:t>газете «Победа»</w:t>
      </w:r>
      <w:r w:rsidRPr="005E076B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E076B">
        <w:rPr>
          <w:rFonts w:ascii="Times New Roman" w:hAnsi="Times New Roman"/>
          <w:sz w:val="28"/>
          <w:szCs w:val="28"/>
        </w:rPr>
        <w:t>и размещению на официальном сайте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076B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и Пожарского муниципального округа</w:t>
      </w:r>
      <w:r w:rsidRPr="003D19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сети «Интернет» </w:t>
      </w:r>
      <w:r w:rsidRPr="003D19BE">
        <w:rPr>
          <w:rFonts w:ascii="Times New Roman" w:hAnsi="Times New Roman"/>
          <w:sz w:val="28"/>
          <w:szCs w:val="28"/>
        </w:rPr>
        <w:t>не позднее чем за семь дней до дня размещения на официальном сайте проекта, подлежащего</w:t>
      </w:r>
      <w:r w:rsidRPr="005E076B">
        <w:rPr>
          <w:rFonts w:ascii="Times New Roman" w:hAnsi="Times New Roman"/>
          <w:sz w:val="28"/>
          <w:szCs w:val="28"/>
        </w:rPr>
        <w:t xml:space="preserve"> расс</w:t>
      </w:r>
      <w:r>
        <w:rPr>
          <w:rFonts w:ascii="Times New Roman" w:hAnsi="Times New Roman"/>
          <w:sz w:val="28"/>
          <w:szCs w:val="28"/>
        </w:rPr>
        <w:t xml:space="preserve">мотрению на </w:t>
      </w:r>
      <w:r w:rsidR="00592BD9">
        <w:rPr>
          <w:rFonts w:ascii="Times New Roman" w:hAnsi="Times New Roman"/>
          <w:sz w:val="28"/>
          <w:szCs w:val="28"/>
        </w:rPr>
        <w:t xml:space="preserve">общественных обсуждениях или </w:t>
      </w:r>
      <w:r>
        <w:rPr>
          <w:rFonts w:ascii="Times New Roman" w:hAnsi="Times New Roman"/>
          <w:sz w:val="28"/>
          <w:szCs w:val="28"/>
        </w:rPr>
        <w:t>публичных слушаниях</w:t>
      </w:r>
      <w:r w:rsidRPr="005E076B">
        <w:rPr>
          <w:rFonts w:ascii="Times New Roman" w:hAnsi="Times New Roman"/>
          <w:sz w:val="28"/>
          <w:szCs w:val="28"/>
        </w:rPr>
        <w:t>;</w:t>
      </w:r>
    </w:p>
    <w:p w:rsidR="00B21656" w:rsidRPr="005E076B" w:rsidRDefault="00B21656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76B">
        <w:rPr>
          <w:rFonts w:ascii="Times New Roman" w:hAnsi="Times New Roman"/>
          <w:sz w:val="28"/>
          <w:szCs w:val="28"/>
        </w:rPr>
        <w:t>2) распространяется на информационных стендах:</w:t>
      </w:r>
    </w:p>
    <w:p w:rsidR="00B21656" w:rsidRPr="005E076B" w:rsidRDefault="00F90723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1656" w:rsidRPr="005E076B">
        <w:rPr>
          <w:rFonts w:ascii="Times New Roman" w:hAnsi="Times New Roman"/>
          <w:sz w:val="28"/>
          <w:szCs w:val="28"/>
        </w:rPr>
        <w:t>оборудованных около здани</w:t>
      </w:r>
      <w:r w:rsidR="00B21656">
        <w:rPr>
          <w:rFonts w:ascii="Times New Roman" w:hAnsi="Times New Roman"/>
          <w:sz w:val="28"/>
          <w:szCs w:val="28"/>
        </w:rPr>
        <w:t xml:space="preserve">я (в здании) </w:t>
      </w:r>
      <w:r w:rsidR="00B21656" w:rsidRPr="005E076B">
        <w:rPr>
          <w:rFonts w:ascii="Times New Roman" w:hAnsi="Times New Roman"/>
          <w:sz w:val="28"/>
          <w:szCs w:val="28"/>
        </w:rPr>
        <w:t>администраци</w:t>
      </w:r>
      <w:r w:rsidR="00B21656">
        <w:rPr>
          <w:rFonts w:ascii="Times New Roman" w:hAnsi="Times New Roman"/>
          <w:sz w:val="28"/>
          <w:szCs w:val="28"/>
        </w:rPr>
        <w:t>и Пожарского муниципального округа</w:t>
      </w:r>
      <w:r w:rsidR="00B21656" w:rsidRPr="005E076B">
        <w:rPr>
          <w:rFonts w:ascii="Times New Roman" w:hAnsi="Times New Roman"/>
          <w:sz w:val="28"/>
          <w:szCs w:val="28"/>
        </w:rPr>
        <w:t>;</w:t>
      </w:r>
    </w:p>
    <w:p w:rsidR="00B21656" w:rsidRPr="003D19BE" w:rsidRDefault="00F90723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1656" w:rsidRPr="005E076B">
        <w:rPr>
          <w:rFonts w:ascii="Times New Roman" w:hAnsi="Times New Roman"/>
          <w:sz w:val="28"/>
          <w:szCs w:val="28"/>
        </w:rPr>
        <w:t xml:space="preserve">в </w:t>
      </w:r>
      <w:r w:rsidR="00B21656" w:rsidRPr="003D19BE">
        <w:rPr>
          <w:rFonts w:ascii="Times New Roman" w:hAnsi="Times New Roman"/>
          <w:sz w:val="28"/>
          <w:szCs w:val="28"/>
        </w:rPr>
        <w:t>местах массового скопления граждан, расположенных в общественных зданиях, многофункциональных центрах;</w:t>
      </w:r>
    </w:p>
    <w:p w:rsidR="00B21656" w:rsidRPr="003D19BE" w:rsidRDefault="00F90723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92BD9">
        <w:rPr>
          <w:rFonts w:ascii="Times New Roman" w:hAnsi="Times New Roman"/>
          <w:sz w:val="28"/>
          <w:szCs w:val="28"/>
        </w:rPr>
        <w:t>общественных зданий</w:t>
      </w:r>
      <w:r w:rsidR="00B21656" w:rsidRPr="003D19BE">
        <w:rPr>
          <w:rFonts w:ascii="Times New Roman" w:hAnsi="Times New Roman"/>
          <w:sz w:val="28"/>
          <w:szCs w:val="28"/>
        </w:rPr>
        <w:t>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участков;</w:t>
      </w:r>
    </w:p>
    <w:p w:rsidR="00B21656" w:rsidRPr="003D19BE" w:rsidRDefault="00592BD9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распространяется </w:t>
      </w:r>
      <w:r w:rsidR="00B21656" w:rsidRPr="003D19BE">
        <w:rPr>
          <w:rFonts w:ascii="Times New Roman" w:hAnsi="Times New Roman"/>
          <w:sz w:val="28"/>
          <w:szCs w:val="28"/>
        </w:rPr>
        <w:t xml:space="preserve">иными способами, обеспечивающими доступ участников </w:t>
      </w:r>
      <w:r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="00B21656" w:rsidRPr="003D19BE">
        <w:rPr>
          <w:rFonts w:ascii="Times New Roman" w:hAnsi="Times New Roman"/>
          <w:sz w:val="28"/>
          <w:szCs w:val="28"/>
        </w:rPr>
        <w:t>публичных слушаний к указанной информации.</w:t>
      </w:r>
    </w:p>
    <w:p w:rsidR="00AC5532" w:rsidRPr="003D19BE" w:rsidRDefault="002167AE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</w:t>
      </w:r>
      <w:r w:rsidR="00AC5532">
        <w:rPr>
          <w:rFonts w:ascii="Times New Roman" w:hAnsi="Times New Roman"/>
          <w:sz w:val="28"/>
          <w:szCs w:val="28"/>
        </w:rPr>
        <w:t xml:space="preserve">. </w:t>
      </w:r>
      <w:r w:rsidR="00AC5532" w:rsidRPr="003D19BE">
        <w:rPr>
          <w:rFonts w:ascii="Times New Roman" w:hAnsi="Times New Roman"/>
          <w:sz w:val="28"/>
          <w:szCs w:val="28"/>
        </w:rPr>
        <w:t>В течение всего периода размещения на официальном сайте администраци</w:t>
      </w:r>
      <w:r w:rsidR="00AC5532">
        <w:rPr>
          <w:rFonts w:ascii="Times New Roman" w:hAnsi="Times New Roman"/>
          <w:sz w:val="28"/>
          <w:szCs w:val="28"/>
        </w:rPr>
        <w:t>и</w:t>
      </w:r>
      <w:r w:rsidR="00AC5532" w:rsidRPr="003D19BE">
        <w:rPr>
          <w:rFonts w:ascii="Times New Roman" w:hAnsi="Times New Roman"/>
          <w:sz w:val="28"/>
          <w:szCs w:val="28"/>
        </w:rPr>
        <w:t xml:space="preserve"> Пожарского муниципального </w:t>
      </w:r>
      <w:r w:rsidR="00AC5532">
        <w:rPr>
          <w:rFonts w:ascii="Times New Roman" w:hAnsi="Times New Roman"/>
          <w:sz w:val="28"/>
          <w:szCs w:val="28"/>
        </w:rPr>
        <w:t xml:space="preserve">округа в сети «Интернет» </w:t>
      </w:r>
      <w:r w:rsidR="00AC5532" w:rsidRPr="003D19BE">
        <w:rPr>
          <w:rFonts w:ascii="Times New Roman" w:hAnsi="Times New Roman"/>
          <w:sz w:val="28"/>
          <w:szCs w:val="28"/>
        </w:rPr>
        <w:t xml:space="preserve">проекта, подлежащего рассмотрению на </w:t>
      </w:r>
      <w:r>
        <w:rPr>
          <w:rFonts w:ascii="Times New Roman" w:hAnsi="Times New Roman"/>
          <w:sz w:val="28"/>
          <w:szCs w:val="28"/>
        </w:rPr>
        <w:t xml:space="preserve">общественных обсуждениях или </w:t>
      </w:r>
      <w:r w:rsidR="00AC5532" w:rsidRPr="003D19BE">
        <w:rPr>
          <w:rFonts w:ascii="Times New Roman" w:hAnsi="Times New Roman"/>
          <w:sz w:val="28"/>
          <w:szCs w:val="28"/>
        </w:rPr>
        <w:t>публичных слушаниях, и информационных материалов к нему проводятся экспозиция или экспозиции такого проекта.</w:t>
      </w:r>
    </w:p>
    <w:p w:rsidR="00AC5532" w:rsidRPr="005E076B" w:rsidRDefault="00AC5532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19BE">
        <w:rPr>
          <w:rFonts w:ascii="Times New Roman" w:hAnsi="Times New Roman"/>
          <w:sz w:val="28"/>
          <w:szCs w:val="28"/>
        </w:rPr>
        <w:t>Экспозиция предполагает посещение гражданами мест размещения информационных стендов</w:t>
      </w:r>
      <w:r w:rsidRPr="005E076B">
        <w:rPr>
          <w:rFonts w:ascii="Times New Roman" w:hAnsi="Times New Roman"/>
          <w:sz w:val="28"/>
          <w:szCs w:val="28"/>
        </w:rPr>
        <w:t xml:space="preserve"> с матери</w:t>
      </w:r>
      <w:r w:rsidR="00F90723">
        <w:rPr>
          <w:rFonts w:ascii="Times New Roman" w:hAnsi="Times New Roman"/>
          <w:sz w:val="28"/>
          <w:szCs w:val="28"/>
        </w:rPr>
        <w:t>алами о проекте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076B">
        <w:rPr>
          <w:rFonts w:ascii="Times New Roman" w:hAnsi="Times New Roman"/>
          <w:sz w:val="28"/>
          <w:szCs w:val="28"/>
        </w:rPr>
        <w:t xml:space="preserve">с участием представителей </w:t>
      </w:r>
      <w:r>
        <w:rPr>
          <w:rFonts w:ascii="Times New Roman" w:hAnsi="Times New Roman"/>
          <w:sz w:val="28"/>
          <w:szCs w:val="28"/>
        </w:rPr>
        <w:t>оргкомитета и (или) разработчика проекта.</w:t>
      </w:r>
    </w:p>
    <w:p w:rsidR="00AC5532" w:rsidRPr="005E076B" w:rsidRDefault="00AC5532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76B">
        <w:rPr>
          <w:rFonts w:ascii="Times New Roman" w:hAnsi="Times New Roman"/>
          <w:sz w:val="28"/>
          <w:szCs w:val="28"/>
        </w:rPr>
        <w:t xml:space="preserve">В ходе работы экспозиции представители </w:t>
      </w:r>
      <w:r>
        <w:rPr>
          <w:rFonts w:ascii="Times New Roman" w:hAnsi="Times New Roman"/>
          <w:sz w:val="28"/>
          <w:szCs w:val="28"/>
        </w:rPr>
        <w:t>оргкомитета и (или) разработчики</w:t>
      </w:r>
      <w:r w:rsidRPr="005E076B">
        <w:rPr>
          <w:rFonts w:ascii="Times New Roman" w:hAnsi="Times New Roman"/>
          <w:sz w:val="28"/>
          <w:szCs w:val="28"/>
        </w:rPr>
        <w:t xml:space="preserve"> проекта консультируют посетителей экспозиции:</w:t>
      </w:r>
    </w:p>
    <w:p w:rsidR="00AC5532" w:rsidRPr="005E076B" w:rsidRDefault="00F90723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C5532" w:rsidRPr="005E076B">
        <w:rPr>
          <w:rFonts w:ascii="Times New Roman" w:hAnsi="Times New Roman"/>
          <w:sz w:val="28"/>
          <w:szCs w:val="28"/>
        </w:rPr>
        <w:t>провод</w:t>
      </w:r>
      <w:r w:rsidR="00AC5532">
        <w:rPr>
          <w:rFonts w:ascii="Times New Roman" w:hAnsi="Times New Roman"/>
          <w:sz w:val="28"/>
          <w:szCs w:val="28"/>
        </w:rPr>
        <w:t>ят разъяснения по интересующим</w:t>
      </w:r>
      <w:r w:rsidR="00AC5532" w:rsidRPr="005E076B">
        <w:rPr>
          <w:rFonts w:ascii="Times New Roman" w:hAnsi="Times New Roman"/>
          <w:sz w:val="28"/>
          <w:szCs w:val="28"/>
        </w:rPr>
        <w:t xml:space="preserve"> вопросам посетителей в устной форме;</w:t>
      </w:r>
    </w:p>
    <w:p w:rsidR="00AC5532" w:rsidRPr="005E076B" w:rsidRDefault="00F90723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C5532" w:rsidRPr="005E076B">
        <w:rPr>
          <w:rFonts w:ascii="Times New Roman" w:hAnsi="Times New Roman"/>
          <w:sz w:val="28"/>
          <w:szCs w:val="28"/>
        </w:rPr>
        <w:t xml:space="preserve">проводят распространение информационных материалов о проекте </w:t>
      </w:r>
      <w:r w:rsidR="00AC5532" w:rsidRPr="005E076B">
        <w:rPr>
          <w:rFonts w:ascii="Times New Roman" w:hAnsi="Times New Roman"/>
          <w:sz w:val="28"/>
          <w:szCs w:val="28"/>
        </w:rPr>
        <w:lastRenderedPageBreak/>
        <w:t>(выполнение копий материалов проекта по запросу посетителей экспозиции);</w:t>
      </w:r>
    </w:p>
    <w:p w:rsidR="00AC5532" w:rsidRPr="005E076B" w:rsidRDefault="00F90723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C5532" w:rsidRPr="005E076B">
        <w:rPr>
          <w:rFonts w:ascii="Times New Roman" w:hAnsi="Times New Roman"/>
          <w:sz w:val="28"/>
          <w:szCs w:val="28"/>
        </w:rPr>
        <w:t>ведут учет заме</w:t>
      </w:r>
      <w:r w:rsidR="00AC5532">
        <w:rPr>
          <w:rFonts w:ascii="Times New Roman" w:hAnsi="Times New Roman"/>
          <w:sz w:val="28"/>
          <w:szCs w:val="28"/>
        </w:rPr>
        <w:t>чаний и предложений, поступивших</w:t>
      </w:r>
      <w:r w:rsidR="00AC5532" w:rsidRPr="005E076B">
        <w:rPr>
          <w:rFonts w:ascii="Times New Roman" w:hAnsi="Times New Roman"/>
          <w:sz w:val="28"/>
          <w:szCs w:val="28"/>
        </w:rPr>
        <w:t xml:space="preserve"> в ходе проведения экспозиции</w:t>
      </w:r>
      <w:r w:rsidR="00AC5532" w:rsidRPr="00415639">
        <w:rPr>
          <w:rFonts w:ascii="Times New Roman" w:hAnsi="Times New Roman"/>
          <w:sz w:val="28"/>
          <w:szCs w:val="28"/>
        </w:rPr>
        <w:t>.</w:t>
      </w:r>
    </w:p>
    <w:p w:rsidR="00AC5532" w:rsidRDefault="00AC5532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76B">
        <w:rPr>
          <w:rFonts w:ascii="Times New Roman" w:hAnsi="Times New Roman"/>
          <w:sz w:val="28"/>
          <w:szCs w:val="28"/>
        </w:rPr>
        <w:t>Срок и место проведения экспозиции или экспозиций пр</w:t>
      </w:r>
      <w:r w:rsidR="00F90723">
        <w:rPr>
          <w:rFonts w:ascii="Times New Roman" w:hAnsi="Times New Roman"/>
          <w:sz w:val="28"/>
          <w:szCs w:val="28"/>
        </w:rPr>
        <w:t>оекта определяется оргкомитетом и</w:t>
      </w:r>
      <w:r w:rsidRPr="005E076B">
        <w:rPr>
          <w:rFonts w:ascii="Times New Roman" w:hAnsi="Times New Roman"/>
          <w:sz w:val="28"/>
          <w:szCs w:val="28"/>
        </w:rPr>
        <w:t xml:space="preserve"> указывается в оповещении о начале </w:t>
      </w:r>
      <w:r w:rsidR="00592BD9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>публичных слушаний</w:t>
      </w:r>
      <w:r w:rsidR="00F90723">
        <w:rPr>
          <w:rFonts w:ascii="Times New Roman" w:hAnsi="Times New Roman"/>
          <w:sz w:val="28"/>
          <w:szCs w:val="28"/>
        </w:rPr>
        <w:t>.</w:t>
      </w:r>
    </w:p>
    <w:p w:rsidR="006372E6" w:rsidRPr="005E076B" w:rsidRDefault="002167AE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</w:t>
      </w:r>
      <w:r w:rsidR="00AC5532">
        <w:rPr>
          <w:rFonts w:ascii="Times New Roman" w:hAnsi="Times New Roman"/>
          <w:sz w:val="28"/>
          <w:szCs w:val="28"/>
        </w:rPr>
        <w:t xml:space="preserve">. </w:t>
      </w:r>
      <w:r w:rsidR="006372E6" w:rsidRPr="005E076B">
        <w:rPr>
          <w:rFonts w:ascii="Times New Roman" w:hAnsi="Times New Roman"/>
          <w:sz w:val="28"/>
          <w:szCs w:val="28"/>
        </w:rPr>
        <w:t>В период размещения на официальном сайте</w:t>
      </w:r>
      <w:r w:rsidR="006372E6">
        <w:rPr>
          <w:rFonts w:ascii="Times New Roman" w:hAnsi="Times New Roman"/>
          <w:sz w:val="28"/>
          <w:szCs w:val="28"/>
        </w:rPr>
        <w:t xml:space="preserve"> </w:t>
      </w:r>
      <w:r w:rsidR="006372E6" w:rsidRPr="005E076B">
        <w:rPr>
          <w:rFonts w:ascii="Times New Roman" w:hAnsi="Times New Roman"/>
          <w:sz w:val="28"/>
          <w:szCs w:val="28"/>
        </w:rPr>
        <w:t>администраци</w:t>
      </w:r>
      <w:r w:rsidR="006372E6">
        <w:rPr>
          <w:rFonts w:ascii="Times New Roman" w:hAnsi="Times New Roman"/>
          <w:sz w:val="28"/>
          <w:szCs w:val="28"/>
        </w:rPr>
        <w:t>и Пожарского муниципального  округа</w:t>
      </w:r>
      <w:r w:rsidR="006372E6" w:rsidRPr="005E076B">
        <w:rPr>
          <w:rFonts w:ascii="Times New Roman" w:hAnsi="Times New Roman"/>
          <w:sz w:val="28"/>
          <w:szCs w:val="28"/>
        </w:rPr>
        <w:t xml:space="preserve"> проекта, подлежащего рассмотрению на </w:t>
      </w:r>
      <w:r w:rsidR="00FD34F0">
        <w:rPr>
          <w:rFonts w:ascii="Times New Roman" w:hAnsi="Times New Roman"/>
          <w:sz w:val="28"/>
          <w:szCs w:val="28"/>
        </w:rPr>
        <w:t xml:space="preserve">общественных обсуждениях или </w:t>
      </w:r>
      <w:r w:rsidR="006372E6" w:rsidRPr="005E076B">
        <w:rPr>
          <w:rFonts w:ascii="Times New Roman" w:hAnsi="Times New Roman"/>
          <w:sz w:val="28"/>
          <w:szCs w:val="28"/>
        </w:rPr>
        <w:t xml:space="preserve">публичных слушаниях, и информационных материалов к нему и проведения экспозиции или экспозиций такого проекта участники </w:t>
      </w:r>
      <w:r w:rsidR="00FD34F0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="006372E6" w:rsidRPr="005E076B">
        <w:rPr>
          <w:rFonts w:ascii="Times New Roman" w:hAnsi="Times New Roman"/>
          <w:sz w:val="28"/>
          <w:szCs w:val="28"/>
        </w:rPr>
        <w:t xml:space="preserve">публичных слушаний, прошедшие в соответствии с </w:t>
      </w:r>
      <w:hyperlink w:anchor="P385" w:history="1">
        <w:r w:rsidR="006372E6" w:rsidRPr="0050748C">
          <w:rPr>
            <w:rFonts w:ascii="Times New Roman" w:hAnsi="Times New Roman"/>
            <w:sz w:val="28"/>
            <w:szCs w:val="28"/>
          </w:rPr>
          <w:t xml:space="preserve">частью </w:t>
        </w:r>
        <w:r w:rsidR="0050748C" w:rsidRPr="0050748C">
          <w:rPr>
            <w:rFonts w:ascii="Times New Roman" w:hAnsi="Times New Roman"/>
            <w:sz w:val="28"/>
            <w:szCs w:val="28"/>
          </w:rPr>
          <w:t>2.</w:t>
        </w:r>
      </w:hyperlink>
      <w:r w:rsidR="00FD34F0">
        <w:rPr>
          <w:rFonts w:ascii="Times New Roman" w:hAnsi="Times New Roman"/>
          <w:sz w:val="28"/>
          <w:szCs w:val="28"/>
        </w:rPr>
        <w:t>10</w:t>
      </w:r>
      <w:r w:rsidR="006372E6" w:rsidRPr="0050748C">
        <w:rPr>
          <w:rFonts w:ascii="Times New Roman" w:hAnsi="Times New Roman"/>
          <w:sz w:val="28"/>
          <w:szCs w:val="28"/>
        </w:rPr>
        <w:t xml:space="preserve"> настоящ</w:t>
      </w:r>
      <w:r w:rsidR="00F90723">
        <w:rPr>
          <w:rFonts w:ascii="Times New Roman" w:hAnsi="Times New Roman"/>
          <w:sz w:val="28"/>
          <w:szCs w:val="28"/>
        </w:rPr>
        <w:t>ей</w:t>
      </w:r>
      <w:r w:rsidR="00592BD9">
        <w:rPr>
          <w:rFonts w:ascii="Times New Roman" w:hAnsi="Times New Roman"/>
          <w:sz w:val="28"/>
          <w:szCs w:val="28"/>
        </w:rPr>
        <w:t xml:space="preserve"> </w:t>
      </w:r>
      <w:r w:rsidR="00F90723">
        <w:rPr>
          <w:rFonts w:ascii="Times New Roman" w:hAnsi="Times New Roman"/>
          <w:sz w:val="28"/>
          <w:szCs w:val="28"/>
        </w:rPr>
        <w:t>статьи</w:t>
      </w:r>
      <w:r w:rsidR="006372E6" w:rsidRPr="005E076B">
        <w:rPr>
          <w:rFonts w:ascii="Times New Roman" w:hAnsi="Times New Roman"/>
          <w:sz w:val="28"/>
          <w:szCs w:val="28"/>
        </w:rPr>
        <w:t xml:space="preserve"> идентификацию, имеют право вносить предложения и замечания, касающиеся такого проекта:</w:t>
      </w:r>
    </w:p>
    <w:p w:rsidR="00FD34F0" w:rsidRDefault="004D0DA9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372E6" w:rsidRPr="005E076B">
        <w:rPr>
          <w:rFonts w:ascii="Times New Roman" w:hAnsi="Times New Roman"/>
          <w:sz w:val="28"/>
          <w:szCs w:val="28"/>
        </w:rPr>
        <w:t xml:space="preserve">) </w:t>
      </w:r>
      <w:r w:rsidR="00FD34F0">
        <w:rPr>
          <w:rFonts w:ascii="Times New Roman" w:hAnsi="Times New Roman"/>
          <w:sz w:val="28"/>
          <w:szCs w:val="28"/>
        </w:rPr>
        <w:t>посредством официального сайта администрации Пожарского муниципального округа (в случае проведения общественных обсуждений);</w:t>
      </w:r>
    </w:p>
    <w:p w:rsidR="006372E6" w:rsidRPr="005E076B" w:rsidRDefault="00FD34F0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6372E6" w:rsidRPr="005E076B">
        <w:rPr>
          <w:rFonts w:ascii="Times New Roman" w:hAnsi="Times New Roman"/>
          <w:sz w:val="28"/>
          <w:szCs w:val="28"/>
        </w:rPr>
        <w:t>в письменной или устной форме в ходе проведения собрания или собраний участников публичных слушаний</w:t>
      </w:r>
      <w:r>
        <w:rPr>
          <w:rFonts w:ascii="Times New Roman" w:hAnsi="Times New Roman"/>
          <w:sz w:val="28"/>
          <w:szCs w:val="28"/>
        </w:rPr>
        <w:t xml:space="preserve"> (в случае проведения публичных слушаний)</w:t>
      </w:r>
      <w:r w:rsidR="006372E6" w:rsidRPr="005E076B">
        <w:rPr>
          <w:rFonts w:ascii="Times New Roman" w:hAnsi="Times New Roman"/>
          <w:sz w:val="28"/>
          <w:szCs w:val="28"/>
        </w:rPr>
        <w:t>;</w:t>
      </w:r>
    </w:p>
    <w:p w:rsidR="006372E6" w:rsidRPr="005E076B" w:rsidRDefault="00FD34F0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372E6" w:rsidRPr="005E076B">
        <w:rPr>
          <w:rFonts w:ascii="Times New Roman" w:hAnsi="Times New Roman"/>
          <w:sz w:val="28"/>
          <w:szCs w:val="28"/>
        </w:rPr>
        <w:t xml:space="preserve">) в письменной форме </w:t>
      </w:r>
      <w:r w:rsidR="00572572" w:rsidRPr="000E19CC">
        <w:rPr>
          <w:rFonts w:ascii="Times New Roman" w:hAnsi="Times New Roman"/>
          <w:sz w:val="28"/>
          <w:szCs w:val="28"/>
        </w:rPr>
        <w:t>или в форме электронного документа</w:t>
      </w:r>
      <w:r w:rsidR="00572572">
        <w:rPr>
          <w:rFonts w:ascii="Times New Roman" w:hAnsi="Times New Roman"/>
          <w:sz w:val="28"/>
          <w:szCs w:val="28"/>
        </w:rPr>
        <w:t xml:space="preserve"> </w:t>
      </w:r>
      <w:r w:rsidR="006372E6" w:rsidRPr="005E076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адрес </w:t>
      </w:r>
      <w:r w:rsidR="006372E6" w:rsidRPr="005E076B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и</w:t>
      </w:r>
      <w:r w:rsidR="006372E6" w:rsidRPr="005E076B">
        <w:rPr>
          <w:rFonts w:ascii="Times New Roman" w:hAnsi="Times New Roman"/>
          <w:sz w:val="28"/>
          <w:szCs w:val="28"/>
        </w:rPr>
        <w:t xml:space="preserve"> </w:t>
      </w:r>
      <w:r w:rsidR="006372E6">
        <w:rPr>
          <w:rFonts w:ascii="Times New Roman" w:hAnsi="Times New Roman"/>
          <w:sz w:val="28"/>
          <w:szCs w:val="28"/>
        </w:rPr>
        <w:t>Пожарского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– организатора общественных обсуждений или публичных слушаний;</w:t>
      </w:r>
    </w:p>
    <w:p w:rsidR="006372E6" w:rsidRPr="005E076B" w:rsidRDefault="00FD34F0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372E6" w:rsidRPr="005E076B">
        <w:rPr>
          <w:rFonts w:ascii="Times New Roman" w:hAnsi="Times New Roman"/>
          <w:sz w:val="28"/>
          <w:szCs w:val="28"/>
        </w:rPr>
        <w:t xml:space="preserve">) посредством записи в книге (журнале) учета посетителей экспозиции проекта, подлежащего рассмотрению на </w:t>
      </w:r>
      <w:r>
        <w:rPr>
          <w:rFonts w:ascii="Times New Roman" w:hAnsi="Times New Roman"/>
          <w:sz w:val="28"/>
          <w:szCs w:val="28"/>
        </w:rPr>
        <w:t xml:space="preserve">общественных обсуждениях или </w:t>
      </w:r>
      <w:r w:rsidR="00625500">
        <w:rPr>
          <w:rFonts w:ascii="Times New Roman" w:hAnsi="Times New Roman"/>
          <w:sz w:val="28"/>
          <w:szCs w:val="28"/>
        </w:rPr>
        <w:t>публичных слушаниях.</w:t>
      </w:r>
    </w:p>
    <w:p w:rsidR="006372E6" w:rsidRPr="005E076B" w:rsidRDefault="00625500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6372E6">
        <w:rPr>
          <w:rFonts w:ascii="Times New Roman" w:hAnsi="Times New Roman"/>
          <w:sz w:val="28"/>
          <w:szCs w:val="28"/>
        </w:rPr>
        <w:t>нига</w:t>
      </w:r>
      <w:r w:rsidR="006372E6" w:rsidRPr="005E076B">
        <w:rPr>
          <w:rFonts w:ascii="Times New Roman" w:hAnsi="Times New Roman"/>
          <w:sz w:val="28"/>
          <w:szCs w:val="28"/>
        </w:rPr>
        <w:t xml:space="preserve"> (журнал) учета посетителей экспозиции должна содержать информацию </w:t>
      </w:r>
      <w:r w:rsidR="006372E6" w:rsidRPr="0050748C">
        <w:rPr>
          <w:rFonts w:ascii="Times New Roman" w:hAnsi="Times New Roman"/>
          <w:sz w:val="28"/>
          <w:szCs w:val="28"/>
        </w:rPr>
        <w:t xml:space="preserve">согласно </w:t>
      </w:r>
      <w:hyperlink w:anchor="P385" w:history="1">
        <w:r w:rsidR="006372E6" w:rsidRPr="0050748C">
          <w:rPr>
            <w:rFonts w:ascii="Times New Roman" w:hAnsi="Times New Roman"/>
            <w:sz w:val="28"/>
            <w:szCs w:val="28"/>
          </w:rPr>
          <w:t xml:space="preserve">части </w:t>
        </w:r>
        <w:r w:rsidR="0050748C" w:rsidRPr="0050748C">
          <w:rPr>
            <w:rFonts w:ascii="Times New Roman" w:hAnsi="Times New Roman"/>
            <w:sz w:val="28"/>
            <w:szCs w:val="28"/>
          </w:rPr>
          <w:t>2.</w:t>
        </w:r>
      </w:hyperlink>
      <w:r w:rsidR="00FD34F0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настоящей статьи.</w:t>
      </w:r>
    </w:p>
    <w:p w:rsidR="006372E6" w:rsidRPr="005E076B" w:rsidRDefault="00625500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6372E6">
        <w:rPr>
          <w:rFonts w:ascii="Times New Roman" w:hAnsi="Times New Roman"/>
          <w:sz w:val="28"/>
          <w:szCs w:val="28"/>
        </w:rPr>
        <w:t>нигу</w:t>
      </w:r>
      <w:r w:rsidR="006372E6" w:rsidRPr="005E076B">
        <w:rPr>
          <w:rFonts w:ascii="Times New Roman" w:hAnsi="Times New Roman"/>
          <w:sz w:val="28"/>
          <w:szCs w:val="28"/>
        </w:rPr>
        <w:t xml:space="preserve"> (журнал) учета посетителей экспозиции проекта ведет секретарь оргкомитета.</w:t>
      </w:r>
    </w:p>
    <w:p w:rsidR="006372E6" w:rsidRDefault="00FD34F0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384"/>
      <w:bookmarkEnd w:id="2"/>
      <w:r>
        <w:rPr>
          <w:rFonts w:ascii="Times New Roman" w:hAnsi="Times New Roman"/>
          <w:sz w:val="28"/>
          <w:szCs w:val="28"/>
        </w:rPr>
        <w:t>2.9</w:t>
      </w:r>
      <w:r w:rsidR="006372E6">
        <w:rPr>
          <w:rFonts w:ascii="Times New Roman" w:hAnsi="Times New Roman"/>
          <w:sz w:val="28"/>
          <w:szCs w:val="28"/>
        </w:rPr>
        <w:t>.</w:t>
      </w:r>
      <w:r w:rsidR="006372E6" w:rsidRPr="005E076B">
        <w:rPr>
          <w:rFonts w:ascii="Times New Roman" w:hAnsi="Times New Roman"/>
          <w:sz w:val="28"/>
          <w:szCs w:val="28"/>
        </w:rPr>
        <w:t xml:space="preserve"> Предложения и замечания, внесенные в соответствии с </w:t>
      </w:r>
      <w:r w:rsidR="006372E6">
        <w:rPr>
          <w:rFonts w:ascii="Times New Roman" w:hAnsi="Times New Roman"/>
          <w:sz w:val="28"/>
          <w:szCs w:val="28"/>
        </w:rPr>
        <w:t xml:space="preserve">частью </w:t>
      </w:r>
      <w:r w:rsidR="006372E6" w:rsidRPr="000E19CC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8</w:t>
      </w:r>
      <w:r w:rsidR="006372E6" w:rsidRPr="005E076B">
        <w:rPr>
          <w:rFonts w:ascii="Times New Roman" w:hAnsi="Times New Roman"/>
          <w:sz w:val="28"/>
          <w:szCs w:val="28"/>
        </w:rPr>
        <w:t xml:space="preserve"> настоящей статьи, подлежат регистрации, а также обязательному рассмотрению оргкомитетом</w:t>
      </w:r>
      <w:bookmarkStart w:id="3" w:name="P385"/>
      <w:bookmarkEnd w:id="3"/>
      <w:r w:rsidR="006372E6" w:rsidRPr="005E076B">
        <w:rPr>
          <w:rFonts w:ascii="Times New Roman" w:hAnsi="Times New Roman"/>
          <w:sz w:val="28"/>
          <w:szCs w:val="28"/>
        </w:rPr>
        <w:t>.</w:t>
      </w:r>
    </w:p>
    <w:p w:rsidR="001F61FB" w:rsidRDefault="00FD34F0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2.10</w:t>
      </w:r>
      <w:r w:rsidR="007E27AC">
        <w:rPr>
          <w:rFonts w:ascii="Times New Roman" w:hAnsi="Times New Roman"/>
          <w:sz w:val="28"/>
          <w:szCs w:val="28"/>
        </w:rPr>
        <w:t xml:space="preserve">. </w:t>
      </w:r>
      <w:r w:rsidR="00625500">
        <w:rPr>
          <w:rFonts w:ascii="Times New Roman" w:hAnsi="Times New Roman"/>
          <w:sz w:val="28"/>
          <w:szCs w:val="28"/>
        </w:rPr>
        <w:t>У</w:t>
      </w:r>
      <w:r w:rsidR="007E27AC" w:rsidRPr="005E076B">
        <w:rPr>
          <w:rFonts w:ascii="Times New Roman" w:hAnsi="Times New Roman"/>
          <w:sz w:val="28"/>
          <w:szCs w:val="28"/>
        </w:rPr>
        <w:t xml:space="preserve">частники </w:t>
      </w:r>
      <w:r>
        <w:rPr>
          <w:rFonts w:ascii="Times New Roman" w:hAnsi="Times New Roman"/>
          <w:sz w:val="28"/>
          <w:szCs w:val="28"/>
        </w:rPr>
        <w:t>общественных обсуждений или п</w:t>
      </w:r>
      <w:r w:rsidR="007E27AC" w:rsidRPr="005E076B">
        <w:rPr>
          <w:rFonts w:ascii="Times New Roman" w:hAnsi="Times New Roman"/>
          <w:sz w:val="28"/>
          <w:szCs w:val="28"/>
        </w:rPr>
        <w:t xml:space="preserve">убличных слушаний </w:t>
      </w:r>
      <w:r w:rsidR="007E27AC">
        <w:rPr>
          <w:rFonts w:ascii="Times New Roman" w:hAnsi="Times New Roman"/>
          <w:sz w:val="28"/>
          <w:szCs w:val="28"/>
        </w:rPr>
        <w:t>в целях идентификации</w:t>
      </w:r>
      <w:r w:rsidR="007E27AC" w:rsidRPr="005E076B">
        <w:rPr>
          <w:rFonts w:ascii="Times New Roman" w:hAnsi="Times New Roman"/>
          <w:sz w:val="28"/>
          <w:szCs w:val="28"/>
        </w:rPr>
        <w:t xml:space="preserve"> представляют в о</w:t>
      </w:r>
      <w:r w:rsidR="007E27AC">
        <w:rPr>
          <w:rFonts w:ascii="Times New Roman" w:hAnsi="Times New Roman"/>
          <w:sz w:val="28"/>
          <w:szCs w:val="28"/>
        </w:rPr>
        <w:t>ргкомитет</w:t>
      </w:r>
      <w:r w:rsidR="007E27AC" w:rsidRPr="005E076B">
        <w:rPr>
          <w:rFonts w:ascii="Times New Roman" w:hAnsi="Times New Roman"/>
          <w:sz w:val="28"/>
          <w:szCs w:val="28"/>
        </w:rPr>
        <w:t xml:space="preserve"> сведения о себе в письменной или устной форме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</w:t>
      </w:r>
      <w:r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="007E27AC" w:rsidRPr="005E076B">
        <w:rPr>
          <w:rFonts w:ascii="Times New Roman" w:hAnsi="Times New Roman"/>
          <w:sz w:val="28"/>
          <w:szCs w:val="28"/>
        </w:rPr>
        <w:t>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</w:t>
      </w:r>
      <w:r w:rsidR="00625500">
        <w:rPr>
          <w:rFonts w:ascii="Times New Roman" w:hAnsi="Times New Roman"/>
          <w:sz w:val="28"/>
          <w:szCs w:val="28"/>
        </w:rPr>
        <w:t>.</w:t>
      </w:r>
    </w:p>
    <w:p w:rsidR="00F42641" w:rsidRDefault="00F42641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FD34F0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E076B">
        <w:rPr>
          <w:rFonts w:ascii="Times New Roman" w:hAnsi="Times New Roman"/>
          <w:sz w:val="28"/>
          <w:szCs w:val="28"/>
        </w:rPr>
        <w:t xml:space="preserve">Обработка персональных данных участников </w:t>
      </w:r>
      <w:r w:rsidR="00FD34F0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 xml:space="preserve">публичных слушаний осуществляется оргкомитетом с учетом требований, </w:t>
      </w:r>
      <w:r w:rsidR="00FD34F0">
        <w:rPr>
          <w:rFonts w:ascii="Times New Roman" w:hAnsi="Times New Roman"/>
          <w:sz w:val="28"/>
          <w:szCs w:val="28"/>
        </w:rPr>
        <w:t xml:space="preserve">  </w:t>
      </w:r>
      <w:r w:rsidRPr="005E076B">
        <w:rPr>
          <w:rFonts w:ascii="Times New Roman" w:hAnsi="Times New Roman"/>
          <w:sz w:val="28"/>
          <w:szCs w:val="28"/>
        </w:rPr>
        <w:t>установленных</w:t>
      </w:r>
      <w:r w:rsidR="00FD34F0">
        <w:rPr>
          <w:rFonts w:ascii="Times New Roman" w:hAnsi="Times New Roman"/>
          <w:sz w:val="28"/>
          <w:szCs w:val="28"/>
        </w:rPr>
        <w:t xml:space="preserve"> </w:t>
      </w:r>
      <w:r w:rsidRPr="005E076B">
        <w:rPr>
          <w:rFonts w:ascii="Times New Roman" w:hAnsi="Times New Roman"/>
          <w:sz w:val="28"/>
          <w:szCs w:val="28"/>
        </w:rPr>
        <w:t xml:space="preserve"> </w:t>
      </w:r>
      <w:r w:rsidR="00FD34F0">
        <w:rPr>
          <w:rFonts w:ascii="Times New Roman" w:hAnsi="Times New Roman"/>
          <w:sz w:val="28"/>
          <w:szCs w:val="28"/>
        </w:rPr>
        <w:t xml:space="preserve"> </w:t>
      </w:r>
      <w:r w:rsidRPr="005E076B">
        <w:rPr>
          <w:rFonts w:ascii="Times New Roman" w:hAnsi="Times New Roman"/>
          <w:sz w:val="28"/>
          <w:szCs w:val="28"/>
        </w:rPr>
        <w:t xml:space="preserve">Федеральным </w:t>
      </w:r>
      <w:r w:rsidR="00FD34F0">
        <w:rPr>
          <w:rFonts w:ascii="Times New Roman" w:hAnsi="Times New Roman"/>
          <w:sz w:val="28"/>
          <w:szCs w:val="28"/>
        </w:rPr>
        <w:t xml:space="preserve">  </w:t>
      </w:r>
      <w:hyperlink r:id="rId9" w:history="1">
        <w:r w:rsidRPr="00AF5DBA">
          <w:rPr>
            <w:rFonts w:ascii="Times New Roman" w:hAnsi="Times New Roman"/>
            <w:sz w:val="28"/>
            <w:szCs w:val="28"/>
          </w:rPr>
          <w:t>законом</w:t>
        </w:r>
      </w:hyperlink>
      <w:r w:rsidRPr="00AF5DBA">
        <w:rPr>
          <w:rFonts w:ascii="Times New Roman" w:hAnsi="Times New Roman"/>
          <w:sz w:val="28"/>
          <w:szCs w:val="28"/>
        </w:rPr>
        <w:t xml:space="preserve"> </w:t>
      </w:r>
      <w:r w:rsidR="00FD34F0">
        <w:rPr>
          <w:rFonts w:ascii="Times New Roman" w:hAnsi="Times New Roman"/>
          <w:sz w:val="28"/>
          <w:szCs w:val="28"/>
        </w:rPr>
        <w:t xml:space="preserve"> </w:t>
      </w:r>
      <w:r w:rsidR="009664D6">
        <w:rPr>
          <w:rFonts w:ascii="Times New Roman" w:hAnsi="Times New Roman"/>
          <w:sz w:val="28"/>
          <w:szCs w:val="28"/>
        </w:rPr>
        <w:t xml:space="preserve">от </w:t>
      </w:r>
      <w:r w:rsidR="00FD34F0">
        <w:rPr>
          <w:rFonts w:ascii="Times New Roman" w:hAnsi="Times New Roman"/>
          <w:sz w:val="28"/>
          <w:szCs w:val="28"/>
        </w:rPr>
        <w:t xml:space="preserve"> </w:t>
      </w:r>
      <w:r w:rsidR="009664D6">
        <w:rPr>
          <w:rFonts w:ascii="Times New Roman" w:hAnsi="Times New Roman"/>
          <w:sz w:val="28"/>
          <w:szCs w:val="28"/>
        </w:rPr>
        <w:t xml:space="preserve">27 </w:t>
      </w:r>
      <w:r w:rsidR="00FD34F0">
        <w:rPr>
          <w:rFonts w:ascii="Times New Roman" w:hAnsi="Times New Roman"/>
          <w:sz w:val="28"/>
          <w:szCs w:val="28"/>
        </w:rPr>
        <w:t xml:space="preserve"> </w:t>
      </w:r>
      <w:r w:rsidR="009664D6">
        <w:rPr>
          <w:rFonts w:ascii="Times New Roman" w:hAnsi="Times New Roman"/>
          <w:sz w:val="28"/>
          <w:szCs w:val="28"/>
        </w:rPr>
        <w:t xml:space="preserve">июля </w:t>
      </w:r>
      <w:r w:rsidR="00FD34F0">
        <w:rPr>
          <w:rFonts w:ascii="Times New Roman" w:hAnsi="Times New Roman"/>
          <w:sz w:val="28"/>
          <w:szCs w:val="28"/>
        </w:rPr>
        <w:t xml:space="preserve"> </w:t>
      </w:r>
      <w:r w:rsidR="009664D6">
        <w:rPr>
          <w:rFonts w:ascii="Times New Roman" w:hAnsi="Times New Roman"/>
          <w:sz w:val="28"/>
          <w:szCs w:val="28"/>
        </w:rPr>
        <w:t xml:space="preserve">2006 </w:t>
      </w:r>
      <w:r w:rsidR="00FD34F0">
        <w:rPr>
          <w:rFonts w:ascii="Times New Roman" w:hAnsi="Times New Roman"/>
          <w:sz w:val="28"/>
          <w:szCs w:val="28"/>
        </w:rPr>
        <w:t xml:space="preserve"> </w:t>
      </w:r>
      <w:r w:rsidR="009664D6">
        <w:rPr>
          <w:rFonts w:ascii="Times New Roman" w:hAnsi="Times New Roman"/>
          <w:sz w:val="28"/>
          <w:szCs w:val="28"/>
        </w:rPr>
        <w:t>года №</w:t>
      </w:r>
      <w:r w:rsidR="004D0DA9">
        <w:rPr>
          <w:rFonts w:ascii="Times New Roman" w:hAnsi="Times New Roman"/>
          <w:sz w:val="28"/>
          <w:szCs w:val="28"/>
        </w:rPr>
        <w:t xml:space="preserve"> 152-ФЗ «О персональных данных»</w:t>
      </w:r>
      <w:r w:rsidRPr="005E076B">
        <w:rPr>
          <w:rFonts w:ascii="Times New Roman" w:hAnsi="Times New Roman"/>
          <w:sz w:val="28"/>
          <w:szCs w:val="28"/>
        </w:rPr>
        <w:t>.</w:t>
      </w:r>
    </w:p>
    <w:p w:rsidR="00BD2D95" w:rsidRDefault="00BD2D95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FD34F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E076B">
        <w:rPr>
          <w:rFonts w:ascii="Times New Roman" w:hAnsi="Times New Roman"/>
          <w:sz w:val="28"/>
          <w:szCs w:val="28"/>
        </w:rPr>
        <w:t xml:space="preserve">Предложения и замечания, внесенные в соответствии с </w:t>
      </w:r>
      <w:r>
        <w:rPr>
          <w:rFonts w:ascii="Times New Roman" w:hAnsi="Times New Roman"/>
          <w:sz w:val="28"/>
          <w:szCs w:val="28"/>
        </w:rPr>
        <w:t>частью 2.</w:t>
      </w:r>
      <w:r w:rsidR="00FD34F0">
        <w:rPr>
          <w:rFonts w:ascii="Times New Roman" w:hAnsi="Times New Roman"/>
          <w:sz w:val="28"/>
          <w:szCs w:val="28"/>
        </w:rPr>
        <w:t>8</w:t>
      </w:r>
      <w:r w:rsidRPr="005E076B">
        <w:rPr>
          <w:rFonts w:ascii="Times New Roman" w:hAnsi="Times New Roman"/>
          <w:sz w:val="28"/>
          <w:szCs w:val="28"/>
        </w:rPr>
        <w:t xml:space="preserve"> настояще</w:t>
      </w:r>
      <w:r w:rsidR="00625500">
        <w:rPr>
          <w:rFonts w:ascii="Times New Roman" w:hAnsi="Times New Roman"/>
          <w:sz w:val="28"/>
          <w:szCs w:val="28"/>
        </w:rPr>
        <w:t>й статьи</w:t>
      </w:r>
      <w:r w:rsidRPr="005E076B">
        <w:rPr>
          <w:rFonts w:ascii="Times New Roman" w:hAnsi="Times New Roman"/>
          <w:sz w:val="28"/>
          <w:szCs w:val="28"/>
        </w:rPr>
        <w:t xml:space="preserve">, </w:t>
      </w:r>
      <w:r w:rsidRPr="00C01D75">
        <w:rPr>
          <w:rFonts w:ascii="Times New Roman" w:hAnsi="Times New Roman"/>
          <w:sz w:val="28"/>
          <w:szCs w:val="28"/>
        </w:rPr>
        <w:t xml:space="preserve">не рассматриваются в случае выявления факта представления участником </w:t>
      </w:r>
      <w:r w:rsidR="00FD34F0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C01D75">
        <w:rPr>
          <w:rFonts w:ascii="Times New Roman" w:hAnsi="Times New Roman"/>
          <w:sz w:val="28"/>
          <w:szCs w:val="28"/>
        </w:rPr>
        <w:t>публичных слушаний недостоверных сведений.</w:t>
      </w:r>
    </w:p>
    <w:p w:rsidR="00A411AC" w:rsidRPr="00C01D75" w:rsidRDefault="00A411AC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FD34F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411AC">
        <w:rPr>
          <w:rFonts w:ascii="Times New Roman" w:hAnsi="Times New Roman"/>
          <w:sz w:val="28"/>
          <w:szCs w:val="28"/>
        </w:rPr>
        <w:t xml:space="preserve">Оргкомитетом обеспечивается равный доступ к проекту, подлежащему рассмотрению на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обсуждениях или </w:t>
      </w:r>
      <w:r w:rsidRPr="00A411AC">
        <w:rPr>
          <w:rFonts w:ascii="Times New Roman" w:hAnsi="Times New Roman"/>
          <w:sz w:val="28"/>
          <w:szCs w:val="28"/>
        </w:rPr>
        <w:t xml:space="preserve">публичных слушаниях, всех участников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A411AC">
        <w:rPr>
          <w:rFonts w:ascii="Times New Roman" w:hAnsi="Times New Roman"/>
          <w:sz w:val="28"/>
          <w:szCs w:val="28"/>
        </w:rPr>
        <w:t>публичных слушаний.</w:t>
      </w:r>
    </w:p>
    <w:p w:rsidR="00A411AC" w:rsidRPr="005E076B" w:rsidRDefault="00A411AC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420F5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4D0DA9">
        <w:rPr>
          <w:rFonts w:ascii="Times New Roman" w:hAnsi="Times New Roman"/>
          <w:sz w:val="28"/>
          <w:szCs w:val="28"/>
        </w:rPr>
        <w:t>О</w:t>
      </w:r>
      <w:r w:rsidRPr="00C01D75">
        <w:rPr>
          <w:rFonts w:ascii="Times New Roman" w:hAnsi="Times New Roman"/>
          <w:sz w:val="28"/>
          <w:szCs w:val="28"/>
        </w:rPr>
        <w:t>ргкомитет</w:t>
      </w:r>
      <w:r w:rsidRPr="005E076B">
        <w:rPr>
          <w:rFonts w:ascii="Times New Roman" w:hAnsi="Times New Roman"/>
          <w:sz w:val="28"/>
          <w:szCs w:val="28"/>
        </w:rPr>
        <w:t xml:space="preserve"> подго</w:t>
      </w:r>
      <w:r>
        <w:rPr>
          <w:rFonts w:ascii="Times New Roman" w:hAnsi="Times New Roman"/>
          <w:sz w:val="28"/>
          <w:szCs w:val="28"/>
        </w:rPr>
        <w:t>тавлива</w:t>
      </w:r>
      <w:r w:rsidR="004D0DA9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 и оформля</w:t>
      </w:r>
      <w:r w:rsidR="004D0DA9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 протокол</w:t>
      </w:r>
      <w:r w:rsidR="00420F5D">
        <w:rPr>
          <w:rFonts w:ascii="Times New Roman" w:hAnsi="Times New Roman"/>
          <w:sz w:val="28"/>
          <w:szCs w:val="28"/>
        </w:rPr>
        <w:t xml:space="preserve"> 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 xml:space="preserve">публичных слушаний в </w:t>
      </w:r>
      <w:r>
        <w:rPr>
          <w:rFonts w:ascii="Times New Roman" w:hAnsi="Times New Roman"/>
          <w:sz w:val="28"/>
          <w:szCs w:val="28"/>
        </w:rPr>
        <w:t>срок не позднее</w:t>
      </w:r>
      <w:r w:rsidRPr="005E076B">
        <w:rPr>
          <w:rFonts w:ascii="Times New Roman" w:hAnsi="Times New Roman"/>
          <w:sz w:val="28"/>
          <w:szCs w:val="28"/>
        </w:rPr>
        <w:t xml:space="preserve"> </w:t>
      </w:r>
      <w:r w:rsidRPr="00140941">
        <w:rPr>
          <w:rFonts w:ascii="Times New Roman" w:hAnsi="Times New Roman"/>
          <w:sz w:val="28"/>
          <w:szCs w:val="28"/>
        </w:rPr>
        <w:t>пяти</w:t>
      </w:r>
      <w:r w:rsidRPr="005E076B">
        <w:rPr>
          <w:rFonts w:ascii="Times New Roman" w:hAnsi="Times New Roman"/>
          <w:sz w:val="28"/>
          <w:szCs w:val="28"/>
        </w:rPr>
        <w:t xml:space="preserve"> дней </w:t>
      </w:r>
      <w:r>
        <w:rPr>
          <w:rFonts w:ascii="Times New Roman" w:hAnsi="Times New Roman"/>
          <w:sz w:val="28"/>
          <w:szCs w:val="28"/>
        </w:rPr>
        <w:t xml:space="preserve">со дня </w:t>
      </w:r>
      <w:r w:rsidRPr="005E076B">
        <w:rPr>
          <w:rFonts w:ascii="Times New Roman" w:hAnsi="Times New Roman"/>
          <w:sz w:val="28"/>
          <w:szCs w:val="28"/>
        </w:rPr>
        <w:t xml:space="preserve">проведения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>
        <w:rPr>
          <w:rFonts w:ascii="Times New Roman" w:hAnsi="Times New Roman"/>
          <w:sz w:val="28"/>
          <w:szCs w:val="28"/>
        </w:rPr>
        <w:t>п</w:t>
      </w:r>
      <w:r w:rsidRPr="005E076B">
        <w:rPr>
          <w:rFonts w:ascii="Times New Roman" w:hAnsi="Times New Roman"/>
          <w:sz w:val="28"/>
          <w:szCs w:val="28"/>
        </w:rPr>
        <w:t>убличных слушани</w:t>
      </w:r>
      <w:r>
        <w:rPr>
          <w:rFonts w:ascii="Times New Roman" w:hAnsi="Times New Roman"/>
          <w:sz w:val="28"/>
          <w:szCs w:val="28"/>
        </w:rPr>
        <w:t>й</w:t>
      </w:r>
      <w:r w:rsidRPr="00DB455C">
        <w:rPr>
          <w:rFonts w:ascii="Times New Roman" w:hAnsi="Times New Roman"/>
          <w:sz w:val="28"/>
          <w:szCs w:val="28"/>
        </w:rPr>
        <w:t xml:space="preserve">, в котором </w:t>
      </w:r>
      <w:r w:rsidRPr="00DB455C">
        <w:rPr>
          <w:rFonts w:ascii="Times New Roman" w:hAnsi="Times New Roman"/>
          <w:sz w:val="28"/>
          <w:szCs w:val="28"/>
        </w:rPr>
        <w:lastRenderedPageBreak/>
        <w:t>указываются</w:t>
      </w:r>
      <w:r w:rsidRPr="005E076B">
        <w:rPr>
          <w:rFonts w:ascii="Times New Roman" w:hAnsi="Times New Roman"/>
          <w:sz w:val="28"/>
          <w:szCs w:val="28"/>
        </w:rPr>
        <w:t>:</w:t>
      </w:r>
    </w:p>
    <w:p w:rsidR="00A411AC" w:rsidRPr="005E076B" w:rsidRDefault="00A411AC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76B">
        <w:rPr>
          <w:rFonts w:ascii="Times New Roman" w:hAnsi="Times New Roman"/>
          <w:sz w:val="28"/>
          <w:szCs w:val="28"/>
        </w:rPr>
        <w:t xml:space="preserve">1) дата оформления протокола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>публичных слушаний;</w:t>
      </w:r>
    </w:p>
    <w:p w:rsidR="00A411AC" w:rsidRPr="005E076B" w:rsidRDefault="004D0DA9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информация об организаторе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>
        <w:rPr>
          <w:rFonts w:ascii="Times New Roman" w:hAnsi="Times New Roman"/>
          <w:sz w:val="28"/>
          <w:szCs w:val="28"/>
        </w:rPr>
        <w:t>публичных слушаний</w:t>
      </w:r>
      <w:r w:rsidR="00A411AC" w:rsidRPr="005E076B">
        <w:rPr>
          <w:rFonts w:ascii="Times New Roman" w:hAnsi="Times New Roman"/>
          <w:sz w:val="28"/>
          <w:szCs w:val="28"/>
        </w:rPr>
        <w:t>;</w:t>
      </w:r>
    </w:p>
    <w:p w:rsidR="00A411AC" w:rsidRPr="005E076B" w:rsidRDefault="00A411AC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76B">
        <w:rPr>
          <w:rFonts w:ascii="Times New Roman" w:hAnsi="Times New Roman"/>
          <w:sz w:val="28"/>
          <w:szCs w:val="28"/>
        </w:rPr>
        <w:t>3) информация, содержащаяся в опуб</w:t>
      </w:r>
      <w:r>
        <w:rPr>
          <w:rFonts w:ascii="Times New Roman" w:hAnsi="Times New Roman"/>
          <w:sz w:val="28"/>
          <w:szCs w:val="28"/>
        </w:rPr>
        <w:t xml:space="preserve">ликованном оповещении о начале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>публичных слушаний, дата и источник его опубликования;</w:t>
      </w:r>
    </w:p>
    <w:p w:rsidR="00A411AC" w:rsidRPr="005E076B" w:rsidRDefault="00A411AC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76B">
        <w:rPr>
          <w:rFonts w:ascii="Times New Roman" w:hAnsi="Times New Roman"/>
          <w:sz w:val="28"/>
          <w:szCs w:val="28"/>
        </w:rPr>
        <w:t xml:space="preserve">4) информация о сроке, в течение которого принимались предложения и замечания участников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>публичных слушаний, о территории, в пределах которой провод</w:t>
      </w:r>
      <w:r w:rsidR="009A358A">
        <w:rPr>
          <w:rFonts w:ascii="Times New Roman" w:hAnsi="Times New Roman"/>
          <w:sz w:val="28"/>
          <w:szCs w:val="28"/>
        </w:rPr>
        <w:t>ились</w:t>
      </w:r>
      <w:r w:rsidRPr="005E076B">
        <w:rPr>
          <w:rFonts w:ascii="Times New Roman" w:hAnsi="Times New Roman"/>
          <w:sz w:val="28"/>
          <w:szCs w:val="28"/>
        </w:rPr>
        <w:t xml:space="preserve"> </w:t>
      </w:r>
      <w:r w:rsidR="00420F5D">
        <w:rPr>
          <w:rFonts w:ascii="Times New Roman" w:hAnsi="Times New Roman"/>
          <w:sz w:val="28"/>
          <w:szCs w:val="28"/>
        </w:rPr>
        <w:t xml:space="preserve">общественные обсуждения или </w:t>
      </w:r>
      <w:r w:rsidRPr="005E076B">
        <w:rPr>
          <w:rFonts w:ascii="Times New Roman" w:hAnsi="Times New Roman"/>
          <w:sz w:val="28"/>
          <w:szCs w:val="28"/>
        </w:rPr>
        <w:t>публичные слушания;</w:t>
      </w:r>
    </w:p>
    <w:p w:rsidR="00A411AC" w:rsidRDefault="00A411AC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76B">
        <w:rPr>
          <w:rFonts w:ascii="Times New Roman" w:hAnsi="Times New Roman"/>
          <w:sz w:val="28"/>
          <w:szCs w:val="28"/>
        </w:rPr>
        <w:t xml:space="preserve">5) все предложения и замечания участников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 xml:space="preserve">публичных слушаний с разделением на предложения и замечания граждан, являющихся участниками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 xml:space="preserve">публичных слушаний и постоянно проживающих на территории, в пределах которой </w:t>
      </w:r>
      <w:r>
        <w:rPr>
          <w:rFonts w:ascii="Times New Roman" w:hAnsi="Times New Roman"/>
          <w:sz w:val="28"/>
          <w:szCs w:val="28"/>
        </w:rPr>
        <w:t xml:space="preserve">проводятся </w:t>
      </w:r>
      <w:r w:rsidR="00420F5D">
        <w:rPr>
          <w:rFonts w:ascii="Times New Roman" w:hAnsi="Times New Roman"/>
          <w:sz w:val="28"/>
          <w:szCs w:val="28"/>
        </w:rPr>
        <w:t>общественные обсуждения или публичные слушания, и</w:t>
      </w:r>
      <w:r w:rsidRPr="005E076B">
        <w:rPr>
          <w:rFonts w:ascii="Times New Roman" w:hAnsi="Times New Roman"/>
          <w:sz w:val="28"/>
          <w:szCs w:val="28"/>
        </w:rPr>
        <w:t xml:space="preserve"> предложения и замечания иных участников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>публичных слушаний.</w:t>
      </w:r>
    </w:p>
    <w:p w:rsidR="00A20A7C" w:rsidRDefault="00A20A7C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420F5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E076B">
        <w:rPr>
          <w:rFonts w:ascii="Times New Roman" w:hAnsi="Times New Roman"/>
          <w:sz w:val="28"/>
          <w:szCs w:val="28"/>
        </w:rPr>
        <w:t xml:space="preserve">К протоколу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 xml:space="preserve">публичных слушаний прилагается перечень принявших участие в рассмотрении проекта участников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 xml:space="preserve">публичных слушаний, включающий в себя сведения об участниках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>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A20A7C" w:rsidRDefault="00A20A7C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420F5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E076B">
        <w:rPr>
          <w:rFonts w:ascii="Times New Roman" w:hAnsi="Times New Roman"/>
          <w:sz w:val="28"/>
          <w:szCs w:val="28"/>
        </w:rPr>
        <w:t xml:space="preserve">Участник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 xml:space="preserve">публичных слушаний, который внес предложения и замечания, касающиеся проекта, рассмотренного на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обсуждениях или </w:t>
      </w:r>
      <w:r w:rsidRPr="005E076B">
        <w:rPr>
          <w:rFonts w:ascii="Times New Roman" w:hAnsi="Times New Roman"/>
          <w:sz w:val="28"/>
          <w:szCs w:val="28"/>
        </w:rPr>
        <w:t xml:space="preserve">публичных слушаниях, имеет право получить выписку из протокола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 xml:space="preserve">публичных </w:t>
      </w:r>
      <w:r w:rsidRPr="005E076B">
        <w:rPr>
          <w:rFonts w:ascii="Times New Roman" w:hAnsi="Times New Roman"/>
          <w:sz w:val="28"/>
          <w:szCs w:val="28"/>
        </w:rPr>
        <w:lastRenderedPageBreak/>
        <w:t>слушаний, содержащую внесенные этим участником предложения и замечания</w:t>
      </w:r>
      <w:r w:rsidR="000E19CC">
        <w:rPr>
          <w:rFonts w:ascii="Times New Roman" w:hAnsi="Times New Roman"/>
          <w:sz w:val="28"/>
          <w:szCs w:val="28"/>
        </w:rPr>
        <w:t>.</w:t>
      </w:r>
    </w:p>
    <w:p w:rsidR="00AD650B" w:rsidRDefault="00AD650B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420F5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="004D48B1" w:rsidRPr="005E076B">
        <w:rPr>
          <w:rFonts w:ascii="Times New Roman" w:hAnsi="Times New Roman"/>
          <w:sz w:val="28"/>
          <w:szCs w:val="28"/>
        </w:rPr>
        <w:t xml:space="preserve">На основании протокола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="004D48B1" w:rsidRPr="005E076B">
        <w:rPr>
          <w:rFonts w:ascii="Times New Roman" w:hAnsi="Times New Roman"/>
          <w:sz w:val="28"/>
          <w:szCs w:val="28"/>
        </w:rPr>
        <w:t>публичных слушаний оргкомитет осуществля</w:t>
      </w:r>
      <w:r w:rsidR="004D0DA9">
        <w:rPr>
          <w:rFonts w:ascii="Times New Roman" w:hAnsi="Times New Roman"/>
          <w:sz w:val="28"/>
          <w:szCs w:val="28"/>
        </w:rPr>
        <w:t>е</w:t>
      </w:r>
      <w:r w:rsidR="004D48B1" w:rsidRPr="005E076B">
        <w:rPr>
          <w:rFonts w:ascii="Times New Roman" w:hAnsi="Times New Roman"/>
          <w:sz w:val="28"/>
          <w:szCs w:val="28"/>
        </w:rPr>
        <w:t>т подготовку заключения о</w:t>
      </w:r>
      <w:r w:rsidR="004D48B1">
        <w:rPr>
          <w:rFonts w:ascii="Times New Roman" w:hAnsi="Times New Roman"/>
          <w:sz w:val="28"/>
          <w:szCs w:val="28"/>
        </w:rPr>
        <w:t xml:space="preserve"> результатах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="004D48B1">
        <w:rPr>
          <w:rFonts w:ascii="Times New Roman" w:hAnsi="Times New Roman"/>
          <w:sz w:val="28"/>
          <w:szCs w:val="28"/>
        </w:rPr>
        <w:t>публичных слушаний</w:t>
      </w:r>
      <w:r w:rsidR="004D48B1" w:rsidRPr="005E076B">
        <w:rPr>
          <w:rFonts w:ascii="Times New Roman" w:hAnsi="Times New Roman"/>
          <w:sz w:val="28"/>
          <w:szCs w:val="28"/>
        </w:rPr>
        <w:t xml:space="preserve"> в </w:t>
      </w:r>
      <w:r w:rsidR="004D48B1">
        <w:rPr>
          <w:rFonts w:ascii="Times New Roman" w:hAnsi="Times New Roman"/>
          <w:sz w:val="28"/>
          <w:szCs w:val="28"/>
        </w:rPr>
        <w:t xml:space="preserve">срок не позднее </w:t>
      </w:r>
      <w:r w:rsidR="004D48B1" w:rsidRPr="005E076B">
        <w:rPr>
          <w:rFonts w:ascii="Times New Roman" w:hAnsi="Times New Roman"/>
          <w:sz w:val="28"/>
          <w:szCs w:val="28"/>
        </w:rPr>
        <w:t xml:space="preserve">семи дней после проведения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="004D48B1" w:rsidRPr="005E076B">
        <w:rPr>
          <w:rFonts w:ascii="Times New Roman" w:hAnsi="Times New Roman"/>
          <w:sz w:val="28"/>
          <w:szCs w:val="28"/>
        </w:rPr>
        <w:t>публичных слушаний.</w:t>
      </w:r>
    </w:p>
    <w:p w:rsidR="004D48B1" w:rsidRPr="005E076B" w:rsidRDefault="004D48B1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420F5D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E076B">
        <w:rPr>
          <w:rFonts w:ascii="Times New Roman" w:hAnsi="Times New Roman"/>
          <w:sz w:val="28"/>
          <w:szCs w:val="28"/>
        </w:rPr>
        <w:t xml:space="preserve">В заключении о результатах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>публичных слушаний должны быть указаны:</w:t>
      </w:r>
    </w:p>
    <w:p w:rsidR="004D48B1" w:rsidRPr="005E076B" w:rsidRDefault="004D48B1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76B">
        <w:rPr>
          <w:rFonts w:ascii="Times New Roman" w:hAnsi="Times New Roman"/>
          <w:sz w:val="28"/>
          <w:szCs w:val="28"/>
        </w:rPr>
        <w:t xml:space="preserve">1) дата оформления заключения о результатах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>публичных слушаний;</w:t>
      </w:r>
    </w:p>
    <w:p w:rsidR="004D48B1" w:rsidRPr="005E076B" w:rsidRDefault="004D48B1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76B">
        <w:rPr>
          <w:rFonts w:ascii="Times New Roman" w:hAnsi="Times New Roman"/>
          <w:sz w:val="28"/>
          <w:szCs w:val="28"/>
        </w:rPr>
        <w:t xml:space="preserve">2) наименование проекта, рассмотренного на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обсуждениях или </w:t>
      </w:r>
      <w:r w:rsidRPr="005E076B">
        <w:rPr>
          <w:rFonts w:ascii="Times New Roman" w:hAnsi="Times New Roman"/>
          <w:sz w:val="28"/>
          <w:szCs w:val="28"/>
        </w:rPr>
        <w:t xml:space="preserve">публичных слушаниях, сведения о количестве участников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>публичных слушаний;</w:t>
      </w:r>
    </w:p>
    <w:p w:rsidR="004D48B1" w:rsidRPr="005E076B" w:rsidRDefault="004D48B1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76B">
        <w:rPr>
          <w:rFonts w:ascii="Times New Roman" w:hAnsi="Times New Roman"/>
          <w:sz w:val="28"/>
          <w:szCs w:val="28"/>
        </w:rPr>
        <w:t xml:space="preserve">3) реквизиты протокола </w:t>
      </w:r>
      <w:r w:rsidR="00420F5D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 xml:space="preserve">публичных слушаний, на основании которого подготовлено заключение о результатах </w:t>
      </w:r>
      <w:r w:rsidR="00535404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>публичных слушаний;</w:t>
      </w:r>
    </w:p>
    <w:p w:rsidR="004D48B1" w:rsidRPr="005E076B" w:rsidRDefault="004D48B1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76B">
        <w:rPr>
          <w:rFonts w:ascii="Times New Roman" w:hAnsi="Times New Roman"/>
          <w:sz w:val="28"/>
          <w:szCs w:val="28"/>
        </w:rPr>
        <w:t xml:space="preserve">4) содержание внесенных предложений и замечаний участников </w:t>
      </w:r>
      <w:r w:rsidR="00535404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 xml:space="preserve">публичных слушаний с разделением на предложения и замечания граждан, являющихся участниками </w:t>
      </w:r>
      <w:r w:rsidR="00535404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 xml:space="preserve">публичных слушаний и постоянно проживающих на территории, в пределах которой </w:t>
      </w:r>
      <w:r>
        <w:rPr>
          <w:rFonts w:ascii="Times New Roman" w:hAnsi="Times New Roman"/>
          <w:sz w:val="28"/>
          <w:szCs w:val="28"/>
        </w:rPr>
        <w:t xml:space="preserve">проводятся </w:t>
      </w:r>
      <w:r w:rsidR="00535404">
        <w:rPr>
          <w:rFonts w:ascii="Times New Roman" w:hAnsi="Times New Roman"/>
          <w:sz w:val="28"/>
          <w:szCs w:val="28"/>
        </w:rPr>
        <w:t xml:space="preserve">общественные обсуждения или </w:t>
      </w:r>
      <w:r>
        <w:rPr>
          <w:rFonts w:ascii="Times New Roman" w:hAnsi="Times New Roman"/>
          <w:sz w:val="28"/>
          <w:szCs w:val="28"/>
        </w:rPr>
        <w:t xml:space="preserve">публичные слушания, </w:t>
      </w:r>
      <w:r w:rsidR="00535404">
        <w:rPr>
          <w:rFonts w:ascii="Times New Roman" w:hAnsi="Times New Roman"/>
          <w:sz w:val="28"/>
          <w:szCs w:val="28"/>
        </w:rPr>
        <w:t>и</w:t>
      </w:r>
      <w:r w:rsidRPr="005E076B">
        <w:rPr>
          <w:rFonts w:ascii="Times New Roman" w:hAnsi="Times New Roman"/>
          <w:sz w:val="28"/>
          <w:szCs w:val="28"/>
        </w:rPr>
        <w:t xml:space="preserve"> предложения и замечания иных участников </w:t>
      </w:r>
      <w:r w:rsidR="00535404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 xml:space="preserve">публичных слушаний. В случае внесения несколькими участниками </w:t>
      </w:r>
      <w:r w:rsidR="00535404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>публичных слушаний одинаковых предложений и замечаний допускается обобщение таких предложений и замечаний;</w:t>
      </w:r>
    </w:p>
    <w:p w:rsidR="004D48B1" w:rsidRPr="005E076B" w:rsidRDefault="004D48B1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76B">
        <w:rPr>
          <w:rFonts w:ascii="Times New Roman" w:hAnsi="Times New Roman"/>
          <w:sz w:val="28"/>
          <w:szCs w:val="28"/>
        </w:rPr>
        <w:t xml:space="preserve">5) аргументированные рекомендации оргкомитета о целесообразности или нецелесообразности учета внесенных участниками </w:t>
      </w:r>
      <w:r w:rsidR="00535404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 xml:space="preserve">публичных слушаний предложений и замечаний и выводы по результатам </w:t>
      </w:r>
      <w:r w:rsidR="00535404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>публичных слушаний.</w:t>
      </w:r>
    </w:p>
    <w:p w:rsidR="004D48B1" w:rsidRDefault="004D48B1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</w:t>
      </w:r>
      <w:r w:rsidR="00535404">
        <w:rPr>
          <w:rFonts w:ascii="Times New Roman" w:hAnsi="Times New Roman"/>
          <w:sz w:val="28"/>
          <w:szCs w:val="28"/>
        </w:rPr>
        <w:t>9</w:t>
      </w:r>
      <w:r w:rsidRPr="005E076B">
        <w:rPr>
          <w:rFonts w:ascii="Times New Roman" w:hAnsi="Times New Roman"/>
          <w:sz w:val="28"/>
          <w:szCs w:val="28"/>
        </w:rPr>
        <w:t xml:space="preserve">. Заключение о результатах </w:t>
      </w:r>
      <w:r w:rsidR="00535404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E076B">
        <w:rPr>
          <w:rFonts w:ascii="Times New Roman" w:hAnsi="Times New Roman"/>
          <w:sz w:val="28"/>
          <w:szCs w:val="28"/>
        </w:rPr>
        <w:t>публичных слушаний</w:t>
      </w:r>
      <w:r w:rsidR="004D0DA9">
        <w:rPr>
          <w:rFonts w:ascii="Times New Roman" w:hAnsi="Times New Roman"/>
          <w:sz w:val="28"/>
          <w:szCs w:val="28"/>
        </w:rPr>
        <w:t xml:space="preserve"> </w:t>
      </w:r>
      <w:r w:rsidRPr="005E076B">
        <w:rPr>
          <w:rFonts w:ascii="Times New Roman" w:hAnsi="Times New Roman"/>
          <w:sz w:val="28"/>
          <w:szCs w:val="28"/>
        </w:rPr>
        <w:t xml:space="preserve">подлежит опубликованию в </w:t>
      </w:r>
      <w:r>
        <w:rPr>
          <w:rFonts w:ascii="Times New Roman" w:hAnsi="Times New Roman"/>
          <w:spacing w:val="-6"/>
          <w:sz w:val="28"/>
          <w:szCs w:val="28"/>
        </w:rPr>
        <w:t>газете «Победа</w:t>
      </w:r>
      <w:r w:rsidRPr="005E076B">
        <w:rPr>
          <w:rFonts w:ascii="Times New Roman" w:hAnsi="Times New Roman"/>
          <w:spacing w:val="-6"/>
          <w:sz w:val="28"/>
          <w:szCs w:val="28"/>
        </w:rPr>
        <w:t xml:space="preserve">» </w:t>
      </w:r>
      <w:r w:rsidRPr="005E076B">
        <w:rPr>
          <w:rFonts w:ascii="Times New Roman" w:hAnsi="Times New Roman"/>
          <w:sz w:val="28"/>
          <w:szCs w:val="28"/>
        </w:rPr>
        <w:t>и размещению на официальном сайте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076B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и Пожарского муниципального округа в сети «Интернет»</w:t>
      </w:r>
      <w:r w:rsidRPr="005E076B">
        <w:rPr>
          <w:rFonts w:ascii="Times New Roman" w:hAnsi="Times New Roman"/>
          <w:sz w:val="28"/>
          <w:szCs w:val="28"/>
        </w:rPr>
        <w:t>.</w:t>
      </w:r>
    </w:p>
    <w:p w:rsidR="004D48B1" w:rsidRPr="005E076B" w:rsidRDefault="004D48B1" w:rsidP="00A20A7C">
      <w:pPr>
        <w:pStyle w:val="ConsPlusNormal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bookmarkEnd w:id="1"/>
    <w:p w:rsidR="003F3876" w:rsidRDefault="008B1DB9" w:rsidP="00A45D6C">
      <w:pPr>
        <w:pStyle w:val="ConsPlusNormal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CD4B6A" w:rsidRPr="00CD4B6A">
        <w:rPr>
          <w:rFonts w:ascii="Times New Roman" w:hAnsi="Times New Roman"/>
          <w:b/>
          <w:sz w:val="28"/>
          <w:szCs w:val="28"/>
        </w:rPr>
        <w:t xml:space="preserve">3. </w:t>
      </w:r>
      <w:r w:rsidR="00B25E36">
        <w:rPr>
          <w:rFonts w:ascii="Times New Roman" w:hAnsi="Times New Roman"/>
          <w:b/>
          <w:sz w:val="28"/>
          <w:szCs w:val="28"/>
        </w:rPr>
        <w:t>Особенности проведения</w:t>
      </w:r>
      <w:r w:rsidR="004945FC">
        <w:rPr>
          <w:rFonts w:ascii="Times New Roman" w:hAnsi="Times New Roman"/>
          <w:b/>
          <w:sz w:val="28"/>
          <w:szCs w:val="28"/>
        </w:rPr>
        <w:t xml:space="preserve"> </w:t>
      </w:r>
      <w:r w:rsidR="00535404">
        <w:rPr>
          <w:rFonts w:ascii="Times New Roman" w:hAnsi="Times New Roman"/>
          <w:b/>
          <w:sz w:val="28"/>
          <w:szCs w:val="28"/>
        </w:rPr>
        <w:t xml:space="preserve">общественных обсуждений или </w:t>
      </w:r>
      <w:r w:rsidR="004945FC">
        <w:rPr>
          <w:rFonts w:ascii="Times New Roman" w:hAnsi="Times New Roman"/>
          <w:b/>
          <w:sz w:val="28"/>
          <w:szCs w:val="28"/>
        </w:rPr>
        <w:t>публичных слушаний по проекту Г</w:t>
      </w:r>
      <w:r w:rsidR="00B25E36">
        <w:rPr>
          <w:rFonts w:ascii="Times New Roman" w:hAnsi="Times New Roman"/>
          <w:b/>
          <w:sz w:val="28"/>
          <w:szCs w:val="28"/>
        </w:rPr>
        <w:t>енерального плана Пожарского муниципальног</w:t>
      </w:r>
      <w:r w:rsidR="004945FC">
        <w:rPr>
          <w:rFonts w:ascii="Times New Roman" w:hAnsi="Times New Roman"/>
          <w:b/>
          <w:sz w:val="28"/>
          <w:szCs w:val="28"/>
        </w:rPr>
        <w:t>о округа, проектам изменений в Г</w:t>
      </w:r>
      <w:r w:rsidR="00B25E36">
        <w:rPr>
          <w:rFonts w:ascii="Times New Roman" w:hAnsi="Times New Roman"/>
          <w:b/>
          <w:sz w:val="28"/>
          <w:szCs w:val="28"/>
        </w:rPr>
        <w:t>енеральный план Пожарского муниципального округа</w:t>
      </w:r>
    </w:p>
    <w:p w:rsidR="00CD4B6A" w:rsidRPr="00CD4B6A" w:rsidRDefault="00CD4B6A" w:rsidP="00A45D6C">
      <w:pPr>
        <w:pStyle w:val="ConsPlusNormal"/>
        <w:spacing w:line="276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B25E36" w:rsidRDefault="000D1786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1786">
        <w:rPr>
          <w:rFonts w:ascii="Times New Roman" w:eastAsia="Times New Roman" w:hAnsi="Times New Roman"/>
          <w:sz w:val="28"/>
          <w:szCs w:val="28"/>
        </w:rPr>
        <w:t xml:space="preserve">3.1. </w:t>
      </w:r>
      <w:r w:rsidR="00B25E36">
        <w:rPr>
          <w:rFonts w:ascii="Times New Roman" w:eastAsia="Times New Roman" w:hAnsi="Times New Roman"/>
          <w:sz w:val="28"/>
          <w:szCs w:val="28"/>
        </w:rPr>
        <w:t>Проведение</w:t>
      </w:r>
      <w:r w:rsidR="004945FC">
        <w:rPr>
          <w:rFonts w:ascii="Times New Roman" w:eastAsia="Times New Roman" w:hAnsi="Times New Roman"/>
          <w:sz w:val="28"/>
          <w:szCs w:val="28"/>
        </w:rPr>
        <w:t xml:space="preserve"> </w:t>
      </w:r>
      <w:r w:rsidR="00535404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 w:rsidR="004945FC">
        <w:rPr>
          <w:rFonts w:ascii="Times New Roman" w:eastAsia="Times New Roman" w:hAnsi="Times New Roman"/>
          <w:sz w:val="28"/>
          <w:szCs w:val="28"/>
        </w:rPr>
        <w:t>публичных слушаний по проекту Г</w:t>
      </w:r>
      <w:r w:rsidR="00B25E36">
        <w:rPr>
          <w:rFonts w:ascii="Times New Roman" w:eastAsia="Times New Roman" w:hAnsi="Times New Roman"/>
          <w:sz w:val="28"/>
          <w:szCs w:val="28"/>
        </w:rPr>
        <w:t>енерального плана Пожарского муниципального</w:t>
      </w:r>
      <w:r w:rsidR="004945FC">
        <w:rPr>
          <w:rFonts w:ascii="Times New Roman" w:eastAsia="Times New Roman" w:hAnsi="Times New Roman"/>
          <w:sz w:val="28"/>
          <w:szCs w:val="28"/>
        </w:rPr>
        <w:t xml:space="preserve"> округа и проектам изменений в Г</w:t>
      </w:r>
      <w:r w:rsidR="00B25E36">
        <w:rPr>
          <w:rFonts w:ascii="Times New Roman" w:eastAsia="Times New Roman" w:hAnsi="Times New Roman"/>
          <w:sz w:val="28"/>
          <w:szCs w:val="28"/>
        </w:rPr>
        <w:t>енеральный план Пожарского муниципального округа   осуществляется в соответствии со статьей 2 настоящего Порядка с учетом следующих особенностей:</w:t>
      </w:r>
    </w:p>
    <w:p w:rsidR="001C3CBD" w:rsidRDefault="00F849C7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="00535404">
        <w:rPr>
          <w:rFonts w:ascii="Times New Roman" w:eastAsia="Times New Roman" w:hAnsi="Times New Roman"/>
          <w:sz w:val="28"/>
          <w:szCs w:val="28"/>
        </w:rPr>
        <w:t xml:space="preserve">общественные обсуждения или </w:t>
      </w:r>
      <w:r w:rsidR="00B25E36">
        <w:rPr>
          <w:rFonts w:ascii="Times New Roman" w:eastAsia="Times New Roman" w:hAnsi="Times New Roman"/>
          <w:sz w:val="28"/>
          <w:szCs w:val="28"/>
        </w:rPr>
        <w:t xml:space="preserve">публичные слушания </w:t>
      </w:r>
      <w:r w:rsidR="004945FC">
        <w:rPr>
          <w:rFonts w:ascii="Times New Roman" w:eastAsia="Times New Roman" w:hAnsi="Times New Roman"/>
          <w:sz w:val="28"/>
          <w:szCs w:val="28"/>
        </w:rPr>
        <w:t>по проекту Г</w:t>
      </w:r>
      <w:r w:rsidR="00334AC3">
        <w:rPr>
          <w:rFonts w:ascii="Times New Roman" w:eastAsia="Times New Roman" w:hAnsi="Times New Roman"/>
          <w:sz w:val="28"/>
          <w:szCs w:val="28"/>
        </w:rPr>
        <w:t xml:space="preserve">енерального плана Пожарского муниципального округа </w:t>
      </w:r>
      <w:r w:rsidR="00B25E36" w:rsidRPr="000E19CC">
        <w:rPr>
          <w:rFonts w:ascii="Times New Roman" w:eastAsia="Times New Roman" w:hAnsi="Times New Roman"/>
          <w:sz w:val="28"/>
          <w:szCs w:val="28"/>
        </w:rPr>
        <w:t>проводятся в каждом</w:t>
      </w:r>
      <w:r w:rsidR="00B25E36">
        <w:rPr>
          <w:rFonts w:ascii="Times New Roman" w:eastAsia="Times New Roman" w:hAnsi="Times New Roman"/>
          <w:sz w:val="28"/>
          <w:szCs w:val="28"/>
        </w:rPr>
        <w:t xml:space="preserve"> населенном пункте </w:t>
      </w:r>
      <w:r w:rsidR="001C3CBD">
        <w:rPr>
          <w:rFonts w:ascii="Times New Roman" w:eastAsia="Times New Roman" w:hAnsi="Times New Roman"/>
          <w:sz w:val="28"/>
          <w:szCs w:val="28"/>
        </w:rPr>
        <w:t>Пожарского муниципального округа;</w:t>
      </w:r>
    </w:p>
    <w:p w:rsidR="00F849C7" w:rsidRPr="000E19CC" w:rsidRDefault="00F849C7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E19CC">
        <w:rPr>
          <w:rFonts w:ascii="Times New Roman" w:eastAsia="Times New Roman" w:hAnsi="Times New Roman"/>
          <w:sz w:val="28"/>
          <w:szCs w:val="28"/>
        </w:rPr>
        <w:t xml:space="preserve">- протокол </w:t>
      </w:r>
      <w:r w:rsidR="00535404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 w:rsidRPr="000E19CC">
        <w:rPr>
          <w:rFonts w:ascii="Times New Roman" w:eastAsia="Times New Roman" w:hAnsi="Times New Roman"/>
          <w:sz w:val="28"/>
          <w:szCs w:val="28"/>
        </w:rPr>
        <w:t>публичных слушаний подготавливается по каждому населенному пункту;</w:t>
      </w:r>
    </w:p>
    <w:p w:rsidR="00F849C7" w:rsidRDefault="00F849C7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E19CC">
        <w:rPr>
          <w:rFonts w:ascii="Times New Roman" w:eastAsia="Times New Roman" w:hAnsi="Times New Roman"/>
          <w:sz w:val="28"/>
          <w:szCs w:val="28"/>
        </w:rPr>
        <w:t>- заключение</w:t>
      </w:r>
      <w:r w:rsidR="00535404">
        <w:rPr>
          <w:rFonts w:ascii="Times New Roman" w:eastAsia="Times New Roman" w:hAnsi="Times New Roman"/>
          <w:sz w:val="28"/>
          <w:szCs w:val="28"/>
        </w:rPr>
        <w:t xml:space="preserve"> общественных обсуждений или </w:t>
      </w:r>
      <w:r w:rsidRPr="000E19CC">
        <w:rPr>
          <w:rFonts w:ascii="Times New Roman" w:eastAsia="Times New Roman" w:hAnsi="Times New Roman"/>
          <w:sz w:val="28"/>
          <w:szCs w:val="28"/>
        </w:rPr>
        <w:t xml:space="preserve">публичных слушаний подготавливается на основании всех </w:t>
      </w:r>
      <w:r w:rsidR="009A358A">
        <w:rPr>
          <w:rFonts w:ascii="Times New Roman" w:eastAsia="Times New Roman" w:hAnsi="Times New Roman"/>
          <w:sz w:val="28"/>
          <w:szCs w:val="28"/>
        </w:rPr>
        <w:t xml:space="preserve">подписанных </w:t>
      </w:r>
      <w:r w:rsidRPr="000E19CC">
        <w:rPr>
          <w:rFonts w:ascii="Times New Roman" w:eastAsia="Times New Roman" w:hAnsi="Times New Roman"/>
          <w:sz w:val="28"/>
          <w:szCs w:val="28"/>
        </w:rPr>
        <w:t xml:space="preserve">протоколов </w:t>
      </w:r>
      <w:r w:rsidR="00535404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 w:rsidRPr="000E19CC">
        <w:rPr>
          <w:rFonts w:ascii="Times New Roman" w:eastAsia="Times New Roman" w:hAnsi="Times New Roman"/>
          <w:sz w:val="28"/>
          <w:szCs w:val="28"/>
        </w:rPr>
        <w:t>публичных слушаний;</w:t>
      </w:r>
    </w:p>
    <w:p w:rsidR="00F849C7" w:rsidRDefault="00F849C7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срок проведения </w:t>
      </w:r>
      <w:r w:rsidR="00535404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>
        <w:rPr>
          <w:rFonts w:ascii="Times New Roman" w:eastAsia="Times New Roman" w:hAnsi="Times New Roman"/>
          <w:sz w:val="28"/>
          <w:szCs w:val="28"/>
        </w:rPr>
        <w:t xml:space="preserve">публичных слушаний с момента оповещения жителей об их проведении до дня опубликования заключения о результатах </w:t>
      </w:r>
      <w:r w:rsidR="00535404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>
        <w:rPr>
          <w:rFonts w:ascii="Times New Roman" w:eastAsia="Times New Roman" w:hAnsi="Times New Roman"/>
          <w:sz w:val="28"/>
          <w:szCs w:val="28"/>
        </w:rPr>
        <w:t>публичных слушаний не может быть менее одного месяца и более трех месяцев;</w:t>
      </w:r>
    </w:p>
    <w:p w:rsidR="00AE2DB4" w:rsidRPr="000E19CC" w:rsidRDefault="00AE2DB4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E19CC">
        <w:rPr>
          <w:rFonts w:ascii="Times New Roman" w:eastAsia="Times New Roman" w:hAnsi="Times New Roman"/>
          <w:sz w:val="28"/>
          <w:szCs w:val="28"/>
        </w:rPr>
        <w:t>- при рассмотрении проекта о внесении изменений в Генеральный план Пожарского муниципального округа применительно к территории одного или нескольких населенных пунктов, их частей</w:t>
      </w:r>
      <w:r w:rsidR="00535404">
        <w:rPr>
          <w:rFonts w:ascii="Times New Roman" w:eastAsia="Times New Roman" w:hAnsi="Times New Roman"/>
          <w:sz w:val="28"/>
          <w:szCs w:val="28"/>
        </w:rPr>
        <w:t xml:space="preserve"> общественные обсуждения или</w:t>
      </w:r>
      <w:r w:rsidRPr="000E19CC">
        <w:rPr>
          <w:rFonts w:ascii="Times New Roman" w:eastAsia="Times New Roman" w:hAnsi="Times New Roman"/>
          <w:sz w:val="28"/>
          <w:szCs w:val="28"/>
        </w:rPr>
        <w:t xml:space="preserve"> публичные слушания проводятся в границах территории, в отношении которой принято решение о подготовке предложений о внесении изменений в </w:t>
      </w:r>
      <w:r w:rsidRPr="000E19CC">
        <w:rPr>
          <w:rFonts w:ascii="Times New Roman" w:eastAsia="Times New Roman" w:hAnsi="Times New Roman"/>
          <w:sz w:val="28"/>
          <w:szCs w:val="28"/>
        </w:rPr>
        <w:lastRenderedPageBreak/>
        <w:t xml:space="preserve">Генеральный план Пожарского муниципального округа. В этом случае срок проведения </w:t>
      </w:r>
      <w:r w:rsidR="00535404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 w:rsidRPr="000E19CC">
        <w:rPr>
          <w:rFonts w:ascii="Times New Roman" w:eastAsia="Times New Roman" w:hAnsi="Times New Roman"/>
          <w:sz w:val="28"/>
          <w:szCs w:val="28"/>
        </w:rPr>
        <w:t>публичных слушаний не может быть бол</w:t>
      </w:r>
      <w:r w:rsidR="00535EC3" w:rsidRPr="000E19CC">
        <w:rPr>
          <w:rFonts w:ascii="Times New Roman" w:eastAsia="Times New Roman" w:hAnsi="Times New Roman"/>
          <w:sz w:val="28"/>
          <w:szCs w:val="28"/>
        </w:rPr>
        <w:t>ее чем один месяц;</w:t>
      </w:r>
    </w:p>
    <w:p w:rsidR="000B4F6C" w:rsidRDefault="00535EC3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E19CC">
        <w:rPr>
          <w:rFonts w:ascii="Times New Roman" w:eastAsia="Times New Roman" w:hAnsi="Times New Roman"/>
          <w:sz w:val="28"/>
          <w:szCs w:val="28"/>
        </w:rPr>
        <w:t xml:space="preserve">- в соответствии </w:t>
      </w:r>
      <w:r w:rsidR="009A358A">
        <w:rPr>
          <w:rFonts w:ascii="Times New Roman" w:eastAsia="Times New Roman" w:hAnsi="Times New Roman"/>
          <w:sz w:val="28"/>
          <w:szCs w:val="28"/>
        </w:rPr>
        <w:t xml:space="preserve">с Федеральным законом </w:t>
      </w:r>
      <w:r w:rsidRPr="000E19CC">
        <w:rPr>
          <w:rFonts w:ascii="Times New Roman" w:eastAsia="Times New Roman" w:hAnsi="Times New Roman"/>
          <w:sz w:val="28"/>
          <w:szCs w:val="28"/>
        </w:rPr>
        <w:t xml:space="preserve">от 14 марта 2022 года № 58-ФЗ «О внесении изменений в отдельные законодательные акты Российской Федерации» в 2023 году срок проведения </w:t>
      </w:r>
      <w:r w:rsidR="00535404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 w:rsidRPr="000E19CC">
        <w:rPr>
          <w:rFonts w:ascii="Times New Roman" w:eastAsia="Times New Roman" w:hAnsi="Times New Roman"/>
          <w:sz w:val="28"/>
          <w:szCs w:val="28"/>
        </w:rPr>
        <w:t xml:space="preserve">публичных слушаний по проекту Генерального плана Пожарского муниципального округа с момента оповещения жителей Пожарского муниципального округа о проведении </w:t>
      </w:r>
      <w:r w:rsidR="00535404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 w:rsidRPr="000E19CC">
        <w:rPr>
          <w:rFonts w:ascii="Times New Roman" w:eastAsia="Times New Roman" w:hAnsi="Times New Roman"/>
          <w:sz w:val="28"/>
          <w:szCs w:val="28"/>
        </w:rPr>
        <w:t xml:space="preserve">публичных слушаний до дня опубликования заключения о результатах </w:t>
      </w:r>
      <w:r w:rsidR="00535404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 w:rsidRPr="000E19CC">
        <w:rPr>
          <w:rFonts w:ascii="Times New Roman" w:eastAsia="Times New Roman" w:hAnsi="Times New Roman"/>
          <w:sz w:val="28"/>
          <w:szCs w:val="28"/>
        </w:rPr>
        <w:t>публичных слушаний не может превышать один месяц.</w:t>
      </w:r>
    </w:p>
    <w:p w:rsidR="00A22DD5" w:rsidRDefault="00A22DD5" w:rsidP="000D1786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0B4F6C" w:rsidRDefault="00692AD3" w:rsidP="00535404">
      <w:pPr>
        <w:pStyle w:val="ConsPlusNormal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0B4F6C">
        <w:rPr>
          <w:rFonts w:ascii="Times New Roman" w:hAnsi="Times New Roman"/>
          <w:b/>
          <w:sz w:val="28"/>
          <w:szCs w:val="28"/>
        </w:rPr>
        <w:t>4</w:t>
      </w:r>
      <w:r w:rsidR="000B4F6C" w:rsidRPr="00CD4B6A">
        <w:rPr>
          <w:rFonts w:ascii="Times New Roman" w:hAnsi="Times New Roman"/>
          <w:b/>
          <w:sz w:val="28"/>
          <w:szCs w:val="28"/>
        </w:rPr>
        <w:t xml:space="preserve">. </w:t>
      </w:r>
      <w:r w:rsidR="000B4F6C">
        <w:rPr>
          <w:rFonts w:ascii="Times New Roman" w:hAnsi="Times New Roman"/>
          <w:b/>
          <w:sz w:val="28"/>
          <w:szCs w:val="28"/>
        </w:rPr>
        <w:t xml:space="preserve">Особенности проведения </w:t>
      </w:r>
      <w:r w:rsidR="00535404">
        <w:rPr>
          <w:rFonts w:ascii="Times New Roman" w:hAnsi="Times New Roman"/>
          <w:b/>
          <w:sz w:val="28"/>
          <w:szCs w:val="28"/>
        </w:rPr>
        <w:t xml:space="preserve">общественных обсуждений или </w:t>
      </w:r>
      <w:r w:rsidR="000B4F6C">
        <w:rPr>
          <w:rFonts w:ascii="Times New Roman" w:hAnsi="Times New Roman"/>
          <w:b/>
          <w:sz w:val="28"/>
          <w:szCs w:val="28"/>
        </w:rPr>
        <w:t xml:space="preserve">публичных слушаний по проекту </w:t>
      </w:r>
      <w:r w:rsidR="004945FC">
        <w:rPr>
          <w:rFonts w:ascii="Times New Roman" w:hAnsi="Times New Roman"/>
          <w:b/>
          <w:sz w:val="28"/>
          <w:szCs w:val="28"/>
        </w:rPr>
        <w:t>П</w:t>
      </w:r>
      <w:r w:rsidR="000B4F6C">
        <w:rPr>
          <w:rFonts w:ascii="Times New Roman" w:hAnsi="Times New Roman"/>
          <w:b/>
          <w:sz w:val="28"/>
          <w:szCs w:val="28"/>
        </w:rPr>
        <w:t xml:space="preserve">равил землепользования и застройки Пожарского муниципального округа, проектам изменений в </w:t>
      </w:r>
      <w:r w:rsidR="004945FC">
        <w:rPr>
          <w:rFonts w:ascii="Times New Roman" w:hAnsi="Times New Roman"/>
          <w:b/>
          <w:sz w:val="28"/>
          <w:szCs w:val="28"/>
        </w:rPr>
        <w:t>П</w:t>
      </w:r>
      <w:r w:rsidR="000B4F6C">
        <w:rPr>
          <w:rFonts w:ascii="Times New Roman" w:hAnsi="Times New Roman"/>
          <w:b/>
          <w:sz w:val="28"/>
          <w:szCs w:val="28"/>
        </w:rPr>
        <w:t>равила землепользования и застройки Пожарского муниципального округа</w:t>
      </w:r>
    </w:p>
    <w:p w:rsidR="000B4F6C" w:rsidRDefault="000B4F6C" w:rsidP="000D1786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0B4F6C" w:rsidRDefault="000B4F6C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4.1. </w:t>
      </w:r>
      <w:r w:rsidR="0012198E">
        <w:rPr>
          <w:rFonts w:ascii="Times New Roman" w:eastAsia="Times New Roman" w:hAnsi="Times New Roman"/>
          <w:sz w:val="28"/>
          <w:szCs w:val="28"/>
        </w:rPr>
        <w:t xml:space="preserve">Проведение </w:t>
      </w:r>
      <w:r w:rsidR="00535404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 w:rsidR="0012198E">
        <w:rPr>
          <w:rFonts w:ascii="Times New Roman" w:eastAsia="Times New Roman" w:hAnsi="Times New Roman"/>
          <w:sz w:val="28"/>
          <w:szCs w:val="28"/>
        </w:rPr>
        <w:t>публичных слушаний по проекту</w:t>
      </w:r>
      <w:r w:rsidR="004945FC">
        <w:rPr>
          <w:rFonts w:ascii="Times New Roman" w:eastAsia="Times New Roman" w:hAnsi="Times New Roman"/>
          <w:sz w:val="28"/>
          <w:szCs w:val="28"/>
        </w:rPr>
        <w:t xml:space="preserve"> П</w:t>
      </w:r>
      <w:r w:rsidR="0012198E">
        <w:rPr>
          <w:rFonts w:ascii="Times New Roman" w:eastAsia="Times New Roman" w:hAnsi="Times New Roman"/>
          <w:sz w:val="28"/>
          <w:szCs w:val="28"/>
        </w:rPr>
        <w:t>равил землепользования и застройки Пожарского муниципального округа и проектам измене</w:t>
      </w:r>
      <w:r w:rsidR="004945FC">
        <w:rPr>
          <w:rFonts w:ascii="Times New Roman" w:eastAsia="Times New Roman" w:hAnsi="Times New Roman"/>
          <w:sz w:val="28"/>
          <w:szCs w:val="28"/>
        </w:rPr>
        <w:t>ний в П</w:t>
      </w:r>
      <w:r w:rsidR="0012198E">
        <w:rPr>
          <w:rFonts w:ascii="Times New Roman" w:eastAsia="Times New Roman" w:hAnsi="Times New Roman"/>
          <w:sz w:val="28"/>
          <w:szCs w:val="28"/>
        </w:rPr>
        <w:t>равила землепользования и застройки Пожарского муниципального округа осуществляется в соответствии со статьей 2 настоящего Порядка с учетом следующих особенностей:</w:t>
      </w:r>
    </w:p>
    <w:p w:rsidR="00A16966" w:rsidRPr="000A5986" w:rsidRDefault="00BD5818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A5986">
        <w:rPr>
          <w:rFonts w:ascii="Times New Roman" w:eastAsia="Times New Roman" w:hAnsi="Times New Roman"/>
          <w:sz w:val="28"/>
          <w:szCs w:val="28"/>
        </w:rPr>
        <w:t>-</w:t>
      </w:r>
      <w:r w:rsidR="00000664" w:rsidRPr="000A5986">
        <w:rPr>
          <w:rFonts w:ascii="Times New Roman" w:eastAsia="Times New Roman" w:hAnsi="Times New Roman"/>
          <w:sz w:val="28"/>
          <w:szCs w:val="28"/>
        </w:rPr>
        <w:t xml:space="preserve"> </w:t>
      </w:r>
      <w:r w:rsidR="00535404">
        <w:rPr>
          <w:rFonts w:ascii="Times New Roman" w:eastAsia="Times New Roman" w:hAnsi="Times New Roman"/>
          <w:sz w:val="28"/>
          <w:szCs w:val="28"/>
        </w:rPr>
        <w:t xml:space="preserve">общественные обсуждения или </w:t>
      </w:r>
      <w:r w:rsidR="00A16966" w:rsidRPr="000A5986">
        <w:rPr>
          <w:rFonts w:ascii="Times New Roman" w:eastAsia="Times New Roman" w:hAnsi="Times New Roman"/>
          <w:sz w:val="28"/>
          <w:szCs w:val="28"/>
        </w:rPr>
        <w:t>публичные слушания по проекту Правил землепользования и застройки Пожарского муниципального округа и проекту решения о внесении в них изменений, проводятся в каждом населенном пункте Пожарского муниципального округа;</w:t>
      </w:r>
    </w:p>
    <w:p w:rsidR="00A16966" w:rsidRPr="000A5986" w:rsidRDefault="00A16966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A5986">
        <w:rPr>
          <w:rFonts w:ascii="Times New Roman" w:eastAsia="Times New Roman" w:hAnsi="Times New Roman"/>
          <w:sz w:val="28"/>
          <w:szCs w:val="28"/>
        </w:rPr>
        <w:t xml:space="preserve">- протокол </w:t>
      </w:r>
      <w:r w:rsidR="00535404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 w:rsidRPr="000A5986">
        <w:rPr>
          <w:rFonts w:ascii="Times New Roman" w:eastAsia="Times New Roman" w:hAnsi="Times New Roman"/>
          <w:sz w:val="28"/>
          <w:szCs w:val="28"/>
        </w:rPr>
        <w:t>публичных слушаний подготавливается по каждому населенному пункту;</w:t>
      </w:r>
    </w:p>
    <w:p w:rsidR="00A16966" w:rsidRDefault="00A16966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A5986">
        <w:rPr>
          <w:rFonts w:ascii="Times New Roman" w:eastAsia="Times New Roman" w:hAnsi="Times New Roman"/>
          <w:sz w:val="28"/>
          <w:szCs w:val="28"/>
        </w:rPr>
        <w:t xml:space="preserve">- заключение </w:t>
      </w:r>
      <w:r w:rsidR="00535404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 w:rsidRPr="000A5986">
        <w:rPr>
          <w:rFonts w:ascii="Times New Roman" w:eastAsia="Times New Roman" w:hAnsi="Times New Roman"/>
          <w:sz w:val="28"/>
          <w:szCs w:val="28"/>
        </w:rPr>
        <w:t xml:space="preserve">публичных слушаний подготавливается после проведения всех собраний участников </w:t>
      </w:r>
      <w:r w:rsidR="00535404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 w:rsidRPr="000A5986">
        <w:rPr>
          <w:rFonts w:ascii="Times New Roman" w:eastAsia="Times New Roman" w:hAnsi="Times New Roman"/>
          <w:sz w:val="28"/>
          <w:szCs w:val="28"/>
        </w:rPr>
        <w:t xml:space="preserve">публичных слушаний на территории Пожарского </w:t>
      </w:r>
      <w:r w:rsidRPr="000A5986">
        <w:rPr>
          <w:rFonts w:ascii="Times New Roman" w:eastAsia="Times New Roman" w:hAnsi="Times New Roman"/>
          <w:sz w:val="28"/>
          <w:szCs w:val="28"/>
        </w:rPr>
        <w:lastRenderedPageBreak/>
        <w:t xml:space="preserve">муниципального округа и на основании всех протоколов </w:t>
      </w:r>
      <w:r w:rsidR="00535404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 w:rsidRPr="000A5986">
        <w:rPr>
          <w:rFonts w:ascii="Times New Roman" w:eastAsia="Times New Roman" w:hAnsi="Times New Roman"/>
          <w:sz w:val="28"/>
          <w:szCs w:val="28"/>
        </w:rPr>
        <w:t>публичных слушаний;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849C7" w:rsidRDefault="00A16966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="0012198E">
        <w:rPr>
          <w:rFonts w:ascii="Times New Roman" w:eastAsia="Times New Roman" w:hAnsi="Times New Roman"/>
          <w:sz w:val="28"/>
          <w:szCs w:val="28"/>
        </w:rPr>
        <w:t>срок проведения</w:t>
      </w:r>
      <w:r w:rsidR="004945FC">
        <w:rPr>
          <w:rFonts w:ascii="Times New Roman" w:eastAsia="Times New Roman" w:hAnsi="Times New Roman"/>
          <w:sz w:val="28"/>
          <w:szCs w:val="28"/>
        </w:rPr>
        <w:t xml:space="preserve"> </w:t>
      </w:r>
      <w:r w:rsidR="00535404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 w:rsidR="004945FC">
        <w:rPr>
          <w:rFonts w:ascii="Times New Roman" w:eastAsia="Times New Roman" w:hAnsi="Times New Roman"/>
          <w:sz w:val="28"/>
          <w:szCs w:val="28"/>
        </w:rPr>
        <w:t>публичных слушаний по проекту П</w:t>
      </w:r>
      <w:r w:rsidR="0012198E">
        <w:rPr>
          <w:rFonts w:ascii="Times New Roman" w:eastAsia="Times New Roman" w:hAnsi="Times New Roman"/>
          <w:sz w:val="28"/>
          <w:szCs w:val="28"/>
        </w:rPr>
        <w:t xml:space="preserve">равил землепользования и застройки </w:t>
      </w:r>
      <w:r w:rsidR="00BD5818">
        <w:rPr>
          <w:rFonts w:ascii="Times New Roman" w:eastAsia="Times New Roman" w:hAnsi="Times New Roman"/>
          <w:sz w:val="28"/>
          <w:szCs w:val="28"/>
        </w:rPr>
        <w:t>Пожарского муниципального</w:t>
      </w:r>
      <w:r w:rsidR="004945FC">
        <w:rPr>
          <w:rFonts w:ascii="Times New Roman" w:eastAsia="Times New Roman" w:hAnsi="Times New Roman"/>
          <w:sz w:val="28"/>
          <w:szCs w:val="28"/>
        </w:rPr>
        <w:t xml:space="preserve"> округа и проектам изменений в П</w:t>
      </w:r>
      <w:r w:rsidR="00BD5818">
        <w:rPr>
          <w:rFonts w:ascii="Times New Roman" w:eastAsia="Times New Roman" w:hAnsi="Times New Roman"/>
          <w:sz w:val="28"/>
          <w:szCs w:val="28"/>
        </w:rPr>
        <w:t>равила землепользования и застройки составляет не менее одного и не более трех месяцев со дня опубликования такого проекта</w:t>
      </w:r>
      <w:r w:rsidR="00000664">
        <w:rPr>
          <w:rFonts w:ascii="Times New Roman" w:eastAsia="Times New Roman" w:hAnsi="Times New Roman"/>
          <w:sz w:val="28"/>
          <w:szCs w:val="28"/>
        </w:rPr>
        <w:t>;</w:t>
      </w:r>
    </w:p>
    <w:p w:rsidR="00535EC3" w:rsidRDefault="00000664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в</w:t>
      </w:r>
      <w:r w:rsidR="004945FC">
        <w:rPr>
          <w:rFonts w:ascii="Times New Roman" w:eastAsia="Times New Roman" w:hAnsi="Times New Roman"/>
          <w:sz w:val="28"/>
          <w:szCs w:val="28"/>
        </w:rPr>
        <w:t xml:space="preserve"> случае подготовки изменений в П</w:t>
      </w:r>
      <w:r>
        <w:rPr>
          <w:rFonts w:ascii="Times New Roman" w:eastAsia="Times New Roman" w:hAnsi="Times New Roman"/>
          <w:sz w:val="28"/>
          <w:szCs w:val="28"/>
        </w:rPr>
        <w:t xml:space="preserve">равила землепользования и застройки в части внесения изменений в градостроительный регламент, установленный для конкретной территориальной зоны, </w:t>
      </w:r>
      <w:r w:rsidR="00EF28A0">
        <w:rPr>
          <w:rFonts w:ascii="Times New Roman" w:eastAsia="Times New Roman" w:hAnsi="Times New Roman"/>
          <w:sz w:val="28"/>
          <w:szCs w:val="28"/>
        </w:rPr>
        <w:t xml:space="preserve">общественные обсуждения или </w:t>
      </w:r>
      <w:r>
        <w:rPr>
          <w:rFonts w:ascii="Times New Roman" w:eastAsia="Times New Roman" w:hAnsi="Times New Roman"/>
          <w:sz w:val="28"/>
          <w:szCs w:val="28"/>
        </w:rPr>
        <w:t>публичные сл</w:t>
      </w:r>
      <w:r w:rsidR="004945FC">
        <w:rPr>
          <w:rFonts w:ascii="Times New Roman" w:eastAsia="Times New Roman" w:hAnsi="Times New Roman"/>
          <w:sz w:val="28"/>
          <w:szCs w:val="28"/>
        </w:rPr>
        <w:t>ушания по внесению изменений в П</w:t>
      </w:r>
      <w:r>
        <w:rPr>
          <w:rFonts w:ascii="Times New Roman" w:eastAsia="Times New Roman" w:hAnsi="Times New Roman"/>
          <w:sz w:val="28"/>
          <w:szCs w:val="28"/>
        </w:rPr>
        <w:t xml:space="preserve">равила землепользования и застройки проводятся в границах территориальной зоны, для которой установлен такой градостроительный регламент. В этих случаях срок проведения </w:t>
      </w:r>
      <w:r w:rsidR="00EF28A0">
        <w:rPr>
          <w:rFonts w:ascii="Times New Roman" w:eastAsia="Times New Roman" w:hAnsi="Times New Roman"/>
          <w:sz w:val="28"/>
          <w:szCs w:val="28"/>
        </w:rPr>
        <w:t xml:space="preserve">общественных или </w:t>
      </w:r>
      <w:r>
        <w:rPr>
          <w:rFonts w:ascii="Times New Roman" w:eastAsia="Times New Roman" w:hAnsi="Times New Roman"/>
          <w:sz w:val="28"/>
          <w:szCs w:val="28"/>
        </w:rPr>
        <w:t xml:space="preserve">публичных слушаний не </w:t>
      </w:r>
      <w:r w:rsidR="00535EC3">
        <w:rPr>
          <w:rFonts w:ascii="Times New Roman" w:eastAsia="Times New Roman" w:hAnsi="Times New Roman"/>
          <w:sz w:val="28"/>
          <w:szCs w:val="28"/>
        </w:rPr>
        <w:t>может быть более чем один месяц;</w:t>
      </w:r>
    </w:p>
    <w:p w:rsidR="00535EC3" w:rsidRDefault="004D303B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в</w:t>
      </w:r>
      <w:r w:rsidR="00535EC3" w:rsidRPr="000A5986">
        <w:rPr>
          <w:rFonts w:ascii="Times New Roman" w:eastAsia="Times New Roman" w:hAnsi="Times New Roman"/>
          <w:sz w:val="28"/>
          <w:szCs w:val="28"/>
        </w:rPr>
        <w:t xml:space="preserve"> соответ</w:t>
      </w:r>
      <w:r>
        <w:rPr>
          <w:rFonts w:ascii="Times New Roman" w:eastAsia="Times New Roman" w:hAnsi="Times New Roman"/>
          <w:sz w:val="28"/>
          <w:szCs w:val="28"/>
        </w:rPr>
        <w:t>ствии с</w:t>
      </w:r>
      <w:r w:rsidR="008B1DB9">
        <w:rPr>
          <w:rFonts w:ascii="Times New Roman" w:eastAsia="Times New Roman" w:hAnsi="Times New Roman"/>
          <w:sz w:val="28"/>
          <w:szCs w:val="28"/>
        </w:rPr>
        <w:t xml:space="preserve"> Федеральным законом</w:t>
      </w:r>
      <w:r w:rsidR="00535EC3" w:rsidRPr="000A5986">
        <w:rPr>
          <w:rFonts w:ascii="Times New Roman" w:eastAsia="Times New Roman" w:hAnsi="Times New Roman"/>
          <w:sz w:val="28"/>
          <w:szCs w:val="28"/>
        </w:rPr>
        <w:t xml:space="preserve"> от 14 марта 2022 года № 58-ФЗ «О внесении изменений в отдельные законодательные акты Российской Федерации» в 2023 году срок проведения </w:t>
      </w:r>
      <w:r w:rsidR="00EF28A0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 w:rsidR="00535EC3" w:rsidRPr="000A5986">
        <w:rPr>
          <w:rFonts w:ascii="Times New Roman" w:eastAsia="Times New Roman" w:hAnsi="Times New Roman"/>
          <w:sz w:val="28"/>
          <w:szCs w:val="28"/>
        </w:rPr>
        <w:t xml:space="preserve">публичных слушаний по проекту Правил землепользования и застройки Пожарского муниципального округа с момента оповещения жителей Пожарского муниципального округа о проведении </w:t>
      </w:r>
      <w:r w:rsidR="00EF28A0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 w:rsidR="00535EC3" w:rsidRPr="000A5986">
        <w:rPr>
          <w:rFonts w:ascii="Times New Roman" w:eastAsia="Times New Roman" w:hAnsi="Times New Roman"/>
          <w:sz w:val="28"/>
          <w:szCs w:val="28"/>
        </w:rPr>
        <w:t xml:space="preserve">публичных слушаний до дня опубликования заключения о результатах </w:t>
      </w:r>
      <w:r w:rsidR="00EF28A0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 w:rsidR="00535EC3" w:rsidRPr="000A5986">
        <w:rPr>
          <w:rFonts w:ascii="Times New Roman" w:eastAsia="Times New Roman" w:hAnsi="Times New Roman"/>
          <w:sz w:val="28"/>
          <w:szCs w:val="28"/>
        </w:rPr>
        <w:t>публичных слушаний не может превышать один месяц.</w:t>
      </w:r>
    </w:p>
    <w:p w:rsidR="008739DC" w:rsidRDefault="008739DC" w:rsidP="000D1786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EF28A0" w:rsidRDefault="00D64722" w:rsidP="00EF28A0">
      <w:pPr>
        <w:pStyle w:val="ConsPlusNormal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8739DC">
        <w:rPr>
          <w:rFonts w:ascii="Times New Roman" w:hAnsi="Times New Roman"/>
          <w:b/>
          <w:sz w:val="28"/>
          <w:szCs w:val="28"/>
        </w:rPr>
        <w:t>5</w:t>
      </w:r>
      <w:r w:rsidR="008739DC" w:rsidRPr="00CD4B6A">
        <w:rPr>
          <w:rFonts w:ascii="Times New Roman" w:hAnsi="Times New Roman"/>
          <w:b/>
          <w:sz w:val="28"/>
          <w:szCs w:val="28"/>
        </w:rPr>
        <w:t xml:space="preserve">. </w:t>
      </w:r>
      <w:r w:rsidR="008739DC">
        <w:rPr>
          <w:rFonts w:ascii="Times New Roman" w:hAnsi="Times New Roman"/>
          <w:b/>
          <w:sz w:val="28"/>
          <w:szCs w:val="28"/>
        </w:rPr>
        <w:t>Особенности проведения</w:t>
      </w:r>
      <w:r w:rsidR="00EF28A0">
        <w:rPr>
          <w:rFonts w:ascii="Times New Roman" w:hAnsi="Times New Roman"/>
          <w:b/>
          <w:sz w:val="28"/>
          <w:szCs w:val="28"/>
        </w:rPr>
        <w:t xml:space="preserve"> общественных обсуждений или </w:t>
      </w:r>
      <w:r w:rsidR="008739DC">
        <w:rPr>
          <w:rFonts w:ascii="Times New Roman" w:hAnsi="Times New Roman"/>
          <w:b/>
          <w:sz w:val="28"/>
          <w:szCs w:val="28"/>
        </w:rPr>
        <w:t xml:space="preserve">публичных слушаний по проекту планировки территории </w:t>
      </w:r>
    </w:p>
    <w:p w:rsidR="008739DC" w:rsidRDefault="008739DC" w:rsidP="00EF28A0">
      <w:pPr>
        <w:pStyle w:val="ConsPlusNormal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проекту межевания территории</w:t>
      </w:r>
    </w:p>
    <w:p w:rsidR="008739DC" w:rsidRDefault="008739DC" w:rsidP="000D1786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8739DC" w:rsidRDefault="008739DC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5.1. Проведение </w:t>
      </w:r>
      <w:r w:rsidR="00EF28A0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>
        <w:rPr>
          <w:rFonts w:ascii="Times New Roman" w:eastAsia="Times New Roman" w:hAnsi="Times New Roman"/>
          <w:sz w:val="28"/>
          <w:szCs w:val="28"/>
        </w:rPr>
        <w:t>публичных слушаний по проекту планировки территории и проекту межевания территории осуществляется в соответствии со статьей 2 настоящего Порядка</w:t>
      </w:r>
      <w:r w:rsidR="004D303B">
        <w:rPr>
          <w:rFonts w:ascii="Times New Roman" w:eastAsia="Times New Roman" w:hAnsi="Times New Roman"/>
          <w:sz w:val="28"/>
          <w:szCs w:val="28"/>
        </w:rPr>
        <w:t>.</w:t>
      </w:r>
    </w:p>
    <w:p w:rsidR="008739DC" w:rsidRDefault="004D303B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С</w:t>
      </w:r>
      <w:r w:rsidR="008739DC">
        <w:rPr>
          <w:rFonts w:ascii="Times New Roman" w:eastAsia="Times New Roman" w:hAnsi="Times New Roman"/>
          <w:sz w:val="28"/>
          <w:szCs w:val="28"/>
        </w:rPr>
        <w:t>рок проведения</w:t>
      </w:r>
      <w:r w:rsidR="00EF28A0">
        <w:rPr>
          <w:rFonts w:ascii="Times New Roman" w:eastAsia="Times New Roman" w:hAnsi="Times New Roman"/>
          <w:sz w:val="28"/>
          <w:szCs w:val="28"/>
        </w:rPr>
        <w:t xml:space="preserve"> общественных обсуждений или </w:t>
      </w:r>
      <w:r w:rsidR="008739DC">
        <w:rPr>
          <w:rFonts w:ascii="Times New Roman" w:eastAsia="Times New Roman" w:hAnsi="Times New Roman"/>
          <w:sz w:val="28"/>
          <w:szCs w:val="28"/>
        </w:rPr>
        <w:t xml:space="preserve">публичных слушаний со дня оповещения жителей об их проведении до дня опубликования заключения о результатах </w:t>
      </w:r>
      <w:r w:rsidR="00EF28A0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 w:rsidR="008739DC">
        <w:rPr>
          <w:rFonts w:ascii="Times New Roman" w:eastAsia="Times New Roman" w:hAnsi="Times New Roman"/>
          <w:sz w:val="28"/>
          <w:szCs w:val="28"/>
        </w:rPr>
        <w:t xml:space="preserve">публичных слушаний не может быть менее одного месяца и более трех месяцев. </w:t>
      </w:r>
    </w:p>
    <w:p w:rsidR="0070362D" w:rsidRDefault="0070362D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5.2. </w:t>
      </w:r>
      <w:r w:rsidR="00EF28A0">
        <w:rPr>
          <w:rFonts w:ascii="Times New Roman" w:eastAsia="Times New Roman" w:hAnsi="Times New Roman"/>
          <w:sz w:val="28"/>
          <w:szCs w:val="28"/>
        </w:rPr>
        <w:t>Общественные обсуждения или п</w:t>
      </w:r>
      <w:r>
        <w:rPr>
          <w:rFonts w:ascii="Times New Roman" w:eastAsia="Times New Roman" w:hAnsi="Times New Roman"/>
          <w:sz w:val="28"/>
          <w:szCs w:val="28"/>
        </w:rPr>
        <w:t>убличные слушания по проекту планировки и проекту межевания территории не проводятся</w:t>
      </w:r>
      <w:r w:rsidR="00A32949">
        <w:rPr>
          <w:rFonts w:ascii="Times New Roman" w:eastAsia="Times New Roman" w:hAnsi="Times New Roman"/>
          <w:sz w:val="28"/>
          <w:szCs w:val="28"/>
        </w:rPr>
        <w:t xml:space="preserve"> в случаях, предусмотренных частью 5.1. статьи 46 Градостроительного кодекса Российской Федерации. </w:t>
      </w:r>
    </w:p>
    <w:p w:rsidR="00535EC3" w:rsidRDefault="00535EC3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A5986">
        <w:rPr>
          <w:rFonts w:ascii="Times New Roman" w:eastAsia="Times New Roman" w:hAnsi="Times New Roman"/>
          <w:sz w:val="28"/>
          <w:szCs w:val="28"/>
        </w:rPr>
        <w:t xml:space="preserve">5.3. В </w:t>
      </w:r>
      <w:r w:rsidR="00FF2FCA">
        <w:rPr>
          <w:rFonts w:ascii="Times New Roman" w:eastAsia="Times New Roman" w:hAnsi="Times New Roman"/>
          <w:sz w:val="28"/>
          <w:szCs w:val="28"/>
        </w:rPr>
        <w:t xml:space="preserve"> </w:t>
      </w:r>
      <w:r w:rsidRPr="000A5986">
        <w:rPr>
          <w:rFonts w:ascii="Times New Roman" w:eastAsia="Times New Roman" w:hAnsi="Times New Roman"/>
          <w:sz w:val="28"/>
          <w:szCs w:val="28"/>
        </w:rPr>
        <w:t xml:space="preserve">соответствии </w:t>
      </w:r>
      <w:r w:rsidR="00FF2FCA">
        <w:rPr>
          <w:rFonts w:ascii="Times New Roman" w:eastAsia="Times New Roman" w:hAnsi="Times New Roman"/>
          <w:sz w:val="28"/>
          <w:szCs w:val="28"/>
        </w:rPr>
        <w:t xml:space="preserve"> </w:t>
      </w:r>
      <w:r w:rsidRPr="000A5986">
        <w:rPr>
          <w:rFonts w:ascii="Times New Roman" w:eastAsia="Times New Roman" w:hAnsi="Times New Roman"/>
          <w:sz w:val="28"/>
          <w:szCs w:val="28"/>
        </w:rPr>
        <w:t>с</w:t>
      </w:r>
      <w:r w:rsidR="00FF2FCA">
        <w:rPr>
          <w:rFonts w:ascii="Times New Roman" w:eastAsia="Times New Roman" w:hAnsi="Times New Roman"/>
          <w:sz w:val="28"/>
          <w:szCs w:val="28"/>
        </w:rPr>
        <w:t xml:space="preserve"> </w:t>
      </w:r>
      <w:r w:rsidRPr="000A5986">
        <w:rPr>
          <w:rFonts w:ascii="Times New Roman" w:eastAsia="Times New Roman" w:hAnsi="Times New Roman"/>
          <w:sz w:val="28"/>
          <w:szCs w:val="28"/>
        </w:rPr>
        <w:t xml:space="preserve"> Федеральным </w:t>
      </w:r>
      <w:r w:rsidR="00FF2FCA">
        <w:rPr>
          <w:rFonts w:ascii="Times New Roman" w:eastAsia="Times New Roman" w:hAnsi="Times New Roman"/>
          <w:sz w:val="28"/>
          <w:szCs w:val="28"/>
        </w:rPr>
        <w:t xml:space="preserve"> </w:t>
      </w:r>
      <w:r w:rsidRPr="000A5986">
        <w:rPr>
          <w:rFonts w:ascii="Times New Roman" w:eastAsia="Times New Roman" w:hAnsi="Times New Roman"/>
          <w:sz w:val="28"/>
          <w:szCs w:val="28"/>
        </w:rPr>
        <w:t xml:space="preserve">законом </w:t>
      </w:r>
      <w:r w:rsidR="00FF2FCA">
        <w:rPr>
          <w:rFonts w:ascii="Times New Roman" w:eastAsia="Times New Roman" w:hAnsi="Times New Roman"/>
          <w:sz w:val="28"/>
          <w:szCs w:val="28"/>
        </w:rPr>
        <w:t xml:space="preserve"> </w:t>
      </w:r>
      <w:r w:rsidRPr="000A5986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FF2FCA">
        <w:rPr>
          <w:rFonts w:ascii="Times New Roman" w:eastAsia="Times New Roman" w:hAnsi="Times New Roman"/>
          <w:sz w:val="28"/>
          <w:szCs w:val="28"/>
        </w:rPr>
        <w:t xml:space="preserve"> </w:t>
      </w:r>
      <w:r w:rsidRPr="000A5986">
        <w:rPr>
          <w:rFonts w:ascii="Times New Roman" w:eastAsia="Times New Roman" w:hAnsi="Times New Roman"/>
          <w:sz w:val="28"/>
          <w:szCs w:val="28"/>
        </w:rPr>
        <w:t xml:space="preserve">14 </w:t>
      </w:r>
      <w:r w:rsidR="00FF2FCA">
        <w:rPr>
          <w:rFonts w:ascii="Times New Roman" w:eastAsia="Times New Roman" w:hAnsi="Times New Roman"/>
          <w:sz w:val="28"/>
          <w:szCs w:val="28"/>
        </w:rPr>
        <w:t xml:space="preserve"> </w:t>
      </w:r>
      <w:r w:rsidRPr="000A5986">
        <w:rPr>
          <w:rFonts w:ascii="Times New Roman" w:eastAsia="Times New Roman" w:hAnsi="Times New Roman"/>
          <w:sz w:val="28"/>
          <w:szCs w:val="28"/>
        </w:rPr>
        <w:t xml:space="preserve">марта </w:t>
      </w:r>
      <w:r w:rsidR="00FF2FCA">
        <w:rPr>
          <w:rFonts w:ascii="Times New Roman" w:eastAsia="Times New Roman" w:hAnsi="Times New Roman"/>
          <w:sz w:val="28"/>
          <w:szCs w:val="28"/>
        </w:rPr>
        <w:t xml:space="preserve"> </w:t>
      </w:r>
      <w:r w:rsidRPr="000A5986">
        <w:rPr>
          <w:rFonts w:ascii="Times New Roman" w:eastAsia="Times New Roman" w:hAnsi="Times New Roman"/>
          <w:sz w:val="28"/>
          <w:szCs w:val="28"/>
        </w:rPr>
        <w:t>2022</w:t>
      </w:r>
      <w:r w:rsidR="00FF2FCA">
        <w:rPr>
          <w:rFonts w:ascii="Times New Roman" w:eastAsia="Times New Roman" w:hAnsi="Times New Roman"/>
          <w:sz w:val="28"/>
          <w:szCs w:val="28"/>
        </w:rPr>
        <w:t xml:space="preserve"> </w:t>
      </w:r>
      <w:r w:rsidRPr="000A5986">
        <w:rPr>
          <w:rFonts w:ascii="Times New Roman" w:eastAsia="Times New Roman" w:hAnsi="Times New Roman"/>
          <w:sz w:val="28"/>
          <w:szCs w:val="28"/>
        </w:rPr>
        <w:t xml:space="preserve"> года </w:t>
      </w:r>
      <w:r w:rsidR="00FF2FCA">
        <w:rPr>
          <w:rFonts w:ascii="Times New Roman" w:eastAsia="Times New Roman" w:hAnsi="Times New Roman"/>
          <w:sz w:val="28"/>
          <w:szCs w:val="28"/>
        </w:rPr>
        <w:t xml:space="preserve"> </w:t>
      </w:r>
      <w:r w:rsidRPr="000A5986">
        <w:rPr>
          <w:rFonts w:ascii="Times New Roman" w:eastAsia="Times New Roman" w:hAnsi="Times New Roman"/>
          <w:sz w:val="28"/>
          <w:szCs w:val="28"/>
        </w:rPr>
        <w:t xml:space="preserve">№ 58-ФЗ «О внесении изменений в отдельные законодательные акты Российской Федерации» в 2023 году срок проведения </w:t>
      </w:r>
      <w:r w:rsidR="00EF28A0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 w:rsidRPr="000A5986">
        <w:rPr>
          <w:rFonts w:ascii="Times New Roman" w:eastAsia="Times New Roman" w:hAnsi="Times New Roman"/>
          <w:sz w:val="28"/>
          <w:szCs w:val="28"/>
        </w:rPr>
        <w:t xml:space="preserve">публичных слушаний по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с момента оповещения жителей Пожарского муниципального округа о проведении </w:t>
      </w:r>
      <w:r w:rsidR="00EF28A0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 w:rsidRPr="000A5986">
        <w:rPr>
          <w:rFonts w:ascii="Times New Roman" w:eastAsia="Times New Roman" w:hAnsi="Times New Roman"/>
          <w:sz w:val="28"/>
          <w:szCs w:val="28"/>
        </w:rPr>
        <w:t xml:space="preserve">публичных слушаний до дня опубликования заключения о результатах </w:t>
      </w:r>
      <w:r w:rsidR="00EF28A0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 w:rsidRPr="000A5986">
        <w:rPr>
          <w:rFonts w:ascii="Times New Roman" w:eastAsia="Times New Roman" w:hAnsi="Times New Roman"/>
          <w:sz w:val="28"/>
          <w:szCs w:val="28"/>
        </w:rPr>
        <w:t>публичных слушаний не может превышать один месяц.</w:t>
      </w:r>
    </w:p>
    <w:p w:rsidR="00A32949" w:rsidRDefault="00A32949" w:rsidP="00A32949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A32949" w:rsidRDefault="00D64722" w:rsidP="00EF28A0">
      <w:pPr>
        <w:pStyle w:val="ConsPlusNormal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A32949">
        <w:rPr>
          <w:rFonts w:ascii="Times New Roman" w:hAnsi="Times New Roman"/>
          <w:b/>
          <w:sz w:val="28"/>
          <w:szCs w:val="28"/>
        </w:rPr>
        <w:t>6</w:t>
      </w:r>
      <w:r w:rsidR="00A32949" w:rsidRPr="00CD4B6A">
        <w:rPr>
          <w:rFonts w:ascii="Times New Roman" w:hAnsi="Times New Roman"/>
          <w:b/>
          <w:sz w:val="28"/>
          <w:szCs w:val="28"/>
        </w:rPr>
        <w:t xml:space="preserve">. </w:t>
      </w:r>
      <w:r w:rsidR="00A32949">
        <w:rPr>
          <w:rFonts w:ascii="Times New Roman" w:hAnsi="Times New Roman"/>
          <w:b/>
          <w:sz w:val="28"/>
          <w:szCs w:val="28"/>
        </w:rPr>
        <w:t xml:space="preserve">Особенности проведения </w:t>
      </w:r>
      <w:r w:rsidR="00EF28A0">
        <w:rPr>
          <w:rFonts w:ascii="Times New Roman" w:hAnsi="Times New Roman"/>
          <w:b/>
          <w:sz w:val="28"/>
          <w:szCs w:val="28"/>
        </w:rPr>
        <w:t xml:space="preserve">общественных обсуждений или </w:t>
      </w:r>
      <w:r w:rsidR="00A32949">
        <w:rPr>
          <w:rFonts w:ascii="Times New Roman" w:hAnsi="Times New Roman"/>
          <w:b/>
          <w:sz w:val="28"/>
          <w:szCs w:val="28"/>
        </w:rPr>
        <w:t xml:space="preserve">публичных слушаний по проекту решения о предоставлении разрешения </w:t>
      </w:r>
    </w:p>
    <w:p w:rsidR="00A32949" w:rsidRDefault="00A32949" w:rsidP="00A32949">
      <w:pPr>
        <w:pStyle w:val="ConsPlusNormal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</w:p>
    <w:p w:rsidR="00A32949" w:rsidRDefault="00A32949" w:rsidP="00A32949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E51DB7" w:rsidRPr="0071597F" w:rsidRDefault="003F3671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6.1. </w:t>
      </w:r>
      <w:r w:rsidR="00E51DB7" w:rsidRPr="00072186">
        <w:rPr>
          <w:rFonts w:ascii="Times New Roman" w:hAnsi="Times New Roman"/>
          <w:sz w:val="28"/>
          <w:szCs w:val="28"/>
        </w:rPr>
        <w:t xml:space="preserve">Проведение </w:t>
      </w:r>
      <w:r w:rsidR="00EF28A0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="00E51DB7" w:rsidRPr="00072186">
        <w:rPr>
          <w:rFonts w:ascii="Times New Roman" w:hAnsi="Times New Roman"/>
          <w:sz w:val="28"/>
          <w:szCs w:val="28"/>
        </w:rPr>
        <w:t xml:space="preserve">публичных слушаний по проекту решения о предоставлении разрешения на условно разрешенный вид использования </w:t>
      </w:r>
      <w:r w:rsidR="00E51DB7" w:rsidRPr="0071597F">
        <w:rPr>
          <w:rFonts w:ascii="Times New Roman" w:hAnsi="Times New Roman"/>
          <w:sz w:val="28"/>
          <w:szCs w:val="28"/>
        </w:rPr>
        <w:t xml:space="preserve">земельного участка или объекта капитального строительства осуществляется в соответствии со статьей </w:t>
      </w:r>
      <w:r w:rsidR="00E51DB7">
        <w:rPr>
          <w:rFonts w:ascii="Times New Roman" w:hAnsi="Times New Roman"/>
          <w:sz w:val="28"/>
          <w:szCs w:val="28"/>
        </w:rPr>
        <w:t>2</w:t>
      </w:r>
      <w:r w:rsidR="00E51DB7" w:rsidRPr="0071597F">
        <w:rPr>
          <w:rFonts w:ascii="Times New Roman" w:hAnsi="Times New Roman"/>
          <w:sz w:val="28"/>
          <w:szCs w:val="28"/>
        </w:rPr>
        <w:t xml:space="preserve"> настоящего По</w:t>
      </w:r>
      <w:r w:rsidR="00E51DB7">
        <w:rPr>
          <w:rFonts w:ascii="Times New Roman" w:hAnsi="Times New Roman"/>
          <w:sz w:val="28"/>
          <w:szCs w:val="28"/>
        </w:rPr>
        <w:t>рядка</w:t>
      </w:r>
      <w:r w:rsidR="00E51DB7" w:rsidRPr="0071597F">
        <w:rPr>
          <w:rFonts w:ascii="Times New Roman" w:hAnsi="Times New Roman"/>
          <w:sz w:val="28"/>
          <w:szCs w:val="28"/>
        </w:rPr>
        <w:t xml:space="preserve"> </w:t>
      </w:r>
      <w:r w:rsidR="00E51DB7">
        <w:rPr>
          <w:rFonts w:ascii="Times New Roman" w:hAnsi="Times New Roman"/>
          <w:sz w:val="28"/>
          <w:szCs w:val="28"/>
        </w:rPr>
        <w:t>с учетом следующих особенностей:</w:t>
      </w:r>
    </w:p>
    <w:p w:rsidR="00E51DB7" w:rsidRPr="00072186" w:rsidRDefault="00E51DB7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71597F">
        <w:rPr>
          <w:rFonts w:ascii="Times New Roman" w:hAnsi="Times New Roman"/>
          <w:sz w:val="28"/>
          <w:szCs w:val="28"/>
        </w:rPr>
        <w:t xml:space="preserve">ргкомитет направляет сообщения о проведении </w:t>
      </w:r>
      <w:r w:rsidR="00EF28A0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71597F">
        <w:rPr>
          <w:rFonts w:ascii="Times New Roman" w:hAnsi="Times New Roman"/>
          <w:sz w:val="28"/>
          <w:szCs w:val="28"/>
        </w:rPr>
        <w:t>публичных слушаний по проекту решения о предоставлении разрешения на условно разрешенный</w:t>
      </w:r>
      <w:r w:rsidRPr="00C961CD">
        <w:rPr>
          <w:rFonts w:ascii="Times New Roman" w:hAnsi="Times New Roman"/>
          <w:sz w:val="28"/>
          <w:szCs w:val="28"/>
        </w:rPr>
        <w:t xml:space="preserve"> вид использования правообладателям </w:t>
      </w:r>
      <w:r w:rsidRPr="00C961CD">
        <w:rPr>
          <w:rFonts w:ascii="Times New Roman" w:hAnsi="Times New Roman"/>
          <w:sz w:val="28"/>
          <w:szCs w:val="28"/>
        </w:rPr>
        <w:lastRenderedPageBreak/>
        <w:t xml:space="preserve">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</w:t>
      </w:r>
      <w:r>
        <w:rPr>
          <w:rFonts w:ascii="Times New Roman" w:hAnsi="Times New Roman"/>
          <w:sz w:val="28"/>
          <w:szCs w:val="28"/>
        </w:rPr>
        <w:t>использования;</w:t>
      </w:r>
    </w:p>
    <w:p w:rsidR="00E51DB7" w:rsidRPr="00072186" w:rsidRDefault="00E51DB7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0A5986">
        <w:rPr>
          <w:rFonts w:ascii="Times New Roman" w:hAnsi="Times New Roman"/>
          <w:sz w:val="28"/>
          <w:szCs w:val="28"/>
        </w:rPr>
        <w:t xml:space="preserve"> случае</w:t>
      </w:r>
      <w:r w:rsidRPr="00072186">
        <w:rPr>
          <w:rFonts w:ascii="Times New Roman" w:hAnsi="Times New Roman"/>
          <w:sz w:val="28"/>
          <w:szCs w:val="28"/>
        </w:rPr>
        <w:t xml:space="preserve">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</w:t>
      </w:r>
      <w:r w:rsidR="00EF28A0">
        <w:rPr>
          <w:rFonts w:ascii="Times New Roman" w:hAnsi="Times New Roman"/>
          <w:sz w:val="28"/>
          <w:szCs w:val="28"/>
        </w:rPr>
        <w:t xml:space="preserve">общественные обсуждения или </w:t>
      </w:r>
      <w:r w:rsidRPr="00072186">
        <w:rPr>
          <w:rFonts w:ascii="Times New Roman" w:hAnsi="Times New Roman"/>
          <w:sz w:val="28"/>
          <w:szCs w:val="28"/>
        </w:rPr>
        <w:t>публичные слушания проводятся с участием правообладателей земельных участков и объектов капитального строительства, подверженных риску</w:t>
      </w:r>
      <w:r>
        <w:rPr>
          <w:rFonts w:ascii="Times New Roman" w:hAnsi="Times New Roman"/>
          <w:sz w:val="28"/>
          <w:szCs w:val="28"/>
        </w:rPr>
        <w:t xml:space="preserve"> такого негативного воздействия;</w:t>
      </w:r>
    </w:p>
    <w:p w:rsidR="00E51DB7" w:rsidRDefault="00E51DB7" w:rsidP="004C1F7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072186">
        <w:rPr>
          <w:rFonts w:ascii="Times New Roman" w:hAnsi="Times New Roman"/>
          <w:sz w:val="28"/>
          <w:szCs w:val="28"/>
        </w:rPr>
        <w:t xml:space="preserve">рок проведения </w:t>
      </w:r>
      <w:r w:rsidR="00EF28A0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072186">
        <w:rPr>
          <w:rFonts w:ascii="Times New Roman" w:hAnsi="Times New Roman"/>
          <w:sz w:val="28"/>
          <w:szCs w:val="28"/>
        </w:rPr>
        <w:t xml:space="preserve">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 с момента оповещения жителей о проведении </w:t>
      </w:r>
      <w:r w:rsidR="00EF28A0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072186">
        <w:rPr>
          <w:rFonts w:ascii="Times New Roman" w:hAnsi="Times New Roman"/>
          <w:sz w:val="28"/>
          <w:szCs w:val="28"/>
        </w:rPr>
        <w:t>публичных слушаний до дня опубликования заключения о</w:t>
      </w:r>
      <w:r>
        <w:rPr>
          <w:rFonts w:ascii="Times New Roman" w:hAnsi="Times New Roman"/>
          <w:sz w:val="28"/>
          <w:szCs w:val="28"/>
        </w:rPr>
        <w:t xml:space="preserve"> результатах </w:t>
      </w:r>
      <w:r w:rsidR="00A22DD5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>
        <w:rPr>
          <w:rFonts w:ascii="Times New Roman" w:hAnsi="Times New Roman"/>
          <w:sz w:val="28"/>
          <w:szCs w:val="28"/>
        </w:rPr>
        <w:t xml:space="preserve">публичных слушаний </w:t>
      </w:r>
      <w:r w:rsidRPr="00072186">
        <w:rPr>
          <w:rFonts w:ascii="Times New Roman" w:hAnsi="Times New Roman"/>
          <w:sz w:val="28"/>
          <w:szCs w:val="28"/>
        </w:rPr>
        <w:t>не</w:t>
      </w:r>
      <w:r w:rsidR="00062522">
        <w:rPr>
          <w:rFonts w:ascii="Times New Roman" w:hAnsi="Times New Roman"/>
          <w:sz w:val="28"/>
          <w:szCs w:val="28"/>
        </w:rPr>
        <w:t xml:space="preserve"> может быть более одного месяца.</w:t>
      </w:r>
    </w:p>
    <w:p w:rsidR="000A5986" w:rsidRDefault="000A5986" w:rsidP="00E51DB7">
      <w:pPr>
        <w:pStyle w:val="ConsPlusNormal"/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EF28A0" w:rsidRDefault="00D64722" w:rsidP="00EF28A0">
      <w:pPr>
        <w:pStyle w:val="ConsPlusNormal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062522">
        <w:rPr>
          <w:rFonts w:ascii="Times New Roman" w:hAnsi="Times New Roman"/>
          <w:b/>
          <w:sz w:val="28"/>
          <w:szCs w:val="28"/>
        </w:rPr>
        <w:t>7</w:t>
      </w:r>
      <w:r w:rsidR="00062522" w:rsidRPr="00CD4B6A">
        <w:rPr>
          <w:rFonts w:ascii="Times New Roman" w:hAnsi="Times New Roman"/>
          <w:b/>
          <w:sz w:val="28"/>
          <w:szCs w:val="28"/>
        </w:rPr>
        <w:t xml:space="preserve">. </w:t>
      </w:r>
      <w:r w:rsidR="00062522">
        <w:rPr>
          <w:rFonts w:ascii="Times New Roman" w:hAnsi="Times New Roman"/>
          <w:b/>
          <w:sz w:val="28"/>
          <w:szCs w:val="28"/>
        </w:rPr>
        <w:t xml:space="preserve">Особенности проведения </w:t>
      </w:r>
      <w:r w:rsidR="00EF28A0">
        <w:rPr>
          <w:rFonts w:ascii="Times New Roman" w:hAnsi="Times New Roman"/>
          <w:b/>
          <w:sz w:val="28"/>
          <w:szCs w:val="28"/>
        </w:rPr>
        <w:t xml:space="preserve">общественных обсуждений или </w:t>
      </w:r>
      <w:r w:rsidR="00062522">
        <w:rPr>
          <w:rFonts w:ascii="Times New Roman" w:hAnsi="Times New Roman"/>
          <w:b/>
          <w:sz w:val="28"/>
          <w:szCs w:val="28"/>
        </w:rPr>
        <w:t xml:space="preserve">публичных слушаний по проекту решения о предоставлении разрешения </w:t>
      </w:r>
    </w:p>
    <w:p w:rsidR="00ED2A0E" w:rsidRDefault="00062522" w:rsidP="00EF28A0">
      <w:pPr>
        <w:pStyle w:val="ConsPlusNormal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отклонение от предельных параметров разрешенного строительства, </w:t>
      </w:r>
    </w:p>
    <w:p w:rsidR="00062522" w:rsidRDefault="00062522" w:rsidP="00ED2A0E">
      <w:pPr>
        <w:pStyle w:val="ConsPlusNormal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реконструкции объектов капитального строительства  </w:t>
      </w:r>
    </w:p>
    <w:p w:rsidR="00062522" w:rsidRPr="00072186" w:rsidRDefault="00062522" w:rsidP="00E51DB7">
      <w:pPr>
        <w:pStyle w:val="ConsPlusNormal"/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3F3671" w:rsidRPr="000D1786" w:rsidRDefault="00ED2A0E" w:rsidP="004C1F79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7.1. </w:t>
      </w:r>
      <w:r w:rsidR="00EF28A0">
        <w:rPr>
          <w:rFonts w:ascii="Times New Roman" w:eastAsia="Times New Roman" w:hAnsi="Times New Roman"/>
          <w:sz w:val="28"/>
          <w:szCs w:val="28"/>
        </w:rPr>
        <w:t>Общественные обсуждения или п</w:t>
      </w:r>
      <w:r>
        <w:rPr>
          <w:rFonts w:ascii="Times New Roman" w:eastAsia="Times New Roman" w:hAnsi="Times New Roman"/>
          <w:sz w:val="28"/>
          <w:szCs w:val="28"/>
        </w:rPr>
        <w:t xml:space="preserve">убличные слушания по проекту решения о предоставлении разрешения на отклонение от предельных параметров разрешенного строительства, реконструкции объектов </w:t>
      </w: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капитального строительства проводятся в порядке и сроки, которые предусмотрены для проведения </w:t>
      </w:r>
      <w:r w:rsidR="00EF28A0">
        <w:rPr>
          <w:rFonts w:ascii="Times New Roman" w:eastAsia="Times New Roman" w:hAnsi="Times New Roman"/>
          <w:sz w:val="28"/>
          <w:szCs w:val="28"/>
        </w:rPr>
        <w:t xml:space="preserve">общественных обсуждений или </w:t>
      </w:r>
      <w:r>
        <w:rPr>
          <w:rFonts w:ascii="Times New Roman" w:eastAsia="Times New Roman" w:hAnsi="Times New Roman"/>
          <w:sz w:val="28"/>
          <w:szCs w:val="28"/>
        </w:rPr>
        <w:t xml:space="preserve">публичных слушаний по проекту решения о предоставлении разрешений на условно разрешенный вид использования земельного участка или объекта капитального строительства. </w:t>
      </w:r>
    </w:p>
    <w:p w:rsidR="008A376D" w:rsidRPr="008A376D" w:rsidRDefault="008A376D" w:rsidP="008A376D">
      <w:pPr>
        <w:pStyle w:val="ConsPlusNormal"/>
        <w:spacing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</w:t>
      </w:r>
    </w:p>
    <w:p w:rsidR="00CD4B6A" w:rsidRDefault="00CD4B6A" w:rsidP="00722713">
      <w:pPr>
        <w:ind w:right="-6"/>
        <w:jc w:val="both"/>
        <w:rPr>
          <w:sz w:val="28"/>
          <w:szCs w:val="28"/>
        </w:rPr>
      </w:pPr>
    </w:p>
    <w:p w:rsidR="00E578E5" w:rsidRDefault="00E578E5" w:rsidP="00CD4B6A">
      <w:pPr>
        <w:pStyle w:val="ConsPlusNormal"/>
        <w:jc w:val="right"/>
        <w:rPr>
          <w:rFonts w:ascii="Times New Roman" w:hAnsi="Times New Roman"/>
          <w:sz w:val="26"/>
          <w:szCs w:val="26"/>
        </w:rPr>
      </w:pPr>
    </w:p>
    <w:sectPr w:rsidR="00E578E5" w:rsidSect="00FF2FCA">
      <w:footerReference w:type="default" r:id="rId10"/>
      <w:pgSz w:w="11906" w:h="16838"/>
      <w:pgMar w:top="567" w:right="851" w:bottom="567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5A0" w:rsidRDefault="008045A0" w:rsidP="004F771E">
      <w:r>
        <w:separator/>
      </w:r>
    </w:p>
  </w:endnote>
  <w:endnote w:type="continuationSeparator" w:id="1">
    <w:p w:rsidR="008045A0" w:rsidRDefault="008045A0" w:rsidP="004F7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71E" w:rsidRDefault="00804C9A">
    <w:pPr>
      <w:pStyle w:val="ab"/>
      <w:jc w:val="center"/>
    </w:pPr>
    <w:fldSimple w:instr=" PAGE   \* MERGEFORMAT ">
      <w:r w:rsidR="00061227">
        <w:rPr>
          <w:noProof/>
        </w:rPr>
        <w:t>3</w:t>
      </w:r>
    </w:fldSimple>
  </w:p>
  <w:p w:rsidR="004F771E" w:rsidRDefault="004F771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5A0" w:rsidRDefault="008045A0" w:rsidP="004F771E">
      <w:r>
        <w:separator/>
      </w:r>
    </w:p>
  </w:footnote>
  <w:footnote w:type="continuationSeparator" w:id="1">
    <w:p w:rsidR="008045A0" w:rsidRDefault="008045A0" w:rsidP="004F77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A7B15"/>
    <w:multiLevelType w:val="hybridMultilevel"/>
    <w:tmpl w:val="C6984906"/>
    <w:lvl w:ilvl="0" w:tplc="05F6213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E2D7F0A"/>
    <w:multiLevelType w:val="hybridMultilevel"/>
    <w:tmpl w:val="FED8403C"/>
    <w:lvl w:ilvl="0" w:tplc="D20EFCD4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14746981"/>
    <w:multiLevelType w:val="hybridMultilevel"/>
    <w:tmpl w:val="2F4A89B8"/>
    <w:lvl w:ilvl="0" w:tplc="038EDFB8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155C242F"/>
    <w:multiLevelType w:val="hybridMultilevel"/>
    <w:tmpl w:val="226A8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D81C9D"/>
    <w:multiLevelType w:val="hybridMultilevel"/>
    <w:tmpl w:val="CEC269AE"/>
    <w:lvl w:ilvl="0" w:tplc="9308334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06E4B76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98E8627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D97890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FAC4CA6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B0702CE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4CEF5C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7AA0C20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0D36505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7">
    <w:nsid w:val="25AD1969"/>
    <w:multiLevelType w:val="multilevel"/>
    <w:tmpl w:val="2D06B866"/>
    <w:lvl w:ilvl="0">
      <w:start w:val="1"/>
      <w:numFmt w:val="decimal"/>
      <w:lvlText w:val="%1."/>
      <w:lvlJc w:val="left"/>
      <w:pPr>
        <w:ind w:left="590" w:hanging="5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8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2870A2"/>
    <w:multiLevelType w:val="hybridMultilevel"/>
    <w:tmpl w:val="AA3E94B4"/>
    <w:lvl w:ilvl="0" w:tplc="22A8ECB2">
      <w:start w:val="8"/>
      <w:numFmt w:val="decimal"/>
      <w:lvlText w:val="%1."/>
      <w:lvlJc w:val="left"/>
      <w:pPr>
        <w:ind w:left="1070" w:hanging="360"/>
      </w:pPr>
      <w:rPr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12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8"/>
  </w:num>
  <w:num w:numId="5">
    <w:abstractNumId w:val="12"/>
  </w:num>
  <w:num w:numId="6">
    <w:abstractNumId w:val="15"/>
  </w:num>
  <w:num w:numId="7">
    <w:abstractNumId w:val="14"/>
  </w:num>
  <w:num w:numId="8">
    <w:abstractNumId w:val="16"/>
  </w:num>
  <w:num w:numId="9">
    <w:abstractNumId w:val="13"/>
  </w:num>
  <w:num w:numId="10">
    <w:abstractNumId w:val="9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0"/>
  </w:num>
  <w:num w:numId="16">
    <w:abstractNumId w:val="1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817"/>
    <w:rsid w:val="00000664"/>
    <w:rsid w:val="00000A00"/>
    <w:rsid w:val="00003D17"/>
    <w:rsid w:val="0000643B"/>
    <w:rsid w:val="00010BFC"/>
    <w:rsid w:val="0001100C"/>
    <w:rsid w:val="00013473"/>
    <w:rsid w:val="0001758E"/>
    <w:rsid w:val="0001770D"/>
    <w:rsid w:val="000203C9"/>
    <w:rsid w:val="00033CB2"/>
    <w:rsid w:val="000345C0"/>
    <w:rsid w:val="00036B5D"/>
    <w:rsid w:val="00041238"/>
    <w:rsid w:val="00042B17"/>
    <w:rsid w:val="000434AD"/>
    <w:rsid w:val="000448DC"/>
    <w:rsid w:val="000475DE"/>
    <w:rsid w:val="00050DEF"/>
    <w:rsid w:val="00050E2B"/>
    <w:rsid w:val="000520FA"/>
    <w:rsid w:val="00053796"/>
    <w:rsid w:val="000546B4"/>
    <w:rsid w:val="00054B01"/>
    <w:rsid w:val="00054C0D"/>
    <w:rsid w:val="00055C36"/>
    <w:rsid w:val="00056210"/>
    <w:rsid w:val="0005687A"/>
    <w:rsid w:val="00056895"/>
    <w:rsid w:val="00061227"/>
    <w:rsid w:val="00061688"/>
    <w:rsid w:val="000622E0"/>
    <w:rsid w:val="00062522"/>
    <w:rsid w:val="00063042"/>
    <w:rsid w:val="000633F8"/>
    <w:rsid w:val="00064BF4"/>
    <w:rsid w:val="00070CCA"/>
    <w:rsid w:val="0007186F"/>
    <w:rsid w:val="00072B42"/>
    <w:rsid w:val="00072B81"/>
    <w:rsid w:val="00072D5A"/>
    <w:rsid w:val="00073792"/>
    <w:rsid w:val="00074376"/>
    <w:rsid w:val="00076006"/>
    <w:rsid w:val="00082696"/>
    <w:rsid w:val="000844AC"/>
    <w:rsid w:val="00084D78"/>
    <w:rsid w:val="0008542E"/>
    <w:rsid w:val="00085B60"/>
    <w:rsid w:val="00086D1A"/>
    <w:rsid w:val="00087F44"/>
    <w:rsid w:val="00092D78"/>
    <w:rsid w:val="00094957"/>
    <w:rsid w:val="00095088"/>
    <w:rsid w:val="00097893"/>
    <w:rsid w:val="000A2A40"/>
    <w:rsid w:val="000A45FC"/>
    <w:rsid w:val="000A5510"/>
    <w:rsid w:val="000A5986"/>
    <w:rsid w:val="000A6A64"/>
    <w:rsid w:val="000A7106"/>
    <w:rsid w:val="000A76B7"/>
    <w:rsid w:val="000B0147"/>
    <w:rsid w:val="000B1865"/>
    <w:rsid w:val="000B25F3"/>
    <w:rsid w:val="000B47C4"/>
    <w:rsid w:val="000B4F6C"/>
    <w:rsid w:val="000B56C7"/>
    <w:rsid w:val="000B7241"/>
    <w:rsid w:val="000C1189"/>
    <w:rsid w:val="000C317C"/>
    <w:rsid w:val="000C4A19"/>
    <w:rsid w:val="000C6704"/>
    <w:rsid w:val="000D0E38"/>
    <w:rsid w:val="000D1786"/>
    <w:rsid w:val="000D312B"/>
    <w:rsid w:val="000D4626"/>
    <w:rsid w:val="000D4817"/>
    <w:rsid w:val="000E041E"/>
    <w:rsid w:val="000E074A"/>
    <w:rsid w:val="000E19CC"/>
    <w:rsid w:val="000E2EC3"/>
    <w:rsid w:val="000E3BBA"/>
    <w:rsid w:val="000F17AD"/>
    <w:rsid w:val="0010398D"/>
    <w:rsid w:val="00105E6F"/>
    <w:rsid w:val="00111521"/>
    <w:rsid w:val="00111D98"/>
    <w:rsid w:val="00114A7C"/>
    <w:rsid w:val="001152E8"/>
    <w:rsid w:val="001162E5"/>
    <w:rsid w:val="0011685E"/>
    <w:rsid w:val="0012198E"/>
    <w:rsid w:val="00121A43"/>
    <w:rsid w:val="00121E3E"/>
    <w:rsid w:val="00122C2E"/>
    <w:rsid w:val="001237E4"/>
    <w:rsid w:val="001250B5"/>
    <w:rsid w:val="00125BD2"/>
    <w:rsid w:val="00126492"/>
    <w:rsid w:val="00126AD9"/>
    <w:rsid w:val="00126EE2"/>
    <w:rsid w:val="0012705C"/>
    <w:rsid w:val="00130475"/>
    <w:rsid w:val="00131236"/>
    <w:rsid w:val="0013236A"/>
    <w:rsid w:val="001328DD"/>
    <w:rsid w:val="00136549"/>
    <w:rsid w:val="001405FB"/>
    <w:rsid w:val="001409E7"/>
    <w:rsid w:val="00143A48"/>
    <w:rsid w:val="00144D4D"/>
    <w:rsid w:val="001450B1"/>
    <w:rsid w:val="00146364"/>
    <w:rsid w:val="00150A97"/>
    <w:rsid w:val="0015227B"/>
    <w:rsid w:val="00152484"/>
    <w:rsid w:val="001560C6"/>
    <w:rsid w:val="001607B7"/>
    <w:rsid w:val="00163CC3"/>
    <w:rsid w:val="001640EC"/>
    <w:rsid w:val="00164B13"/>
    <w:rsid w:val="00167478"/>
    <w:rsid w:val="0017109E"/>
    <w:rsid w:val="00171A85"/>
    <w:rsid w:val="001729B1"/>
    <w:rsid w:val="00173013"/>
    <w:rsid w:val="00173A71"/>
    <w:rsid w:val="00174CC7"/>
    <w:rsid w:val="0017535B"/>
    <w:rsid w:val="001758BD"/>
    <w:rsid w:val="0017655E"/>
    <w:rsid w:val="00184A44"/>
    <w:rsid w:val="001860CF"/>
    <w:rsid w:val="00192249"/>
    <w:rsid w:val="00194012"/>
    <w:rsid w:val="00194680"/>
    <w:rsid w:val="001946BE"/>
    <w:rsid w:val="001952B8"/>
    <w:rsid w:val="00195744"/>
    <w:rsid w:val="00195EC4"/>
    <w:rsid w:val="001A12C4"/>
    <w:rsid w:val="001A2758"/>
    <w:rsid w:val="001A718F"/>
    <w:rsid w:val="001B06B4"/>
    <w:rsid w:val="001B38A5"/>
    <w:rsid w:val="001B6069"/>
    <w:rsid w:val="001C249E"/>
    <w:rsid w:val="001C3CBD"/>
    <w:rsid w:val="001C5DE5"/>
    <w:rsid w:val="001C6551"/>
    <w:rsid w:val="001D0E7A"/>
    <w:rsid w:val="001D1028"/>
    <w:rsid w:val="001D4297"/>
    <w:rsid w:val="001D5465"/>
    <w:rsid w:val="001D6773"/>
    <w:rsid w:val="001D6FA1"/>
    <w:rsid w:val="001D798E"/>
    <w:rsid w:val="001D7E72"/>
    <w:rsid w:val="001E08BE"/>
    <w:rsid w:val="001E232F"/>
    <w:rsid w:val="001E3084"/>
    <w:rsid w:val="001E5746"/>
    <w:rsid w:val="001E5795"/>
    <w:rsid w:val="001F0544"/>
    <w:rsid w:val="001F163F"/>
    <w:rsid w:val="001F2C76"/>
    <w:rsid w:val="001F2CA5"/>
    <w:rsid w:val="001F3733"/>
    <w:rsid w:val="001F3E9D"/>
    <w:rsid w:val="001F48F2"/>
    <w:rsid w:val="001F5123"/>
    <w:rsid w:val="001F61FB"/>
    <w:rsid w:val="001F64D2"/>
    <w:rsid w:val="002014BB"/>
    <w:rsid w:val="002022EF"/>
    <w:rsid w:val="002026F7"/>
    <w:rsid w:val="00207AA9"/>
    <w:rsid w:val="00214A51"/>
    <w:rsid w:val="00216397"/>
    <w:rsid w:val="002167AE"/>
    <w:rsid w:val="00216AF3"/>
    <w:rsid w:val="00220F12"/>
    <w:rsid w:val="00222EBA"/>
    <w:rsid w:val="00223EF0"/>
    <w:rsid w:val="00223F89"/>
    <w:rsid w:val="00224AEC"/>
    <w:rsid w:val="00224C04"/>
    <w:rsid w:val="00226796"/>
    <w:rsid w:val="00226F0F"/>
    <w:rsid w:val="00227D8A"/>
    <w:rsid w:val="002310DA"/>
    <w:rsid w:val="00236492"/>
    <w:rsid w:val="002429B2"/>
    <w:rsid w:val="00242C10"/>
    <w:rsid w:val="00242ECD"/>
    <w:rsid w:val="00243D74"/>
    <w:rsid w:val="00244583"/>
    <w:rsid w:val="00246954"/>
    <w:rsid w:val="00246B43"/>
    <w:rsid w:val="002506C7"/>
    <w:rsid w:val="00250A6F"/>
    <w:rsid w:val="0025155E"/>
    <w:rsid w:val="00251CA4"/>
    <w:rsid w:val="002607AA"/>
    <w:rsid w:val="00261298"/>
    <w:rsid w:val="00263AA6"/>
    <w:rsid w:val="00266329"/>
    <w:rsid w:val="00266C72"/>
    <w:rsid w:val="002738AA"/>
    <w:rsid w:val="00274D78"/>
    <w:rsid w:val="00276BDE"/>
    <w:rsid w:val="00277E96"/>
    <w:rsid w:val="002815FA"/>
    <w:rsid w:val="00282701"/>
    <w:rsid w:val="00286F07"/>
    <w:rsid w:val="00287C92"/>
    <w:rsid w:val="002900C5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A7055"/>
    <w:rsid w:val="002A7E34"/>
    <w:rsid w:val="002B033B"/>
    <w:rsid w:val="002B17AF"/>
    <w:rsid w:val="002B26AC"/>
    <w:rsid w:val="002B47CA"/>
    <w:rsid w:val="002C13C8"/>
    <w:rsid w:val="002C2949"/>
    <w:rsid w:val="002C352D"/>
    <w:rsid w:val="002C7421"/>
    <w:rsid w:val="002C7854"/>
    <w:rsid w:val="002D0254"/>
    <w:rsid w:val="002D25DF"/>
    <w:rsid w:val="002D2785"/>
    <w:rsid w:val="002D2B6F"/>
    <w:rsid w:val="002D332C"/>
    <w:rsid w:val="002D4935"/>
    <w:rsid w:val="002D67B1"/>
    <w:rsid w:val="002D7BF8"/>
    <w:rsid w:val="002E00FF"/>
    <w:rsid w:val="002E2042"/>
    <w:rsid w:val="002E359D"/>
    <w:rsid w:val="002E3FFC"/>
    <w:rsid w:val="002E5A07"/>
    <w:rsid w:val="002E5DA7"/>
    <w:rsid w:val="002E6F05"/>
    <w:rsid w:val="002F007B"/>
    <w:rsid w:val="002F3027"/>
    <w:rsid w:val="002F3505"/>
    <w:rsid w:val="002F36A9"/>
    <w:rsid w:val="00304525"/>
    <w:rsid w:val="003071F5"/>
    <w:rsid w:val="00307360"/>
    <w:rsid w:val="0031022A"/>
    <w:rsid w:val="0031567E"/>
    <w:rsid w:val="0032098F"/>
    <w:rsid w:val="003210DB"/>
    <w:rsid w:val="003240D3"/>
    <w:rsid w:val="00325B91"/>
    <w:rsid w:val="003265A3"/>
    <w:rsid w:val="0032691E"/>
    <w:rsid w:val="00327BBB"/>
    <w:rsid w:val="00333096"/>
    <w:rsid w:val="00333792"/>
    <w:rsid w:val="00334494"/>
    <w:rsid w:val="00334540"/>
    <w:rsid w:val="00334592"/>
    <w:rsid w:val="00334661"/>
    <w:rsid w:val="00334AC3"/>
    <w:rsid w:val="00334C68"/>
    <w:rsid w:val="003354E2"/>
    <w:rsid w:val="00335B06"/>
    <w:rsid w:val="00336D13"/>
    <w:rsid w:val="00340FA4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3D13"/>
    <w:rsid w:val="00354434"/>
    <w:rsid w:val="00354452"/>
    <w:rsid w:val="003559F6"/>
    <w:rsid w:val="003619C7"/>
    <w:rsid w:val="0036454C"/>
    <w:rsid w:val="00366463"/>
    <w:rsid w:val="00370037"/>
    <w:rsid w:val="00376508"/>
    <w:rsid w:val="00381E4C"/>
    <w:rsid w:val="00383D52"/>
    <w:rsid w:val="00386DA5"/>
    <w:rsid w:val="003903FA"/>
    <w:rsid w:val="00391CF3"/>
    <w:rsid w:val="00392F34"/>
    <w:rsid w:val="00393845"/>
    <w:rsid w:val="00396AA7"/>
    <w:rsid w:val="00397C3F"/>
    <w:rsid w:val="003A0741"/>
    <w:rsid w:val="003A19F2"/>
    <w:rsid w:val="003A1B7A"/>
    <w:rsid w:val="003B0167"/>
    <w:rsid w:val="003B2D23"/>
    <w:rsid w:val="003B31B7"/>
    <w:rsid w:val="003B3BC0"/>
    <w:rsid w:val="003B471D"/>
    <w:rsid w:val="003B4836"/>
    <w:rsid w:val="003B4F33"/>
    <w:rsid w:val="003B5EF6"/>
    <w:rsid w:val="003B698B"/>
    <w:rsid w:val="003B7A91"/>
    <w:rsid w:val="003B7C51"/>
    <w:rsid w:val="003C211C"/>
    <w:rsid w:val="003C25CD"/>
    <w:rsid w:val="003C5E16"/>
    <w:rsid w:val="003C7466"/>
    <w:rsid w:val="003C77CF"/>
    <w:rsid w:val="003C788D"/>
    <w:rsid w:val="003D0658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3671"/>
    <w:rsid w:val="003F3876"/>
    <w:rsid w:val="003F4F93"/>
    <w:rsid w:val="003F5082"/>
    <w:rsid w:val="003F6C95"/>
    <w:rsid w:val="00400060"/>
    <w:rsid w:val="00403538"/>
    <w:rsid w:val="00403823"/>
    <w:rsid w:val="00404909"/>
    <w:rsid w:val="00406322"/>
    <w:rsid w:val="0040726A"/>
    <w:rsid w:val="00407CBD"/>
    <w:rsid w:val="00413F43"/>
    <w:rsid w:val="00414A76"/>
    <w:rsid w:val="00415639"/>
    <w:rsid w:val="00417661"/>
    <w:rsid w:val="00417997"/>
    <w:rsid w:val="00420F5D"/>
    <w:rsid w:val="00421A48"/>
    <w:rsid w:val="004243D0"/>
    <w:rsid w:val="0042512E"/>
    <w:rsid w:val="0042576D"/>
    <w:rsid w:val="004270CE"/>
    <w:rsid w:val="00427EEA"/>
    <w:rsid w:val="0043298B"/>
    <w:rsid w:val="004333D7"/>
    <w:rsid w:val="00435B7F"/>
    <w:rsid w:val="00436850"/>
    <w:rsid w:val="00440456"/>
    <w:rsid w:val="00444912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1D07"/>
    <w:rsid w:val="00465D6D"/>
    <w:rsid w:val="004672D0"/>
    <w:rsid w:val="0046796E"/>
    <w:rsid w:val="004710CD"/>
    <w:rsid w:val="00472161"/>
    <w:rsid w:val="0047236C"/>
    <w:rsid w:val="00472657"/>
    <w:rsid w:val="00473934"/>
    <w:rsid w:val="00473A07"/>
    <w:rsid w:val="00473E4F"/>
    <w:rsid w:val="00474010"/>
    <w:rsid w:val="00474594"/>
    <w:rsid w:val="00481292"/>
    <w:rsid w:val="00482BEF"/>
    <w:rsid w:val="00483C4C"/>
    <w:rsid w:val="00486D26"/>
    <w:rsid w:val="00487742"/>
    <w:rsid w:val="004945FC"/>
    <w:rsid w:val="0049466E"/>
    <w:rsid w:val="00495084"/>
    <w:rsid w:val="00496ADE"/>
    <w:rsid w:val="0049710B"/>
    <w:rsid w:val="00497148"/>
    <w:rsid w:val="00497870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A756F"/>
    <w:rsid w:val="004A7EB1"/>
    <w:rsid w:val="004B2FB6"/>
    <w:rsid w:val="004B359F"/>
    <w:rsid w:val="004B4814"/>
    <w:rsid w:val="004B68B9"/>
    <w:rsid w:val="004B73F3"/>
    <w:rsid w:val="004C066C"/>
    <w:rsid w:val="004C1318"/>
    <w:rsid w:val="004C1ACF"/>
    <w:rsid w:val="004C1F79"/>
    <w:rsid w:val="004C267A"/>
    <w:rsid w:val="004C409B"/>
    <w:rsid w:val="004C5150"/>
    <w:rsid w:val="004D0DA9"/>
    <w:rsid w:val="004D1D70"/>
    <w:rsid w:val="004D2842"/>
    <w:rsid w:val="004D303B"/>
    <w:rsid w:val="004D40BE"/>
    <w:rsid w:val="004D48B1"/>
    <w:rsid w:val="004D7875"/>
    <w:rsid w:val="004D7BE0"/>
    <w:rsid w:val="004E0C9D"/>
    <w:rsid w:val="004E4240"/>
    <w:rsid w:val="004E6215"/>
    <w:rsid w:val="004E75AA"/>
    <w:rsid w:val="004F0E86"/>
    <w:rsid w:val="004F11C1"/>
    <w:rsid w:val="004F343F"/>
    <w:rsid w:val="004F4636"/>
    <w:rsid w:val="004F46FA"/>
    <w:rsid w:val="004F771E"/>
    <w:rsid w:val="005005B7"/>
    <w:rsid w:val="0050270E"/>
    <w:rsid w:val="00504222"/>
    <w:rsid w:val="005050C9"/>
    <w:rsid w:val="005052D5"/>
    <w:rsid w:val="0050552E"/>
    <w:rsid w:val="0050652F"/>
    <w:rsid w:val="00506F38"/>
    <w:rsid w:val="00507361"/>
    <w:rsid w:val="0050748C"/>
    <w:rsid w:val="00512787"/>
    <w:rsid w:val="00516F70"/>
    <w:rsid w:val="00517C88"/>
    <w:rsid w:val="00517F1D"/>
    <w:rsid w:val="005210B9"/>
    <w:rsid w:val="00521FC1"/>
    <w:rsid w:val="005248FB"/>
    <w:rsid w:val="00525BD7"/>
    <w:rsid w:val="00525FB3"/>
    <w:rsid w:val="005276BE"/>
    <w:rsid w:val="00530B30"/>
    <w:rsid w:val="00531814"/>
    <w:rsid w:val="00533C0A"/>
    <w:rsid w:val="00535404"/>
    <w:rsid w:val="00535648"/>
    <w:rsid w:val="00535EC3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67"/>
    <w:rsid w:val="005601A5"/>
    <w:rsid w:val="00561EFA"/>
    <w:rsid w:val="00562C37"/>
    <w:rsid w:val="00563C3F"/>
    <w:rsid w:val="00564898"/>
    <w:rsid w:val="005657D8"/>
    <w:rsid w:val="00567F30"/>
    <w:rsid w:val="0057070B"/>
    <w:rsid w:val="00571D76"/>
    <w:rsid w:val="00572572"/>
    <w:rsid w:val="00573AA5"/>
    <w:rsid w:val="005743BE"/>
    <w:rsid w:val="00575672"/>
    <w:rsid w:val="0057581A"/>
    <w:rsid w:val="005759BB"/>
    <w:rsid w:val="005817D8"/>
    <w:rsid w:val="00584563"/>
    <w:rsid w:val="00585D87"/>
    <w:rsid w:val="005902BE"/>
    <w:rsid w:val="005904A6"/>
    <w:rsid w:val="00591C9F"/>
    <w:rsid w:val="00592178"/>
    <w:rsid w:val="00592490"/>
    <w:rsid w:val="00592BD9"/>
    <w:rsid w:val="005939BA"/>
    <w:rsid w:val="005944B9"/>
    <w:rsid w:val="00595685"/>
    <w:rsid w:val="005979DD"/>
    <w:rsid w:val="005A0EF5"/>
    <w:rsid w:val="005A0F2D"/>
    <w:rsid w:val="005A1A3C"/>
    <w:rsid w:val="005A3ED2"/>
    <w:rsid w:val="005A5557"/>
    <w:rsid w:val="005A5F45"/>
    <w:rsid w:val="005A636E"/>
    <w:rsid w:val="005A7753"/>
    <w:rsid w:val="005B4A56"/>
    <w:rsid w:val="005B5B2B"/>
    <w:rsid w:val="005B661F"/>
    <w:rsid w:val="005B6667"/>
    <w:rsid w:val="005C0246"/>
    <w:rsid w:val="005C1363"/>
    <w:rsid w:val="005C2DAA"/>
    <w:rsid w:val="005C60F1"/>
    <w:rsid w:val="005C67B0"/>
    <w:rsid w:val="005C763A"/>
    <w:rsid w:val="005C7D31"/>
    <w:rsid w:val="005D1F54"/>
    <w:rsid w:val="005D2D75"/>
    <w:rsid w:val="005D33BF"/>
    <w:rsid w:val="005D3C40"/>
    <w:rsid w:val="005D47CC"/>
    <w:rsid w:val="005D4E58"/>
    <w:rsid w:val="005E143C"/>
    <w:rsid w:val="005E1D28"/>
    <w:rsid w:val="005E4BBF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53D5"/>
    <w:rsid w:val="0060637F"/>
    <w:rsid w:val="00606EB3"/>
    <w:rsid w:val="006071D1"/>
    <w:rsid w:val="00607850"/>
    <w:rsid w:val="0060794C"/>
    <w:rsid w:val="0061410F"/>
    <w:rsid w:val="00622548"/>
    <w:rsid w:val="006239D2"/>
    <w:rsid w:val="006253AB"/>
    <w:rsid w:val="00625500"/>
    <w:rsid w:val="0062797A"/>
    <w:rsid w:val="006279F2"/>
    <w:rsid w:val="0063102A"/>
    <w:rsid w:val="0063222F"/>
    <w:rsid w:val="00634784"/>
    <w:rsid w:val="006352C3"/>
    <w:rsid w:val="0063534D"/>
    <w:rsid w:val="0063583A"/>
    <w:rsid w:val="00635BFD"/>
    <w:rsid w:val="006361C5"/>
    <w:rsid w:val="006372E6"/>
    <w:rsid w:val="00637920"/>
    <w:rsid w:val="00637CCD"/>
    <w:rsid w:val="006472B0"/>
    <w:rsid w:val="0064778C"/>
    <w:rsid w:val="00647B41"/>
    <w:rsid w:val="006510A4"/>
    <w:rsid w:val="00651838"/>
    <w:rsid w:val="00654BCA"/>
    <w:rsid w:val="006564B3"/>
    <w:rsid w:val="00657059"/>
    <w:rsid w:val="00657B47"/>
    <w:rsid w:val="00660F32"/>
    <w:rsid w:val="00662398"/>
    <w:rsid w:val="006631FD"/>
    <w:rsid w:val="0066392B"/>
    <w:rsid w:val="00663ED1"/>
    <w:rsid w:val="00664BF1"/>
    <w:rsid w:val="00666C4E"/>
    <w:rsid w:val="00667154"/>
    <w:rsid w:val="00667AA1"/>
    <w:rsid w:val="0067257B"/>
    <w:rsid w:val="006761D3"/>
    <w:rsid w:val="006820D4"/>
    <w:rsid w:val="006837FC"/>
    <w:rsid w:val="006856EF"/>
    <w:rsid w:val="00686649"/>
    <w:rsid w:val="00686FAD"/>
    <w:rsid w:val="0069295F"/>
    <w:rsid w:val="00692AD3"/>
    <w:rsid w:val="006931B6"/>
    <w:rsid w:val="00693ACC"/>
    <w:rsid w:val="00695D0A"/>
    <w:rsid w:val="00696A6E"/>
    <w:rsid w:val="00696FF3"/>
    <w:rsid w:val="006A103B"/>
    <w:rsid w:val="006A2354"/>
    <w:rsid w:val="006A2390"/>
    <w:rsid w:val="006A29AF"/>
    <w:rsid w:val="006A3432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D43B9"/>
    <w:rsid w:val="006D4B21"/>
    <w:rsid w:val="006E066D"/>
    <w:rsid w:val="006E5812"/>
    <w:rsid w:val="006E6501"/>
    <w:rsid w:val="006E6BBC"/>
    <w:rsid w:val="006F09F0"/>
    <w:rsid w:val="006F2919"/>
    <w:rsid w:val="006F2ED0"/>
    <w:rsid w:val="006F3C59"/>
    <w:rsid w:val="006F3F44"/>
    <w:rsid w:val="006F4EAD"/>
    <w:rsid w:val="006F7671"/>
    <w:rsid w:val="00700102"/>
    <w:rsid w:val="007015E5"/>
    <w:rsid w:val="0070362D"/>
    <w:rsid w:val="007039CA"/>
    <w:rsid w:val="0070403E"/>
    <w:rsid w:val="00704DAF"/>
    <w:rsid w:val="00705D52"/>
    <w:rsid w:val="00706A63"/>
    <w:rsid w:val="00710478"/>
    <w:rsid w:val="00712846"/>
    <w:rsid w:val="007153A5"/>
    <w:rsid w:val="00716982"/>
    <w:rsid w:val="0071759A"/>
    <w:rsid w:val="00722713"/>
    <w:rsid w:val="0072552E"/>
    <w:rsid w:val="00727210"/>
    <w:rsid w:val="00727C03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C5D"/>
    <w:rsid w:val="00760779"/>
    <w:rsid w:val="0076172C"/>
    <w:rsid w:val="00763581"/>
    <w:rsid w:val="00763F0B"/>
    <w:rsid w:val="0076537F"/>
    <w:rsid w:val="007663F0"/>
    <w:rsid w:val="00766915"/>
    <w:rsid w:val="00771670"/>
    <w:rsid w:val="0077176C"/>
    <w:rsid w:val="00777161"/>
    <w:rsid w:val="00782BA5"/>
    <w:rsid w:val="007834B7"/>
    <w:rsid w:val="00783CCB"/>
    <w:rsid w:val="00784F0F"/>
    <w:rsid w:val="00785DA9"/>
    <w:rsid w:val="00794E70"/>
    <w:rsid w:val="00795060"/>
    <w:rsid w:val="00795FEF"/>
    <w:rsid w:val="00796482"/>
    <w:rsid w:val="007A36AD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2CD"/>
    <w:rsid w:val="007C5DD1"/>
    <w:rsid w:val="007C62C9"/>
    <w:rsid w:val="007C6972"/>
    <w:rsid w:val="007C758B"/>
    <w:rsid w:val="007C7BDF"/>
    <w:rsid w:val="007D03D2"/>
    <w:rsid w:val="007D438D"/>
    <w:rsid w:val="007D4770"/>
    <w:rsid w:val="007D4C78"/>
    <w:rsid w:val="007D62AC"/>
    <w:rsid w:val="007D63C0"/>
    <w:rsid w:val="007D70BE"/>
    <w:rsid w:val="007D7179"/>
    <w:rsid w:val="007E0678"/>
    <w:rsid w:val="007E2196"/>
    <w:rsid w:val="007E25AA"/>
    <w:rsid w:val="007E27AC"/>
    <w:rsid w:val="007E3238"/>
    <w:rsid w:val="007E41E4"/>
    <w:rsid w:val="007E701E"/>
    <w:rsid w:val="007F1452"/>
    <w:rsid w:val="007F1BEA"/>
    <w:rsid w:val="007F36DC"/>
    <w:rsid w:val="007F4566"/>
    <w:rsid w:val="007F5799"/>
    <w:rsid w:val="007F57DA"/>
    <w:rsid w:val="007F6EED"/>
    <w:rsid w:val="007F713F"/>
    <w:rsid w:val="00800431"/>
    <w:rsid w:val="00801AD3"/>
    <w:rsid w:val="00802D24"/>
    <w:rsid w:val="008043F2"/>
    <w:rsid w:val="008045A0"/>
    <w:rsid w:val="008045A3"/>
    <w:rsid w:val="00804C9A"/>
    <w:rsid w:val="00805721"/>
    <w:rsid w:val="00806870"/>
    <w:rsid w:val="00806FE2"/>
    <w:rsid w:val="008106C4"/>
    <w:rsid w:val="008110CF"/>
    <w:rsid w:val="008113D4"/>
    <w:rsid w:val="00811DDE"/>
    <w:rsid w:val="00814BE0"/>
    <w:rsid w:val="00816A6E"/>
    <w:rsid w:val="00821B00"/>
    <w:rsid w:val="00822FF3"/>
    <w:rsid w:val="00827551"/>
    <w:rsid w:val="00831FC4"/>
    <w:rsid w:val="00835292"/>
    <w:rsid w:val="008355E4"/>
    <w:rsid w:val="00837810"/>
    <w:rsid w:val="008407E6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0114"/>
    <w:rsid w:val="008617B9"/>
    <w:rsid w:val="00863C3D"/>
    <w:rsid w:val="00864E74"/>
    <w:rsid w:val="008666E2"/>
    <w:rsid w:val="00871B34"/>
    <w:rsid w:val="008739DC"/>
    <w:rsid w:val="008760B6"/>
    <w:rsid w:val="0087779E"/>
    <w:rsid w:val="008803AC"/>
    <w:rsid w:val="00881887"/>
    <w:rsid w:val="0088313C"/>
    <w:rsid w:val="008856F2"/>
    <w:rsid w:val="008858A5"/>
    <w:rsid w:val="00885DEA"/>
    <w:rsid w:val="00886291"/>
    <w:rsid w:val="00892E3E"/>
    <w:rsid w:val="0089328D"/>
    <w:rsid w:val="008940B9"/>
    <w:rsid w:val="00894900"/>
    <w:rsid w:val="008961AE"/>
    <w:rsid w:val="008A0857"/>
    <w:rsid w:val="008A335B"/>
    <w:rsid w:val="008A376D"/>
    <w:rsid w:val="008A3CBA"/>
    <w:rsid w:val="008A5351"/>
    <w:rsid w:val="008A5481"/>
    <w:rsid w:val="008A58AA"/>
    <w:rsid w:val="008A5B3E"/>
    <w:rsid w:val="008A6DEA"/>
    <w:rsid w:val="008B00CF"/>
    <w:rsid w:val="008B0B69"/>
    <w:rsid w:val="008B1DB9"/>
    <w:rsid w:val="008B26A3"/>
    <w:rsid w:val="008B2825"/>
    <w:rsid w:val="008B6B40"/>
    <w:rsid w:val="008C0953"/>
    <w:rsid w:val="008C246A"/>
    <w:rsid w:val="008C2DFB"/>
    <w:rsid w:val="008D1C6C"/>
    <w:rsid w:val="008D28ED"/>
    <w:rsid w:val="008D44EE"/>
    <w:rsid w:val="008D483C"/>
    <w:rsid w:val="008D488B"/>
    <w:rsid w:val="008D579D"/>
    <w:rsid w:val="008E1302"/>
    <w:rsid w:val="008E2856"/>
    <w:rsid w:val="008E342A"/>
    <w:rsid w:val="008E3789"/>
    <w:rsid w:val="008E5427"/>
    <w:rsid w:val="008E5A07"/>
    <w:rsid w:val="008E5B47"/>
    <w:rsid w:val="008E6A8A"/>
    <w:rsid w:val="008F0059"/>
    <w:rsid w:val="008F048D"/>
    <w:rsid w:val="008F0890"/>
    <w:rsid w:val="008F0BA8"/>
    <w:rsid w:val="008F0E4F"/>
    <w:rsid w:val="008F12C6"/>
    <w:rsid w:val="008F563C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5F9C"/>
    <w:rsid w:val="009162D8"/>
    <w:rsid w:val="00916D86"/>
    <w:rsid w:val="00920BE0"/>
    <w:rsid w:val="00925827"/>
    <w:rsid w:val="00927980"/>
    <w:rsid w:val="009279C9"/>
    <w:rsid w:val="0093084F"/>
    <w:rsid w:val="00931284"/>
    <w:rsid w:val="0093306F"/>
    <w:rsid w:val="00933474"/>
    <w:rsid w:val="00934434"/>
    <w:rsid w:val="00934AA1"/>
    <w:rsid w:val="00936ABD"/>
    <w:rsid w:val="00937F63"/>
    <w:rsid w:val="009406FF"/>
    <w:rsid w:val="00943C8F"/>
    <w:rsid w:val="00943EFC"/>
    <w:rsid w:val="0094414B"/>
    <w:rsid w:val="0094469C"/>
    <w:rsid w:val="0094531A"/>
    <w:rsid w:val="00945A52"/>
    <w:rsid w:val="009477EF"/>
    <w:rsid w:val="00960D33"/>
    <w:rsid w:val="00962C05"/>
    <w:rsid w:val="009636EC"/>
    <w:rsid w:val="00965C82"/>
    <w:rsid w:val="009664D6"/>
    <w:rsid w:val="00966543"/>
    <w:rsid w:val="009729ED"/>
    <w:rsid w:val="009744D8"/>
    <w:rsid w:val="0097482F"/>
    <w:rsid w:val="00974C23"/>
    <w:rsid w:val="00974D67"/>
    <w:rsid w:val="00974E1E"/>
    <w:rsid w:val="00975825"/>
    <w:rsid w:val="00975D80"/>
    <w:rsid w:val="009763B2"/>
    <w:rsid w:val="00976811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358A"/>
    <w:rsid w:val="009A50E8"/>
    <w:rsid w:val="009A624D"/>
    <w:rsid w:val="009A72A0"/>
    <w:rsid w:val="009A7DF8"/>
    <w:rsid w:val="009B061C"/>
    <w:rsid w:val="009B0F4F"/>
    <w:rsid w:val="009B126F"/>
    <w:rsid w:val="009C12BA"/>
    <w:rsid w:val="009C718E"/>
    <w:rsid w:val="009D2C2B"/>
    <w:rsid w:val="009D42EB"/>
    <w:rsid w:val="009D4751"/>
    <w:rsid w:val="009E285A"/>
    <w:rsid w:val="009E300D"/>
    <w:rsid w:val="009E325F"/>
    <w:rsid w:val="009E3335"/>
    <w:rsid w:val="009E63D0"/>
    <w:rsid w:val="009E7F2B"/>
    <w:rsid w:val="009F065E"/>
    <w:rsid w:val="009F2DAF"/>
    <w:rsid w:val="009F5CB5"/>
    <w:rsid w:val="009F6901"/>
    <w:rsid w:val="00A00075"/>
    <w:rsid w:val="00A01845"/>
    <w:rsid w:val="00A0229A"/>
    <w:rsid w:val="00A02C78"/>
    <w:rsid w:val="00A046D0"/>
    <w:rsid w:val="00A052A8"/>
    <w:rsid w:val="00A0733B"/>
    <w:rsid w:val="00A079B3"/>
    <w:rsid w:val="00A07F8F"/>
    <w:rsid w:val="00A14A7F"/>
    <w:rsid w:val="00A16203"/>
    <w:rsid w:val="00A16966"/>
    <w:rsid w:val="00A17A33"/>
    <w:rsid w:val="00A17F6A"/>
    <w:rsid w:val="00A20A7C"/>
    <w:rsid w:val="00A212E4"/>
    <w:rsid w:val="00A22056"/>
    <w:rsid w:val="00A22DD5"/>
    <w:rsid w:val="00A23647"/>
    <w:rsid w:val="00A2493D"/>
    <w:rsid w:val="00A26096"/>
    <w:rsid w:val="00A273EB"/>
    <w:rsid w:val="00A3044A"/>
    <w:rsid w:val="00A308B9"/>
    <w:rsid w:val="00A30B14"/>
    <w:rsid w:val="00A32949"/>
    <w:rsid w:val="00A33061"/>
    <w:rsid w:val="00A3676A"/>
    <w:rsid w:val="00A36EFF"/>
    <w:rsid w:val="00A37919"/>
    <w:rsid w:val="00A40F31"/>
    <w:rsid w:val="00A411AC"/>
    <w:rsid w:val="00A42C00"/>
    <w:rsid w:val="00A43863"/>
    <w:rsid w:val="00A442E3"/>
    <w:rsid w:val="00A44975"/>
    <w:rsid w:val="00A45D6C"/>
    <w:rsid w:val="00A46675"/>
    <w:rsid w:val="00A53488"/>
    <w:rsid w:val="00A5652B"/>
    <w:rsid w:val="00A60235"/>
    <w:rsid w:val="00A6024E"/>
    <w:rsid w:val="00A60675"/>
    <w:rsid w:val="00A62AC7"/>
    <w:rsid w:val="00A636E2"/>
    <w:rsid w:val="00A638E4"/>
    <w:rsid w:val="00A65334"/>
    <w:rsid w:val="00A66908"/>
    <w:rsid w:val="00A669C7"/>
    <w:rsid w:val="00A705DE"/>
    <w:rsid w:val="00A70DE0"/>
    <w:rsid w:val="00A72E9E"/>
    <w:rsid w:val="00A73152"/>
    <w:rsid w:val="00A73D68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6817"/>
    <w:rsid w:val="00A96C1D"/>
    <w:rsid w:val="00A972FD"/>
    <w:rsid w:val="00AA0807"/>
    <w:rsid w:val="00AA0C07"/>
    <w:rsid w:val="00AA2DE6"/>
    <w:rsid w:val="00AB4E75"/>
    <w:rsid w:val="00AC1689"/>
    <w:rsid w:val="00AC179D"/>
    <w:rsid w:val="00AC1896"/>
    <w:rsid w:val="00AC5532"/>
    <w:rsid w:val="00AD0B10"/>
    <w:rsid w:val="00AD323A"/>
    <w:rsid w:val="00AD3C9F"/>
    <w:rsid w:val="00AD4916"/>
    <w:rsid w:val="00AD5C99"/>
    <w:rsid w:val="00AD650B"/>
    <w:rsid w:val="00AD78A4"/>
    <w:rsid w:val="00AE04D6"/>
    <w:rsid w:val="00AE1BDF"/>
    <w:rsid w:val="00AE262D"/>
    <w:rsid w:val="00AE2D95"/>
    <w:rsid w:val="00AE2DB4"/>
    <w:rsid w:val="00AE310F"/>
    <w:rsid w:val="00AE56F4"/>
    <w:rsid w:val="00AE5C12"/>
    <w:rsid w:val="00AE60EE"/>
    <w:rsid w:val="00AE6F0B"/>
    <w:rsid w:val="00AE752B"/>
    <w:rsid w:val="00AF18B8"/>
    <w:rsid w:val="00AF1F28"/>
    <w:rsid w:val="00AF3B11"/>
    <w:rsid w:val="00AF4A96"/>
    <w:rsid w:val="00B0038C"/>
    <w:rsid w:val="00B024A6"/>
    <w:rsid w:val="00B0374A"/>
    <w:rsid w:val="00B03AC6"/>
    <w:rsid w:val="00B0437D"/>
    <w:rsid w:val="00B0547F"/>
    <w:rsid w:val="00B06FD3"/>
    <w:rsid w:val="00B1064F"/>
    <w:rsid w:val="00B11DE7"/>
    <w:rsid w:val="00B13721"/>
    <w:rsid w:val="00B13AC8"/>
    <w:rsid w:val="00B155CD"/>
    <w:rsid w:val="00B16E07"/>
    <w:rsid w:val="00B20E67"/>
    <w:rsid w:val="00B21656"/>
    <w:rsid w:val="00B24A39"/>
    <w:rsid w:val="00B25246"/>
    <w:rsid w:val="00B25458"/>
    <w:rsid w:val="00B25B83"/>
    <w:rsid w:val="00B25E36"/>
    <w:rsid w:val="00B30AF6"/>
    <w:rsid w:val="00B36124"/>
    <w:rsid w:val="00B36B37"/>
    <w:rsid w:val="00B37AB5"/>
    <w:rsid w:val="00B4050C"/>
    <w:rsid w:val="00B41B1E"/>
    <w:rsid w:val="00B42772"/>
    <w:rsid w:val="00B44D70"/>
    <w:rsid w:val="00B46299"/>
    <w:rsid w:val="00B46969"/>
    <w:rsid w:val="00B50EA7"/>
    <w:rsid w:val="00B50FA2"/>
    <w:rsid w:val="00B51DBA"/>
    <w:rsid w:val="00B51E08"/>
    <w:rsid w:val="00B525FF"/>
    <w:rsid w:val="00B52B15"/>
    <w:rsid w:val="00B53CAF"/>
    <w:rsid w:val="00B54E13"/>
    <w:rsid w:val="00B55545"/>
    <w:rsid w:val="00B6073D"/>
    <w:rsid w:val="00B61176"/>
    <w:rsid w:val="00B62CBD"/>
    <w:rsid w:val="00B63A7B"/>
    <w:rsid w:val="00B657DE"/>
    <w:rsid w:val="00B701F2"/>
    <w:rsid w:val="00B73F55"/>
    <w:rsid w:val="00B74733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07F6"/>
    <w:rsid w:val="00BA1FB3"/>
    <w:rsid w:val="00BA233D"/>
    <w:rsid w:val="00BA50C4"/>
    <w:rsid w:val="00BA5807"/>
    <w:rsid w:val="00BA630A"/>
    <w:rsid w:val="00BB04A8"/>
    <w:rsid w:val="00BB08BA"/>
    <w:rsid w:val="00BB25AD"/>
    <w:rsid w:val="00BB2AD9"/>
    <w:rsid w:val="00BB3B38"/>
    <w:rsid w:val="00BB5DBD"/>
    <w:rsid w:val="00BB76C8"/>
    <w:rsid w:val="00BC1FEE"/>
    <w:rsid w:val="00BC4869"/>
    <w:rsid w:val="00BC4C75"/>
    <w:rsid w:val="00BC5206"/>
    <w:rsid w:val="00BC5BA7"/>
    <w:rsid w:val="00BC6FD2"/>
    <w:rsid w:val="00BD043C"/>
    <w:rsid w:val="00BD2D95"/>
    <w:rsid w:val="00BD4401"/>
    <w:rsid w:val="00BD5818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36DA"/>
    <w:rsid w:val="00BF56BC"/>
    <w:rsid w:val="00BF61DA"/>
    <w:rsid w:val="00BF6522"/>
    <w:rsid w:val="00BF6A09"/>
    <w:rsid w:val="00BF7F01"/>
    <w:rsid w:val="00C02388"/>
    <w:rsid w:val="00C026B3"/>
    <w:rsid w:val="00C04854"/>
    <w:rsid w:val="00C05827"/>
    <w:rsid w:val="00C05A43"/>
    <w:rsid w:val="00C1166E"/>
    <w:rsid w:val="00C11712"/>
    <w:rsid w:val="00C13841"/>
    <w:rsid w:val="00C13C28"/>
    <w:rsid w:val="00C1505B"/>
    <w:rsid w:val="00C1650B"/>
    <w:rsid w:val="00C16710"/>
    <w:rsid w:val="00C16CC0"/>
    <w:rsid w:val="00C1751F"/>
    <w:rsid w:val="00C17E43"/>
    <w:rsid w:val="00C17E87"/>
    <w:rsid w:val="00C22DC6"/>
    <w:rsid w:val="00C23A17"/>
    <w:rsid w:val="00C23E65"/>
    <w:rsid w:val="00C24854"/>
    <w:rsid w:val="00C24FCE"/>
    <w:rsid w:val="00C2539F"/>
    <w:rsid w:val="00C25B42"/>
    <w:rsid w:val="00C311FD"/>
    <w:rsid w:val="00C313F1"/>
    <w:rsid w:val="00C322F2"/>
    <w:rsid w:val="00C330F8"/>
    <w:rsid w:val="00C3316C"/>
    <w:rsid w:val="00C35752"/>
    <w:rsid w:val="00C36216"/>
    <w:rsid w:val="00C371AC"/>
    <w:rsid w:val="00C4171F"/>
    <w:rsid w:val="00C43880"/>
    <w:rsid w:val="00C43B77"/>
    <w:rsid w:val="00C43E62"/>
    <w:rsid w:val="00C43F25"/>
    <w:rsid w:val="00C46FCA"/>
    <w:rsid w:val="00C47CB4"/>
    <w:rsid w:val="00C502DC"/>
    <w:rsid w:val="00C50754"/>
    <w:rsid w:val="00C51261"/>
    <w:rsid w:val="00C53B77"/>
    <w:rsid w:val="00C54A20"/>
    <w:rsid w:val="00C559F9"/>
    <w:rsid w:val="00C61D6E"/>
    <w:rsid w:val="00C6425C"/>
    <w:rsid w:val="00C64944"/>
    <w:rsid w:val="00C70957"/>
    <w:rsid w:val="00C725F0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58"/>
    <w:rsid w:val="00C96BEE"/>
    <w:rsid w:val="00C96EC6"/>
    <w:rsid w:val="00CA01F8"/>
    <w:rsid w:val="00CA03BF"/>
    <w:rsid w:val="00CA0D39"/>
    <w:rsid w:val="00CA20B4"/>
    <w:rsid w:val="00CA2FB9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D4B6A"/>
    <w:rsid w:val="00CE2E3E"/>
    <w:rsid w:val="00CE2F9B"/>
    <w:rsid w:val="00CE44DD"/>
    <w:rsid w:val="00CE6BB2"/>
    <w:rsid w:val="00CF3BB5"/>
    <w:rsid w:val="00CF6157"/>
    <w:rsid w:val="00CF732B"/>
    <w:rsid w:val="00D00BBB"/>
    <w:rsid w:val="00D032AA"/>
    <w:rsid w:val="00D04230"/>
    <w:rsid w:val="00D0735D"/>
    <w:rsid w:val="00D10926"/>
    <w:rsid w:val="00D109EC"/>
    <w:rsid w:val="00D1129C"/>
    <w:rsid w:val="00D14081"/>
    <w:rsid w:val="00D142B1"/>
    <w:rsid w:val="00D171A5"/>
    <w:rsid w:val="00D178E0"/>
    <w:rsid w:val="00D17B99"/>
    <w:rsid w:val="00D22AC4"/>
    <w:rsid w:val="00D254B8"/>
    <w:rsid w:val="00D30BF3"/>
    <w:rsid w:val="00D32A01"/>
    <w:rsid w:val="00D340F7"/>
    <w:rsid w:val="00D35CED"/>
    <w:rsid w:val="00D37839"/>
    <w:rsid w:val="00D400D5"/>
    <w:rsid w:val="00D4017C"/>
    <w:rsid w:val="00D41289"/>
    <w:rsid w:val="00D446B4"/>
    <w:rsid w:val="00D45135"/>
    <w:rsid w:val="00D46379"/>
    <w:rsid w:val="00D50395"/>
    <w:rsid w:val="00D50FE5"/>
    <w:rsid w:val="00D51C8E"/>
    <w:rsid w:val="00D52BF9"/>
    <w:rsid w:val="00D53A09"/>
    <w:rsid w:val="00D540F7"/>
    <w:rsid w:val="00D545A1"/>
    <w:rsid w:val="00D54726"/>
    <w:rsid w:val="00D55D10"/>
    <w:rsid w:val="00D6163E"/>
    <w:rsid w:val="00D64722"/>
    <w:rsid w:val="00D659BF"/>
    <w:rsid w:val="00D66FE1"/>
    <w:rsid w:val="00D6781D"/>
    <w:rsid w:val="00D67844"/>
    <w:rsid w:val="00D71412"/>
    <w:rsid w:val="00D7307D"/>
    <w:rsid w:val="00D74710"/>
    <w:rsid w:val="00D75130"/>
    <w:rsid w:val="00D76267"/>
    <w:rsid w:val="00D7631D"/>
    <w:rsid w:val="00D778F0"/>
    <w:rsid w:val="00D8335B"/>
    <w:rsid w:val="00D83B7E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2082"/>
    <w:rsid w:val="00DB548F"/>
    <w:rsid w:val="00DB5656"/>
    <w:rsid w:val="00DB5A28"/>
    <w:rsid w:val="00DB5D0F"/>
    <w:rsid w:val="00DB75C8"/>
    <w:rsid w:val="00DC15A4"/>
    <w:rsid w:val="00DC1770"/>
    <w:rsid w:val="00DC4C44"/>
    <w:rsid w:val="00DC5F7B"/>
    <w:rsid w:val="00DC7053"/>
    <w:rsid w:val="00DC71B8"/>
    <w:rsid w:val="00DD4F39"/>
    <w:rsid w:val="00DD646A"/>
    <w:rsid w:val="00DD65EC"/>
    <w:rsid w:val="00DD6F4A"/>
    <w:rsid w:val="00DD73EF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DF7BCE"/>
    <w:rsid w:val="00E01D4E"/>
    <w:rsid w:val="00E024F2"/>
    <w:rsid w:val="00E04AA2"/>
    <w:rsid w:val="00E05573"/>
    <w:rsid w:val="00E112C4"/>
    <w:rsid w:val="00E14C44"/>
    <w:rsid w:val="00E15551"/>
    <w:rsid w:val="00E16186"/>
    <w:rsid w:val="00E2057F"/>
    <w:rsid w:val="00E2107E"/>
    <w:rsid w:val="00E21C64"/>
    <w:rsid w:val="00E226A5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41534"/>
    <w:rsid w:val="00E41740"/>
    <w:rsid w:val="00E4441C"/>
    <w:rsid w:val="00E444D0"/>
    <w:rsid w:val="00E51DB7"/>
    <w:rsid w:val="00E52657"/>
    <w:rsid w:val="00E53D6C"/>
    <w:rsid w:val="00E55469"/>
    <w:rsid w:val="00E55C43"/>
    <w:rsid w:val="00E55F04"/>
    <w:rsid w:val="00E5700E"/>
    <w:rsid w:val="00E578E5"/>
    <w:rsid w:val="00E604CF"/>
    <w:rsid w:val="00E60537"/>
    <w:rsid w:val="00E60D0E"/>
    <w:rsid w:val="00E60E95"/>
    <w:rsid w:val="00E6149D"/>
    <w:rsid w:val="00E62031"/>
    <w:rsid w:val="00E624B1"/>
    <w:rsid w:val="00E62660"/>
    <w:rsid w:val="00E65CA9"/>
    <w:rsid w:val="00E6633D"/>
    <w:rsid w:val="00E6742D"/>
    <w:rsid w:val="00E72385"/>
    <w:rsid w:val="00E72725"/>
    <w:rsid w:val="00E7360E"/>
    <w:rsid w:val="00E7402C"/>
    <w:rsid w:val="00E746BB"/>
    <w:rsid w:val="00E75F56"/>
    <w:rsid w:val="00E805BB"/>
    <w:rsid w:val="00E81764"/>
    <w:rsid w:val="00E85B27"/>
    <w:rsid w:val="00E86A11"/>
    <w:rsid w:val="00E872F7"/>
    <w:rsid w:val="00E8733A"/>
    <w:rsid w:val="00E91286"/>
    <w:rsid w:val="00E951C5"/>
    <w:rsid w:val="00E9606B"/>
    <w:rsid w:val="00E96903"/>
    <w:rsid w:val="00E9798F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0E"/>
    <w:rsid w:val="00ED2A83"/>
    <w:rsid w:val="00ED3AB2"/>
    <w:rsid w:val="00ED4126"/>
    <w:rsid w:val="00ED43F1"/>
    <w:rsid w:val="00ED4542"/>
    <w:rsid w:val="00ED5129"/>
    <w:rsid w:val="00ED58CD"/>
    <w:rsid w:val="00EE0A60"/>
    <w:rsid w:val="00EE116D"/>
    <w:rsid w:val="00EE1539"/>
    <w:rsid w:val="00EE1607"/>
    <w:rsid w:val="00EE4342"/>
    <w:rsid w:val="00EE7DBE"/>
    <w:rsid w:val="00EF1C95"/>
    <w:rsid w:val="00EF28A0"/>
    <w:rsid w:val="00EF41A6"/>
    <w:rsid w:val="00EF6ECE"/>
    <w:rsid w:val="00EF79E1"/>
    <w:rsid w:val="00F04A10"/>
    <w:rsid w:val="00F05B8E"/>
    <w:rsid w:val="00F10ECE"/>
    <w:rsid w:val="00F11909"/>
    <w:rsid w:val="00F12B1C"/>
    <w:rsid w:val="00F143EE"/>
    <w:rsid w:val="00F15288"/>
    <w:rsid w:val="00F17C88"/>
    <w:rsid w:val="00F20C2F"/>
    <w:rsid w:val="00F20CDA"/>
    <w:rsid w:val="00F21AAB"/>
    <w:rsid w:val="00F21F61"/>
    <w:rsid w:val="00F22DE2"/>
    <w:rsid w:val="00F24A36"/>
    <w:rsid w:val="00F25F67"/>
    <w:rsid w:val="00F3043E"/>
    <w:rsid w:val="00F31365"/>
    <w:rsid w:val="00F32948"/>
    <w:rsid w:val="00F35432"/>
    <w:rsid w:val="00F42641"/>
    <w:rsid w:val="00F42AB5"/>
    <w:rsid w:val="00F43B64"/>
    <w:rsid w:val="00F46464"/>
    <w:rsid w:val="00F47926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49BD"/>
    <w:rsid w:val="00F76E22"/>
    <w:rsid w:val="00F77340"/>
    <w:rsid w:val="00F8340B"/>
    <w:rsid w:val="00F83B4B"/>
    <w:rsid w:val="00F849C7"/>
    <w:rsid w:val="00F857F4"/>
    <w:rsid w:val="00F8584D"/>
    <w:rsid w:val="00F85DAC"/>
    <w:rsid w:val="00F85EAD"/>
    <w:rsid w:val="00F86260"/>
    <w:rsid w:val="00F87697"/>
    <w:rsid w:val="00F90723"/>
    <w:rsid w:val="00F909F4"/>
    <w:rsid w:val="00F91274"/>
    <w:rsid w:val="00F936E4"/>
    <w:rsid w:val="00FA00AB"/>
    <w:rsid w:val="00FA0F43"/>
    <w:rsid w:val="00FA305C"/>
    <w:rsid w:val="00FA4CDA"/>
    <w:rsid w:val="00FA72E5"/>
    <w:rsid w:val="00FA7F6F"/>
    <w:rsid w:val="00FB0642"/>
    <w:rsid w:val="00FB08C3"/>
    <w:rsid w:val="00FB0DFA"/>
    <w:rsid w:val="00FB17BC"/>
    <w:rsid w:val="00FB3191"/>
    <w:rsid w:val="00FB4F8F"/>
    <w:rsid w:val="00FB5ABA"/>
    <w:rsid w:val="00FB658D"/>
    <w:rsid w:val="00FB6656"/>
    <w:rsid w:val="00FB6C06"/>
    <w:rsid w:val="00FB7662"/>
    <w:rsid w:val="00FC1820"/>
    <w:rsid w:val="00FC3805"/>
    <w:rsid w:val="00FC3FA3"/>
    <w:rsid w:val="00FC4DD2"/>
    <w:rsid w:val="00FC7F12"/>
    <w:rsid w:val="00FD11A9"/>
    <w:rsid w:val="00FD34AE"/>
    <w:rsid w:val="00FD34F0"/>
    <w:rsid w:val="00FD430E"/>
    <w:rsid w:val="00FD469E"/>
    <w:rsid w:val="00FD4864"/>
    <w:rsid w:val="00FD6F14"/>
    <w:rsid w:val="00FE0E3A"/>
    <w:rsid w:val="00FE1ABB"/>
    <w:rsid w:val="00FE1E9C"/>
    <w:rsid w:val="00FE28B5"/>
    <w:rsid w:val="00FE366B"/>
    <w:rsid w:val="00FE368B"/>
    <w:rsid w:val="00FE62A6"/>
    <w:rsid w:val="00FF0762"/>
    <w:rsid w:val="00FF10BD"/>
    <w:rsid w:val="00FF1C10"/>
    <w:rsid w:val="00FF2FCA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uiPriority w:val="22"/>
    <w:qFormat/>
    <w:rsid w:val="00050E2B"/>
    <w:rPr>
      <w:b/>
      <w:bCs/>
    </w:rPr>
  </w:style>
  <w:style w:type="paragraph" w:customStyle="1" w:styleId="ConsPlusNormal">
    <w:name w:val="ConsPlusNormal"/>
    <w:link w:val="ConsPlusNormal0"/>
    <w:rsid w:val="00C95558"/>
    <w:pPr>
      <w:widowControl w:val="0"/>
      <w:autoSpaceDE w:val="0"/>
      <w:autoSpaceDN w:val="0"/>
    </w:pPr>
    <w:rPr>
      <w:rFonts w:ascii="Calibri" w:eastAsia="Calibri" w:hAnsi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character" w:customStyle="1" w:styleId="a6">
    <w:name w:val="Гипертекстовая ссылка"/>
    <w:rsid w:val="00CD4B6A"/>
    <w:rPr>
      <w:b/>
      <w:bCs/>
      <w:color w:val="106BBE"/>
    </w:rPr>
  </w:style>
  <w:style w:type="character" w:customStyle="1" w:styleId="a7">
    <w:name w:val="Цветовое выделение"/>
    <w:rsid w:val="00CD4B6A"/>
    <w:rPr>
      <w:b/>
      <w:bCs/>
      <w:color w:val="26282F"/>
    </w:rPr>
  </w:style>
  <w:style w:type="paragraph" w:customStyle="1" w:styleId="a8">
    <w:name w:val="Таблицы (моноширинный)"/>
    <w:basedOn w:val="a"/>
    <w:next w:val="a"/>
    <w:rsid w:val="00CD4B6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hAnsi="Courier New"/>
      <w:lang w:eastAsia="zh-CN"/>
    </w:rPr>
  </w:style>
  <w:style w:type="paragraph" w:styleId="a9">
    <w:name w:val="header"/>
    <w:basedOn w:val="a"/>
    <w:link w:val="aa"/>
    <w:semiHidden/>
    <w:unhideWhenUsed/>
    <w:rsid w:val="004F77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semiHidden/>
    <w:rsid w:val="004F771E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4F77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4F771E"/>
    <w:rPr>
      <w:sz w:val="24"/>
      <w:szCs w:val="24"/>
    </w:rPr>
  </w:style>
  <w:style w:type="paragraph" w:customStyle="1" w:styleId="Style1">
    <w:name w:val="Style1"/>
    <w:basedOn w:val="a"/>
    <w:rsid w:val="00FD430E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6">
    <w:name w:val="Style6"/>
    <w:basedOn w:val="a"/>
    <w:rsid w:val="00FD430E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FD430E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20">
    <w:name w:val="Style20"/>
    <w:basedOn w:val="a"/>
    <w:rsid w:val="00FD430E"/>
    <w:pPr>
      <w:widowControl w:val="0"/>
      <w:autoSpaceDE w:val="0"/>
      <w:autoSpaceDN w:val="0"/>
      <w:adjustRightInd w:val="0"/>
      <w:jc w:val="both"/>
    </w:pPr>
  </w:style>
  <w:style w:type="paragraph" w:customStyle="1" w:styleId="Style21">
    <w:name w:val="Style21"/>
    <w:basedOn w:val="a"/>
    <w:rsid w:val="00FD430E"/>
    <w:pPr>
      <w:widowControl w:val="0"/>
      <w:autoSpaceDE w:val="0"/>
      <w:autoSpaceDN w:val="0"/>
      <w:adjustRightInd w:val="0"/>
      <w:spacing w:line="288" w:lineRule="exact"/>
      <w:ind w:firstLine="562"/>
      <w:jc w:val="both"/>
    </w:pPr>
  </w:style>
  <w:style w:type="paragraph" w:customStyle="1" w:styleId="Style24">
    <w:name w:val="Style24"/>
    <w:basedOn w:val="a"/>
    <w:rsid w:val="00FD430E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Style27">
    <w:name w:val="Style27"/>
    <w:basedOn w:val="a"/>
    <w:rsid w:val="00FD430E"/>
    <w:pPr>
      <w:widowControl w:val="0"/>
      <w:autoSpaceDE w:val="0"/>
      <w:autoSpaceDN w:val="0"/>
      <w:adjustRightInd w:val="0"/>
      <w:spacing w:line="276" w:lineRule="exact"/>
      <w:jc w:val="center"/>
    </w:pPr>
  </w:style>
  <w:style w:type="character" w:customStyle="1" w:styleId="FontStyle29">
    <w:name w:val="Font Style29"/>
    <w:rsid w:val="00FD430E"/>
    <w:rPr>
      <w:rFonts w:ascii="Times New Roman" w:hAnsi="Times New Roman" w:cs="Times New Roman" w:hint="default"/>
      <w:sz w:val="26"/>
      <w:szCs w:val="26"/>
    </w:rPr>
  </w:style>
  <w:style w:type="character" w:customStyle="1" w:styleId="FontStyle31">
    <w:name w:val="Font Style31"/>
    <w:rsid w:val="00FD430E"/>
    <w:rPr>
      <w:rFonts w:ascii="Times New Roman" w:hAnsi="Times New Roman" w:cs="Times New Roman" w:hint="default"/>
      <w:sz w:val="20"/>
      <w:szCs w:val="20"/>
    </w:rPr>
  </w:style>
  <w:style w:type="character" w:customStyle="1" w:styleId="FontStyle35">
    <w:name w:val="Font Style35"/>
    <w:rsid w:val="00FD430E"/>
    <w:rPr>
      <w:rFonts w:ascii="Times New Roman" w:hAnsi="Times New Roman" w:cs="Times New Roman" w:hint="default"/>
      <w:sz w:val="22"/>
      <w:szCs w:val="22"/>
    </w:rPr>
  </w:style>
  <w:style w:type="table" w:styleId="ad">
    <w:name w:val="Table Grid"/>
    <w:basedOn w:val="a1"/>
    <w:rsid w:val="00FD43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EF6ECE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rsid w:val="00B21656"/>
    <w:rPr>
      <w:rFonts w:ascii="Calibri" w:eastAsia="Calibri" w:hAnsi="Calibri"/>
      <w:sz w:val="22"/>
      <w:lang w:bidi="ar-SA"/>
    </w:rPr>
  </w:style>
  <w:style w:type="paragraph" w:styleId="ae">
    <w:name w:val="No Spacing"/>
    <w:uiPriority w:val="1"/>
    <w:qFormat/>
    <w:rsid w:val="001C5DE5"/>
    <w:pPr>
      <w:suppressAutoHyphens/>
    </w:pPr>
    <w:rPr>
      <w:rFonts w:eastAsia="Calibri"/>
      <w:sz w:val="28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22F352513E1AE68A796FB1A4066BDFE41D2F55BBF1C9D71C8B25D68D9c76F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BD278-5E9C-45DC-8E41-66DDB619D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4444</Words>
  <Characters>25334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29719</CharactersWithSpaces>
  <SharedDoc>false</SharedDoc>
  <HLinks>
    <vt:vector size="18" baseType="variant">
      <vt:variant>
        <vt:i4>6160469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consultantplus://offline/ref=622F352513E1AE68A796FB1A4066BDFE41D2F55BBF1C9D71C8B25D68D9c76FX</vt:lpwstr>
      </vt:variant>
      <vt:variant>
        <vt:lpwstr/>
      </vt:variant>
      <vt:variant>
        <vt:i4>393288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P385</vt:lpwstr>
      </vt:variant>
      <vt:variant>
        <vt:i4>393288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P385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6</cp:revision>
  <cp:lastPrinted>2023-02-08T03:17:00Z</cp:lastPrinted>
  <dcterms:created xsi:type="dcterms:W3CDTF">2023-02-16T04:32:00Z</dcterms:created>
  <dcterms:modified xsi:type="dcterms:W3CDTF">2023-02-28T05:35:00Z</dcterms:modified>
</cp:coreProperties>
</file>