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295" w:rsidRDefault="00C55295" w:rsidP="00C5529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95" w:rsidRDefault="00C55295" w:rsidP="00C55295">
      <w:pPr>
        <w:jc w:val="center"/>
        <w:rPr>
          <w:sz w:val="28"/>
          <w:szCs w:val="28"/>
        </w:rPr>
      </w:pPr>
    </w:p>
    <w:p w:rsidR="00C55295" w:rsidRPr="003254ED" w:rsidRDefault="00C55295" w:rsidP="00C55295">
      <w:pPr>
        <w:jc w:val="center"/>
        <w:rPr>
          <w:b/>
          <w:sz w:val="26"/>
          <w:szCs w:val="26"/>
        </w:rPr>
      </w:pPr>
      <w:r w:rsidRPr="003254ED">
        <w:rPr>
          <w:b/>
          <w:sz w:val="26"/>
          <w:szCs w:val="26"/>
        </w:rPr>
        <w:t xml:space="preserve">ДУМА </w:t>
      </w:r>
    </w:p>
    <w:p w:rsidR="00C55295" w:rsidRPr="003254ED" w:rsidRDefault="00C55295" w:rsidP="00C55295">
      <w:pPr>
        <w:jc w:val="center"/>
        <w:rPr>
          <w:b/>
          <w:sz w:val="26"/>
          <w:szCs w:val="26"/>
        </w:rPr>
      </w:pPr>
      <w:r w:rsidRPr="003254ED">
        <w:rPr>
          <w:b/>
          <w:sz w:val="26"/>
          <w:szCs w:val="26"/>
        </w:rPr>
        <w:t>ПОЖАРСКОГО МУНИЦИПАЛЬНОГО ОКРУГА</w:t>
      </w:r>
    </w:p>
    <w:p w:rsidR="00C55295" w:rsidRPr="003254ED" w:rsidRDefault="00C55295" w:rsidP="00C55295">
      <w:pPr>
        <w:jc w:val="center"/>
        <w:rPr>
          <w:b/>
          <w:sz w:val="26"/>
          <w:szCs w:val="26"/>
        </w:rPr>
      </w:pPr>
      <w:r w:rsidRPr="003254ED">
        <w:rPr>
          <w:b/>
          <w:sz w:val="26"/>
          <w:szCs w:val="26"/>
        </w:rPr>
        <w:t>ПРИМОРСКОГО КРАЯ</w:t>
      </w:r>
    </w:p>
    <w:p w:rsidR="00C55295" w:rsidRPr="003254ED" w:rsidRDefault="00C55295" w:rsidP="00C55295">
      <w:pPr>
        <w:rPr>
          <w:b/>
          <w:sz w:val="26"/>
          <w:szCs w:val="26"/>
        </w:rPr>
      </w:pPr>
    </w:p>
    <w:p w:rsidR="00C55295" w:rsidRPr="003254ED" w:rsidRDefault="00C55295" w:rsidP="00C55295">
      <w:pPr>
        <w:jc w:val="center"/>
        <w:rPr>
          <w:b/>
          <w:sz w:val="26"/>
          <w:szCs w:val="26"/>
        </w:rPr>
      </w:pPr>
      <w:r w:rsidRPr="003254ED">
        <w:rPr>
          <w:b/>
          <w:sz w:val="26"/>
          <w:szCs w:val="26"/>
        </w:rPr>
        <w:t>РЕШЕНИЕ</w:t>
      </w:r>
    </w:p>
    <w:p w:rsidR="00C55295" w:rsidRPr="003254ED" w:rsidRDefault="00C55295" w:rsidP="00C55295">
      <w:pPr>
        <w:jc w:val="center"/>
        <w:rPr>
          <w:b/>
          <w:sz w:val="26"/>
          <w:szCs w:val="26"/>
        </w:rPr>
      </w:pPr>
    </w:p>
    <w:p w:rsidR="00C55295" w:rsidRPr="003254ED" w:rsidRDefault="00C55295" w:rsidP="00C55295">
      <w:pPr>
        <w:rPr>
          <w:sz w:val="26"/>
          <w:szCs w:val="26"/>
        </w:rPr>
      </w:pPr>
      <w:r w:rsidRPr="003254ED">
        <w:rPr>
          <w:sz w:val="26"/>
          <w:szCs w:val="26"/>
        </w:rPr>
        <w:t xml:space="preserve">от </w:t>
      </w:r>
      <w:r w:rsidR="00142AE4" w:rsidRPr="003254ED">
        <w:rPr>
          <w:sz w:val="26"/>
          <w:szCs w:val="26"/>
        </w:rPr>
        <w:t xml:space="preserve">«29» ноября 2022 года         </w:t>
      </w:r>
      <w:r w:rsidRPr="003254ED">
        <w:rPr>
          <w:sz w:val="26"/>
          <w:szCs w:val="26"/>
        </w:rPr>
        <w:t xml:space="preserve">  </w:t>
      </w:r>
      <w:r w:rsidR="007D2313">
        <w:rPr>
          <w:sz w:val="26"/>
          <w:szCs w:val="26"/>
        </w:rPr>
        <w:t xml:space="preserve">    </w:t>
      </w:r>
      <w:r w:rsidRPr="003254ED">
        <w:rPr>
          <w:sz w:val="26"/>
          <w:szCs w:val="26"/>
        </w:rPr>
        <w:t xml:space="preserve"> </w:t>
      </w:r>
      <w:proofErr w:type="spellStart"/>
      <w:r w:rsidRPr="003254ED">
        <w:rPr>
          <w:sz w:val="26"/>
          <w:szCs w:val="26"/>
        </w:rPr>
        <w:t>пгт</w:t>
      </w:r>
      <w:proofErr w:type="spellEnd"/>
      <w:r w:rsidRPr="003254ED">
        <w:rPr>
          <w:sz w:val="26"/>
          <w:szCs w:val="26"/>
        </w:rPr>
        <w:t xml:space="preserve">  </w:t>
      </w:r>
      <w:proofErr w:type="spellStart"/>
      <w:r w:rsidRPr="003254ED">
        <w:rPr>
          <w:sz w:val="26"/>
          <w:szCs w:val="26"/>
        </w:rPr>
        <w:t>Лучегорск</w:t>
      </w:r>
      <w:proofErr w:type="spellEnd"/>
      <w:r w:rsidRPr="003254ED">
        <w:rPr>
          <w:sz w:val="26"/>
          <w:szCs w:val="26"/>
        </w:rPr>
        <w:t xml:space="preserve">                </w:t>
      </w:r>
      <w:r w:rsidR="007D2313">
        <w:rPr>
          <w:sz w:val="26"/>
          <w:szCs w:val="26"/>
        </w:rPr>
        <w:t xml:space="preserve">                            № 83</w:t>
      </w:r>
    </w:p>
    <w:p w:rsidR="00C55295" w:rsidRPr="003254ED" w:rsidRDefault="00C55295" w:rsidP="00C55295">
      <w:pPr>
        <w:rPr>
          <w:sz w:val="26"/>
          <w:szCs w:val="26"/>
        </w:rPr>
      </w:pPr>
    </w:p>
    <w:p w:rsidR="00C55295" w:rsidRPr="003254ED" w:rsidRDefault="00C55295" w:rsidP="00C55295">
      <w:pPr>
        <w:ind w:right="3117"/>
        <w:jc w:val="both"/>
        <w:rPr>
          <w:sz w:val="26"/>
          <w:szCs w:val="26"/>
        </w:rPr>
      </w:pPr>
      <w:r w:rsidRPr="003254ED">
        <w:rPr>
          <w:bCs/>
          <w:sz w:val="26"/>
          <w:szCs w:val="26"/>
        </w:rPr>
        <w:t>О нормативном правовом акте Думы Пожарского муниципального округа «</w:t>
      </w:r>
      <w:r w:rsidRPr="003254ED">
        <w:rPr>
          <w:sz w:val="26"/>
          <w:szCs w:val="26"/>
        </w:rPr>
        <w:t xml:space="preserve">О признании </w:t>
      </w:r>
      <w:proofErr w:type="gramStart"/>
      <w:r w:rsidRPr="003254ED">
        <w:rPr>
          <w:sz w:val="26"/>
          <w:szCs w:val="26"/>
        </w:rPr>
        <w:t>утратившим</w:t>
      </w:r>
      <w:proofErr w:type="gramEnd"/>
      <w:r w:rsidRPr="003254ED">
        <w:rPr>
          <w:sz w:val="26"/>
          <w:szCs w:val="26"/>
        </w:rPr>
        <w:t xml:space="preserve"> силу нормативного правового акта Думы Пожарского муниципального района от 22 декабря 2017 года</w:t>
      </w:r>
      <w:r w:rsidR="003254ED">
        <w:rPr>
          <w:sz w:val="26"/>
          <w:szCs w:val="26"/>
        </w:rPr>
        <w:t xml:space="preserve">         </w:t>
      </w:r>
      <w:r w:rsidRPr="003254ED">
        <w:rPr>
          <w:sz w:val="26"/>
          <w:szCs w:val="26"/>
        </w:rPr>
        <w:t xml:space="preserve"> № 127-НПА «Об утверждении Положения об управлении культуры и молодежной политики администрации Пожарского муниципального района Приморского края»</w:t>
      </w:r>
    </w:p>
    <w:p w:rsidR="00C55295" w:rsidRPr="003254ED" w:rsidRDefault="00C55295" w:rsidP="00C55295">
      <w:pPr>
        <w:ind w:right="3117"/>
        <w:jc w:val="center"/>
        <w:rPr>
          <w:b/>
          <w:sz w:val="26"/>
          <w:szCs w:val="26"/>
        </w:rPr>
      </w:pPr>
    </w:p>
    <w:p w:rsidR="00C55295" w:rsidRPr="003254ED" w:rsidRDefault="00C55295" w:rsidP="00C55295">
      <w:pPr>
        <w:rPr>
          <w:sz w:val="26"/>
          <w:szCs w:val="26"/>
        </w:rPr>
      </w:pPr>
    </w:p>
    <w:p w:rsidR="00C55295" w:rsidRPr="003254ED" w:rsidRDefault="00C55295" w:rsidP="00142AE4">
      <w:pPr>
        <w:jc w:val="both"/>
        <w:rPr>
          <w:sz w:val="26"/>
          <w:szCs w:val="26"/>
        </w:rPr>
      </w:pPr>
      <w:r w:rsidRPr="003254ED">
        <w:rPr>
          <w:sz w:val="26"/>
          <w:szCs w:val="26"/>
        </w:rPr>
        <w:tab/>
        <w:t>Рассмотрев проект нормативного правового акта Думы Пожарского муниципального округа «</w:t>
      </w:r>
      <w:r w:rsidR="00B77FA4" w:rsidRPr="003254ED">
        <w:rPr>
          <w:sz w:val="26"/>
          <w:szCs w:val="26"/>
        </w:rPr>
        <w:t xml:space="preserve">О признании </w:t>
      </w:r>
      <w:proofErr w:type="gramStart"/>
      <w:r w:rsidR="00B77FA4" w:rsidRPr="003254ED">
        <w:rPr>
          <w:sz w:val="26"/>
          <w:szCs w:val="26"/>
        </w:rPr>
        <w:t>утратившим</w:t>
      </w:r>
      <w:proofErr w:type="gramEnd"/>
      <w:r w:rsidR="00B77FA4" w:rsidRPr="003254ED">
        <w:rPr>
          <w:sz w:val="26"/>
          <w:szCs w:val="26"/>
        </w:rPr>
        <w:t xml:space="preserve"> силу нормативного правового акта Думы Пожарского муниципального района от 22 декабря 2017 года</w:t>
      </w:r>
      <w:r w:rsidR="003254ED">
        <w:rPr>
          <w:sz w:val="26"/>
          <w:szCs w:val="26"/>
        </w:rPr>
        <w:t xml:space="preserve">                </w:t>
      </w:r>
      <w:r w:rsidR="00B77FA4" w:rsidRPr="003254ED">
        <w:rPr>
          <w:sz w:val="26"/>
          <w:szCs w:val="26"/>
        </w:rPr>
        <w:t xml:space="preserve"> № 127-НПА «Об утверждении Положения об управлении культуры и молодежной политики администрации Пожарского муниципального района Приморского края</w:t>
      </w:r>
      <w:r w:rsidRPr="003254ED">
        <w:rPr>
          <w:sz w:val="26"/>
          <w:szCs w:val="26"/>
        </w:rPr>
        <w:t>», Дума Пожарского муниципального округа</w:t>
      </w:r>
    </w:p>
    <w:p w:rsidR="00C55295" w:rsidRPr="003254ED" w:rsidRDefault="00C55295" w:rsidP="00142AE4">
      <w:pPr>
        <w:tabs>
          <w:tab w:val="left" w:pos="10080"/>
        </w:tabs>
        <w:ind w:right="-6" w:firstLine="720"/>
        <w:jc w:val="both"/>
        <w:rPr>
          <w:sz w:val="26"/>
          <w:szCs w:val="26"/>
        </w:rPr>
      </w:pPr>
    </w:p>
    <w:p w:rsidR="00C55295" w:rsidRPr="003254ED" w:rsidRDefault="00C55295" w:rsidP="00142AE4">
      <w:pPr>
        <w:ind w:right="-185" w:firstLine="709"/>
        <w:jc w:val="both"/>
        <w:rPr>
          <w:sz w:val="26"/>
          <w:szCs w:val="26"/>
        </w:rPr>
      </w:pPr>
      <w:r w:rsidRPr="003254ED">
        <w:rPr>
          <w:sz w:val="26"/>
          <w:szCs w:val="26"/>
        </w:rPr>
        <w:t>РЕШИЛА:</w:t>
      </w:r>
    </w:p>
    <w:p w:rsidR="00C55295" w:rsidRPr="003254ED" w:rsidRDefault="00C55295" w:rsidP="00142AE4">
      <w:pPr>
        <w:ind w:right="-185" w:firstLine="709"/>
        <w:jc w:val="both"/>
        <w:rPr>
          <w:sz w:val="26"/>
          <w:szCs w:val="26"/>
        </w:rPr>
      </w:pPr>
    </w:p>
    <w:p w:rsidR="00C55295" w:rsidRPr="003254ED" w:rsidRDefault="00C55295" w:rsidP="00142AE4">
      <w:pPr>
        <w:jc w:val="both"/>
        <w:rPr>
          <w:b/>
          <w:bCs/>
          <w:color w:val="000000"/>
          <w:sz w:val="26"/>
          <w:szCs w:val="26"/>
        </w:rPr>
      </w:pPr>
      <w:r w:rsidRPr="003254ED">
        <w:rPr>
          <w:sz w:val="26"/>
          <w:szCs w:val="26"/>
        </w:rPr>
        <w:tab/>
        <w:t>1. Принять нормативный правовой акт Думы Пожарского муниципального округа «</w:t>
      </w:r>
      <w:r w:rsidR="00142AE4" w:rsidRPr="003254ED">
        <w:rPr>
          <w:sz w:val="26"/>
          <w:szCs w:val="26"/>
        </w:rPr>
        <w:t>О признании утратившим силу нормативного правового акта Думы Пожарского муниципального района от 22 декабря 2017 года № 127-НПА «Об утверждении Положения об управлении культуры и молодежной политики администрации Пожарского муниципального района Приморского края</w:t>
      </w:r>
      <w:r w:rsidRPr="003254ED">
        <w:rPr>
          <w:rStyle w:val="a7"/>
          <w:color w:val="000000"/>
          <w:sz w:val="26"/>
          <w:szCs w:val="26"/>
        </w:rPr>
        <w:t>»</w:t>
      </w:r>
      <w:r w:rsidRPr="003254ED">
        <w:rPr>
          <w:sz w:val="26"/>
          <w:szCs w:val="26"/>
        </w:rPr>
        <w:t>.</w:t>
      </w:r>
    </w:p>
    <w:p w:rsidR="00C55295" w:rsidRPr="003254ED" w:rsidRDefault="00C55295" w:rsidP="00142AE4">
      <w:pPr>
        <w:jc w:val="both"/>
        <w:rPr>
          <w:sz w:val="26"/>
          <w:szCs w:val="26"/>
        </w:rPr>
      </w:pPr>
      <w:r w:rsidRPr="003254ED">
        <w:rPr>
          <w:sz w:val="26"/>
          <w:szCs w:val="26"/>
        </w:rPr>
        <w:tab/>
        <w:t xml:space="preserve">2. </w:t>
      </w:r>
      <w:proofErr w:type="gramStart"/>
      <w:r w:rsidRPr="003254ED">
        <w:rPr>
          <w:sz w:val="26"/>
          <w:szCs w:val="26"/>
        </w:rPr>
        <w:t>Направить нормативный правовой акт Думы Пожарского муниципального округа «</w:t>
      </w:r>
      <w:r w:rsidR="00142AE4" w:rsidRPr="003254ED">
        <w:rPr>
          <w:sz w:val="26"/>
          <w:szCs w:val="26"/>
        </w:rPr>
        <w:t>О признании утратившим силу нормативного правового акта Думы Пожарского муниципального района от 22 декабря 2017 года № 127-НПА «Об утверждении Положения об управлении культуры и молодежной политики администрации Пожарского муниципального района Приморского края</w:t>
      </w:r>
      <w:r w:rsidRPr="003254ED">
        <w:rPr>
          <w:rStyle w:val="a7"/>
          <w:color w:val="000000"/>
          <w:sz w:val="26"/>
          <w:szCs w:val="26"/>
        </w:rPr>
        <w:t xml:space="preserve">» </w:t>
      </w:r>
      <w:r w:rsidRPr="003254ED">
        <w:rPr>
          <w:sz w:val="26"/>
          <w:szCs w:val="26"/>
        </w:rPr>
        <w:t>главе Пожарского муниципального района для подписания и опубликования в газете «Победа».</w:t>
      </w:r>
      <w:proofErr w:type="gramEnd"/>
    </w:p>
    <w:p w:rsidR="00C55295" w:rsidRPr="003254ED" w:rsidRDefault="00C55295" w:rsidP="00142AE4">
      <w:pPr>
        <w:tabs>
          <w:tab w:val="left" w:pos="0"/>
        </w:tabs>
        <w:jc w:val="both"/>
        <w:rPr>
          <w:sz w:val="26"/>
          <w:szCs w:val="26"/>
        </w:rPr>
      </w:pPr>
      <w:r w:rsidRPr="003254ED">
        <w:rPr>
          <w:sz w:val="26"/>
          <w:szCs w:val="26"/>
        </w:rPr>
        <w:tab/>
        <w:t xml:space="preserve">3. Настоящее решение вступает в силу со дня его принятия. </w:t>
      </w:r>
    </w:p>
    <w:p w:rsidR="00C55295" w:rsidRPr="003254ED" w:rsidRDefault="00C55295" w:rsidP="00142AE4">
      <w:pPr>
        <w:ind w:right="-6" w:firstLine="709"/>
        <w:jc w:val="both"/>
        <w:rPr>
          <w:sz w:val="26"/>
          <w:szCs w:val="26"/>
        </w:rPr>
      </w:pPr>
    </w:p>
    <w:p w:rsidR="00C55295" w:rsidRDefault="00C55295" w:rsidP="00C55295">
      <w:pPr>
        <w:ind w:right="-6"/>
        <w:jc w:val="both"/>
        <w:rPr>
          <w:sz w:val="26"/>
          <w:szCs w:val="26"/>
        </w:rPr>
      </w:pPr>
    </w:p>
    <w:p w:rsidR="003254ED" w:rsidRPr="003254ED" w:rsidRDefault="003254ED" w:rsidP="00C55295">
      <w:pPr>
        <w:ind w:right="-6"/>
        <w:jc w:val="both"/>
        <w:rPr>
          <w:sz w:val="26"/>
          <w:szCs w:val="26"/>
        </w:rPr>
      </w:pPr>
    </w:p>
    <w:p w:rsidR="00C55295" w:rsidRPr="003254ED" w:rsidRDefault="00C55295" w:rsidP="00C55295">
      <w:pPr>
        <w:ind w:right="-6"/>
        <w:jc w:val="both"/>
        <w:rPr>
          <w:sz w:val="26"/>
          <w:szCs w:val="26"/>
        </w:rPr>
      </w:pPr>
      <w:r w:rsidRPr="003254ED">
        <w:rPr>
          <w:sz w:val="26"/>
          <w:szCs w:val="26"/>
        </w:rPr>
        <w:t>Председатель Думы</w:t>
      </w:r>
    </w:p>
    <w:p w:rsidR="00C55295" w:rsidRPr="003254ED" w:rsidRDefault="00C55295" w:rsidP="00C55295">
      <w:pPr>
        <w:ind w:right="-6"/>
        <w:jc w:val="both"/>
        <w:rPr>
          <w:sz w:val="26"/>
          <w:szCs w:val="26"/>
        </w:rPr>
      </w:pPr>
      <w:r w:rsidRPr="003254ED">
        <w:rPr>
          <w:sz w:val="26"/>
          <w:szCs w:val="26"/>
        </w:rPr>
        <w:t xml:space="preserve">Пожарского муниципального округа                                      В.А. </w:t>
      </w:r>
      <w:proofErr w:type="spellStart"/>
      <w:r w:rsidRPr="003254ED">
        <w:rPr>
          <w:sz w:val="26"/>
          <w:szCs w:val="26"/>
        </w:rPr>
        <w:t>Бороденко</w:t>
      </w:r>
      <w:proofErr w:type="spellEnd"/>
    </w:p>
    <w:p w:rsidR="00C55295" w:rsidRDefault="00C55295" w:rsidP="00C55295">
      <w:pPr>
        <w:jc w:val="center"/>
        <w:rPr>
          <w:sz w:val="28"/>
          <w:szCs w:val="28"/>
        </w:rPr>
      </w:pPr>
    </w:p>
    <w:p w:rsidR="00C55295" w:rsidRDefault="00C55295" w:rsidP="00C55295">
      <w:pPr>
        <w:jc w:val="center"/>
        <w:rPr>
          <w:sz w:val="28"/>
          <w:szCs w:val="28"/>
        </w:rPr>
      </w:pPr>
    </w:p>
    <w:p w:rsidR="00C55295" w:rsidRDefault="00C55295" w:rsidP="00580A4C">
      <w:pPr>
        <w:jc w:val="center"/>
        <w:rPr>
          <w:sz w:val="28"/>
          <w:szCs w:val="28"/>
        </w:rPr>
      </w:pPr>
    </w:p>
    <w:p w:rsidR="00C55295" w:rsidRDefault="00C55295" w:rsidP="00580A4C">
      <w:pPr>
        <w:jc w:val="center"/>
        <w:rPr>
          <w:sz w:val="28"/>
          <w:szCs w:val="28"/>
        </w:rPr>
      </w:pPr>
    </w:p>
    <w:p w:rsidR="00580A4C" w:rsidRPr="009040C3" w:rsidRDefault="00580A4C" w:rsidP="00580A4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54050" cy="806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A4C" w:rsidRPr="009040C3" w:rsidRDefault="00580A4C" w:rsidP="00580A4C">
      <w:pPr>
        <w:jc w:val="right"/>
        <w:rPr>
          <w:sz w:val="28"/>
          <w:szCs w:val="28"/>
        </w:rPr>
      </w:pP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  <w:r w:rsidRPr="009040C3">
        <w:rPr>
          <w:b/>
          <w:bCs/>
          <w:sz w:val="28"/>
          <w:szCs w:val="28"/>
        </w:rPr>
        <w:t xml:space="preserve">ДУМА </w:t>
      </w: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  <w:r w:rsidRPr="009040C3">
        <w:rPr>
          <w:b/>
          <w:bCs/>
          <w:sz w:val="28"/>
          <w:szCs w:val="28"/>
        </w:rPr>
        <w:t xml:space="preserve">ПОЖАРСКОГО МУНИЦИПАЛЬНОГО </w:t>
      </w:r>
      <w:r w:rsidR="00AF4E86">
        <w:rPr>
          <w:b/>
          <w:bCs/>
          <w:sz w:val="28"/>
          <w:szCs w:val="28"/>
        </w:rPr>
        <w:t>ОКРУГ</w:t>
      </w:r>
      <w:r w:rsidRPr="009040C3">
        <w:rPr>
          <w:b/>
          <w:bCs/>
          <w:sz w:val="28"/>
          <w:szCs w:val="28"/>
        </w:rPr>
        <w:t>А</w:t>
      </w: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  <w:r w:rsidRPr="009040C3">
        <w:rPr>
          <w:b/>
          <w:bCs/>
          <w:sz w:val="28"/>
          <w:szCs w:val="28"/>
        </w:rPr>
        <w:t>НОРМАТИВНЫЙ ПРАВОВОЙ АКТ</w:t>
      </w: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</w:p>
    <w:p w:rsidR="00580A4C" w:rsidRPr="009040C3" w:rsidRDefault="007D2313" w:rsidP="00580A4C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«29</w:t>
      </w:r>
      <w:r w:rsidR="00580A4C">
        <w:rPr>
          <w:sz w:val="28"/>
          <w:szCs w:val="28"/>
        </w:rPr>
        <w:t>» ноября</w:t>
      </w:r>
      <w:r w:rsidR="00580A4C" w:rsidRPr="009040C3">
        <w:rPr>
          <w:sz w:val="28"/>
          <w:szCs w:val="28"/>
        </w:rPr>
        <w:t xml:space="preserve"> 20</w:t>
      </w:r>
      <w:r w:rsidR="00580A4C">
        <w:rPr>
          <w:sz w:val="28"/>
          <w:szCs w:val="28"/>
        </w:rPr>
        <w:t>22</w:t>
      </w:r>
      <w:r w:rsidR="00580A4C" w:rsidRPr="009040C3">
        <w:rPr>
          <w:sz w:val="28"/>
          <w:szCs w:val="28"/>
        </w:rPr>
        <w:t xml:space="preserve"> года          </w:t>
      </w:r>
      <w:proofErr w:type="spellStart"/>
      <w:r w:rsidR="00580A4C" w:rsidRPr="009040C3">
        <w:rPr>
          <w:sz w:val="28"/>
          <w:szCs w:val="28"/>
        </w:rPr>
        <w:t>пгт</w:t>
      </w:r>
      <w:proofErr w:type="spellEnd"/>
      <w:r w:rsidR="00580A4C" w:rsidRPr="009040C3">
        <w:rPr>
          <w:sz w:val="28"/>
          <w:szCs w:val="28"/>
        </w:rPr>
        <w:t xml:space="preserve"> </w:t>
      </w:r>
      <w:proofErr w:type="spellStart"/>
      <w:r w:rsidR="00580A4C" w:rsidRPr="009040C3">
        <w:rPr>
          <w:sz w:val="28"/>
          <w:szCs w:val="28"/>
        </w:rPr>
        <w:t>Лучегорск</w:t>
      </w:r>
      <w:proofErr w:type="spellEnd"/>
      <w:r w:rsidR="00580A4C" w:rsidRPr="009040C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№ 43 </w:t>
      </w:r>
      <w:r w:rsidR="00580A4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580A4C">
        <w:rPr>
          <w:sz w:val="28"/>
          <w:szCs w:val="28"/>
        </w:rPr>
        <w:t>НПА</w:t>
      </w:r>
    </w:p>
    <w:p w:rsidR="00580A4C" w:rsidRPr="009040C3" w:rsidRDefault="00580A4C" w:rsidP="00580A4C">
      <w:pPr>
        <w:rPr>
          <w:sz w:val="26"/>
          <w:szCs w:val="26"/>
        </w:rPr>
      </w:pPr>
    </w:p>
    <w:p w:rsidR="00580A4C" w:rsidRPr="009040C3" w:rsidRDefault="00580A4C" w:rsidP="00580A4C">
      <w:pPr>
        <w:tabs>
          <w:tab w:val="left" w:pos="2700"/>
        </w:tabs>
        <w:jc w:val="both"/>
        <w:rPr>
          <w:sz w:val="26"/>
          <w:szCs w:val="26"/>
        </w:rPr>
      </w:pPr>
    </w:p>
    <w:p w:rsidR="00580A4C" w:rsidRPr="00B26872" w:rsidRDefault="00580A4C" w:rsidP="00B26872">
      <w:pPr>
        <w:jc w:val="center"/>
        <w:rPr>
          <w:b/>
        </w:rPr>
      </w:pPr>
      <w:r w:rsidRPr="009040C3">
        <w:rPr>
          <w:b/>
          <w:sz w:val="28"/>
          <w:szCs w:val="28"/>
        </w:rPr>
        <w:t>О</w:t>
      </w:r>
      <w:r w:rsidR="00424BED">
        <w:rPr>
          <w:b/>
          <w:sz w:val="28"/>
          <w:szCs w:val="28"/>
        </w:rPr>
        <w:t xml:space="preserve"> </w:t>
      </w:r>
      <w:r w:rsidR="00EC5550">
        <w:rPr>
          <w:b/>
          <w:sz w:val="28"/>
          <w:szCs w:val="28"/>
        </w:rPr>
        <w:t xml:space="preserve">признании </w:t>
      </w:r>
      <w:proofErr w:type="gramStart"/>
      <w:r w:rsidR="00EC5550">
        <w:rPr>
          <w:b/>
          <w:sz w:val="28"/>
          <w:szCs w:val="28"/>
        </w:rPr>
        <w:t>утратившим</w:t>
      </w:r>
      <w:proofErr w:type="gramEnd"/>
      <w:r w:rsidR="00424BED">
        <w:rPr>
          <w:b/>
          <w:sz w:val="28"/>
          <w:szCs w:val="28"/>
        </w:rPr>
        <w:t xml:space="preserve"> </w:t>
      </w:r>
      <w:r w:rsidR="00B26872">
        <w:rPr>
          <w:b/>
          <w:sz w:val="28"/>
          <w:szCs w:val="28"/>
        </w:rPr>
        <w:t xml:space="preserve">силу </w:t>
      </w:r>
      <w:r w:rsidR="00B26872" w:rsidRPr="00B26872">
        <w:rPr>
          <w:b/>
          <w:sz w:val="28"/>
          <w:szCs w:val="28"/>
        </w:rPr>
        <w:t>нормативного правового акта Думы Пожарского муниципального района от 22 декабря 20</w:t>
      </w:r>
      <w:r w:rsidR="00DE607E">
        <w:rPr>
          <w:b/>
          <w:sz w:val="28"/>
          <w:szCs w:val="28"/>
        </w:rPr>
        <w:t>17</w:t>
      </w:r>
      <w:bookmarkStart w:id="0" w:name="_GoBack"/>
      <w:bookmarkEnd w:id="0"/>
      <w:r w:rsidR="00B26872" w:rsidRPr="00B26872">
        <w:rPr>
          <w:b/>
          <w:sz w:val="28"/>
          <w:szCs w:val="28"/>
        </w:rPr>
        <w:t xml:space="preserve"> года № 127-НПА «Об утверждении Положения об управлении культуры и молодежной политики администрации Пожарского муниципального района Приморского края»</w:t>
      </w:r>
    </w:p>
    <w:p w:rsidR="00580A4C" w:rsidRPr="009040C3" w:rsidRDefault="00580A4C" w:rsidP="00580A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80A4C" w:rsidRPr="009040C3" w:rsidRDefault="00580A4C" w:rsidP="00580A4C">
      <w:pPr>
        <w:rPr>
          <w:sz w:val="28"/>
          <w:szCs w:val="28"/>
        </w:rPr>
      </w:pPr>
      <w:proofErr w:type="gramStart"/>
      <w:r w:rsidRPr="009040C3">
        <w:rPr>
          <w:sz w:val="28"/>
          <w:szCs w:val="28"/>
        </w:rPr>
        <w:t>Принят</w:t>
      </w:r>
      <w:proofErr w:type="gramEnd"/>
      <w:r w:rsidRPr="009040C3">
        <w:rPr>
          <w:sz w:val="28"/>
          <w:szCs w:val="28"/>
        </w:rPr>
        <w:t xml:space="preserve"> Думой Пожа</w:t>
      </w:r>
      <w:r>
        <w:rPr>
          <w:sz w:val="28"/>
          <w:szCs w:val="28"/>
        </w:rPr>
        <w:t xml:space="preserve">рского муниципального </w:t>
      </w:r>
      <w:r w:rsidR="00AF4E86">
        <w:rPr>
          <w:sz w:val="28"/>
          <w:szCs w:val="28"/>
        </w:rPr>
        <w:t>округа</w:t>
      </w:r>
      <w:r w:rsidR="007D2313">
        <w:rPr>
          <w:sz w:val="28"/>
          <w:szCs w:val="28"/>
        </w:rPr>
        <w:t xml:space="preserve"> «29</w:t>
      </w:r>
      <w:r w:rsidR="00B26872">
        <w:rPr>
          <w:sz w:val="28"/>
          <w:szCs w:val="28"/>
        </w:rPr>
        <w:t xml:space="preserve">» </w:t>
      </w:r>
      <w:r>
        <w:rPr>
          <w:sz w:val="28"/>
          <w:szCs w:val="28"/>
        </w:rPr>
        <w:t>ноября</w:t>
      </w:r>
      <w:r w:rsidRPr="009040C3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9040C3">
        <w:rPr>
          <w:sz w:val="28"/>
          <w:szCs w:val="28"/>
        </w:rPr>
        <w:t xml:space="preserve"> года</w:t>
      </w:r>
    </w:p>
    <w:p w:rsidR="00580A4C" w:rsidRPr="009040C3" w:rsidRDefault="00580A4C" w:rsidP="00580A4C">
      <w:pPr>
        <w:tabs>
          <w:tab w:val="left" w:pos="2700"/>
        </w:tabs>
        <w:spacing w:line="360" w:lineRule="auto"/>
        <w:jc w:val="both"/>
        <w:rPr>
          <w:sz w:val="28"/>
          <w:szCs w:val="28"/>
        </w:rPr>
      </w:pPr>
    </w:p>
    <w:p w:rsidR="00580A4C" w:rsidRDefault="00580A4C" w:rsidP="00580A4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9040C3">
        <w:rPr>
          <w:sz w:val="28"/>
          <w:szCs w:val="28"/>
        </w:rPr>
        <w:t xml:space="preserve">Руководствуясь </w:t>
      </w:r>
      <w:proofErr w:type="gramStart"/>
      <w:r w:rsidRPr="009040C3">
        <w:rPr>
          <w:sz w:val="28"/>
          <w:szCs w:val="28"/>
        </w:rPr>
        <w:t>Федеральным</w:t>
      </w:r>
      <w:proofErr w:type="gramEnd"/>
      <w:r w:rsidR="00C55295">
        <w:rPr>
          <w:sz w:val="28"/>
          <w:szCs w:val="28"/>
        </w:rPr>
        <w:t xml:space="preserve"> </w:t>
      </w:r>
      <w:hyperlink r:id="rId7" w:history="1">
        <w:r w:rsidRPr="009040C3">
          <w:rPr>
            <w:sz w:val="28"/>
            <w:szCs w:val="28"/>
          </w:rPr>
          <w:t>закон</w:t>
        </w:r>
      </w:hyperlink>
      <w:r w:rsidRPr="009040C3">
        <w:rPr>
          <w:sz w:val="28"/>
          <w:szCs w:val="28"/>
        </w:rPr>
        <w:t>ом о</w:t>
      </w:r>
      <w:r>
        <w:rPr>
          <w:sz w:val="28"/>
          <w:szCs w:val="28"/>
        </w:rPr>
        <w:t xml:space="preserve">т 06 октября 2003 года                </w:t>
      </w:r>
      <w:r w:rsidRPr="009040C3">
        <w:rPr>
          <w:sz w:val="28"/>
          <w:szCs w:val="28"/>
        </w:rPr>
        <w:t>№ 131-ФЗ «Об общих принципах организации местного самоупра</w:t>
      </w:r>
      <w:r w:rsidR="00434713">
        <w:rPr>
          <w:sz w:val="28"/>
          <w:szCs w:val="28"/>
        </w:rPr>
        <w:t>вления в Российской Федерации»</w:t>
      </w:r>
    </w:p>
    <w:p w:rsidR="00580A4C" w:rsidRDefault="00580A4C" w:rsidP="00580A4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80A4C" w:rsidRPr="009040C3" w:rsidRDefault="000A1F19" w:rsidP="00580A4C">
      <w:pPr>
        <w:pStyle w:val="ConsPlusTitle"/>
        <w:spacing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580A4C">
        <w:rPr>
          <w:rFonts w:ascii="Times New Roman" w:hAnsi="Times New Roman" w:cs="Times New Roman"/>
          <w:b w:val="0"/>
          <w:bCs w:val="0"/>
          <w:sz w:val="28"/>
          <w:szCs w:val="28"/>
        </w:rPr>
        <w:t>. Признать утратившим силу нормативный правовой акт Думы Пожарского муниципального района от 2</w:t>
      </w:r>
      <w:r w:rsidR="00FF5FCF">
        <w:rPr>
          <w:rFonts w:ascii="Times New Roman" w:hAnsi="Times New Roman" w:cs="Times New Roman"/>
          <w:b w:val="0"/>
          <w:bCs w:val="0"/>
          <w:sz w:val="28"/>
          <w:szCs w:val="28"/>
        </w:rPr>
        <w:t>2декабря</w:t>
      </w:r>
      <w:r w:rsidR="00580A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 w:rsidR="00DE607E">
        <w:rPr>
          <w:rFonts w:ascii="Times New Roman" w:hAnsi="Times New Roman" w:cs="Times New Roman"/>
          <w:b w:val="0"/>
          <w:bCs w:val="0"/>
          <w:sz w:val="28"/>
          <w:szCs w:val="28"/>
        </w:rPr>
        <w:t>17</w:t>
      </w:r>
      <w:r w:rsidR="00580A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№ 1</w:t>
      </w:r>
      <w:r w:rsidR="00FF5FCF">
        <w:rPr>
          <w:rFonts w:ascii="Times New Roman" w:hAnsi="Times New Roman" w:cs="Times New Roman"/>
          <w:b w:val="0"/>
          <w:bCs w:val="0"/>
          <w:sz w:val="28"/>
          <w:szCs w:val="28"/>
        </w:rPr>
        <w:t>27</w:t>
      </w:r>
      <w:r w:rsidR="00580A4C">
        <w:rPr>
          <w:rFonts w:ascii="Times New Roman" w:hAnsi="Times New Roman" w:cs="Times New Roman"/>
          <w:b w:val="0"/>
          <w:bCs w:val="0"/>
          <w:sz w:val="28"/>
          <w:szCs w:val="28"/>
        </w:rPr>
        <w:t>-НПА «Об утверждении Положения об управлении культуры и молодежной политики администрации Пожарского муниципального района</w:t>
      </w:r>
      <w:r w:rsidR="00FF5F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Приморского края</w:t>
      </w:r>
      <w:r w:rsidR="00580A4C"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580A4C" w:rsidRPr="009040C3" w:rsidRDefault="00580A4C" w:rsidP="00580A4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40C3">
        <w:rPr>
          <w:rFonts w:ascii="Times New Roman" w:hAnsi="Times New Roman" w:cs="Times New Roman"/>
          <w:b w:val="0"/>
          <w:bCs w:val="0"/>
          <w:sz w:val="28"/>
          <w:szCs w:val="28"/>
        </w:rPr>
        <w:tab/>
        <w:t>2. Настоящий нормативный правовой а</w:t>
      </w:r>
      <w:proofErr w:type="gramStart"/>
      <w:r w:rsidRPr="009040C3">
        <w:rPr>
          <w:rFonts w:ascii="Times New Roman" w:hAnsi="Times New Roman" w:cs="Times New Roman"/>
          <w:b w:val="0"/>
          <w:bCs w:val="0"/>
          <w:sz w:val="28"/>
          <w:szCs w:val="28"/>
        </w:rPr>
        <w:t>кт вст</w:t>
      </w:r>
      <w:proofErr w:type="gramEnd"/>
      <w:r w:rsidRPr="009040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упает в силу со дня его опубликования в газете «Победа» и </w:t>
      </w:r>
      <w:r w:rsidR="00B26872">
        <w:rPr>
          <w:rFonts w:ascii="Times New Roman" w:hAnsi="Times New Roman" w:cs="Times New Roman"/>
          <w:b w:val="0"/>
          <w:bCs w:val="0"/>
          <w:sz w:val="28"/>
          <w:szCs w:val="28"/>
        </w:rPr>
        <w:t>действует</w:t>
      </w:r>
      <w:r w:rsidRPr="009040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 01 января 20</w:t>
      </w:r>
      <w:r w:rsidR="00FF5FCF">
        <w:rPr>
          <w:rFonts w:ascii="Times New Roman" w:hAnsi="Times New Roman" w:cs="Times New Roman"/>
          <w:b w:val="0"/>
          <w:bCs w:val="0"/>
          <w:sz w:val="28"/>
          <w:szCs w:val="28"/>
        </w:rPr>
        <w:t>23</w:t>
      </w:r>
      <w:r w:rsidRPr="009040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года.</w:t>
      </w:r>
    </w:p>
    <w:p w:rsidR="00580A4C" w:rsidRPr="009040C3" w:rsidRDefault="00580A4C" w:rsidP="00580A4C">
      <w:pPr>
        <w:spacing w:line="360" w:lineRule="auto"/>
        <w:ind w:firstLine="709"/>
        <w:jc w:val="both"/>
        <w:rPr>
          <w:sz w:val="28"/>
          <w:szCs w:val="28"/>
        </w:rPr>
      </w:pPr>
    </w:p>
    <w:p w:rsidR="00580A4C" w:rsidRPr="009040C3" w:rsidRDefault="00580A4C" w:rsidP="00580A4C">
      <w:pPr>
        <w:spacing w:line="360" w:lineRule="auto"/>
        <w:ind w:firstLine="709"/>
        <w:jc w:val="both"/>
        <w:rPr>
          <w:sz w:val="28"/>
          <w:szCs w:val="28"/>
        </w:rPr>
      </w:pPr>
    </w:p>
    <w:p w:rsidR="00580A4C" w:rsidRPr="009040C3" w:rsidRDefault="00580A4C" w:rsidP="00580A4C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9040C3">
        <w:rPr>
          <w:sz w:val="28"/>
          <w:szCs w:val="28"/>
        </w:rPr>
        <w:t xml:space="preserve">Глава Пожарского муниципального района                                  </w:t>
      </w:r>
      <w:r w:rsidR="00FF5FCF">
        <w:rPr>
          <w:sz w:val="28"/>
          <w:szCs w:val="28"/>
        </w:rPr>
        <w:t>В.М. Козак</w:t>
      </w:r>
    </w:p>
    <w:p w:rsidR="00580A4C" w:rsidRPr="009040C3" w:rsidRDefault="00580A4C" w:rsidP="00580A4C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</w:p>
    <w:p w:rsidR="00580A4C" w:rsidRDefault="00580A4C" w:rsidP="00580A4C">
      <w:pPr>
        <w:spacing w:line="360" w:lineRule="auto"/>
        <w:jc w:val="center"/>
        <w:rPr>
          <w:sz w:val="28"/>
          <w:szCs w:val="28"/>
        </w:rPr>
      </w:pPr>
    </w:p>
    <w:p w:rsidR="000A1F19" w:rsidRPr="009040C3" w:rsidRDefault="000A1F19" w:rsidP="00580A4C">
      <w:pPr>
        <w:spacing w:line="360" w:lineRule="auto"/>
        <w:jc w:val="center"/>
        <w:rPr>
          <w:sz w:val="28"/>
          <w:szCs w:val="28"/>
        </w:rPr>
      </w:pPr>
    </w:p>
    <w:p w:rsidR="00580A4C" w:rsidRDefault="00580A4C" w:rsidP="00580A4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8558A" w:rsidRDefault="00E8558A"/>
    <w:sectPr w:rsidR="00E8558A" w:rsidSect="00580A4C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86D"/>
    <w:multiLevelType w:val="hybridMultilevel"/>
    <w:tmpl w:val="6E203B70"/>
    <w:lvl w:ilvl="0" w:tplc="5DBC51CE">
      <w:start w:val="1"/>
      <w:numFmt w:val="decimal"/>
      <w:lvlText w:val="2.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D6AF3C8">
      <w:start w:val="1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628E79A2">
      <w:start w:val="1"/>
      <w:numFmt w:val="bullet"/>
      <w:lvlText w:val=""/>
      <w:lvlJc w:val="left"/>
      <w:pPr>
        <w:tabs>
          <w:tab w:val="num" w:pos="1980"/>
        </w:tabs>
        <w:ind w:left="1271" w:firstLine="709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CA1C70"/>
    <w:multiLevelType w:val="hybridMultilevel"/>
    <w:tmpl w:val="EF44A958"/>
    <w:lvl w:ilvl="0" w:tplc="453C5E1A">
      <w:start w:val="1"/>
      <w:numFmt w:val="decimal"/>
      <w:lvlText w:val="3.1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24DC60B8">
      <w:start w:val="2"/>
      <w:numFmt w:val="decimal"/>
      <w:lvlText w:val="3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50252"/>
    <w:multiLevelType w:val="hybridMultilevel"/>
    <w:tmpl w:val="4E36FB4C"/>
    <w:lvl w:ilvl="0" w:tplc="1614808E">
      <w:start w:val="1"/>
      <w:numFmt w:val="decimal"/>
      <w:lvlText w:val="%1)"/>
      <w:lvlJc w:val="left"/>
      <w:pPr>
        <w:tabs>
          <w:tab w:val="num" w:pos="70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E16083"/>
    <w:multiLevelType w:val="hybridMultilevel"/>
    <w:tmpl w:val="A078C4C2"/>
    <w:lvl w:ilvl="0" w:tplc="00087FE4">
      <w:start w:val="2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629D5"/>
    <w:multiLevelType w:val="multilevel"/>
    <w:tmpl w:val="05BA0CF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0417558"/>
    <w:multiLevelType w:val="hybridMultilevel"/>
    <w:tmpl w:val="4BC4EE0A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E132FE16">
      <w:start w:val="2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36155C"/>
    <w:multiLevelType w:val="hybridMultilevel"/>
    <w:tmpl w:val="4CB64348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1C3E90"/>
    <w:multiLevelType w:val="hybridMultilevel"/>
    <w:tmpl w:val="C0C28676"/>
    <w:lvl w:ilvl="0" w:tplc="64986F8E">
      <w:start w:val="1"/>
      <w:numFmt w:val="decimal"/>
      <w:lvlText w:val="2.1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521EB552">
      <w:start w:val="2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DA4E17"/>
    <w:multiLevelType w:val="hybridMultilevel"/>
    <w:tmpl w:val="3A4276F4"/>
    <w:lvl w:ilvl="0" w:tplc="2DE40688">
      <w:start w:val="1"/>
      <w:numFmt w:val="decimal"/>
      <w:lvlText w:val="5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A12673"/>
    <w:multiLevelType w:val="hybridMultilevel"/>
    <w:tmpl w:val="AA46CFF6"/>
    <w:lvl w:ilvl="0" w:tplc="BA14486C">
      <w:start w:val="1"/>
      <w:numFmt w:val="decimal"/>
      <w:lvlText w:val="1.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005D5B"/>
    <w:multiLevelType w:val="hybridMultilevel"/>
    <w:tmpl w:val="528C4698"/>
    <w:lvl w:ilvl="0" w:tplc="72FA710E">
      <w:start w:val="1"/>
      <w:numFmt w:val="decimal"/>
      <w:lvlText w:val="3.%1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66706F"/>
    <w:multiLevelType w:val="hybridMultilevel"/>
    <w:tmpl w:val="A594BF06"/>
    <w:lvl w:ilvl="0" w:tplc="5C1AB380">
      <w:start w:val="3"/>
      <w:numFmt w:val="decimal"/>
      <w:lvlText w:val="2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DD42BB24">
      <w:start w:val="1"/>
      <w:numFmt w:val="decimal"/>
      <w:lvlText w:val="2.4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  <w:sz w:val="28"/>
      </w:rPr>
    </w:lvl>
    <w:lvl w:ilvl="2" w:tplc="3224EB1A">
      <w:start w:val="2"/>
      <w:numFmt w:val="decimal"/>
      <w:lvlText w:val="3.%3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A9526E"/>
    <w:multiLevelType w:val="hybridMultilevel"/>
    <w:tmpl w:val="A678BDE8"/>
    <w:lvl w:ilvl="0" w:tplc="1B4A49EE">
      <w:start w:val="1"/>
      <w:numFmt w:val="decimal"/>
      <w:lvlText w:val="3.2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BA74AA2A">
      <w:start w:val="3"/>
      <w:numFmt w:val="decimal"/>
      <w:lvlText w:val="3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3B17DA"/>
    <w:multiLevelType w:val="hybridMultilevel"/>
    <w:tmpl w:val="B88C71B4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B85056CE">
      <w:start w:val="1"/>
      <w:numFmt w:val="decimal"/>
      <w:lvlText w:val="%2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72332E"/>
    <w:multiLevelType w:val="hybridMultilevel"/>
    <w:tmpl w:val="52AAA448"/>
    <w:lvl w:ilvl="0" w:tplc="1BA60FF4">
      <w:start w:val="3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B316B4"/>
    <w:multiLevelType w:val="hybridMultilevel"/>
    <w:tmpl w:val="9B3CD22E"/>
    <w:lvl w:ilvl="0" w:tplc="05620486">
      <w:start w:val="1"/>
      <w:numFmt w:val="decimal"/>
      <w:lvlText w:val="4.2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EEC0C46C">
      <w:start w:val="7"/>
      <w:numFmt w:val="decimal"/>
      <w:lvlText w:val="5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5"/>
  </w:num>
  <w:num w:numId="5">
    <w:abstractNumId w:val="1"/>
  </w:num>
  <w:num w:numId="6">
    <w:abstractNumId w:val="12"/>
  </w:num>
  <w:num w:numId="7">
    <w:abstractNumId w:val="7"/>
  </w:num>
  <w:num w:numId="8">
    <w:abstractNumId w:val="6"/>
  </w:num>
  <w:num w:numId="9">
    <w:abstractNumId w:val="5"/>
  </w:num>
  <w:num w:numId="10">
    <w:abstractNumId w:val="13"/>
  </w:num>
  <w:num w:numId="11">
    <w:abstractNumId w:val="10"/>
  </w:num>
  <w:num w:numId="12">
    <w:abstractNumId w:val="3"/>
  </w:num>
  <w:num w:numId="13">
    <w:abstractNumId w:val="8"/>
  </w:num>
  <w:num w:numId="14">
    <w:abstractNumId w:val="14"/>
  </w:num>
  <w:num w:numId="15">
    <w:abstractNumId w:val="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A4C"/>
    <w:rsid w:val="000A1F19"/>
    <w:rsid w:val="000F55F9"/>
    <w:rsid w:val="00142AE4"/>
    <w:rsid w:val="002428F5"/>
    <w:rsid w:val="0030075B"/>
    <w:rsid w:val="003254ED"/>
    <w:rsid w:val="00326D7F"/>
    <w:rsid w:val="003E634F"/>
    <w:rsid w:val="00424BED"/>
    <w:rsid w:val="00434713"/>
    <w:rsid w:val="004850D9"/>
    <w:rsid w:val="00580A4C"/>
    <w:rsid w:val="006B7B70"/>
    <w:rsid w:val="00730223"/>
    <w:rsid w:val="007D2313"/>
    <w:rsid w:val="00982CBC"/>
    <w:rsid w:val="009E7802"/>
    <w:rsid w:val="00A66FDB"/>
    <w:rsid w:val="00AF4E86"/>
    <w:rsid w:val="00B26872"/>
    <w:rsid w:val="00B77FA4"/>
    <w:rsid w:val="00C207DB"/>
    <w:rsid w:val="00C55295"/>
    <w:rsid w:val="00DE607E"/>
    <w:rsid w:val="00E8558A"/>
    <w:rsid w:val="00EC2BA6"/>
    <w:rsid w:val="00EC5550"/>
    <w:rsid w:val="00FA4367"/>
    <w:rsid w:val="00FB62CD"/>
    <w:rsid w:val="00FC6B66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0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580A4C"/>
    <w:pPr>
      <w:tabs>
        <w:tab w:val="num" w:pos="0"/>
      </w:tabs>
      <w:jc w:val="both"/>
    </w:pPr>
  </w:style>
  <w:style w:type="character" w:customStyle="1" w:styleId="a4">
    <w:name w:val="Основной текст Знак"/>
    <w:basedOn w:val="a0"/>
    <w:link w:val="a3"/>
    <w:rsid w:val="005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580A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80A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580A4C"/>
    <w:pPr>
      <w:spacing w:before="100" w:beforeAutospacing="1" w:after="100" w:afterAutospacing="1"/>
    </w:pPr>
  </w:style>
  <w:style w:type="character" w:styleId="a7">
    <w:name w:val="Strong"/>
    <w:qFormat/>
    <w:rsid w:val="00326D7F"/>
    <w:rPr>
      <w:b/>
      <w:bCs/>
    </w:rPr>
  </w:style>
  <w:style w:type="character" w:styleId="a8">
    <w:name w:val="Hyperlink"/>
    <w:basedOn w:val="a0"/>
    <w:rsid w:val="004850D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C6B6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6B6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0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580A4C"/>
    <w:pPr>
      <w:tabs>
        <w:tab w:val="num" w:pos="0"/>
      </w:tabs>
      <w:jc w:val="both"/>
    </w:pPr>
  </w:style>
  <w:style w:type="character" w:customStyle="1" w:styleId="a4">
    <w:name w:val="Основной текст Знак"/>
    <w:basedOn w:val="a0"/>
    <w:link w:val="a3"/>
    <w:rsid w:val="005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580A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80A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580A4C"/>
    <w:pPr>
      <w:spacing w:before="100" w:beforeAutospacing="1" w:after="100" w:afterAutospacing="1"/>
    </w:pPr>
  </w:style>
  <w:style w:type="character" w:styleId="a7">
    <w:name w:val="Strong"/>
    <w:qFormat/>
    <w:rsid w:val="00326D7F"/>
    <w:rPr>
      <w:b/>
      <w:bCs/>
    </w:rPr>
  </w:style>
  <w:style w:type="character" w:styleId="a8">
    <w:name w:val="Hyperlink"/>
    <w:basedOn w:val="a0"/>
    <w:rsid w:val="004850D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C6B6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6B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5A89FC6F6A699E66F52B3645A9B352DDDB8F81C25B3141139AA189DF380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</cp:lastModifiedBy>
  <cp:revision>17</cp:revision>
  <cp:lastPrinted>2022-11-23T04:36:00Z</cp:lastPrinted>
  <dcterms:created xsi:type="dcterms:W3CDTF">2022-11-17T01:56:00Z</dcterms:created>
  <dcterms:modified xsi:type="dcterms:W3CDTF">2022-11-26T01:37:00Z</dcterms:modified>
</cp:coreProperties>
</file>