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E1E" w:rsidRDefault="009D1E1E" w:rsidP="00A02091">
      <w:pPr>
        <w:jc w:val="center"/>
        <w:rPr>
          <w:sz w:val="28"/>
          <w:szCs w:val="28"/>
        </w:rPr>
      </w:pPr>
    </w:p>
    <w:p w:rsidR="00A02091" w:rsidRDefault="00A02091" w:rsidP="00A0209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091" w:rsidRDefault="00A02091" w:rsidP="00A02091">
      <w:pPr>
        <w:jc w:val="center"/>
        <w:rPr>
          <w:sz w:val="28"/>
          <w:szCs w:val="28"/>
        </w:rPr>
      </w:pPr>
    </w:p>
    <w:p w:rsidR="00A02091" w:rsidRDefault="00A02091" w:rsidP="00A020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A02091" w:rsidRDefault="00A02091" w:rsidP="00A020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A02091" w:rsidRDefault="00A02091" w:rsidP="00A020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A02091" w:rsidRDefault="00A02091" w:rsidP="00A02091">
      <w:pPr>
        <w:rPr>
          <w:b/>
          <w:sz w:val="28"/>
          <w:szCs w:val="28"/>
        </w:rPr>
      </w:pPr>
    </w:p>
    <w:p w:rsidR="00A02091" w:rsidRDefault="00A02091" w:rsidP="00A020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02091" w:rsidRDefault="00A02091" w:rsidP="00A02091">
      <w:pPr>
        <w:jc w:val="center"/>
        <w:rPr>
          <w:b/>
          <w:sz w:val="28"/>
          <w:szCs w:val="28"/>
        </w:rPr>
      </w:pPr>
    </w:p>
    <w:p w:rsidR="00A02091" w:rsidRDefault="00B3624E" w:rsidP="00A02091">
      <w:pPr>
        <w:rPr>
          <w:sz w:val="28"/>
          <w:szCs w:val="28"/>
        </w:rPr>
      </w:pPr>
      <w:r>
        <w:rPr>
          <w:sz w:val="28"/>
          <w:szCs w:val="28"/>
        </w:rPr>
        <w:t>от «07</w:t>
      </w:r>
      <w:r w:rsidR="00537A4D">
        <w:rPr>
          <w:sz w:val="28"/>
          <w:szCs w:val="28"/>
        </w:rPr>
        <w:t xml:space="preserve">» октября 2022 года      </w:t>
      </w:r>
      <w:r w:rsidR="00A02091">
        <w:rPr>
          <w:sz w:val="28"/>
          <w:szCs w:val="28"/>
        </w:rPr>
        <w:t xml:space="preserve"> </w:t>
      </w:r>
      <w:r w:rsidR="00537A4D">
        <w:rPr>
          <w:sz w:val="28"/>
          <w:szCs w:val="28"/>
        </w:rPr>
        <w:t xml:space="preserve"> </w:t>
      </w:r>
      <w:r w:rsidR="00A02091">
        <w:rPr>
          <w:sz w:val="28"/>
          <w:szCs w:val="28"/>
        </w:rPr>
        <w:t xml:space="preserve">пгт  Лучегорск                </w:t>
      </w:r>
      <w:r>
        <w:rPr>
          <w:sz w:val="28"/>
          <w:szCs w:val="28"/>
        </w:rPr>
        <w:t xml:space="preserve">                            № 22</w:t>
      </w:r>
    </w:p>
    <w:p w:rsidR="00537A4D" w:rsidRDefault="00537A4D" w:rsidP="00A02091">
      <w:pPr>
        <w:rPr>
          <w:sz w:val="28"/>
          <w:szCs w:val="28"/>
        </w:rPr>
      </w:pPr>
    </w:p>
    <w:p w:rsidR="00537A4D" w:rsidRPr="00537A4D" w:rsidRDefault="00537A4D" w:rsidP="00537A4D">
      <w:pPr>
        <w:ind w:right="3544"/>
        <w:jc w:val="both"/>
        <w:rPr>
          <w:sz w:val="28"/>
          <w:szCs w:val="28"/>
        </w:rPr>
      </w:pPr>
      <w:r w:rsidRPr="00537A4D">
        <w:rPr>
          <w:sz w:val="28"/>
          <w:szCs w:val="28"/>
        </w:rPr>
        <w:t>О нормативном правовом акте Думы Пожарского муниципального округа «Об установлении земельного налога на территории Пожарского муниципального округа»</w:t>
      </w:r>
    </w:p>
    <w:p w:rsidR="00537A4D" w:rsidRDefault="00537A4D" w:rsidP="00A02091">
      <w:pPr>
        <w:rPr>
          <w:sz w:val="28"/>
          <w:szCs w:val="28"/>
        </w:rPr>
      </w:pPr>
    </w:p>
    <w:p w:rsidR="00A02091" w:rsidRDefault="00A02091" w:rsidP="00A02091">
      <w:pPr>
        <w:ind w:right="-185"/>
        <w:rPr>
          <w:sz w:val="28"/>
          <w:szCs w:val="28"/>
        </w:rPr>
      </w:pPr>
    </w:p>
    <w:p w:rsidR="00537A4D" w:rsidRPr="00537A4D" w:rsidRDefault="00537A4D" w:rsidP="009D1E1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7A4D">
        <w:rPr>
          <w:sz w:val="28"/>
          <w:szCs w:val="28"/>
        </w:rPr>
        <w:t xml:space="preserve">Рассмотрев проект нормативного правового акта Думы Пожарского муниципального округа «Об установлении земельного налога на территории </w:t>
      </w:r>
    </w:p>
    <w:p w:rsidR="00537A4D" w:rsidRPr="00537A4D" w:rsidRDefault="00537A4D" w:rsidP="009D1E1E">
      <w:pPr>
        <w:spacing w:line="360" w:lineRule="auto"/>
        <w:jc w:val="both"/>
        <w:rPr>
          <w:sz w:val="28"/>
          <w:szCs w:val="28"/>
        </w:rPr>
      </w:pPr>
      <w:r w:rsidRPr="00537A4D">
        <w:rPr>
          <w:sz w:val="28"/>
          <w:szCs w:val="28"/>
        </w:rPr>
        <w:t>Пожарского муниципального округа</w:t>
      </w:r>
      <w:r w:rsidRPr="00537A4D">
        <w:rPr>
          <w:rStyle w:val="ab"/>
          <w:b w:val="0"/>
          <w:color w:val="000000"/>
          <w:sz w:val="28"/>
          <w:szCs w:val="28"/>
        </w:rPr>
        <w:t>»</w:t>
      </w:r>
      <w:r w:rsidRPr="00537A4D">
        <w:rPr>
          <w:sz w:val="28"/>
          <w:szCs w:val="28"/>
        </w:rPr>
        <w:t>, Дума Пожарского муниципального округа</w:t>
      </w:r>
    </w:p>
    <w:p w:rsidR="00537A4D" w:rsidRDefault="00537A4D" w:rsidP="009D1E1E">
      <w:pPr>
        <w:tabs>
          <w:tab w:val="left" w:pos="10080"/>
        </w:tabs>
        <w:spacing w:line="360" w:lineRule="auto"/>
        <w:ind w:right="-6" w:firstLine="720"/>
        <w:jc w:val="both"/>
        <w:rPr>
          <w:sz w:val="28"/>
          <w:szCs w:val="28"/>
        </w:rPr>
      </w:pPr>
    </w:p>
    <w:p w:rsidR="00537A4D" w:rsidRDefault="00537A4D" w:rsidP="009D1E1E">
      <w:pPr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537A4D" w:rsidRDefault="00537A4D" w:rsidP="009D1E1E">
      <w:pPr>
        <w:spacing w:line="360" w:lineRule="auto"/>
        <w:ind w:right="-185" w:firstLine="709"/>
        <w:jc w:val="both"/>
        <w:rPr>
          <w:sz w:val="28"/>
          <w:szCs w:val="28"/>
        </w:rPr>
      </w:pPr>
    </w:p>
    <w:p w:rsidR="009D1E1E" w:rsidRPr="00537A4D" w:rsidRDefault="00537A4D" w:rsidP="009D1E1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9D1E1E" w:rsidRPr="00537A4D">
        <w:rPr>
          <w:sz w:val="28"/>
          <w:szCs w:val="28"/>
        </w:rPr>
        <w:t xml:space="preserve">Об установлении земельного налога на территории </w:t>
      </w:r>
    </w:p>
    <w:p w:rsidR="00537A4D" w:rsidRDefault="009D1E1E" w:rsidP="009D1E1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37A4D">
        <w:rPr>
          <w:sz w:val="28"/>
          <w:szCs w:val="28"/>
        </w:rPr>
        <w:t>Пожарского муниципального округа</w:t>
      </w:r>
      <w:r w:rsidR="00537A4D">
        <w:rPr>
          <w:rStyle w:val="ab"/>
          <w:color w:val="000000"/>
          <w:sz w:val="28"/>
          <w:szCs w:val="28"/>
        </w:rPr>
        <w:t>»</w:t>
      </w:r>
      <w:r w:rsidR="00537A4D">
        <w:rPr>
          <w:sz w:val="28"/>
          <w:szCs w:val="28"/>
        </w:rPr>
        <w:t>.</w:t>
      </w:r>
    </w:p>
    <w:p w:rsidR="00537A4D" w:rsidRDefault="009D1E1E" w:rsidP="009D1E1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37A4D">
        <w:rPr>
          <w:sz w:val="28"/>
          <w:szCs w:val="28"/>
        </w:rPr>
        <w:t>2. Направить нормативный правовой акт Думы Пожарского муниципального округа «</w:t>
      </w:r>
      <w:r w:rsidRPr="00537A4D">
        <w:rPr>
          <w:sz w:val="28"/>
          <w:szCs w:val="28"/>
        </w:rPr>
        <w:t>Об установлении земельного налога на территории Пожарского муниципального округа</w:t>
      </w:r>
      <w:r w:rsidR="00537A4D">
        <w:rPr>
          <w:rStyle w:val="ab"/>
          <w:color w:val="000000"/>
          <w:sz w:val="28"/>
          <w:szCs w:val="28"/>
        </w:rPr>
        <w:t xml:space="preserve">» </w:t>
      </w:r>
      <w:r w:rsidR="00537A4D"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537A4D" w:rsidRDefault="00537A4D" w:rsidP="009D1E1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537A4D" w:rsidRDefault="00537A4D" w:rsidP="009D1E1E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537A4D" w:rsidRDefault="00537A4D" w:rsidP="00537A4D">
      <w:pPr>
        <w:ind w:right="-6"/>
        <w:jc w:val="both"/>
        <w:rPr>
          <w:sz w:val="28"/>
          <w:szCs w:val="28"/>
        </w:rPr>
      </w:pPr>
    </w:p>
    <w:p w:rsidR="00537A4D" w:rsidRDefault="00537A4D" w:rsidP="00537A4D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537A4D" w:rsidRDefault="00537A4D" w:rsidP="00537A4D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В.А. Бороденко</w:t>
      </w:r>
    </w:p>
    <w:p w:rsidR="00537A4D" w:rsidRDefault="00537A4D" w:rsidP="00537A4D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  <w:r w:rsidRPr="003D316C">
        <w:rPr>
          <w:noProof/>
          <w:sz w:val="26"/>
          <w:szCs w:val="26"/>
        </w:rPr>
        <w:lastRenderedPageBreak/>
        <w:drawing>
          <wp:inline distT="0" distB="0" distL="0" distR="0">
            <wp:extent cx="666750" cy="828675"/>
            <wp:effectExtent l="0" t="0" r="0" b="952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</w:p>
    <w:p w:rsidR="006944EE" w:rsidRPr="003D316C" w:rsidRDefault="006944EE" w:rsidP="006944EE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:rsidR="006944EE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 xml:space="preserve">ПОЖАРСКОГО МУНИЦИПАЛЬНОГО </w:t>
      </w:r>
      <w:r w:rsidR="00BE20EC" w:rsidRPr="003D316C">
        <w:rPr>
          <w:b/>
          <w:sz w:val="28"/>
          <w:szCs w:val="28"/>
        </w:rPr>
        <w:t>ОКРУГА</w:t>
      </w:r>
    </w:p>
    <w:p w:rsidR="00E318DB" w:rsidRPr="003D316C" w:rsidRDefault="00E318DB" w:rsidP="00694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6944EE" w:rsidRPr="003D316C" w:rsidRDefault="006944EE" w:rsidP="006944EE">
      <w:pPr>
        <w:jc w:val="center"/>
        <w:rPr>
          <w:sz w:val="28"/>
          <w:szCs w:val="28"/>
        </w:rPr>
      </w:pPr>
    </w:p>
    <w:p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НОРМАТИВНЫЙ ПРАВОВОЙ АКТ</w:t>
      </w:r>
    </w:p>
    <w:p w:rsidR="006944EE" w:rsidRPr="003D316C" w:rsidRDefault="006944EE" w:rsidP="006944EE">
      <w:pPr>
        <w:rPr>
          <w:sz w:val="28"/>
          <w:szCs w:val="28"/>
        </w:rPr>
      </w:pPr>
    </w:p>
    <w:p w:rsidR="006944EE" w:rsidRPr="003D316C" w:rsidRDefault="006944EE" w:rsidP="00025FF1">
      <w:pPr>
        <w:jc w:val="center"/>
        <w:rPr>
          <w:sz w:val="26"/>
        </w:rPr>
      </w:pPr>
      <w:r w:rsidRPr="003D316C">
        <w:rPr>
          <w:sz w:val="28"/>
          <w:szCs w:val="28"/>
        </w:rPr>
        <w:t>«</w:t>
      </w:r>
      <w:r w:rsidR="00B3624E">
        <w:rPr>
          <w:sz w:val="28"/>
          <w:szCs w:val="28"/>
        </w:rPr>
        <w:t>07</w:t>
      </w:r>
      <w:r w:rsidRPr="003D316C">
        <w:rPr>
          <w:sz w:val="28"/>
          <w:szCs w:val="28"/>
        </w:rPr>
        <w:t>»</w:t>
      </w:r>
      <w:r w:rsidR="00B3624E">
        <w:rPr>
          <w:sz w:val="28"/>
          <w:szCs w:val="28"/>
        </w:rPr>
        <w:t xml:space="preserve"> октября </w:t>
      </w:r>
      <w:r w:rsidRPr="003D316C">
        <w:rPr>
          <w:sz w:val="28"/>
          <w:szCs w:val="28"/>
        </w:rPr>
        <w:t>20</w:t>
      </w:r>
      <w:r w:rsidR="00BE20EC" w:rsidRPr="003D316C">
        <w:rPr>
          <w:sz w:val="28"/>
          <w:szCs w:val="28"/>
        </w:rPr>
        <w:t>22</w:t>
      </w:r>
      <w:r w:rsidRPr="003D316C">
        <w:rPr>
          <w:sz w:val="28"/>
          <w:szCs w:val="28"/>
        </w:rPr>
        <w:t xml:space="preserve"> года       пгт</w:t>
      </w:r>
      <w:r w:rsidR="00E318DB">
        <w:rPr>
          <w:sz w:val="28"/>
          <w:szCs w:val="28"/>
        </w:rPr>
        <w:t xml:space="preserve"> </w:t>
      </w:r>
      <w:r w:rsidRPr="003D316C">
        <w:rPr>
          <w:sz w:val="28"/>
          <w:szCs w:val="28"/>
        </w:rPr>
        <w:t>Лучегорск                    №</w:t>
      </w:r>
      <w:r w:rsidR="00B3624E">
        <w:rPr>
          <w:sz w:val="28"/>
          <w:szCs w:val="28"/>
        </w:rPr>
        <w:t xml:space="preserve"> 11 </w:t>
      </w:r>
      <w:r w:rsidR="00DF4BF0" w:rsidRPr="003D316C">
        <w:rPr>
          <w:sz w:val="28"/>
          <w:szCs w:val="28"/>
        </w:rPr>
        <w:t>-</w:t>
      </w:r>
      <w:r w:rsidR="00B3624E">
        <w:rPr>
          <w:sz w:val="28"/>
          <w:szCs w:val="28"/>
        </w:rPr>
        <w:t xml:space="preserve"> </w:t>
      </w:r>
      <w:r w:rsidR="00DF4BF0" w:rsidRPr="003D316C">
        <w:rPr>
          <w:sz w:val="28"/>
          <w:szCs w:val="28"/>
        </w:rPr>
        <w:t>НПА</w:t>
      </w:r>
    </w:p>
    <w:p w:rsidR="006944EE" w:rsidRPr="003D316C" w:rsidRDefault="006944EE" w:rsidP="006944EE">
      <w:pPr>
        <w:spacing w:line="360" w:lineRule="auto"/>
        <w:rPr>
          <w:sz w:val="26"/>
        </w:rPr>
      </w:pPr>
    </w:p>
    <w:p w:rsidR="00025FF1" w:rsidRPr="003D316C" w:rsidRDefault="006944EE" w:rsidP="00BE20EC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О</w:t>
      </w:r>
      <w:r w:rsidR="00E46A9B" w:rsidRPr="003D316C">
        <w:rPr>
          <w:b/>
          <w:sz w:val="28"/>
          <w:szCs w:val="28"/>
        </w:rPr>
        <w:t>б установлении</w:t>
      </w:r>
      <w:r w:rsidR="00E318DB">
        <w:rPr>
          <w:b/>
          <w:sz w:val="28"/>
          <w:szCs w:val="28"/>
        </w:rPr>
        <w:t xml:space="preserve"> </w:t>
      </w:r>
      <w:r w:rsidR="00BE20EC" w:rsidRPr="003D316C">
        <w:rPr>
          <w:b/>
          <w:sz w:val="28"/>
          <w:szCs w:val="28"/>
        </w:rPr>
        <w:t>земельно</w:t>
      </w:r>
      <w:r w:rsidR="00E46A9B" w:rsidRPr="003D316C">
        <w:rPr>
          <w:b/>
          <w:sz w:val="28"/>
          <w:szCs w:val="28"/>
        </w:rPr>
        <w:t>го</w:t>
      </w:r>
      <w:r w:rsidR="00BE20EC" w:rsidRPr="003D316C">
        <w:rPr>
          <w:b/>
          <w:sz w:val="28"/>
          <w:szCs w:val="28"/>
        </w:rPr>
        <w:t xml:space="preserve"> налог</w:t>
      </w:r>
      <w:r w:rsidR="00E46A9B" w:rsidRPr="003D316C">
        <w:rPr>
          <w:b/>
          <w:sz w:val="28"/>
          <w:szCs w:val="28"/>
        </w:rPr>
        <w:t>а</w:t>
      </w:r>
      <w:r w:rsidR="00BE20EC" w:rsidRPr="003D316C">
        <w:rPr>
          <w:b/>
          <w:sz w:val="28"/>
          <w:szCs w:val="28"/>
        </w:rPr>
        <w:t xml:space="preserve"> на территории </w:t>
      </w:r>
    </w:p>
    <w:p w:rsidR="006944EE" w:rsidRPr="003D316C" w:rsidRDefault="00BE20EC" w:rsidP="00BE20EC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Пожарского муниципального округа</w:t>
      </w:r>
    </w:p>
    <w:p w:rsidR="006944EE" w:rsidRPr="003D316C" w:rsidRDefault="006944EE" w:rsidP="006944EE">
      <w:pPr>
        <w:jc w:val="both"/>
        <w:rPr>
          <w:b/>
          <w:sz w:val="27"/>
          <w:szCs w:val="27"/>
        </w:rPr>
      </w:pPr>
    </w:p>
    <w:p w:rsidR="00F0496D" w:rsidRDefault="00F0496D" w:rsidP="00025FF1">
      <w:pPr>
        <w:spacing w:line="360" w:lineRule="auto"/>
        <w:jc w:val="center"/>
        <w:rPr>
          <w:sz w:val="27"/>
          <w:szCs w:val="27"/>
        </w:rPr>
      </w:pPr>
    </w:p>
    <w:p w:rsidR="006944EE" w:rsidRPr="003D316C" w:rsidRDefault="006944EE" w:rsidP="00025FF1">
      <w:pPr>
        <w:spacing w:line="360" w:lineRule="auto"/>
        <w:jc w:val="center"/>
        <w:rPr>
          <w:sz w:val="27"/>
          <w:szCs w:val="27"/>
        </w:rPr>
      </w:pPr>
      <w:r w:rsidRPr="003D316C">
        <w:rPr>
          <w:sz w:val="27"/>
          <w:szCs w:val="27"/>
        </w:rPr>
        <w:t xml:space="preserve">Принят Думой Пожарского муниципального </w:t>
      </w:r>
      <w:r w:rsidR="00BE20EC" w:rsidRPr="003D316C">
        <w:rPr>
          <w:sz w:val="27"/>
          <w:szCs w:val="27"/>
        </w:rPr>
        <w:t>округа</w:t>
      </w:r>
      <w:r w:rsidR="00F0496D">
        <w:rPr>
          <w:sz w:val="27"/>
          <w:szCs w:val="27"/>
        </w:rPr>
        <w:t xml:space="preserve"> </w:t>
      </w:r>
      <w:r w:rsidRPr="003D316C">
        <w:rPr>
          <w:sz w:val="27"/>
          <w:szCs w:val="27"/>
        </w:rPr>
        <w:t>«</w:t>
      </w:r>
      <w:r w:rsidR="00B3624E">
        <w:rPr>
          <w:sz w:val="27"/>
          <w:szCs w:val="27"/>
        </w:rPr>
        <w:t>07</w:t>
      </w:r>
      <w:r w:rsidR="000430FB" w:rsidRPr="003D316C">
        <w:rPr>
          <w:sz w:val="27"/>
          <w:szCs w:val="27"/>
        </w:rPr>
        <w:t xml:space="preserve">» </w:t>
      </w:r>
      <w:r w:rsidRPr="003D316C">
        <w:rPr>
          <w:sz w:val="27"/>
          <w:szCs w:val="27"/>
        </w:rPr>
        <w:t xml:space="preserve"> </w:t>
      </w:r>
      <w:r w:rsidR="00B3624E">
        <w:rPr>
          <w:sz w:val="27"/>
          <w:szCs w:val="27"/>
        </w:rPr>
        <w:t xml:space="preserve">октября </w:t>
      </w:r>
      <w:r w:rsidRPr="003D316C">
        <w:rPr>
          <w:sz w:val="27"/>
          <w:szCs w:val="27"/>
        </w:rPr>
        <w:t>20</w:t>
      </w:r>
      <w:r w:rsidR="00BE20EC" w:rsidRPr="003D316C">
        <w:rPr>
          <w:sz w:val="27"/>
          <w:szCs w:val="27"/>
        </w:rPr>
        <w:t>22</w:t>
      </w:r>
      <w:r w:rsidRPr="003D316C">
        <w:rPr>
          <w:sz w:val="27"/>
          <w:szCs w:val="27"/>
        </w:rPr>
        <w:t xml:space="preserve"> года</w:t>
      </w:r>
    </w:p>
    <w:p w:rsidR="006944EE" w:rsidRPr="003D316C" w:rsidRDefault="006944EE" w:rsidP="006944EE">
      <w:pPr>
        <w:jc w:val="center"/>
      </w:pPr>
    </w:p>
    <w:p w:rsidR="00C1409C" w:rsidRPr="003D316C" w:rsidRDefault="00C1409C" w:rsidP="009F6E68">
      <w:pPr>
        <w:widowControl w:val="0"/>
        <w:spacing w:line="360" w:lineRule="auto"/>
        <w:ind w:left="-142"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В соответствии с главой 3</w:t>
      </w:r>
      <w:r w:rsidR="00A057E1" w:rsidRPr="003D316C">
        <w:rPr>
          <w:sz w:val="28"/>
          <w:szCs w:val="28"/>
        </w:rPr>
        <w:t>1</w:t>
      </w:r>
      <w:r w:rsidRPr="003D316C">
        <w:rPr>
          <w:sz w:val="28"/>
          <w:szCs w:val="28"/>
        </w:rPr>
        <w:t xml:space="preserve"> Налогового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Законом Приморского края от 23 марта 2022 года №73-КЗ «О Пожарском муницип</w:t>
      </w:r>
      <w:r w:rsidR="00E318DB">
        <w:rPr>
          <w:sz w:val="28"/>
          <w:szCs w:val="28"/>
        </w:rPr>
        <w:t>альном округе Приморского края»</w:t>
      </w:r>
      <w:r w:rsidRPr="003D316C">
        <w:rPr>
          <w:sz w:val="28"/>
          <w:szCs w:val="28"/>
        </w:rPr>
        <w:t xml:space="preserve"> Дума Пожарского муниципального округа </w:t>
      </w:r>
    </w:p>
    <w:p w:rsidR="00C1409C" w:rsidRPr="003D316C" w:rsidRDefault="00C1409C" w:rsidP="00025FF1">
      <w:pPr>
        <w:widowControl w:val="0"/>
        <w:ind w:firstLine="709"/>
        <w:jc w:val="both"/>
        <w:rPr>
          <w:sz w:val="28"/>
          <w:szCs w:val="28"/>
        </w:rPr>
      </w:pPr>
    </w:p>
    <w:p w:rsidR="00C1409C" w:rsidRPr="003D316C" w:rsidRDefault="00C1409C" w:rsidP="00C1409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РЕШИЛА:</w:t>
      </w:r>
    </w:p>
    <w:p w:rsidR="006944EE" w:rsidRPr="003D316C" w:rsidRDefault="006944EE" w:rsidP="00025FF1">
      <w:pPr>
        <w:ind w:firstLine="720"/>
        <w:jc w:val="both"/>
        <w:rPr>
          <w:sz w:val="28"/>
          <w:szCs w:val="28"/>
        </w:rPr>
      </w:pPr>
    </w:p>
    <w:p w:rsidR="006944EE" w:rsidRPr="003D316C" w:rsidRDefault="006944EE" w:rsidP="006944E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1. </w:t>
      </w:r>
      <w:r w:rsidR="00DC0194" w:rsidRPr="003D316C">
        <w:rPr>
          <w:sz w:val="28"/>
          <w:szCs w:val="28"/>
        </w:rPr>
        <w:t xml:space="preserve">Настоящим нормативным правовым актом </w:t>
      </w:r>
      <w:r w:rsidR="00F10651" w:rsidRPr="003D316C">
        <w:rPr>
          <w:sz w:val="28"/>
          <w:szCs w:val="28"/>
        </w:rPr>
        <w:t xml:space="preserve">устанавливается и </w:t>
      </w:r>
      <w:r w:rsidR="00DC0194" w:rsidRPr="003D316C">
        <w:rPr>
          <w:sz w:val="28"/>
          <w:szCs w:val="28"/>
        </w:rPr>
        <w:t xml:space="preserve">вводится на территории Пожарского муниципального округа земельный налог, определяются налоговые ставки, устанавливаются налоговые льготы, основания и порядок их применения. </w:t>
      </w:r>
    </w:p>
    <w:p w:rsidR="00DC0194" w:rsidRPr="003D316C" w:rsidRDefault="00DC0194" w:rsidP="006944E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2. Категория налогоплательщиков, объект налогообложения, налоговая база и порядок её определения, налоговый период, порядок </w:t>
      </w:r>
      <w:r w:rsidR="00F10651" w:rsidRPr="003D316C">
        <w:rPr>
          <w:sz w:val="28"/>
          <w:szCs w:val="28"/>
        </w:rPr>
        <w:t>ис</w:t>
      </w:r>
      <w:r w:rsidRPr="003D316C">
        <w:rPr>
          <w:sz w:val="28"/>
          <w:szCs w:val="28"/>
        </w:rPr>
        <w:t>числения и сроки уплаты налога и другие элементы обложения земельным налогом определены главой 31 «Земельный налог» Налоговог</w:t>
      </w:r>
      <w:r w:rsidR="00F10651" w:rsidRPr="003D316C">
        <w:rPr>
          <w:sz w:val="28"/>
          <w:szCs w:val="28"/>
        </w:rPr>
        <w:t xml:space="preserve">о кодекса Российской Федерации. </w:t>
      </w:r>
      <w:r w:rsidRPr="003D316C">
        <w:rPr>
          <w:sz w:val="28"/>
          <w:szCs w:val="28"/>
        </w:rPr>
        <w:t>Налоговая база определяется как кадастровая стоимость земельных участков</w:t>
      </w:r>
      <w:r w:rsidR="00A057E1" w:rsidRPr="003D316C">
        <w:rPr>
          <w:sz w:val="28"/>
          <w:szCs w:val="28"/>
        </w:rPr>
        <w:t>, признаваемых объектом налогообложения в соответствии со статьёй 3</w:t>
      </w:r>
      <w:r w:rsidR="00F10651" w:rsidRPr="003D316C">
        <w:rPr>
          <w:sz w:val="28"/>
          <w:szCs w:val="28"/>
        </w:rPr>
        <w:t>89</w:t>
      </w:r>
      <w:r w:rsidR="00A057E1" w:rsidRPr="003D316C">
        <w:rPr>
          <w:sz w:val="28"/>
          <w:szCs w:val="28"/>
        </w:rPr>
        <w:t xml:space="preserve"> Налогового кодекса Российской Федерации.</w:t>
      </w:r>
    </w:p>
    <w:p w:rsidR="00DC0194" w:rsidRPr="003D316C" w:rsidRDefault="00A057E1" w:rsidP="006944E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lastRenderedPageBreak/>
        <w:t xml:space="preserve">3. </w:t>
      </w:r>
      <w:r w:rsidR="00F10651" w:rsidRPr="003D316C">
        <w:rPr>
          <w:sz w:val="28"/>
          <w:szCs w:val="28"/>
        </w:rPr>
        <w:t>Ставки земельного налога, взимаемого на территории Пожарского муниципального округа, у</w:t>
      </w:r>
      <w:r w:rsidRPr="003D316C">
        <w:rPr>
          <w:sz w:val="28"/>
          <w:szCs w:val="28"/>
        </w:rPr>
        <w:t>стан</w:t>
      </w:r>
      <w:r w:rsidR="006B6A75" w:rsidRPr="003D316C">
        <w:rPr>
          <w:sz w:val="28"/>
          <w:szCs w:val="28"/>
        </w:rPr>
        <w:t>авливаются</w:t>
      </w:r>
      <w:r w:rsidRPr="003D316C">
        <w:rPr>
          <w:sz w:val="28"/>
          <w:szCs w:val="28"/>
        </w:rPr>
        <w:t xml:space="preserve"> в следующих размерах:</w:t>
      </w:r>
    </w:p>
    <w:p w:rsidR="006944EE" w:rsidRPr="003D316C" w:rsidRDefault="006B6A75" w:rsidP="00F90D3C">
      <w:pPr>
        <w:spacing w:line="360" w:lineRule="auto"/>
        <w:ind w:firstLine="709"/>
        <w:jc w:val="both"/>
        <w:rPr>
          <w:rFonts w:ascii="Verdana" w:hAnsi="Verdana"/>
          <w:color w:val="000000"/>
          <w:sz w:val="28"/>
          <w:szCs w:val="28"/>
        </w:rPr>
      </w:pPr>
      <w:r w:rsidRPr="003D316C">
        <w:rPr>
          <w:sz w:val="28"/>
          <w:szCs w:val="28"/>
        </w:rPr>
        <w:t>1)</w:t>
      </w:r>
      <w:r w:rsidR="006944EE" w:rsidRPr="003D316C">
        <w:rPr>
          <w:color w:val="000000"/>
          <w:sz w:val="28"/>
          <w:szCs w:val="28"/>
        </w:rPr>
        <w:t xml:space="preserve"> 0,3 процента в отношении земельных участков:</w:t>
      </w:r>
    </w:p>
    <w:p w:rsidR="006944EE" w:rsidRPr="003D316C" w:rsidRDefault="00F90D3C" w:rsidP="006944EE">
      <w:pPr>
        <w:spacing w:line="360" w:lineRule="auto"/>
        <w:ind w:firstLine="709"/>
        <w:jc w:val="both"/>
        <w:rPr>
          <w:rFonts w:ascii="Verdana" w:hAnsi="Verdana"/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 xml:space="preserve">- </w:t>
      </w:r>
      <w:r w:rsidR="006944EE" w:rsidRPr="003D316C">
        <w:rPr>
          <w:color w:val="000000"/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6944EE" w:rsidRPr="003D316C" w:rsidRDefault="00F90D3C" w:rsidP="006944EE">
      <w:pPr>
        <w:spacing w:line="360" w:lineRule="auto"/>
        <w:ind w:firstLine="709"/>
        <w:jc w:val="both"/>
        <w:rPr>
          <w:rFonts w:ascii="Verdana" w:hAnsi="Verdana"/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 xml:space="preserve">- </w:t>
      </w:r>
      <w:r w:rsidR="006944EE" w:rsidRPr="003D316C">
        <w:rPr>
          <w:color w:val="000000"/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6944EE" w:rsidRPr="003D316C" w:rsidRDefault="00F90D3C" w:rsidP="006944EE">
      <w:pPr>
        <w:spacing w:line="360" w:lineRule="auto"/>
        <w:ind w:firstLine="709"/>
        <w:jc w:val="both"/>
        <w:rPr>
          <w:rFonts w:ascii="Verdana" w:hAnsi="Verdana"/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 xml:space="preserve">- </w:t>
      </w:r>
      <w:r w:rsidR="006944EE" w:rsidRPr="003D316C">
        <w:rPr>
          <w:color w:val="000000"/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 w:rsidR="006B6A75" w:rsidRPr="003D316C">
        <w:rPr>
          <w:color w:val="000000"/>
          <w:sz w:val="28"/>
          <w:szCs w:val="28"/>
        </w:rPr>
        <w:t>№</w:t>
      </w:r>
      <w:r w:rsidR="006944EE" w:rsidRPr="003D316C">
        <w:rPr>
          <w:color w:val="000000"/>
          <w:sz w:val="28"/>
          <w:szCs w:val="28"/>
        </w:rPr>
        <w:t xml:space="preserve"> 217-ФЗ </w:t>
      </w:r>
      <w:r w:rsidR="006B6A75" w:rsidRPr="003D316C">
        <w:rPr>
          <w:color w:val="000000"/>
          <w:sz w:val="28"/>
          <w:szCs w:val="28"/>
        </w:rPr>
        <w:t>«</w:t>
      </w:r>
      <w:r w:rsidR="006944EE" w:rsidRPr="003D316C">
        <w:rPr>
          <w:color w:val="000000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6B6A75" w:rsidRPr="003D316C">
        <w:rPr>
          <w:color w:val="000000"/>
          <w:sz w:val="28"/>
          <w:szCs w:val="28"/>
        </w:rPr>
        <w:t>»</w:t>
      </w:r>
      <w:r w:rsidR="006944EE" w:rsidRPr="003D316C">
        <w:rPr>
          <w:color w:val="000000"/>
          <w:sz w:val="28"/>
          <w:szCs w:val="28"/>
        </w:rPr>
        <w:t>;</w:t>
      </w:r>
    </w:p>
    <w:p w:rsidR="006944EE" w:rsidRPr="003D316C" w:rsidRDefault="00F90D3C" w:rsidP="006944EE">
      <w:pPr>
        <w:spacing w:line="360" w:lineRule="auto"/>
        <w:ind w:firstLine="709"/>
        <w:jc w:val="both"/>
        <w:rPr>
          <w:rFonts w:ascii="Verdana" w:hAnsi="Verdana"/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 xml:space="preserve">- </w:t>
      </w:r>
      <w:r w:rsidR="006944EE" w:rsidRPr="003D316C">
        <w:rPr>
          <w:color w:val="000000"/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6944EE" w:rsidRPr="003D316C" w:rsidRDefault="006944EE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2</w:t>
      </w:r>
      <w:r w:rsidR="006B6A75" w:rsidRPr="003D316C">
        <w:rPr>
          <w:color w:val="000000"/>
          <w:sz w:val="28"/>
          <w:szCs w:val="28"/>
        </w:rPr>
        <w:t>)</w:t>
      </w:r>
      <w:r w:rsidRPr="003D316C">
        <w:rPr>
          <w:color w:val="000000"/>
          <w:sz w:val="28"/>
          <w:szCs w:val="28"/>
        </w:rPr>
        <w:t xml:space="preserve"> 1,5 процента в отношении прочих земельных участков.</w:t>
      </w:r>
    </w:p>
    <w:p w:rsidR="00F90D3C" w:rsidRPr="003D316C" w:rsidRDefault="00F90D3C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4. Налоговыельготы.</w:t>
      </w:r>
    </w:p>
    <w:p w:rsidR="00F90D3C" w:rsidRPr="003D316C" w:rsidRDefault="00F90D3C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1</w:t>
      </w:r>
      <w:r w:rsidR="006B6A75" w:rsidRPr="003D316C">
        <w:rPr>
          <w:color w:val="000000"/>
          <w:sz w:val="28"/>
          <w:szCs w:val="28"/>
        </w:rPr>
        <w:t>)</w:t>
      </w:r>
      <w:r w:rsidR="005148D9" w:rsidRPr="003D316C">
        <w:rPr>
          <w:color w:val="000000"/>
          <w:sz w:val="28"/>
          <w:szCs w:val="28"/>
        </w:rPr>
        <w:t>п</w:t>
      </w:r>
      <w:r w:rsidRPr="003D316C">
        <w:rPr>
          <w:color w:val="000000"/>
          <w:sz w:val="28"/>
          <w:szCs w:val="28"/>
        </w:rPr>
        <w:t>раво на налоговую льготу имеют категории налогоплательщиков, определённые статьями 39</w:t>
      </w:r>
      <w:r w:rsidR="00861805" w:rsidRPr="003D316C">
        <w:rPr>
          <w:color w:val="000000"/>
          <w:sz w:val="28"/>
          <w:szCs w:val="28"/>
        </w:rPr>
        <w:t>1</w:t>
      </w:r>
      <w:r w:rsidRPr="003D316C">
        <w:rPr>
          <w:color w:val="000000"/>
          <w:sz w:val="28"/>
          <w:szCs w:val="28"/>
        </w:rPr>
        <w:t xml:space="preserve"> и 39</w:t>
      </w:r>
      <w:r w:rsidR="00861805" w:rsidRPr="003D316C">
        <w:rPr>
          <w:color w:val="000000"/>
          <w:sz w:val="28"/>
          <w:szCs w:val="28"/>
        </w:rPr>
        <w:t>5</w:t>
      </w:r>
      <w:r w:rsidRPr="003D316C">
        <w:rPr>
          <w:color w:val="000000"/>
          <w:sz w:val="28"/>
          <w:szCs w:val="28"/>
        </w:rPr>
        <w:t xml:space="preserve"> главы 31 «Земельный налог» Налогового кодекса Российской Федерации</w:t>
      </w:r>
      <w:r w:rsidR="005D18EA" w:rsidRPr="003D316C">
        <w:rPr>
          <w:color w:val="000000"/>
          <w:sz w:val="28"/>
          <w:szCs w:val="28"/>
        </w:rPr>
        <w:t>;</w:t>
      </w:r>
    </w:p>
    <w:p w:rsidR="00553B5E" w:rsidRPr="003D316C" w:rsidRDefault="005D18EA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2</w:t>
      </w:r>
      <w:r w:rsidR="006B6A75" w:rsidRPr="003D316C">
        <w:rPr>
          <w:color w:val="000000"/>
          <w:sz w:val="28"/>
          <w:szCs w:val="28"/>
        </w:rPr>
        <w:t>)</w:t>
      </w:r>
      <w:r w:rsidR="005148D9" w:rsidRPr="003D316C">
        <w:rPr>
          <w:color w:val="000000"/>
          <w:sz w:val="28"/>
          <w:szCs w:val="28"/>
        </w:rPr>
        <w:t>о</w:t>
      </w:r>
      <w:r w:rsidRPr="003D316C">
        <w:rPr>
          <w:color w:val="000000"/>
          <w:sz w:val="28"/>
          <w:szCs w:val="28"/>
        </w:rPr>
        <w:t xml:space="preserve">свободить от уплаты земельного налога на территории Пожарского муниципального округа многодетные семьи, признанные таковыми в соответствии со статьёй </w:t>
      </w:r>
      <w:r w:rsidR="00553B5E" w:rsidRPr="003D316C">
        <w:rPr>
          <w:color w:val="000000"/>
          <w:sz w:val="28"/>
          <w:szCs w:val="28"/>
        </w:rPr>
        <w:t>2</w:t>
      </w:r>
      <w:r w:rsidRPr="003D316C">
        <w:rPr>
          <w:color w:val="000000"/>
          <w:sz w:val="28"/>
          <w:szCs w:val="28"/>
        </w:rPr>
        <w:t xml:space="preserve"> Закона Приморского края от 2</w:t>
      </w:r>
      <w:r w:rsidR="00553B5E" w:rsidRPr="003D316C">
        <w:rPr>
          <w:color w:val="000000"/>
          <w:sz w:val="28"/>
          <w:szCs w:val="28"/>
        </w:rPr>
        <w:t xml:space="preserve">3 ноября </w:t>
      </w:r>
      <w:r w:rsidRPr="003D316C">
        <w:rPr>
          <w:color w:val="000000"/>
          <w:sz w:val="28"/>
          <w:szCs w:val="28"/>
        </w:rPr>
        <w:t>20</w:t>
      </w:r>
      <w:r w:rsidR="00553B5E" w:rsidRPr="003D316C">
        <w:rPr>
          <w:color w:val="000000"/>
          <w:sz w:val="28"/>
          <w:szCs w:val="28"/>
        </w:rPr>
        <w:t>18 года №</w:t>
      </w:r>
      <w:r w:rsidRPr="003D316C">
        <w:rPr>
          <w:color w:val="000000"/>
          <w:sz w:val="28"/>
          <w:szCs w:val="28"/>
        </w:rPr>
        <w:t> </w:t>
      </w:r>
      <w:r w:rsidR="00553B5E" w:rsidRPr="003D316C">
        <w:rPr>
          <w:color w:val="000000"/>
          <w:sz w:val="28"/>
          <w:szCs w:val="28"/>
        </w:rPr>
        <w:t>392</w:t>
      </w:r>
      <w:r w:rsidRPr="003D316C">
        <w:rPr>
          <w:color w:val="000000"/>
          <w:sz w:val="28"/>
          <w:szCs w:val="28"/>
        </w:rPr>
        <w:t xml:space="preserve">-КЗ «О социальной поддержке </w:t>
      </w:r>
      <w:r w:rsidR="00553B5E" w:rsidRPr="003D316C">
        <w:rPr>
          <w:color w:val="000000"/>
          <w:sz w:val="28"/>
          <w:szCs w:val="28"/>
        </w:rPr>
        <w:t>многодетных семей,</w:t>
      </w:r>
      <w:r w:rsidRPr="003D316C">
        <w:rPr>
          <w:color w:val="000000"/>
          <w:sz w:val="28"/>
          <w:szCs w:val="28"/>
        </w:rPr>
        <w:t xml:space="preserve"> проживающих на </w:t>
      </w:r>
      <w:r w:rsidRPr="003D316C">
        <w:rPr>
          <w:color w:val="000000"/>
          <w:sz w:val="28"/>
          <w:szCs w:val="28"/>
        </w:rPr>
        <w:lastRenderedPageBreak/>
        <w:t>территории Приморского края»</w:t>
      </w:r>
      <w:r w:rsidR="00553B5E" w:rsidRPr="003D316C">
        <w:rPr>
          <w:color w:val="000000"/>
          <w:sz w:val="28"/>
          <w:szCs w:val="28"/>
        </w:rPr>
        <w:t>в отношении одного земельного участка, предоставленного (приобретенного) для индивидуального жилищного строительства и (или) размещения индивидуального жилого дома, для ведения личного подсобного хозяйства.</w:t>
      </w:r>
    </w:p>
    <w:p w:rsidR="00611025" w:rsidRPr="003D316C" w:rsidRDefault="00611025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4.1. Дополнительно от уплаты земельного налога освобождаются:</w:t>
      </w:r>
    </w:p>
    <w:p w:rsidR="00611025" w:rsidRPr="003D316C" w:rsidRDefault="00611025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1) органы местного самоуправления Пожарского муниципального округа в отношении земельных участков, предоставленных им для выполнения возложенных на них функций;</w:t>
      </w:r>
    </w:p>
    <w:p w:rsidR="00611025" w:rsidRPr="003D316C" w:rsidRDefault="00611025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2) муниципальные бюджетные учреждения образования, культуры, социального обеспечения, физической культуры и спорта, хозяйственного обеспечения, финансируемые из бюджета Пожарского муниципального округа в отношении земельных участков, предоставленных им для выполнения возложенных на них функций</w:t>
      </w:r>
      <w:r w:rsidR="00337663" w:rsidRPr="003D316C">
        <w:rPr>
          <w:color w:val="000000"/>
          <w:sz w:val="28"/>
          <w:szCs w:val="28"/>
        </w:rPr>
        <w:t>;</w:t>
      </w:r>
    </w:p>
    <w:p w:rsidR="00337663" w:rsidRPr="003D316C" w:rsidRDefault="00337663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3) родители и супруги военнослужащих и государственных служащих, погибших при исполнении служебных обязанностей,</w:t>
      </w:r>
    </w:p>
    <w:p w:rsidR="00E322A5" w:rsidRPr="003D316C" w:rsidRDefault="00E322A5" w:rsidP="00E34AF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4.</w:t>
      </w:r>
      <w:r w:rsidR="00337663" w:rsidRPr="003D316C">
        <w:rPr>
          <w:color w:val="000000"/>
          <w:sz w:val="28"/>
          <w:szCs w:val="28"/>
        </w:rPr>
        <w:t>2.</w:t>
      </w:r>
      <w:r w:rsidRPr="003D316C">
        <w:rPr>
          <w:color w:val="000000"/>
          <w:sz w:val="28"/>
          <w:szCs w:val="28"/>
        </w:rPr>
        <w:t xml:space="preserve"> Налогоплательщики, </w:t>
      </w:r>
      <w:r w:rsidRPr="003D316C">
        <w:rPr>
          <w:bCs/>
          <w:sz w:val="28"/>
          <w:szCs w:val="28"/>
        </w:rPr>
        <w:t>имеющие право на налогов</w:t>
      </w:r>
      <w:r w:rsidR="00337663" w:rsidRPr="003D316C">
        <w:rPr>
          <w:bCs/>
          <w:sz w:val="28"/>
          <w:szCs w:val="28"/>
        </w:rPr>
        <w:t>ые</w:t>
      </w:r>
      <w:r w:rsidRPr="003D316C">
        <w:rPr>
          <w:bCs/>
          <w:sz w:val="28"/>
          <w:szCs w:val="28"/>
        </w:rPr>
        <w:t xml:space="preserve"> льгот</w:t>
      </w:r>
      <w:r w:rsidR="00337663" w:rsidRPr="003D316C">
        <w:rPr>
          <w:bCs/>
          <w:sz w:val="28"/>
          <w:szCs w:val="28"/>
        </w:rPr>
        <w:t>ы</w:t>
      </w:r>
      <w:r w:rsidRPr="003D316C">
        <w:rPr>
          <w:bCs/>
          <w:sz w:val="28"/>
          <w:szCs w:val="28"/>
        </w:rPr>
        <w:t>,</w:t>
      </w:r>
      <w:r w:rsidR="00337663" w:rsidRPr="003D316C">
        <w:rPr>
          <w:bCs/>
          <w:sz w:val="28"/>
          <w:szCs w:val="28"/>
        </w:rPr>
        <w:t xml:space="preserve"> в том числе в виде налогового вычета, установленные законодательством о налогах и сборах,</w:t>
      </w:r>
      <w:r w:rsidRPr="003D316C">
        <w:rPr>
          <w:bCs/>
          <w:sz w:val="28"/>
          <w:szCs w:val="28"/>
        </w:rPr>
        <w:t xml:space="preserve"> предоставля</w:t>
      </w:r>
      <w:r w:rsidR="009C2339" w:rsidRPr="003D316C">
        <w:rPr>
          <w:bCs/>
          <w:sz w:val="28"/>
          <w:szCs w:val="28"/>
        </w:rPr>
        <w:t>ю</w:t>
      </w:r>
      <w:r w:rsidRPr="003D316C">
        <w:rPr>
          <w:bCs/>
          <w:sz w:val="28"/>
          <w:szCs w:val="28"/>
        </w:rPr>
        <w:t xml:space="preserve">т </w:t>
      </w:r>
      <w:r w:rsidR="00337663" w:rsidRPr="003D316C">
        <w:rPr>
          <w:bCs/>
          <w:sz w:val="28"/>
          <w:szCs w:val="28"/>
        </w:rPr>
        <w:t>в налоговый орган</w:t>
      </w:r>
      <w:r w:rsidR="002F36EF" w:rsidRPr="003D316C">
        <w:rPr>
          <w:bCs/>
          <w:sz w:val="28"/>
          <w:szCs w:val="28"/>
        </w:rPr>
        <w:t xml:space="preserve"> по своему выбору, заявление</w:t>
      </w:r>
      <w:r w:rsidRPr="003D316C">
        <w:rPr>
          <w:bCs/>
          <w:sz w:val="28"/>
          <w:szCs w:val="28"/>
        </w:rPr>
        <w:t xml:space="preserve"> о предоставлении льготы и документы, подтверждающие право налогоплательщика на налоговую льготу</w:t>
      </w:r>
      <w:r w:rsidR="002F36EF" w:rsidRPr="003D316C">
        <w:rPr>
          <w:bCs/>
          <w:sz w:val="28"/>
          <w:szCs w:val="28"/>
        </w:rPr>
        <w:t>.</w:t>
      </w:r>
    </w:p>
    <w:p w:rsidR="0059756D" w:rsidRPr="003D316C" w:rsidRDefault="00F90D3C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 xml:space="preserve">5. Порядок </w:t>
      </w:r>
      <w:r w:rsidR="005148D9" w:rsidRPr="003D316C">
        <w:rPr>
          <w:color w:val="000000"/>
          <w:sz w:val="28"/>
          <w:szCs w:val="28"/>
        </w:rPr>
        <w:t xml:space="preserve">и сроки </w:t>
      </w:r>
      <w:r w:rsidRPr="003D316C">
        <w:rPr>
          <w:color w:val="000000"/>
          <w:sz w:val="28"/>
          <w:szCs w:val="28"/>
        </w:rPr>
        <w:t xml:space="preserve">уплаты налога и авансовых платежей </w:t>
      </w:r>
      <w:r w:rsidR="0059756D" w:rsidRPr="003D316C">
        <w:rPr>
          <w:color w:val="000000"/>
          <w:sz w:val="28"/>
          <w:szCs w:val="28"/>
        </w:rPr>
        <w:t>по налогу</w:t>
      </w:r>
      <w:r w:rsidR="005148D9" w:rsidRPr="003D316C">
        <w:rPr>
          <w:color w:val="000000"/>
          <w:sz w:val="28"/>
          <w:szCs w:val="28"/>
        </w:rPr>
        <w:t>:</w:t>
      </w:r>
    </w:p>
    <w:p w:rsidR="00F90D3C" w:rsidRPr="003D316C" w:rsidRDefault="005148D9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1)у</w:t>
      </w:r>
      <w:r w:rsidR="002F2049" w:rsidRPr="003D316C">
        <w:rPr>
          <w:color w:val="000000"/>
          <w:sz w:val="28"/>
          <w:szCs w:val="28"/>
        </w:rPr>
        <w:t>плата налога и авансовых платежей по налогу производится в порядке</w:t>
      </w:r>
      <w:r w:rsidRPr="003D316C">
        <w:rPr>
          <w:color w:val="000000"/>
          <w:sz w:val="28"/>
          <w:szCs w:val="28"/>
        </w:rPr>
        <w:t xml:space="preserve"> и сроки</w:t>
      </w:r>
      <w:r w:rsidR="002F2049" w:rsidRPr="003D316C">
        <w:rPr>
          <w:color w:val="000000"/>
          <w:sz w:val="28"/>
          <w:szCs w:val="28"/>
        </w:rPr>
        <w:t>, установленн</w:t>
      </w:r>
      <w:r w:rsidR="00950323" w:rsidRPr="003D316C">
        <w:rPr>
          <w:color w:val="000000"/>
          <w:sz w:val="28"/>
          <w:szCs w:val="28"/>
        </w:rPr>
        <w:t>ы</w:t>
      </w:r>
      <w:r w:rsidR="003032EB" w:rsidRPr="003D316C">
        <w:rPr>
          <w:color w:val="000000"/>
          <w:sz w:val="28"/>
          <w:szCs w:val="28"/>
        </w:rPr>
        <w:t>е</w:t>
      </w:r>
      <w:r w:rsidR="00611025" w:rsidRPr="003D316C">
        <w:rPr>
          <w:color w:val="000000"/>
          <w:sz w:val="28"/>
          <w:szCs w:val="28"/>
        </w:rPr>
        <w:t>статьей 396</w:t>
      </w:r>
      <w:r w:rsidRPr="003D316C">
        <w:rPr>
          <w:color w:val="000000"/>
          <w:sz w:val="28"/>
          <w:szCs w:val="28"/>
        </w:rPr>
        <w:t xml:space="preserve"> и 397</w:t>
      </w:r>
      <w:r w:rsidR="002F2049" w:rsidRPr="003D316C">
        <w:rPr>
          <w:color w:val="000000"/>
          <w:sz w:val="28"/>
          <w:szCs w:val="28"/>
        </w:rPr>
        <w:t>глав</w:t>
      </w:r>
      <w:r w:rsidR="00950323" w:rsidRPr="003D316C">
        <w:rPr>
          <w:color w:val="000000"/>
          <w:sz w:val="28"/>
          <w:szCs w:val="28"/>
        </w:rPr>
        <w:t>ы</w:t>
      </w:r>
      <w:r w:rsidR="002F2049" w:rsidRPr="003D316C">
        <w:rPr>
          <w:color w:val="000000"/>
          <w:sz w:val="28"/>
          <w:szCs w:val="28"/>
        </w:rPr>
        <w:t xml:space="preserve"> 31 Налогового кодекса Российской Федерации</w:t>
      </w:r>
      <w:r w:rsidR="00950323" w:rsidRPr="003D316C">
        <w:rPr>
          <w:color w:val="000000"/>
          <w:sz w:val="28"/>
          <w:szCs w:val="28"/>
        </w:rPr>
        <w:t>;</w:t>
      </w:r>
    </w:p>
    <w:p w:rsidR="00E34AFB" w:rsidRPr="003D316C" w:rsidRDefault="00E34AFB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sz w:val="28"/>
          <w:szCs w:val="28"/>
        </w:rPr>
        <w:t>2</w:t>
      </w:r>
      <w:r w:rsidR="00950323" w:rsidRPr="003D316C">
        <w:rPr>
          <w:sz w:val="28"/>
          <w:szCs w:val="28"/>
        </w:rPr>
        <w:t>)н</w:t>
      </w:r>
      <w:r w:rsidRPr="003D316C">
        <w:rPr>
          <w:sz w:val="28"/>
          <w:szCs w:val="28"/>
        </w:rPr>
        <w:t xml:space="preserve">алог </w:t>
      </w:r>
      <w:r w:rsidRPr="003D316C">
        <w:rPr>
          <w:color w:val="000000"/>
          <w:sz w:val="28"/>
          <w:szCs w:val="28"/>
        </w:rPr>
        <w:t>(авансовые платежи по налогу</w:t>
      </w:r>
      <w:r w:rsidR="00CC3FA2" w:rsidRPr="003D316C">
        <w:rPr>
          <w:color w:val="000000"/>
          <w:sz w:val="28"/>
          <w:szCs w:val="28"/>
        </w:rPr>
        <w:t>)</w:t>
      </w:r>
      <w:r w:rsidRPr="003D316C">
        <w:rPr>
          <w:color w:val="000000"/>
          <w:sz w:val="28"/>
          <w:szCs w:val="28"/>
        </w:rPr>
        <w:t xml:space="preserve"> подлежат уплате в следующие сроки:</w:t>
      </w:r>
    </w:p>
    <w:p w:rsidR="00E34AFB" w:rsidRPr="003D316C" w:rsidRDefault="00CC3FA2" w:rsidP="00CC3FA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-н</w:t>
      </w:r>
      <w:r w:rsidR="00E34AFB" w:rsidRPr="003D316C">
        <w:rPr>
          <w:color w:val="000000"/>
          <w:sz w:val="28"/>
          <w:szCs w:val="28"/>
        </w:rPr>
        <w:t>алогоплательщики-организации уплачивают</w:t>
      </w:r>
      <w:r w:rsidRPr="003D316C">
        <w:rPr>
          <w:color w:val="000000"/>
          <w:sz w:val="28"/>
          <w:szCs w:val="28"/>
        </w:rPr>
        <w:t xml:space="preserve"> налог</w:t>
      </w:r>
      <w:r w:rsidR="00E34AFB" w:rsidRPr="003D316C">
        <w:rPr>
          <w:color w:val="000000"/>
          <w:sz w:val="28"/>
          <w:szCs w:val="28"/>
        </w:rPr>
        <w:t xml:space="preserve"> по итогам налогового периода в срок не позднее 01 марта года, следующего за истёкшим налоговым периодом. Сумма налога</w:t>
      </w:r>
      <w:r w:rsidRPr="003D316C">
        <w:rPr>
          <w:color w:val="000000"/>
          <w:sz w:val="28"/>
          <w:szCs w:val="28"/>
        </w:rPr>
        <w:t>,</w:t>
      </w:r>
      <w:r w:rsidRPr="003D316C">
        <w:rPr>
          <w:rFonts w:eastAsiaTheme="minorHAnsi"/>
          <w:sz w:val="28"/>
          <w:szCs w:val="28"/>
          <w:lang w:eastAsia="en-US"/>
        </w:rPr>
        <w:t>подлежащая уплате в бюджет по итогам налогового периода</w:t>
      </w:r>
      <w:r w:rsidRPr="003D316C">
        <w:rPr>
          <w:color w:val="000000"/>
          <w:sz w:val="28"/>
          <w:szCs w:val="28"/>
        </w:rPr>
        <w:t xml:space="preserve">, </w:t>
      </w:r>
      <w:r w:rsidR="00E34AFB" w:rsidRPr="003D316C">
        <w:rPr>
          <w:color w:val="000000"/>
          <w:sz w:val="28"/>
          <w:szCs w:val="28"/>
        </w:rPr>
        <w:t xml:space="preserve">определяется как разница между суммой налога, исчисленная по ставкам на год и суммами </w:t>
      </w:r>
      <w:r w:rsidRPr="003D316C">
        <w:rPr>
          <w:rFonts w:eastAsiaTheme="minorHAnsi"/>
          <w:sz w:val="28"/>
          <w:szCs w:val="28"/>
          <w:lang w:eastAsia="en-US"/>
        </w:rPr>
        <w:t>подлежащих уплате в течение налогового периода авансовых платежей по налогу;</w:t>
      </w:r>
    </w:p>
    <w:p w:rsidR="00E34AFB" w:rsidRPr="003D316C" w:rsidRDefault="00A666C8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lastRenderedPageBreak/>
        <w:t>-н</w:t>
      </w:r>
      <w:r w:rsidR="00E34AFB" w:rsidRPr="003D316C">
        <w:rPr>
          <w:color w:val="000000"/>
          <w:sz w:val="28"/>
          <w:szCs w:val="28"/>
        </w:rPr>
        <w:t>алогоплательщики-организации исчисляют сумму ав</w:t>
      </w:r>
      <w:r w:rsidR="0026562E" w:rsidRPr="003D316C">
        <w:rPr>
          <w:color w:val="000000"/>
          <w:sz w:val="28"/>
          <w:szCs w:val="28"/>
        </w:rPr>
        <w:t>а</w:t>
      </w:r>
      <w:r w:rsidR="00E34AFB" w:rsidRPr="003D316C">
        <w:rPr>
          <w:color w:val="000000"/>
          <w:sz w:val="28"/>
          <w:szCs w:val="28"/>
        </w:rPr>
        <w:t xml:space="preserve">нсовых </w:t>
      </w:r>
      <w:r w:rsidR="0026562E" w:rsidRPr="003D316C">
        <w:rPr>
          <w:color w:val="000000"/>
          <w:sz w:val="28"/>
          <w:szCs w:val="28"/>
        </w:rPr>
        <w:t>п</w:t>
      </w:r>
      <w:r w:rsidR="00E34AFB" w:rsidRPr="003D316C">
        <w:rPr>
          <w:color w:val="000000"/>
          <w:sz w:val="28"/>
          <w:szCs w:val="28"/>
        </w:rPr>
        <w:t>латежей по налогу</w:t>
      </w:r>
      <w:r w:rsidR="0026562E" w:rsidRPr="003D316C">
        <w:rPr>
          <w:color w:val="000000"/>
          <w:sz w:val="28"/>
          <w:szCs w:val="28"/>
        </w:rPr>
        <w:t xml:space="preserve"> по истечении первого, второго и третьего квартал</w:t>
      </w:r>
      <w:r w:rsidR="006A56D8" w:rsidRPr="003D316C">
        <w:rPr>
          <w:color w:val="000000"/>
          <w:sz w:val="28"/>
          <w:szCs w:val="28"/>
        </w:rPr>
        <w:t>а</w:t>
      </w:r>
      <w:r w:rsidR="0026562E" w:rsidRPr="003D316C">
        <w:rPr>
          <w:color w:val="000000"/>
          <w:sz w:val="28"/>
          <w:szCs w:val="28"/>
        </w:rPr>
        <w:t xml:space="preserve"> текущего налогового периода как одну четвёртую </w:t>
      </w:r>
      <w:r w:rsidR="006A56D8" w:rsidRPr="003D316C">
        <w:rPr>
          <w:color w:val="000000"/>
          <w:sz w:val="28"/>
          <w:szCs w:val="28"/>
        </w:rPr>
        <w:t xml:space="preserve">соответствующей </w:t>
      </w:r>
      <w:r w:rsidR="0026562E" w:rsidRPr="003D316C">
        <w:rPr>
          <w:color w:val="000000"/>
          <w:sz w:val="28"/>
          <w:szCs w:val="28"/>
        </w:rPr>
        <w:t>налоговой ставки процентной доли кадастровой стоимости земельного участка. Уплата авансовых платежей за первый, второй и третий кварталы производится в срок не позднее последнего числа месяца, следующего за истекшим налоговым периодом;</w:t>
      </w:r>
    </w:p>
    <w:p w:rsidR="0026562E" w:rsidRPr="003D316C" w:rsidRDefault="00A666C8" w:rsidP="006944E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316C">
        <w:rPr>
          <w:color w:val="000000"/>
          <w:sz w:val="28"/>
          <w:szCs w:val="28"/>
        </w:rPr>
        <w:t>3) н</w:t>
      </w:r>
      <w:r w:rsidR="0026562E" w:rsidRPr="003D316C">
        <w:rPr>
          <w:color w:val="000000"/>
          <w:sz w:val="28"/>
          <w:szCs w:val="28"/>
        </w:rPr>
        <w:t>алогоплательщики</w:t>
      </w:r>
      <w:r w:rsidR="00A1372E">
        <w:rPr>
          <w:color w:val="000000"/>
          <w:sz w:val="28"/>
          <w:szCs w:val="28"/>
        </w:rPr>
        <w:t xml:space="preserve"> </w:t>
      </w:r>
      <w:r w:rsidR="0026562E" w:rsidRPr="003D316C">
        <w:rPr>
          <w:color w:val="000000"/>
          <w:sz w:val="28"/>
          <w:szCs w:val="28"/>
        </w:rPr>
        <w:t xml:space="preserve">- физические лица уплачивают </w:t>
      </w:r>
      <w:r w:rsidRPr="003D316C">
        <w:rPr>
          <w:color w:val="000000"/>
          <w:sz w:val="28"/>
          <w:szCs w:val="28"/>
        </w:rPr>
        <w:t xml:space="preserve">налог </w:t>
      </w:r>
      <w:r w:rsidR="0026562E" w:rsidRPr="003D316C">
        <w:rPr>
          <w:color w:val="000000"/>
          <w:sz w:val="28"/>
          <w:szCs w:val="28"/>
        </w:rPr>
        <w:t>в срок не позднее 1 декабря года, следующего за истекшим налоговым периодам</w:t>
      </w:r>
      <w:r w:rsidR="00D17D48" w:rsidRPr="003D316C">
        <w:rPr>
          <w:color w:val="000000"/>
          <w:sz w:val="28"/>
          <w:szCs w:val="28"/>
        </w:rPr>
        <w:t>.</w:t>
      </w:r>
    </w:p>
    <w:p w:rsidR="00DC6F87" w:rsidRPr="003D316C" w:rsidRDefault="00E82B1B" w:rsidP="006944E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6</w:t>
      </w:r>
      <w:r w:rsidR="006944EE" w:rsidRPr="003D316C">
        <w:rPr>
          <w:sz w:val="28"/>
          <w:szCs w:val="28"/>
        </w:rPr>
        <w:t>. Признать утратившим</w:t>
      </w:r>
      <w:r w:rsidR="00176F39" w:rsidRPr="003D316C">
        <w:rPr>
          <w:sz w:val="28"/>
          <w:szCs w:val="28"/>
        </w:rPr>
        <w:t>и</w:t>
      </w:r>
      <w:r w:rsidR="006944EE" w:rsidRPr="003D316C">
        <w:rPr>
          <w:sz w:val="28"/>
          <w:szCs w:val="28"/>
        </w:rPr>
        <w:t xml:space="preserve"> силу</w:t>
      </w:r>
      <w:r w:rsidR="001B5EBD" w:rsidRPr="003D316C">
        <w:rPr>
          <w:sz w:val="28"/>
          <w:szCs w:val="28"/>
        </w:rPr>
        <w:t>:</w:t>
      </w:r>
    </w:p>
    <w:p w:rsidR="006944EE" w:rsidRPr="003D316C" w:rsidRDefault="007D4B50" w:rsidP="006944E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</w:t>
      </w:r>
      <w:r w:rsidR="00176F39" w:rsidRPr="003D316C">
        <w:rPr>
          <w:sz w:val="28"/>
          <w:szCs w:val="28"/>
        </w:rPr>
        <w:t>решение</w:t>
      </w:r>
      <w:r w:rsidR="006944EE" w:rsidRPr="003D316C">
        <w:rPr>
          <w:sz w:val="28"/>
          <w:szCs w:val="28"/>
        </w:rPr>
        <w:t xml:space="preserve"> Думы Пожарского муниципального района от 09 ноября 2006 года № 70 «Об установлении земельного налога в Пожарском муниципальном районе»</w:t>
      </w:r>
      <w:r w:rsidR="00176F39" w:rsidRPr="003D316C">
        <w:rPr>
          <w:sz w:val="28"/>
          <w:szCs w:val="28"/>
        </w:rPr>
        <w:t>;</w:t>
      </w:r>
    </w:p>
    <w:p w:rsidR="00BA164C" w:rsidRPr="003D316C" w:rsidRDefault="008241E1" w:rsidP="009C2339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 нормативн</w:t>
      </w:r>
      <w:r w:rsidR="009C2339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>правовой акт Думы Пожарского муниципального районаот 29 апреля 2014 года № 238-НПА «О внесении изменений в решение Думы Пожарского муниципального района от 09 ноября 2006 года № 70 «Об установлении земельного налога в Пожарском муниципальном районе»</w:t>
      </w:r>
      <w:r w:rsidR="00EC46BA">
        <w:rPr>
          <w:sz w:val="28"/>
          <w:szCs w:val="28"/>
        </w:rPr>
        <w:t>;</w:t>
      </w:r>
      <w:r w:rsidR="00BA164C" w:rsidRPr="003D316C">
        <w:rPr>
          <w:sz w:val="28"/>
          <w:szCs w:val="28"/>
        </w:rPr>
        <w:tab/>
      </w:r>
      <w:r w:rsidR="00534EB9"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Думы Пожарского муниципального района </w:t>
      </w:r>
      <w:r w:rsidR="003D1D4D" w:rsidRPr="003D316C">
        <w:rPr>
          <w:sz w:val="28"/>
          <w:szCs w:val="28"/>
        </w:rPr>
        <w:t>от 21</w:t>
      </w:r>
      <w:r w:rsidR="00025FF1" w:rsidRPr="003D316C">
        <w:rPr>
          <w:sz w:val="28"/>
          <w:szCs w:val="28"/>
        </w:rPr>
        <w:t xml:space="preserve"> января </w:t>
      </w:r>
      <w:r w:rsidR="003D1D4D" w:rsidRPr="003D316C">
        <w:rPr>
          <w:sz w:val="28"/>
          <w:szCs w:val="28"/>
        </w:rPr>
        <w:t>2016</w:t>
      </w:r>
      <w:r w:rsidR="00025FF1" w:rsidRPr="003D316C">
        <w:rPr>
          <w:sz w:val="28"/>
          <w:szCs w:val="28"/>
        </w:rPr>
        <w:t xml:space="preserve"> года</w:t>
      </w:r>
      <w:r w:rsidR="003D1D4D" w:rsidRPr="003D316C">
        <w:rPr>
          <w:sz w:val="28"/>
          <w:szCs w:val="28"/>
        </w:rPr>
        <w:t xml:space="preserve"> №16-НПА</w:t>
      </w:r>
      <w:r w:rsidR="00834567" w:rsidRPr="003D316C">
        <w:rPr>
          <w:sz w:val="28"/>
          <w:szCs w:val="28"/>
        </w:rPr>
        <w:t xml:space="preserve"> «О внесении изменений в решение Думы Пожарского муниципального района от 09 ноября 2006 года № 70 «Об установлении земельного налога в Пожарском муниципальном районе»»</w:t>
      </w:r>
      <w:r w:rsidR="00EC46BA">
        <w:rPr>
          <w:sz w:val="28"/>
          <w:szCs w:val="28"/>
        </w:rPr>
        <w:t>;</w:t>
      </w:r>
    </w:p>
    <w:p w:rsidR="00BA164C" w:rsidRPr="003D316C" w:rsidRDefault="00534EB9" w:rsidP="009C2339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Думы Пожарского муниципального района </w:t>
      </w:r>
      <w:r w:rsidR="003D1D4D" w:rsidRPr="003D316C">
        <w:rPr>
          <w:sz w:val="28"/>
          <w:szCs w:val="28"/>
        </w:rPr>
        <w:t>от 31</w:t>
      </w:r>
      <w:r w:rsidR="00025FF1" w:rsidRPr="003D316C">
        <w:rPr>
          <w:sz w:val="28"/>
          <w:szCs w:val="28"/>
        </w:rPr>
        <w:t xml:space="preserve"> мая </w:t>
      </w:r>
      <w:r w:rsidR="003D1D4D" w:rsidRPr="003D316C">
        <w:rPr>
          <w:sz w:val="28"/>
          <w:szCs w:val="28"/>
        </w:rPr>
        <w:t xml:space="preserve">2016 </w:t>
      </w:r>
      <w:r w:rsidR="00025FF1" w:rsidRPr="003D316C">
        <w:rPr>
          <w:sz w:val="28"/>
          <w:szCs w:val="28"/>
        </w:rPr>
        <w:t xml:space="preserve">года </w:t>
      </w:r>
      <w:r w:rsidR="003D1D4D" w:rsidRPr="003D316C">
        <w:rPr>
          <w:sz w:val="28"/>
          <w:szCs w:val="28"/>
        </w:rPr>
        <w:t xml:space="preserve">№ 32-НПА </w:t>
      </w:r>
      <w:r w:rsidR="00834567" w:rsidRPr="003D316C">
        <w:rPr>
          <w:sz w:val="28"/>
          <w:szCs w:val="28"/>
        </w:rPr>
        <w:t>«О внесении изменений в решение Думы ПМР от 09 ноября 2006</w:t>
      </w:r>
      <w:r w:rsidR="00456930" w:rsidRPr="003D316C">
        <w:rPr>
          <w:sz w:val="28"/>
          <w:szCs w:val="28"/>
        </w:rPr>
        <w:t xml:space="preserve"> года</w:t>
      </w:r>
      <w:r w:rsidR="00834567" w:rsidRPr="003D316C">
        <w:rPr>
          <w:sz w:val="28"/>
          <w:szCs w:val="28"/>
        </w:rPr>
        <w:t xml:space="preserve"> № 70 «Об установлении земельного налога в </w:t>
      </w:r>
      <w:r w:rsidR="00EC46BA" w:rsidRPr="00EC46BA">
        <w:rPr>
          <w:sz w:val="28"/>
          <w:szCs w:val="28"/>
        </w:rPr>
        <w:t>Пожарском муниципальном районе</w:t>
      </w:r>
      <w:r w:rsidR="00834567" w:rsidRPr="003D316C">
        <w:rPr>
          <w:sz w:val="28"/>
          <w:szCs w:val="28"/>
        </w:rPr>
        <w:t>»»</w:t>
      </w:r>
      <w:r w:rsidR="00EC46BA">
        <w:rPr>
          <w:sz w:val="28"/>
          <w:szCs w:val="28"/>
        </w:rPr>
        <w:t>;</w:t>
      </w:r>
    </w:p>
    <w:p w:rsidR="008241E1" w:rsidRPr="003D316C" w:rsidRDefault="00534EB9" w:rsidP="009C2339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Думы Пожарского муниципального района </w:t>
      </w:r>
      <w:r w:rsidR="003D1D4D" w:rsidRPr="003D316C">
        <w:rPr>
          <w:sz w:val="28"/>
          <w:szCs w:val="28"/>
        </w:rPr>
        <w:t>от 2</w:t>
      </w:r>
      <w:r w:rsidR="00456930" w:rsidRPr="003D316C">
        <w:rPr>
          <w:sz w:val="28"/>
          <w:szCs w:val="28"/>
        </w:rPr>
        <w:t>9</w:t>
      </w:r>
      <w:r w:rsidR="00025FF1" w:rsidRPr="003D316C">
        <w:rPr>
          <w:sz w:val="28"/>
          <w:szCs w:val="28"/>
        </w:rPr>
        <w:t xml:space="preserve"> октября </w:t>
      </w:r>
      <w:r w:rsidR="003D1D4D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3D1D4D" w:rsidRPr="003D316C">
        <w:rPr>
          <w:sz w:val="28"/>
          <w:szCs w:val="28"/>
        </w:rPr>
        <w:t xml:space="preserve"> № 250</w:t>
      </w:r>
      <w:r w:rsidR="00456930" w:rsidRPr="003D316C">
        <w:rPr>
          <w:sz w:val="28"/>
          <w:szCs w:val="28"/>
        </w:rPr>
        <w:t>-НПА «О внесении изменений в решение Думы Пожарского муниципального района от 09 ноября 2006 года № 70 «Об установлении земельного налога в Пожарском муниципальном районе»»</w:t>
      </w:r>
      <w:r w:rsidR="00EC46BA">
        <w:rPr>
          <w:sz w:val="28"/>
          <w:szCs w:val="28"/>
        </w:rPr>
        <w:t>;</w:t>
      </w:r>
    </w:p>
    <w:p w:rsidR="00BA164C" w:rsidRPr="003D316C" w:rsidRDefault="00211A45" w:rsidP="00D4469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bookmarkStart w:id="0" w:name="_Hlk114041730"/>
      <w:r w:rsidRPr="003D316C">
        <w:rPr>
          <w:sz w:val="28"/>
          <w:szCs w:val="28"/>
        </w:rPr>
        <w:t>решение муниципального комитета Лучегорского городского поселения</w:t>
      </w:r>
      <w:bookmarkEnd w:id="0"/>
      <w:r w:rsidRPr="003D316C">
        <w:rPr>
          <w:sz w:val="28"/>
          <w:szCs w:val="28"/>
        </w:rPr>
        <w:t xml:space="preserve"> от </w:t>
      </w:r>
      <w:r w:rsidR="00536FA5" w:rsidRPr="003D316C">
        <w:rPr>
          <w:sz w:val="28"/>
          <w:szCs w:val="28"/>
        </w:rPr>
        <w:t>0</w:t>
      </w:r>
      <w:r w:rsidR="00382056" w:rsidRPr="003D316C">
        <w:rPr>
          <w:sz w:val="28"/>
          <w:szCs w:val="28"/>
        </w:rPr>
        <w:t>7 сентября 2006 г</w:t>
      </w:r>
      <w:r w:rsidR="00D17D48" w:rsidRPr="003D316C">
        <w:rPr>
          <w:sz w:val="28"/>
          <w:szCs w:val="28"/>
        </w:rPr>
        <w:t>ода</w:t>
      </w:r>
      <w:r w:rsidR="00382056" w:rsidRPr="003D316C">
        <w:rPr>
          <w:sz w:val="28"/>
          <w:szCs w:val="28"/>
        </w:rPr>
        <w:t xml:space="preserve"> № 67 «Об установлении земельного налога на территории Лучегорского городского поселения»</w:t>
      </w:r>
      <w:r w:rsidR="00EC46BA">
        <w:rPr>
          <w:sz w:val="28"/>
          <w:szCs w:val="28"/>
        </w:rPr>
        <w:t>;</w:t>
      </w:r>
    </w:p>
    <w:p w:rsidR="00BA164C" w:rsidRPr="003D316C" w:rsidRDefault="00534EB9" w:rsidP="00D4469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lastRenderedPageBreak/>
        <w:t xml:space="preserve">- </w:t>
      </w:r>
      <w:r w:rsidR="00536FA5" w:rsidRPr="003D316C">
        <w:rPr>
          <w:sz w:val="28"/>
          <w:szCs w:val="28"/>
        </w:rPr>
        <w:t xml:space="preserve">решение муниципального комитета Лучегорского городского поселения </w:t>
      </w:r>
      <w:r w:rsidR="00BA164C" w:rsidRPr="003D316C">
        <w:rPr>
          <w:sz w:val="28"/>
          <w:szCs w:val="28"/>
        </w:rPr>
        <w:t>о</w:t>
      </w:r>
      <w:r w:rsidR="00D4469E" w:rsidRPr="003D316C">
        <w:rPr>
          <w:sz w:val="28"/>
          <w:szCs w:val="28"/>
        </w:rPr>
        <w:t>т02</w:t>
      </w:r>
      <w:r w:rsidR="00025FF1" w:rsidRPr="003D316C">
        <w:rPr>
          <w:sz w:val="28"/>
          <w:szCs w:val="28"/>
        </w:rPr>
        <w:t xml:space="preserve"> декабря </w:t>
      </w:r>
      <w:r w:rsidR="00D4469E" w:rsidRPr="003D316C">
        <w:rPr>
          <w:sz w:val="28"/>
          <w:szCs w:val="28"/>
        </w:rPr>
        <w:t xml:space="preserve">2014 </w:t>
      </w:r>
      <w:r w:rsidR="00025FF1" w:rsidRPr="003D316C">
        <w:rPr>
          <w:sz w:val="28"/>
          <w:szCs w:val="28"/>
        </w:rPr>
        <w:t xml:space="preserve">года </w:t>
      </w:r>
      <w:r w:rsidR="00D4469E" w:rsidRPr="003D316C">
        <w:rPr>
          <w:sz w:val="28"/>
          <w:szCs w:val="28"/>
        </w:rPr>
        <w:t>№ 172</w:t>
      </w:r>
      <w:r w:rsidR="009C45D4" w:rsidRPr="003D316C">
        <w:rPr>
          <w:sz w:val="28"/>
          <w:szCs w:val="28"/>
        </w:rPr>
        <w:t>«О внесении изменений в решение муниципального комитета Лучегорского городского поселения от                               07 сентября 2006 года № 67 «Об установлении земельного налога на территории Лучегорского городского поселения»»</w:t>
      </w:r>
      <w:r w:rsidR="00EC46BA">
        <w:rPr>
          <w:sz w:val="28"/>
          <w:szCs w:val="28"/>
        </w:rPr>
        <w:t>;</w:t>
      </w:r>
    </w:p>
    <w:p w:rsidR="00BA164C" w:rsidRPr="003D316C" w:rsidRDefault="00534EB9" w:rsidP="00D4469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536FA5" w:rsidRPr="003D316C">
        <w:rPr>
          <w:sz w:val="28"/>
          <w:szCs w:val="28"/>
        </w:rPr>
        <w:t xml:space="preserve">решение муниципального комитета Лучегорского городского поселения </w:t>
      </w:r>
      <w:r w:rsidR="00D4469E" w:rsidRPr="003D316C">
        <w:rPr>
          <w:sz w:val="28"/>
          <w:szCs w:val="28"/>
        </w:rPr>
        <w:t>от 30</w:t>
      </w:r>
      <w:r w:rsidR="00025FF1" w:rsidRPr="003D316C">
        <w:rPr>
          <w:sz w:val="28"/>
          <w:szCs w:val="28"/>
        </w:rPr>
        <w:t xml:space="preserve"> декабря </w:t>
      </w:r>
      <w:r w:rsidR="00D4469E" w:rsidRPr="003D316C">
        <w:rPr>
          <w:sz w:val="28"/>
          <w:szCs w:val="28"/>
        </w:rPr>
        <w:t>2015</w:t>
      </w:r>
      <w:r w:rsidR="00025FF1" w:rsidRPr="003D316C">
        <w:rPr>
          <w:sz w:val="28"/>
          <w:szCs w:val="28"/>
        </w:rPr>
        <w:t xml:space="preserve"> года</w:t>
      </w:r>
      <w:r w:rsidR="00D4469E" w:rsidRPr="003D316C">
        <w:rPr>
          <w:sz w:val="28"/>
          <w:szCs w:val="28"/>
        </w:rPr>
        <w:t xml:space="preserve"> № 15</w:t>
      </w:r>
      <w:r w:rsidR="00536FA5" w:rsidRPr="003D316C">
        <w:rPr>
          <w:sz w:val="28"/>
          <w:szCs w:val="28"/>
        </w:rPr>
        <w:t xml:space="preserve"> «О внесении изменений в решение муниципального комитета Лучегорского городского поселения от                               07 сентября 2006 года № 67 «Об установлении земельного налога на территории Лучегорского городского поселения»»</w:t>
      </w:r>
      <w:r w:rsidR="00EC46BA">
        <w:rPr>
          <w:sz w:val="28"/>
          <w:szCs w:val="28"/>
        </w:rPr>
        <w:t>;</w:t>
      </w:r>
    </w:p>
    <w:p w:rsidR="00BA164C" w:rsidRPr="003D316C" w:rsidRDefault="00534EB9" w:rsidP="009C45D4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536FA5" w:rsidRPr="003D316C">
        <w:rPr>
          <w:sz w:val="28"/>
          <w:szCs w:val="28"/>
        </w:rPr>
        <w:t>решение муниципального комитета Лучегорского городского поселения</w:t>
      </w:r>
      <w:r w:rsidR="00D4469E" w:rsidRPr="003D316C">
        <w:rPr>
          <w:sz w:val="28"/>
          <w:szCs w:val="28"/>
        </w:rPr>
        <w:t>от 06</w:t>
      </w:r>
      <w:r w:rsidR="00025FF1" w:rsidRPr="003D316C">
        <w:rPr>
          <w:sz w:val="28"/>
          <w:szCs w:val="28"/>
        </w:rPr>
        <w:t xml:space="preserve"> ноября</w:t>
      </w:r>
      <w:r w:rsidR="00D4469E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D4469E" w:rsidRPr="003D316C">
        <w:rPr>
          <w:sz w:val="28"/>
          <w:szCs w:val="28"/>
        </w:rPr>
        <w:t xml:space="preserve"> № 188</w:t>
      </w:r>
      <w:bookmarkStart w:id="1" w:name="_Hlk114041913"/>
      <w:r w:rsidR="009C45D4" w:rsidRPr="003D316C">
        <w:rPr>
          <w:sz w:val="28"/>
          <w:szCs w:val="28"/>
        </w:rPr>
        <w:t>«О внесении изменений в решение муниципального комитета Лучегорского городского поселения от                               07 сентября 2006 года № 67 «Об установлении земельного налога на территории Лучегорского городского поселения»»</w:t>
      </w:r>
      <w:bookmarkEnd w:id="1"/>
      <w:r w:rsidR="00EC46BA">
        <w:rPr>
          <w:sz w:val="28"/>
          <w:szCs w:val="28"/>
        </w:rPr>
        <w:t>;</w:t>
      </w:r>
    </w:p>
    <w:p w:rsidR="009C45D4" w:rsidRPr="003D316C" w:rsidRDefault="00534EB9" w:rsidP="009C45D4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536FA5" w:rsidRPr="003D316C">
        <w:rPr>
          <w:sz w:val="28"/>
          <w:szCs w:val="28"/>
        </w:rPr>
        <w:t>решение муниципального комитета Лучегорского городского поселения</w:t>
      </w:r>
      <w:r w:rsidR="00D4469E" w:rsidRPr="003D316C">
        <w:rPr>
          <w:sz w:val="28"/>
          <w:szCs w:val="28"/>
        </w:rPr>
        <w:t>от 09</w:t>
      </w:r>
      <w:r w:rsidR="00025FF1" w:rsidRPr="003D316C">
        <w:rPr>
          <w:sz w:val="28"/>
          <w:szCs w:val="28"/>
        </w:rPr>
        <w:t xml:space="preserve"> декабря </w:t>
      </w:r>
      <w:r w:rsidR="00D4469E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D4469E" w:rsidRPr="003D316C">
        <w:rPr>
          <w:sz w:val="28"/>
          <w:szCs w:val="28"/>
        </w:rPr>
        <w:t xml:space="preserve"> № 197</w:t>
      </w:r>
      <w:r w:rsidR="009C45D4" w:rsidRPr="003D316C">
        <w:rPr>
          <w:sz w:val="28"/>
          <w:szCs w:val="28"/>
        </w:rPr>
        <w:t xml:space="preserve"> «О внесении изменений в решение муниципального комитета Лучегорского городского поселения от                               07 сентября 2006 года № 67 «Об установлении земельного налога на территории Лучегорского городского поселения»»</w:t>
      </w:r>
      <w:r w:rsidR="00EC46BA">
        <w:rPr>
          <w:sz w:val="28"/>
          <w:szCs w:val="28"/>
        </w:rPr>
        <w:t>;</w:t>
      </w:r>
    </w:p>
    <w:p w:rsidR="009C45D4" w:rsidRPr="003D316C" w:rsidRDefault="00534EB9" w:rsidP="00D4469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9C45D4" w:rsidRPr="003D316C">
        <w:rPr>
          <w:sz w:val="28"/>
          <w:szCs w:val="28"/>
        </w:rPr>
        <w:t xml:space="preserve">решение муниципального комитета Лучегорского городского поселения </w:t>
      </w:r>
      <w:r w:rsidR="00D4469E" w:rsidRPr="003D316C">
        <w:rPr>
          <w:sz w:val="28"/>
          <w:szCs w:val="28"/>
        </w:rPr>
        <w:t>от 30</w:t>
      </w:r>
      <w:r w:rsidR="00025FF1" w:rsidRPr="003D316C">
        <w:rPr>
          <w:sz w:val="28"/>
          <w:szCs w:val="28"/>
        </w:rPr>
        <w:t xml:space="preserve"> апреля </w:t>
      </w:r>
      <w:r w:rsidR="00D4469E" w:rsidRPr="003D316C">
        <w:rPr>
          <w:sz w:val="28"/>
          <w:szCs w:val="28"/>
        </w:rPr>
        <w:t xml:space="preserve">2020 </w:t>
      </w:r>
      <w:r w:rsidR="00025FF1" w:rsidRPr="003D316C">
        <w:rPr>
          <w:sz w:val="28"/>
          <w:szCs w:val="28"/>
        </w:rPr>
        <w:t>года</w:t>
      </w:r>
      <w:r w:rsidR="00D4469E" w:rsidRPr="003D316C">
        <w:rPr>
          <w:sz w:val="28"/>
          <w:szCs w:val="28"/>
        </w:rPr>
        <w:t>№ 223</w:t>
      </w:r>
      <w:r w:rsidR="009C45D4" w:rsidRPr="003D316C">
        <w:rPr>
          <w:sz w:val="28"/>
          <w:szCs w:val="28"/>
        </w:rPr>
        <w:t xml:space="preserve"> «О внесении изменений в решение муниципального комитета Лучегорского городского поселения от                               07 сентября 2006 года № 67 «Об установлении земельного налога на территории Лучегорского городского поселения»»</w:t>
      </w:r>
      <w:r w:rsidR="00EC46BA">
        <w:rPr>
          <w:sz w:val="28"/>
          <w:szCs w:val="28"/>
        </w:rPr>
        <w:t>;</w:t>
      </w:r>
    </w:p>
    <w:p w:rsidR="009C45D4" w:rsidRPr="003D316C" w:rsidRDefault="00534EB9" w:rsidP="00025FF1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536FA5" w:rsidRPr="003D316C">
        <w:rPr>
          <w:sz w:val="28"/>
          <w:szCs w:val="28"/>
        </w:rPr>
        <w:t>решение муниципального комитета Лучегорского городского поселения</w:t>
      </w:r>
      <w:r w:rsidR="00D4469E" w:rsidRPr="003D316C">
        <w:rPr>
          <w:sz w:val="28"/>
          <w:szCs w:val="28"/>
        </w:rPr>
        <w:t>от 25</w:t>
      </w:r>
      <w:r w:rsidR="00025FF1" w:rsidRPr="003D316C">
        <w:rPr>
          <w:sz w:val="28"/>
          <w:szCs w:val="28"/>
        </w:rPr>
        <w:t xml:space="preserve"> июня </w:t>
      </w:r>
      <w:r w:rsidR="00D4469E" w:rsidRPr="003D316C">
        <w:rPr>
          <w:sz w:val="28"/>
          <w:szCs w:val="28"/>
        </w:rPr>
        <w:t xml:space="preserve">2020 </w:t>
      </w:r>
      <w:r w:rsidR="00025FF1" w:rsidRPr="003D316C">
        <w:rPr>
          <w:sz w:val="28"/>
          <w:szCs w:val="28"/>
        </w:rPr>
        <w:t xml:space="preserve">года </w:t>
      </w:r>
      <w:r w:rsidR="00D4469E" w:rsidRPr="003D316C">
        <w:rPr>
          <w:sz w:val="28"/>
          <w:szCs w:val="28"/>
        </w:rPr>
        <w:t>№ 229</w:t>
      </w:r>
      <w:r w:rsidR="009C45D4" w:rsidRPr="003D316C">
        <w:rPr>
          <w:sz w:val="28"/>
          <w:szCs w:val="28"/>
        </w:rPr>
        <w:t xml:space="preserve"> «</w:t>
      </w:r>
      <w:bookmarkStart w:id="2" w:name="_Hlk114042018"/>
      <w:r w:rsidR="009C45D4" w:rsidRPr="003D316C">
        <w:rPr>
          <w:sz w:val="28"/>
          <w:szCs w:val="28"/>
        </w:rPr>
        <w:t xml:space="preserve">О внесении изменений в </w:t>
      </w:r>
      <w:bookmarkEnd w:id="2"/>
      <w:r w:rsidR="009C45D4" w:rsidRPr="003D316C">
        <w:rPr>
          <w:sz w:val="28"/>
          <w:szCs w:val="28"/>
        </w:rPr>
        <w:t>решение муниципального комитета Лучегорского городского поселения от                               07 сентября 2006 года № 67 «Об установлении земельного налога на территории Лучегорского городского поселения»»</w:t>
      </w:r>
      <w:r w:rsidR="00EC46BA">
        <w:rPr>
          <w:sz w:val="28"/>
          <w:szCs w:val="28"/>
        </w:rPr>
        <w:t>;</w:t>
      </w:r>
    </w:p>
    <w:p w:rsidR="00025FF1" w:rsidRPr="003D316C" w:rsidRDefault="00D17D48" w:rsidP="00025FF1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</w:t>
      </w:r>
      <w:r w:rsidR="0066172E" w:rsidRPr="003D316C">
        <w:rPr>
          <w:sz w:val="28"/>
          <w:szCs w:val="28"/>
        </w:rPr>
        <w:t>нормативн</w:t>
      </w:r>
      <w:r w:rsidRPr="003D316C">
        <w:rPr>
          <w:sz w:val="28"/>
          <w:szCs w:val="28"/>
        </w:rPr>
        <w:t xml:space="preserve">ый </w:t>
      </w:r>
      <w:r w:rsidR="0066172E" w:rsidRPr="003D316C">
        <w:rPr>
          <w:sz w:val="28"/>
          <w:szCs w:val="28"/>
        </w:rPr>
        <w:t xml:space="preserve">правовой акт муниципального комитета </w:t>
      </w:r>
      <w:r w:rsidR="009E7F2E" w:rsidRPr="003D316C">
        <w:rPr>
          <w:sz w:val="28"/>
          <w:szCs w:val="28"/>
        </w:rPr>
        <w:t>В</w:t>
      </w:r>
      <w:r w:rsidR="0066172E" w:rsidRPr="003D316C">
        <w:rPr>
          <w:sz w:val="28"/>
          <w:szCs w:val="28"/>
        </w:rPr>
        <w:t>ерхнеперевальского сельского поселения от 25 ноября 2019 г</w:t>
      </w:r>
      <w:r w:rsidRPr="003D316C">
        <w:rPr>
          <w:sz w:val="28"/>
          <w:szCs w:val="28"/>
        </w:rPr>
        <w:t>ода</w:t>
      </w:r>
      <w:r w:rsidR="0066172E" w:rsidRPr="003D316C">
        <w:rPr>
          <w:sz w:val="28"/>
          <w:szCs w:val="28"/>
        </w:rPr>
        <w:t xml:space="preserve"> №170 «О </w:t>
      </w:r>
      <w:r w:rsidR="0066172E" w:rsidRPr="003D316C">
        <w:rPr>
          <w:sz w:val="28"/>
          <w:szCs w:val="28"/>
        </w:rPr>
        <w:lastRenderedPageBreak/>
        <w:t>земельном налоге на территории Верхнеперевальского сельского поселения Пожарского муниципального района Приморского края»</w:t>
      </w:r>
      <w:r w:rsidRPr="003D316C">
        <w:rPr>
          <w:sz w:val="28"/>
          <w:szCs w:val="28"/>
        </w:rPr>
        <w:t>;</w:t>
      </w:r>
    </w:p>
    <w:p w:rsidR="00750D2E" w:rsidRPr="003D316C" w:rsidRDefault="00B22562" w:rsidP="0066172E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 нормативн</w:t>
      </w:r>
      <w:r w:rsidR="00D17D48" w:rsidRPr="003D316C">
        <w:rPr>
          <w:sz w:val="28"/>
          <w:szCs w:val="28"/>
        </w:rPr>
        <w:t>ый п</w:t>
      </w:r>
      <w:r w:rsidRPr="003D316C">
        <w:rPr>
          <w:sz w:val="28"/>
          <w:szCs w:val="28"/>
        </w:rPr>
        <w:t>равовой акт муниципального комитета Губеровского сельског</w:t>
      </w:r>
      <w:r w:rsidR="00D17D48" w:rsidRPr="003D316C">
        <w:rPr>
          <w:sz w:val="28"/>
          <w:szCs w:val="28"/>
        </w:rPr>
        <w:t>о поселения от 14 ноября 2019 года</w:t>
      </w:r>
      <w:r w:rsidRPr="003D316C">
        <w:rPr>
          <w:sz w:val="28"/>
          <w:szCs w:val="28"/>
        </w:rPr>
        <w:t xml:space="preserve"> №31-МПА «Об установлении земельно</w:t>
      </w:r>
      <w:r w:rsidR="00653A9B" w:rsidRPr="003D316C">
        <w:rPr>
          <w:sz w:val="28"/>
          <w:szCs w:val="28"/>
        </w:rPr>
        <w:t>го</w:t>
      </w:r>
      <w:r w:rsidRPr="003D316C">
        <w:rPr>
          <w:sz w:val="28"/>
          <w:szCs w:val="28"/>
        </w:rPr>
        <w:t xml:space="preserve"> налога на территории Губеровского сельского поселения</w:t>
      </w:r>
      <w:r w:rsidR="00812BD5" w:rsidRPr="003D316C">
        <w:rPr>
          <w:sz w:val="28"/>
          <w:szCs w:val="28"/>
        </w:rPr>
        <w:t>»</w:t>
      </w:r>
      <w:r w:rsidR="00D17D48" w:rsidRPr="003D316C">
        <w:rPr>
          <w:sz w:val="28"/>
          <w:szCs w:val="28"/>
        </w:rPr>
        <w:t>;</w:t>
      </w:r>
    </w:p>
    <w:p w:rsidR="00FC321E" w:rsidRPr="003D316C" w:rsidRDefault="00FC321E" w:rsidP="00176F39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 нормативн</w:t>
      </w:r>
      <w:r w:rsidR="00D17D48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>правовой акт муниципального комитета Игнатьевского сельского поселения от 10 ноября 201</w:t>
      </w:r>
      <w:r w:rsidR="00653A9B" w:rsidRPr="003D316C">
        <w:rPr>
          <w:sz w:val="28"/>
          <w:szCs w:val="28"/>
        </w:rPr>
        <w:t>9</w:t>
      </w:r>
      <w:r w:rsidRPr="003D316C">
        <w:rPr>
          <w:sz w:val="28"/>
          <w:szCs w:val="28"/>
        </w:rPr>
        <w:t xml:space="preserve"> г</w:t>
      </w:r>
      <w:r w:rsidR="00D17D48" w:rsidRPr="003D316C">
        <w:rPr>
          <w:sz w:val="28"/>
          <w:szCs w:val="28"/>
        </w:rPr>
        <w:t>ода</w:t>
      </w:r>
      <w:r w:rsidRPr="003D316C">
        <w:rPr>
          <w:sz w:val="28"/>
          <w:szCs w:val="28"/>
        </w:rPr>
        <w:t xml:space="preserve"> №103 «Об установлении земельно</w:t>
      </w:r>
      <w:r w:rsidR="00E55548" w:rsidRPr="003D316C">
        <w:rPr>
          <w:sz w:val="28"/>
          <w:szCs w:val="28"/>
        </w:rPr>
        <w:t>го</w:t>
      </w:r>
      <w:r w:rsidRPr="003D316C">
        <w:rPr>
          <w:sz w:val="28"/>
          <w:szCs w:val="28"/>
        </w:rPr>
        <w:t xml:space="preserve"> налога на территории Игнатьевского сельского поселения</w:t>
      </w:r>
      <w:r w:rsidR="00812BD5" w:rsidRPr="003D316C">
        <w:rPr>
          <w:sz w:val="28"/>
          <w:szCs w:val="28"/>
        </w:rPr>
        <w:t>»</w:t>
      </w:r>
      <w:r w:rsidR="00D17D48" w:rsidRPr="003D316C">
        <w:rPr>
          <w:sz w:val="28"/>
          <w:szCs w:val="28"/>
        </w:rPr>
        <w:t>;</w:t>
      </w:r>
    </w:p>
    <w:p w:rsidR="00BA164C" w:rsidRPr="003D316C" w:rsidRDefault="007E4C42" w:rsidP="007E4C42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</w:t>
      </w:r>
      <w:bookmarkStart w:id="3" w:name="_Hlk114042407"/>
      <w:r w:rsidRPr="003D316C">
        <w:rPr>
          <w:sz w:val="28"/>
          <w:szCs w:val="28"/>
        </w:rPr>
        <w:t>нормативн</w:t>
      </w:r>
      <w:r w:rsidR="00E55548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 xml:space="preserve">правовой акт муниципального комитета </w:t>
      </w:r>
      <w:r w:rsidR="000513E7" w:rsidRPr="003D316C">
        <w:rPr>
          <w:sz w:val="28"/>
          <w:szCs w:val="28"/>
        </w:rPr>
        <w:t>Краснояровского</w:t>
      </w:r>
      <w:r w:rsidRPr="003D316C">
        <w:rPr>
          <w:sz w:val="28"/>
          <w:szCs w:val="28"/>
        </w:rPr>
        <w:t xml:space="preserve">сельского поселения от </w:t>
      </w:r>
      <w:r w:rsidR="000513E7" w:rsidRPr="003D316C">
        <w:rPr>
          <w:sz w:val="28"/>
          <w:szCs w:val="28"/>
        </w:rPr>
        <w:t>23</w:t>
      </w:r>
      <w:r w:rsidR="00E55548" w:rsidRPr="003D316C">
        <w:rPr>
          <w:sz w:val="28"/>
          <w:szCs w:val="28"/>
        </w:rPr>
        <w:t xml:space="preserve"> ноября </w:t>
      </w:r>
      <w:r w:rsidRPr="003D316C">
        <w:rPr>
          <w:sz w:val="28"/>
          <w:szCs w:val="28"/>
        </w:rPr>
        <w:t>201</w:t>
      </w:r>
      <w:r w:rsidR="000513E7" w:rsidRPr="003D316C">
        <w:rPr>
          <w:sz w:val="28"/>
          <w:szCs w:val="28"/>
        </w:rPr>
        <w:t>8</w:t>
      </w:r>
      <w:r w:rsidR="00E55548" w:rsidRPr="003D316C">
        <w:rPr>
          <w:sz w:val="28"/>
          <w:szCs w:val="28"/>
        </w:rPr>
        <w:t xml:space="preserve"> года </w:t>
      </w:r>
      <w:r w:rsidRPr="003D316C">
        <w:rPr>
          <w:sz w:val="28"/>
          <w:szCs w:val="28"/>
        </w:rPr>
        <w:t>№</w:t>
      </w:r>
      <w:r w:rsidR="000513E7" w:rsidRPr="003D316C">
        <w:rPr>
          <w:sz w:val="28"/>
          <w:szCs w:val="28"/>
        </w:rPr>
        <w:t>212</w:t>
      </w:r>
      <w:r w:rsidRPr="003D316C">
        <w:rPr>
          <w:sz w:val="28"/>
          <w:szCs w:val="28"/>
        </w:rPr>
        <w:t xml:space="preserve"> «Об </w:t>
      </w:r>
      <w:r w:rsidR="000513E7" w:rsidRPr="003D316C">
        <w:rPr>
          <w:sz w:val="28"/>
          <w:szCs w:val="28"/>
        </w:rPr>
        <w:t>освобождении от уплаты</w:t>
      </w:r>
      <w:r w:rsidRPr="003D316C">
        <w:rPr>
          <w:sz w:val="28"/>
          <w:szCs w:val="28"/>
        </w:rPr>
        <w:t xml:space="preserve"> земельно</w:t>
      </w:r>
      <w:r w:rsidR="00941A49" w:rsidRPr="003D316C">
        <w:rPr>
          <w:sz w:val="28"/>
          <w:szCs w:val="28"/>
        </w:rPr>
        <w:t>го</w:t>
      </w:r>
      <w:r w:rsidRPr="003D316C">
        <w:rPr>
          <w:sz w:val="28"/>
          <w:szCs w:val="28"/>
        </w:rPr>
        <w:t xml:space="preserve"> налога на территории </w:t>
      </w:r>
      <w:r w:rsidR="000513E7" w:rsidRPr="003D316C">
        <w:rPr>
          <w:sz w:val="28"/>
          <w:szCs w:val="28"/>
        </w:rPr>
        <w:t>Краснояровского</w:t>
      </w:r>
      <w:r w:rsidRPr="003D316C">
        <w:rPr>
          <w:sz w:val="28"/>
          <w:szCs w:val="28"/>
        </w:rPr>
        <w:t xml:space="preserve"> сельского поселения</w:t>
      </w:r>
      <w:r w:rsidR="00941A49" w:rsidRPr="003D316C">
        <w:rPr>
          <w:sz w:val="28"/>
          <w:szCs w:val="28"/>
        </w:rPr>
        <w:t>»</w:t>
      </w:r>
      <w:r w:rsidR="00EC46BA">
        <w:rPr>
          <w:sz w:val="28"/>
          <w:szCs w:val="28"/>
        </w:rPr>
        <w:t>;</w:t>
      </w:r>
      <w:bookmarkEnd w:id="3"/>
    </w:p>
    <w:p w:rsidR="007E4C42" w:rsidRPr="003D316C" w:rsidRDefault="00AB3C7A" w:rsidP="007E4C42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</w:t>
      </w:r>
      <w:r w:rsidR="005A6676" w:rsidRPr="003D316C">
        <w:rPr>
          <w:sz w:val="28"/>
          <w:szCs w:val="28"/>
        </w:rPr>
        <w:t xml:space="preserve">муниципального комитета Краснояровского сельского поселения  </w:t>
      </w:r>
      <w:r w:rsidR="00E55548" w:rsidRPr="003D316C">
        <w:rPr>
          <w:sz w:val="28"/>
          <w:szCs w:val="28"/>
        </w:rPr>
        <w:t>от 08</w:t>
      </w:r>
      <w:r w:rsidR="00025FF1" w:rsidRPr="003D316C">
        <w:rPr>
          <w:sz w:val="28"/>
          <w:szCs w:val="28"/>
        </w:rPr>
        <w:t xml:space="preserve"> мая </w:t>
      </w:r>
      <w:r w:rsidR="00E55548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E55548" w:rsidRPr="003D316C">
        <w:rPr>
          <w:sz w:val="28"/>
          <w:szCs w:val="28"/>
        </w:rPr>
        <w:t xml:space="preserve"> № 225</w:t>
      </w:r>
      <w:r w:rsidR="00607C63" w:rsidRPr="003D316C">
        <w:rPr>
          <w:sz w:val="28"/>
          <w:szCs w:val="28"/>
        </w:rPr>
        <w:t xml:space="preserve"> «О внесении изменений в нормативный правовой акт муниципального комитета Краснояровского сельского поселения от 23 ноября 2018 года № 212 «Об освобождении от уплаты земельного налога на территории Краснояровского сельского поселения»»</w:t>
      </w:r>
      <w:r w:rsidR="00EC46BA">
        <w:rPr>
          <w:sz w:val="28"/>
          <w:szCs w:val="28"/>
        </w:rPr>
        <w:t>;</w:t>
      </w:r>
    </w:p>
    <w:p w:rsidR="00BA164C" w:rsidRPr="003D316C" w:rsidRDefault="00941A49" w:rsidP="00E55548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bookmarkStart w:id="4" w:name="_Hlk114041969"/>
      <w:r w:rsidRPr="003D316C">
        <w:rPr>
          <w:sz w:val="28"/>
          <w:szCs w:val="28"/>
        </w:rPr>
        <w:t>нормативн</w:t>
      </w:r>
      <w:r w:rsidR="00E55548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 xml:space="preserve">правовой акт муниципального комитета Краснояровского сельского поселения </w:t>
      </w:r>
      <w:bookmarkStart w:id="5" w:name="_Hlk114042449"/>
      <w:bookmarkEnd w:id="4"/>
      <w:r w:rsidRPr="003D316C">
        <w:rPr>
          <w:sz w:val="28"/>
          <w:szCs w:val="28"/>
        </w:rPr>
        <w:t>от 07</w:t>
      </w:r>
      <w:r w:rsidR="00E55548" w:rsidRPr="003D316C">
        <w:rPr>
          <w:sz w:val="28"/>
          <w:szCs w:val="28"/>
        </w:rPr>
        <w:t xml:space="preserve"> ноября </w:t>
      </w:r>
      <w:r w:rsidRPr="003D316C">
        <w:rPr>
          <w:sz w:val="28"/>
          <w:szCs w:val="28"/>
        </w:rPr>
        <w:t>2014</w:t>
      </w:r>
      <w:r w:rsidR="00E55548" w:rsidRPr="003D316C">
        <w:rPr>
          <w:sz w:val="28"/>
          <w:szCs w:val="28"/>
        </w:rPr>
        <w:t xml:space="preserve"> года</w:t>
      </w:r>
      <w:r w:rsidRPr="003D316C">
        <w:rPr>
          <w:sz w:val="28"/>
          <w:szCs w:val="28"/>
        </w:rPr>
        <w:t xml:space="preserve"> № 118 «Об установлении земельного налога на территории Краснояровского сельского поселения»</w:t>
      </w:r>
      <w:r w:rsidR="00EC46BA">
        <w:rPr>
          <w:sz w:val="28"/>
          <w:szCs w:val="28"/>
        </w:rPr>
        <w:t>;</w:t>
      </w:r>
    </w:p>
    <w:bookmarkEnd w:id="5"/>
    <w:p w:rsidR="00941A49" w:rsidRPr="003D316C" w:rsidRDefault="00AB3C7A" w:rsidP="00E55548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Думы Пожарского муниципального района </w:t>
      </w:r>
      <w:r w:rsidR="001A6C41" w:rsidRPr="003D316C">
        <w:rPr>
          <w:sz w:val="28"/>
          <w:szCs w:val="28"/>
        </w:rPr>
        <w:t>от 25</w:t>
      </w:r>
      <w:r w:rsidR="00025FF1" w:rsidRPr="003D316C">
        <w:rPr>
          <w:sz w:val="28"/>
          <w:szCs w:val="28"/>
        </w:rPr>
        <w:t xml:space="preserve"> октября </w:t>
      </w:r>
      <w:r w:rsidR="001A6C41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1A6C41" w:rsidRPr="003D316C">
        <w:rPr>
          <w:sz w:val="28"/>
          <w:szCs w:val="28"/>
        </w:rPr>
        <w:t xml:space="preserve"> № 228</w:t>
      </w:r>
      <w:r w:rsidR="00607C63" w:rsidRPr="003D316C">
        <w:rPr>
          <w:sz w:val="28"/>
          <w:szCs w:val="28"/>
        </w:rPr>
        <w:t xml:space="preserve"> «О внесении изменений в нормативный правовой акт муниципального комитета Краснояровского сельского поселения от 07 ноября 2014 года № 118 «Об установлении земельного налога на территории Краснояровского сельского поселения»</w:t>
      </w:r>
      <w:r w:rsidR="00EC46BA">
        <w:rPr>
          <w:sz w:val="28"/>
          <w:szCs w:val="28"/>
        </w:rPr>
        <w:t>;</w:t>
      </w:r>
    </w:p>
    <w:p w:rsidR="00BA164C" w:rsidRPr="003D316C" w:rsidRDefault="00C2001D" w:rsidP="00025FF1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bookmarkStart w:id="6" w:name="_Hlk114042515"/>
      <w:r w:rsidRPr="003D316C">
        <w:rPr>
          <w:sz w:val="28"/>
          <w:szCs w:val="28"/>
        </w:rPr>
        <w:t>нормативн</w:t>
      </w:r>
      <w:r w:rsidR="001A6C41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>правовой акт муниципального комитета Нагорненского сельского поселения от 21</w:t>
      </w:r>
      <w:r w:rsidR="001A6C41" w:rsidRPr="003D316C">
        <w:rPr>
          <w:sz w:val="28"/>
          <w:szCs w:val="28"/>
        </w:rPr>
        <w:t xml:space="preserve"> ноября </w:t>
      </w:r>
      <w:r w:rsidRPr="003D316C">
        <w:rPr>
          <w:sz w:val="28"/>
          <w:szCs w:val="28"/>
        </w:rPr>
        <w:t>2014</w:t>
      </w:r>
      <w:r w:rsidR="001A6C41" w:rsidRPr="003D316C">
        <w:rPr>
          <w:sz w:val="28"/>
          <w:szCs w:val="28"/>
        </w:rPr>
        <w:t xml:space="preserve"> года</w:t>
      </w:r>
      <w:r w:rsidRPr="003D316C">
        <w:rPr>
          <w:sz w:val="28"/>
          <w:szCs w:val="28"/>
        </w:rPr>
        <w:t xml:space="preserve"> № 133 «Об установлении земельного налога на территории Нагорненского сельского поселения»</w:t>
      </w:r>
      <w:r w:rsidR="00EC46BA">
        <w:rPr>
          <w:sz w:val="28"/>
          <w:szCs w:val="28"/>
        </w:rPr>
        <w:t>;</w:t>
      </w:r>
    </w:p>
    <w:bookmarkEnd w:id="6"/>
    <w:p w:rsidR="00BA164C" w:rsidRPr="003D316C" w:rsidRDefault="00AB3C7A" w:rsidP="00025FF1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</w:t>
      </w:r>
      <w:r w:rsidR="00607C63" w:rsidRPr="003D316C">
        <w:rPr>
          <w:sz w:val="28"/>
          <w:szCs w:val="28"/>
        </w:rPr>
        <w:t xml:space="preserve">Нагорненского сельского поселения </w:t>
      </w:r>
      <w:r w:rsidR="001A6C41" w:rsidRPr="003D316C">
        <w:rPr>
          <w:sz w:val="28"/>
          <w:szCs w:val="28"/>
        </w:rPr>
        <w:t>от 22</w:t>
      </w:r>
      <w:r w:rsidR="00025FF1" w:rsidRPr="003D316C">
        <w:rPr>
          <w:sz w:val="28"/>
          <w:szCs w:val="28"/>
        </w:rPr>
        <w:t xml:space="preserve"> декабря </w:t>
      </w:r>
      <w:r w:rsidR="001A6C41" w:rsidRPr="003D316C">
        <w:rPr>
          <w:sz w:val="28"/>
          <w:szCs w:val="28"/>
        </w:rPr>
        <w:t>2015</w:t>
      </w:r>
      <w:r w:rsidR="00025FF1" w:rsidRPr="003D316C">
        <w:rPr>
          <w:sz w:val="28"/>
          <w:szCs w:val="28"/>
        </w:rPr>
        <w:t xml:space="preserve"> года</w:t>
      </w:r>
      <w:r w:rsidR="001A6C41" w:rsidRPr="003D316C">
        <w:rPr>
          <w:sz w:val="28"/>
          <w:szCs w:val="28"/>
        </w:rPr>
        <w:t xml:space="preserve"> № 13-НПА</w:t>
      </w:r>
      <w:r w:rsidR="00607C63" w:rsidRPr="003D316C">
        <w:rPr>
          <w:sz w:val="28"/>
          <w:szCs w:val="28"/>
        </w:rPr>
        <w:t xml:space="preserve"> «О внесении изменений в нормативный правовой акт муниципального комитета Нагорненского сельского поселения </w:t>
      </w:r>
      <w:r w:rsidR="00607C63" w:rsidRPr="003D316C">
        <w:rPr>
          <w:sz w:val="28"/>
          <w:szCs w:val="28"/>
        </w:rPr>
        <w:lastRenderedPageBreak/>
        <w:t>от 21 ноября 2014 года № 133 «Об установлении земельного налога на территории Нагорненского сельского поселения»</w:t>
      </w:r>
      <w:r w:rsidR="00EC46BA">
        <w:rPr>
          <w:sz w:val="28"/>
          <w:szCs w:val="28"/>
        </w:rPr>
        <w:t>;</w:t>
      </w:r>
    </w:p>
    <w:p w:rsidR="00BA164C" w:rsidRPr="003D316C" w:rsidRDefault="00AB3C7A" w:rsidP="00025FF1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</w:t>
      </w:r>
      <w:r w:rsidR="00607C63" w:rsidRPr="003D316C">
        <w:rPr>
          <w:sz w:val="28"/>
          <w:szCs w:val="28"/>
        </w:rPr>
        <w:t xml:space="preserve">муниципального комитета Нагорненского сельского поселения </w:t>
      </w:r>
      <w:r w:rsidR="00E76ECE" w:rsidRPr="003D316C">
        <w:rPr>
          <w:sz w:val="28"/>
          <w:szCs w:val="28"/>
        </w:rPr>
        <w:t>от 11</w:t>
      </w:r>
      <w:r w:rsidR="00025FF1" w:rsidRPr="003D316C">
        <w:rPr>
          <w:sz w:val="28"/>
          <w:szCs w:val="28"/>
        </w:rPr>
        <w:t xml:space="preserve"> ноября </w:t>
      </w:r>
      <w:r w:rsidR="00E76ECE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E76ECE" w:rsidRPr="003D316C">
        <w:rPr>
          <w:sz w:val="28"/>
          <w:szCs w:val="28"/>
        </w:rPr>
        <w:t xml:space="preserve"> №108-НПА</w:t>
      </w:r>
      <w:bookmarkStart w:id="7" w:name="_Hlk114042539"/>
      <w:r w:rsidR="00607C63" w:rsidRPr="003D316C">
        <w:rPr>
          <w:sz w:val="28"/>
          <w:szCs w:val="28"/>
        </w:rPr>
        <w:t>«О внесении изменений в нормативный правовой акт муниципального комитета Нагорненского сельского поселения от 21 ноября 2014 года № 133 «Об установлении земельного налога на территории Нагорненского сельского поселения»</w:t>
      </w:r>
      <w:r w:rsidR="00EC46BA">
        <w:rPr>
          <w:sz w:val="28"/>
          <w:szCs w:val="28"/>
        </w:rPr>
        <w:t>;</w:t>
      </w:r>
    </w:p>
    <w:bookmarkEnd w:id="7"/>
    <w:p w:rsidR="00D53EA6" w:rsidRPr="003D316C" w:rsidRDefault="00AB3C7A" w:rsidP="00025FF1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</w:t>
      </w:r>
      <w:r w:rsidR="00607C63" w:rsidRPr="003D316C">
        <w:rPr>
          <w:sz w:val="28"/>
          <w:szCs w:val="28"/>
        </w:rPr>
        <w:t xml:space="preserve">муниципального комитета Нагорненского сельского поселения </w:t>
      </w:r>
      <w:r w:rsidR="00E76ECE" w:rsidRPr="003D316C">
        <w:rPr>
          <w:sz w:val="28"/>
          <w:szCs w:val="28"/>
        </w:rPr>
        <w:t>от 17</w:t>
      </w:r>
      <w:r w:rsidR="00025FF1" w:rsidRPr="003D316C">
        <w:rPr>
          <w:sz w:val="28"/>
          <w:szCs w:val="28"/>
        </w:rPr>
        <w:t xml:space="preserve"> декабря </w:t>
      </w:r>
      <w:r w:rsidR="00E76ECE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E76ECE" w:rsidRPr="003D316C">
        <w:rPr>
          <w:sz w:val="28"/>
          <w:szCs w:val="28"/>
        </w:rPr>
        <w:t xml:space="preserve"> №116-НПА</w:t>
      </w:r>
      <w:r w:rsidR="00607C63" w:rsidRPr="003D316C">
        <w:rPr>
          <w:sz w:val="28"/>
          <w:szCs w:val="28"/>
        </w:rPr>
        <w:t xml:space="preserve"> «О внесении изменений в нормативный правовой акт муниципального комитета Нагорненского сельского поселения от 21 ноября 2014 года № 133 «Об установлении земельного налога на территории Нагорненского сельского поселения»</w:t>
      </w:r>
      <w:r w:rsidR="00EC46BA">
        <w:rPr>
          <w:sz w:val="28"/>
          <w:szCs w:val="28"/>
        </w:rPr>
        <w:t>;</w:t>
      </w:r>
    </w:p>
    <w:p w:rsidR="00BA164C" w:rsidRPr="003D316C" w:rsidRDefault="00091A66" w:rsidP="00091A66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 нормативн</w:t>
      </w:r>
      <w:r w:rsidR="004E21D2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>правовой акт муниципального комитета Пожарского сельского поселения от 20</w:t>
      </w:r>
      <w:r w:rsidR="00F918BD" w:rsidRPr="003D316C">
        <w:rPr>
          <w:sz w:val="28"/>
          <w:szCs w:val="28"/>
        </w:rPr>
        <w:t xml:space="preserve"> ноября </w:t>
      </w:r>
      <w:r w:rsidRPr="003D316C">
        <w:rPr>
          <w:sz w:val="28"/>
          <w:szCs w:val="28"/>
        </w:rPr>
        <w:t>2014</w:t>
      </w:r>
      <w:r w:rsidR="004E21D2" w:rsidRPr="003D316C">
        <w:rPr>
          <w:sz w:val="28"/>
          <w:szCs w:val="28"/>
        </w:rPr>
        <w:t xml:space="preserve"> года </w:t>
      </w:r>
      <w:r w:rsidRPr="003D316C">
        <w:rPr>
          <w:sz w:val="28"/>
          <w:szCs w:val="28"/>
        </w:rPr>
        <w:t>№ 27 «Об установлении земельного налога на территории Пожарского сельского поселения»</w:t>
      </w:r>
      <w:r w:rsidR="00EC46BA">
        <w:rPr>
          <w:sz w:val="28"/>
          <w:szCs w:val="28"/>
        </w:rPr>
        <w:t>;</w:t>
      </w:r>
    </w:p>
    <w:p w:rsidR="00091A66" w:rsidRPr="003D316C" w:rsidRDefault="00AB3C7A" w:rsidP="00091A66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</w:t>
      </w:r>
      <w:r w:rsidR="00EC446D" w:rsidRPr="003D316C">
        <w:rPr>
          <w:sz w:val="28"/>
          <w:szCs w:val="28"/>
        </w:rPr>
        <w:t xml:space="preserve">муниципального комитета Пожарского сельского поселения </w:t>
      </w:r>
      <w:r w:rsidR="00653A9B" w:rsidRPr="003D316C">
        <w:rPr>
          <w:sz w:val="28"/>
          <w:szCs w:val="28"/>
        </w:rPr>
        <w:t>от 14</w:t>
      </w:r>
      <w:r w:rsidR="00025FF1" w:rsidRPr="003D316C">
        <w:rPr>
          <w:sz w:val="28"/>
          <w:szCs w:val="28"/>
        </w:rPr>
        <w:t xml:space="preserve"> ноября </w:t>
      </w:r>
      <w:r w:rsidR="00653A9B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653A9B" w:rsidRPr="003D316C">
        <w:rPr>
          <w:sz w:val="28"/>
          <w:szCs w:val="28"/>
        </w:rPr>
        <w:t xml:space="preserve"> № 68</w:t>
      </w:r>
      <w:r w:rsidR="00EC446D" w:rsidRPr="003D316C">
        <w:rPr>
          <w:sz w:val="28"/>
          <w:szCs w:val="28"/>
        </w:rPr>
        <w:t xml:space="preserve"> «О внесении изменений в нормативный правовой акт муниципального комитета Пожарского сельского поселения от 20 ноября 2014 года № 27 «Об установлении земельного налога на территории Пожарского сельского поселения»</w:t>
      </w:r>
      <w:r w:rsidR="00EC46BA">
        <w:rPr>
          <w:sz w:val="28"/>
          <w:szCs w:val="28"/>
        </w:rPr>
        <w:t>;</w:t>
      </w:r>
    </w:p>
    <w:p w:rsidR="006348D0" w:rsidRPr="003D316C" w:rsidRDefault="006348D0" w:rsidP="006348D0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 норма</w:t>
      </w:r>
      <w:r w:rsidR="00653A9B" w:rsidRPr="003D316C">
        <w:rPr>
          <w:sz w:val="28"/>
          <w:szCs w:val="28"/>
        </w:rPr>
        <w:t xml:space="preserve">тивный </w:t>
      </w:r>
      <w:r w:rsidRPr="003D316C">
        <w:rPr>
          <w:sz w:val="28"/>
          <w:szCs w:val="28"/>
        </w:rPr>
        <w:t xml:space="preserve">правовой акт муниципального комитета Светлогорского сельского поселения от 28ноября 2019 </w:t>
      </w:r>
      <w:r w:rsidR="00EC46BA">
        <w:rPr>
          <w:sz w:val="28"/>
          <w:szCs w:val="28"/>
        </w:rPr>
        <w:t xml:space="preserve">года </w:t>
      </w:r>
      <w:r w:rsidRPr="003D316C">
        <w:rPr>
          <w:sz w:val="28"/>
          <w:szCs w:val="28"/>
        </w:rPr>
        <w:t>№ 33-МПА ССП «Об установлении земельного налога в муниципальном образовании Светлогорского сельского поселения»</w:t>
      </w:r>
      <w:r w:rsidR="00EC46BA">
        <w:rPr>
          <w:sz w:val="28"/>
          <w:szCs w:val="28"/>
        </w:rPr>
        <w:t>;</w:t>
      </w:r>
    </w:p>
    <w:p w:rsidR="00A37940" w:rsidRPr="003D316C" w:rsidRDefault="00A37940" w:rsidP="00A37940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 нормативн</w:t>
      </w:r>
      <w:r w:rsidR="00653A9B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>правовой акт муниципального комитета Соболинского сельского поселения от 05 ноября 2019 № 115 «Об установлении земельного налога на территории Соболинского сельского поселения»</w:t>
      </w:r>
      <w:r w:rsidR="001B5EBD" w:rsidRPr="003D316C">
        <w:rPr>
          <w:sz w:val="28"/>
          <w:szCs w:val="28"/>
        </w:rPr>
        <w:t>.</w:t>
      </w:r>
    </w:p>
    <w:p w:rsidR="00BA164C" w:rsidRPr="003D316C" w:rsidRDefault="00A37940" w:rsidP="00A37940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 нормативн</w:t>
      </w:r>
      <w:r w:rsidR="00653A9B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 xml:space="preserve">правовой акт муниципального комитета Федосьевского сельского поселения от 11 ноября 2014 </w:t>
      </w:r>
      <w:r w:rsidR="00EC46BA">
        <w:rPr>
          <w:sz w:val="28"/>
          <w:szCs w:val="28"/>
        </w:rPr>
        <w:t xml:space="preserve">года </w:t>
      </w:r>
      <w:r w:rsidRPr="003D316C">
        <w:rPr>
          <w:sz w:val="28"/>
          <w:szCs w:val="28"/>
        </w:rPr>
        <w:t>№ 121 «Об установлении земельного налога на территории Федосьевского сельского поселения»</w:t>
      </w:r>
      <w:r w:rsidR="00EC46BA">
        <w:rPr>
          <w:sz w:val="28"/>
          <w:szCs w:val="28"/>
        </w:rPr>
        <w:t>;</w:t>
      </w:r>
    </w:p>
    <w:p w:rsidR="00A37940" w:rsidRPr="003D316C" w:rsidRDefault="00AB3C7A" w:rsidP="00A37940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lastRenderedPageBreak/>
        <w:t xml:space="preserve">- </w:t>
      </w:r>
      <w:r w:rsidR="00B149DA" w:rsidRPr="003D316C">
        <w:rPr>
          <w:sz w:val="28"/>
          <w:szCs w:val="28"/>
        </w:rPr>
        <w:t xml:space="preserve">нормативный правовой акт </w:t>
      </w:r>
      <w:r w:rsidR="00EC446D" w:rsidRPr="003D316C">
        <w:rPr>
          <w:sz w:val="28"/>
          <w:szCs w:val="28"/>
        </w:rPr>
        <w:t xml:space="preserve">муниципального комитета Федосьевского сельского поселения </w:t>
      </w:r>
      <w:r w:rsidR="00653A9B" w:rsidRPr="003D316C">
        <w:rPr>
          <w:sz w:val="28"/>
          <w:szCs w:val="28"/>
        </w:rPr>
        <w:t>от 01</w:t>
      </w:r>
      <w:r w:rsidR="00025FF1" w:rsidRPr="003D316C">
        <w:rPr>
          <w:sz w:val="28"/>
          <w:szCs w:val="28"/>
        </w:rPr>
        <w:t xml:space="preserve"> ноября </w:t>
      </w:r>
      <w:r w:rsidR="00653A9B" w:rsidRPr="003D316C">
        <w:rPr>
          <w:sz w:val="28"/>
          <w:szCs w:val="28"/>
        </w:rPr>
        <w:t>2019</w:t>
      </w:r>
      <w:r w:rsidR="00025FF1" w:rsidRPr="003D316C">
        <w:rPr>
          <w:sz w:val="28"/>
          <w:szCs w:val="28"/>
        </w:rPr>
        <w:t xml:space="preserve"> года</w:t>
      </w:r>
      <w:r w:rsidR="00653A9B" w:rsidRPr="003D316C">
        <w:rPr>
          <w:sz w:val="28"/>
          <w:szCs w:val="28"/>
        </w:rPr>
        <w:t xml:space="preserve"> № 98</w:t>
      </w:r>
      <w:r w:rsidR="00EC446D" w:rsidRPr="003D316C">
        <w:rPr>
          <w:sz w:val="28"/>
          <w:szCs w:val="28"/>
        </w:rPr>
        <w:t xml:space="preserve"> «О внесении изменений в нормативный правовой акт муниципального комитета Федосьевского сельского поселения от 11 ноября 2014 </w:t>
      </w:r>
      <w:r w:rsidR="00EC46BA">
        <w:rPr>
          <w:sz w:val="28"/>
          <w:szCs w:val="28"/>
        </w:rPr>
        <w:t xml:space="preserve">года </w:t>
      </w:r>
      <w:r w:rsidR="00EC446D" w:rsidRPr="003D316C">
        <w:rPr>
          <w:sz w:val="28"/>
          <w:szCs w:val="28"/>
        </w:rPr>
        <w:t>№ 121 «Об установлении земельного налога на территории Федосьевского сельского поселения»</w:t>
      </w:r>
      <w:r w:rsidR="00EC46BA">
        <w:rPr>
          <w:sz w:val="28"/>
          <w:szCs w:val="28"/>
        </w:rPr>
        <w:t>;</w:t>
      </w:r>
    </w:p>
    <w:p w:rsidR="00A37940" w:rsidRPr="003D316C" w:rsidRDefault="00A37940" w:rsidP="00653A9B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- нормативн</w:t>
      </w:r>
      <w:r w:rsidR="00653A9B" w:rsidRPr="003D316C">
        <w:rPr>
          <w:sz w:val="28"/>
          <w:szCs w:val="28"/>
        </w:rPr>
        <w:t xml:space="preserve">ый </w:t>
      </w:r>
      <w:r w:rsidRPr="003D316C">
        <w:rPr>
          <w:sz w:val="28"/>
          <w:szCs w:val="28"/>
        </w:rPr>
        <w:t>правовой акт муниципального комитета Федосьевского сельского поселения от 01 ноября 2018 года № 77 «Об освобождении от уплаты земельного налога на территории Федосьевского сельского поселения»</w:t>
      </w:r>
      <w:r w:rsidR="001B5EBD" w:rsidRPr="003D316C">
        <w:rPr>
          <w:sz w:val="28"/>
          <w:szCs w:val="28"/>
        </w:rPr>
        <w:t>.</w:t>
      </w:r>
    </w:p>
    <w:p w:rsidR="00260FFC" w:rsidRPr="003D316C" w:rsidRDefault="00260FFC" w:rsidP="00260FFC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7. Настоящий нормативный правовой акт вступает в силу 1 января </w:t>
      </w:r>
      <w:bookmarkStart w:id="8" w:name="_GoBack"/>
      <w:bookmarkEnd w:id="8"/>
      <w:r w:rsidRPr="003D316C">
        <w:rPr>
          <w:sz w:val="28"/>
          <w:szCs w:val="28"/>
        </w:rPr>
        <w:t>2023 года, но не ранее чем по истечении одного месяца со дня его официального опубликования в газете «Победа».</w:t>
      </w:r>
    </w:p>
    <w:p w:rsidR="00CB0F78" w:rsidRPr="003D316C" w:rsidRDefault="00CB0F78" w:rsidP="00CB0F78">
      <w:pPr>
        <w:spacing w:line="360" w:lineRule="auto"/>
        <w:ind w:firstLine="708"/>
        <w:jc w:val="both"/>
        <w:rPr>
          <w:sz w:val="28"/>
          <w:szCs w:val="28"/>
        </w:rPr>
      </w:pPr>
    </w:p>
    <w:p w:rsidR="00653A9B" w:rsidRPr="003D316C" w:rsidRDefault="00653A9B" w:rsidP="00CB0F78">
      <w:pPr>
        <w:spacing w:line="360" w:lineRule="auto"/>
        <w:ind w:firstLine="708"/>
        <w:jc w:val="both"/>
        <w:rPr>
          <w:sz w:val="28"/>
          <w:szCs w:val="28"/>
        </w:rPr>
      </w:pPr>
    </w:p>
    <w:p w:rsidR="006944EE" w:rsidRDefault="006944EE" w:rsidP="006944EE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</w:t>
      </w:r>
      <w:r w:rsidR="00653A9B" w:rsidRPr="003D316C">
        <w:rPr>
          <w:rFonts w:ascii="Times New Roman" w:hAnsi="Times New Roman"/>
          <w:sz w:val="28"/>
          <w:szCs w:val="28"/>
        </w:rPr>
        <w:t xml:space="preserve">района  </w:t>
      </w:r>
      <w:r w:rsidR="00A1372E">
        <w:rPr>
          <w:rFonts w:ascii="Times New Roman" w:hAnsi="Times New Roman"/>
          <w:sz w:val="28"/>
          <w:szCs w:val="28"/>
        </w:rPr>
        <w:t xml:space="preserve">                                </w:t>
      </w:r>
      <w:r w:rsidR="00CB0F78" w:rsidRPr="003D316C">
        <w:rPr>
          <w:rFonts w:ascii="Times New Roman" w:hAnsi="Times New Roman"/>
          <w:sz w:val="28"/>
          <w:szCs w:val="28"/>
        </w:rPr>
        <w:t>В. М. Козак</w:t>
      </w:r>
    </w:p>
    <w:p w:rsidR="006944EE" w:rsidRDefault="006944EE" w:rsidP="006944EE">
      <w:pPr>
        <w:jc w:val="center"/>
        <w:rPr>
          <w:sz w:val="28"/>
          <w:szCs w:val="28"/>
        </w:rPr>
      </w:pPr>
    </w:p>
    <w:p w:rsidR="0078447D" w:rsidRDefault="0078447D"/>
    <w:sectPr w:rsidR="0078447D" w:rsidSect="009F6E68">
      <w:pgSz w:w="11906" w:h="16838"/>
      <w:pgMar w:top="284" w:right="991" w:bottom="567" w:left="156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7F1" w:rsidRDefault="006407F1" w:rsidP="00025FF1">
      <w:r>
        <w:separator/>
      </w:r>
    </w:p>
  </w:endnote>
  <w:endnote w:type="continuationSeparator" w:id="1">
    <w:p w:rsidR="006407F1" w:rsidRDefault="006407F1" w:rsidP="0002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7F1" w:rsidRDefault="006407F1" w:rsidP="00025FF1">
      <w:r>
        <w:separator/>
      </w:r>
    </w:p>
  </w:footnote>
  <w:footnote w:type="continuationSeparator" w:id="1">
    <w:p w:rsidR="006407F1" w:rsidRDefault="006407F1" w:rsidP="00025F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F008E4"/>
    <w:rsid w:val="00025FF1"/>
    <w:rsid w:val="000430FB"/>
    <w:rsid w:val="000513E7"/>
    <w:rsid w:val="00091A66"/>
    <w:rsid w:val="000A40F6"/>
    <w:rsid w:val="00176F39"/>
    <w:rsid w:val="001A6C41"/>
    <w:rsid w:val="001B5EBD"/>
    <w:rsid w:val="001C501B"/>
    <w:rsid w:val="00211A45"/>
    <w:rsid w:val="00260FFC"/>
    <w:rsid w:val="0026562E"/>
    <w:rsid w:val="002C3C16"/>
    <w:rsid w:val="002F2049"/>
    <w:rsid w:val="002F36EF"/>
    <w:rsid w:val="003032EB"/>
    <w:rsid w:val="003210F8"/>
    <w:rsid w:val="00337663"/>
    <w:rsid w:val="00355D60"/>
    <w:rsid w:val="00382056"/>
    <w:rsid w:val="003D1D4D"/>
    <w:rsid w:val="003D316C"/>
    <w:rsid w:val="003F1B28"/>
    <w:rsid w:val="00452117"/>
    <w:rsid w:val="00456930"/>
    <w:rsid w:val="004C1728"/>
    <w:rsid w:val="004E21D2"/>
    <w:rsid w:val="005074AA"/>
    <w:rsid w:val="005148D9"/>
    <w:rsid w:val="00534EB9"/>
    <w:rsid w:val="00536FA5"/>
    <w:rsid w:val="00537A4D"/>
    <w:rsid w:val="00553B5E"/>
    <w:rsid w:val="00557201"/>
    <w:rsid w:val="0057551B"/>
    <w:rsid w:val="0059756D"/>
    <w:rsid w:val="005A6676"/>
    <w:rsid w:val="005D18EA"/>
    <w:rsid w:val="00607C63"/>
    <w:rsid w:val="00611025"/>
    <w:rsid w:val="006348D0"/>
    <w:rsid w:val="006407F1"/>
    <w:rsid w:val="00653A9B"/>
    <w:rsid w:val="0066172E"/>
    <w:rsid w:val="006944EE"/>
    <w:rsid w:val="006A56D8"/>
    <w:rsid w:val="006B6A75"/>
    <w:rsid w:val="0074566D"/>
    <w:rsid w:val="00750D2E"/>
    <w:rsid w:val="00763605"/>
    <w:rsid w:val="0078447D"/>
    <w:rsid w:val="007C4694"/>
    <w:rsid w:val="007D4B50"/>
    <w:rsid w:val="007E4C42"/>
    <w:rsid w:val="007F401E"/>
    <w:rsid w:val="00812BD5"/>
    <w:rsid w:val="00813FD4"/>
    <w:rsid w:val="008241E1"/>
    <w:rsid w:val="00834567"/>
    <w:rsid w:val="00861805"/>
    <w:rsid w:val="008B4B53"/>
    <w:rsid w:val="00941A49"/>
    <w:rsid w:val="00950323"/>
    <w:rsid w:val="00952B89"/>
    <w:rsid w:val="009C2339"/>
    <w:rsid w:val="009C45D4"/>
    <w:rsid w:val="009D1E1E"/>
    <w:rsid w:val="009E7F2E"/>
    <w:rsid w:val="009F6E68"/>
    <w:rsid w:val="00A02091"/>
    <w:rsid w:val="00A03839"/>
    <w:rsid w:val="00A057E1"/>
    <w:rsid w:val="00A1372E"/>
    <w:rsid w:val="00A23327"/>
    <w:rsid w:val="00A34043"/>
    <w:rsid w:val="00A37940"/>
    <w:rsid w:val="00A666C8"/>
    <w:rsid w:val="00AB3C7A"/>
    <w:rsid w:val="00AD3E78"/>
    <w:rsid w:val="00B149DA"/>
    <w:rsid w:val="00B22562"/>
    <w:rsid w:val="00B3624E"/>
    <w:rsid w:val="00B441BF"/>
    <w:rsid w:val="00B56A46"/>
    <w:rsid w:val="00BA164C"/>
    <w:rsid w:val="00BE20EC"/>
    <w:rsid w:val="00BF26C7"/>
    <w:rsid w:val="00C1409C"/>
    <w:rsid w:val="00C2001D"/>
    <w:rsid w:val="00C40D27"/>
    <w:rsid w:val="00C44CD2"/>
    <w:rsid w:val="00CB0F78"/>
    <w:rsid w:val="00CB4340"/>
    <w:rsid w:val="00CC3FA2"/>
    <w:rsid w:val="00D17D48"/>
    <w:rsid w:val="00D4469E"/>
    <w:rsid w:val="00D53EA6"/>
    <w:rsid w:val="00D55394"/>
    <w:rsid w:val="00D636E6"/>
    <w:rsid w:val="00D850E1"/>
    <w:rsid w:val="00DB5AD0"/>
    <w:rsid w:val="00DC0194"/>
    <w:rsid w:val="00DC6F87"/>
    <w:rsid w:val="00DE3B7E"/>
    <w:rsid w:val="00DF4BF0"/>
    <w:rsid w:val="00E30120"/>
    <w:rsid w:val="00E318DB"/>
    <w:rsid w:val="00E322A5"/>
    <w:rsid w:val="00E34AFB"/>
    <w:rsid w:val="00E46A9B"/>
    <w:rsid w:val="00E47D77"/>
    <w:rsid w:val="00E55548"/>
    <w:rsid w:val="00E76ECE"/>
    <w:rsid w:val="00E82B1B"/>
    <w:rsid w:val="00EC446D"/>
    <w:rsid w:val="00EC46BA"/>
    <w:rsid w:val="00F008E4"/>
    <w:rsid w:val="00F0496D"/>
    <w:rsid w:val="00F10651"/>
    <w:rsid w:val="00F90D3C"/>
    <w:rsid w:val="00F918BD"/>
    <w:rsid w:val="00FC321E"/>
    <w:rsid w:val="00FF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8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8DB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qFormat/>
    <w:rsid w:val="00A02091"/>
    <w:rPr>
      <w:b/>
      <w:bCs/>
    </w:rPr>
  </w:style>
  <w:style w:type="paragraph" w:customStyle="1" w:styleId="ConsPlusNormal">
    <w:name w:val="ConsPlusNormal"/>
    <w:rsid w:val="00537A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9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1</cp:lastModifiedBy>
  <cp:revision>94</cp:revision>
  <cp:lastPrinted>2022-10-07T01:35:00Z</cp:lastPrinted>
  <dcterms:created xsi:type="dcterms:W3CDTF">2019-10-28T01:27:00Z</dcterms:created>
  <dcterms:modified xsi:type="dcterms:W3CDTF">2022-10-07T01:37:00Z</dcterms:modified>
</cp:coreProperties>
</file>