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D3" w:rsidRPr="00CA25AF" w:rsidRDefault="00A90DB9" w:rsidP="00020ED3">
      <w:pPr>
        <w:jc w:val="center"/>
        <w:rPr>
          <w:sz w:val="26"/>
          <w:szCs w:val="26"/>
        </w:rPr>
      </w:pPr>
      <w:r w:rsidRPr="00A90DB9">
        <w:rPr>
          <w:bCs/>
          <w:sz w:val="26"/>
          <w:szCs w:val="24"/>
        </w:rPr>
        <w:t xml:space="preserve">  </w:t>
      </w:r>
      <w:r w:rsidR="00020ED3" w:rsidRPr="00CA25AF"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ED3" w:rsidRDefault="00020ED3" w:rsidP="00020ED3">
      <w:pPr>
        <w:jc w:val="center"/>
        <w:rPr>
          <w:b/>
          <w:sz w:val="28"/>
          <w:szCs w:val="28"/>
        </w:rPr>
      </w:pPr>
    </w:p>
    <w:p w:rsidR="00020ED3" w:rsidRPr="00CA25AF" w:rsidRDefault="00020ED3" w:rsidP="00020ED3">
      <w:pPr>
        <w:jc w:val="center"/>
        <w:rPr>
          <w:b/>
          <w:sz w:val="28"/>
          <w:szCs w:val="28"/>
        </w:rPr>
      </w:pPr>
      <w:r w:rsidRPr="00CA25AF">
        <w:rPr>
          <w:b/>
          <w:sz w:val="28"/>
          <w:szCs w:val="28"/>
        </w:rPr>
        <w:t xml:space="preserve">ДУМА </w:t>
      </w:r>
    </w:p>
    <w:p w:rsidR="00020ED3" w:rsidRDefault="00020ED3" w:rsidP="00020ED3">
      <w:pPr>
        <w:jc w:val="center"/>
        <w:rPr>
          <w:b/>
          <w:sz w:val="28"/>
          <w:szCs w:val="28"/>
        </w:rPr>
      </w:pPr>
      <w:r w:rsidRPr="00CA25AF">
        <w:rPr>
          <w:b/>
          <w:sz w:val="28"/>
          <w:szCs w:val="28"/>
        </w:rPr>
        <w:t xml:space="preserve">ПОЖАРСКОГО МУНИЦИПАЛЬНОГО </w:t>
      </w:r>
      <w:r>
        <w:rPr>
          <w:b/>
          <w:sz w:val="28"/>
          <w:szCs w:val="28"/>
        </w:rPr>
        <w:t>ОКРУГА</w:t>
      </w:r>
    </w:p>
    <w:p w:rsidR="00020ED3" w:rsidRPr="00CA25AF" w:rsidRDefault="00020ED3" w:rsidP="00020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020ED3" w:rsidRPr="00CA25AF" w:rsidRDefault="00020ED3" w:rsidP="00020ED3">
      <w:pPr>
        <w:rPr>
          <w:b/>
          <w:sz w:val="28"/>
          <w:szCs w:val="28"/>
        </w:rPr>
      </w:pPr>
    </w:p>
    <w:p w:rsidR="00020ED3" w:rsidRDefault="00020ED3" w:rsidP="00020ED3">
      <w:pPr>
        <w:jc w:val="center"/>
        <w:rPr>
          <w:b/>
          <w:sz w:val="28"/>
          <w:szCs w:val="28"/>
        </w:rPr>
      </w:pPr>
      <w:r w:rsidRPr="00CA25AF">
        <w:rPr>
          <w:b/>
          <w:sz w:val="28"/>
          <w:szCs w:val="28"/>
        </w:rPr>
        <w:t>РЕШЕНИЕ</w:t>
      </w:r>
    </w:p>
    <w:p w:rsidR="00020ED3" w:rsidRPr="00CA25AF" w:rsidRDefault="00020ED3" w:rsidP="00020ED3">
      <w:pPr>
        <w:jc w:val="center"/>
        <w:rPr>
          <w:b/>
          <w:sz w:val="28"/>
          <w:szCs w:val="28"/>
        </w:rPr>
      </w:pPr>
    </w:p>
    <w:p w:rsidR="00020ED3" w:rsidRPr="00CA25AF" w:rsidRDefault="00020ED3" w:rsidP="00020ED3">
      <w:pPr>
        <w:jc w:val="both"/>
        <w:rPr>
          <w:sz w:val="28"/>
          <w:szCs w:val="28"/>
        </w:rPr>
      </w:pPr>
      <w:r w:rsidRPr="00CA25AF">
        <w:rPr>
          <w:sz w:val="28"/>
          <w:szCs w:val="28"/>
        </w:rPr>
        <w:t xml:space="preserve">от </w:t>
      </w:r>
      <w:r w:rsidR="008201F9">
        <w:rPr>
          <w:sz w:val="28"/>
          <w:szCs w:val="28"/>
        </w:rPr>
        <w:t>«07</w:t>
      </w:r>
      <w:r w:rsidR="009A3A14">
        <w:rPr>
          <w:sz w:val="28"/>
          <w:szCs w:val="28"/>
        </w:rPr>
        <w:t xml:space="preserve">» октября 2022 года     </w:t>
      </w:r>
      <w:r>
        <w:rPr>
          <w:sz w:val="28"/>
          <w:szCs w:val="28"/>
        </w:rPr>
        <w:t xml:space="preserve">   </w:t>
      </w:r>
      <w:r w:rsidRPr="00CA25AF">
        <w:rPr>
          <w:sz w:val="28"/>
          <w:szCs w:val="28"/>
        </w:rPr>
        <w:t xml:space="preserve"> пгт Лучегорск          </w:t>
      </w:r>
      <w:r>
        <w:rPr>
          <w:sz w:val="28"/>
          <w:szCs w:val="28"/>
        </w:rPr>
        <w:t xml:space="preserve"> </w:t>
      </w:r>
      <w:r w:rsidR="008201F9">
        <w:rPr>
          <w:sz w:val="28"/>
          <w:szCs w:val="28"/>
        </w:rPr>
        <w:t xml:space="preserve">                           № 23</w:t>
      </w:r>
    </w:p>
    <w:p w:rsidR="00A90DB9" w:rsidRPr="00A90DB9" w:rsidRDefault="00A90DB9" w:rsidP="00F200CB">
      <w:pPr>
        <w:ind w:right="3119"/>
        <w:jc w:val="both"/>
        <w:rPr>
          <w:b/>
        </w:rPr>
      </w:pPr>
    </w:p>
    <w:p w:rsidR="00F200CB" w:rsidRDefault="00B25785" w:rsidP="00F200CB">
      <w:pPr>
        <w:keepNext/>
        <w:ind w:right="311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F200CB">
        <w:rPr>
          <w:sz w:val="28"/>
          <w:szCs w:val="28"/>
        </w:rPr>
        <w:t>б учреждении Думы</w:t>
      </w:r>
      <w:r>
        <w:rPr>
          <w:sz w:val="28"/>
          <w:szCs w:val="28"/>
        </w:rPr>
        <w:t xml:space="preserve"> Пожарского</w:t>
      </w:r>
      <w:r w:rsidR="00F200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A90DB9" w:rsidRPr="00F200CB" w:rsidRDefault="00B25785" w:rsidP="00F200CB">
      <w:pPr>
        <w:keepNext/>
        <w:ind w:right="311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округа Приморского края</w:t>
      </w:r>
      <w:r w:rsidR="00A90DB9" w:rsidRPr="00A90DB9">
        <w:rPr>
          <w:sz w:val="28"/>
          <w:szCs w:val="28"/>
        </w:rPr>
        <w:tab/>
      </w:r>
    </w:p>
    <w:p w:rsidR="00B25785" w:rsidRDefault="00B25785" w:rsidP="00503CF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503CF9" w:rsidRPr="003901BB" w:rsidRDefault="00A45D1F" w:rsidP="009A3A1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45D1F">
        <w:rPr>
          <w:sz w:val="28"/>
          <w:szCs w:val="28"/>
        </w:rPr>
        <w:t xml:space="preserve">В </w:t>
      </w:r>
      <w:r w:rsidR="00503CF9" w:rsidRPr="003901BB">
        <w:rPr>
          <w:sz w:val="28"/>
          <w:szCs w:val="28"/>
        </w:rPr>
        <w:t>соответствии со ста</w:t>
      </w:r>
      <w:r w:rsidR="00503CF9">
        <w:rPr>
          <w:sz w:val="28"/>
          <w:szCs w:val="28"/>
        </w:rPr>
        <w:t xml:space="preserve">тьей 41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503CF9">
          <w:rPr>
            <w:sz w:val="28"/>
            <w:szCs w:val="28"/>
          </w:rPr>
          <w:t>2003 г</w:t>
        </w:r>
        <w:r w:rsidR="00020ED3">
          <w:rPr>
            <w:sz w:val="28"/>
            <w:szCs w:val="28"/>
          </w:rPr>
          <w:t>ода</w:t>
        </w:r>
      </w:smartTag>
      <w:r w:rsidR="00503CF9" w:rsidRPr="003901B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503CF9">
        <w:rPr>
          <w:sz w:val="28"/>
          <w:szCs w:val="28"/>
        </w:rPr>
        <w:t xml:space="preserve">, </w:t>
      </w:r>
      <w:r w:rsidR="00313331">
        <w:rPr>
          <w:sz w:val="28"/>
          <w:szCs w:val="28"/>
        </w:rPr>
        <w:t>Законом</w:t>
      </w:r>
      <w:r w:rsidR="00313331" w:rsidRPr="0009132D">
        <w:rPr>
          <w:sz w:val="28"/>
          <w:szCs w:val="28"/>
        </w:rPr>
        <w:t xml:space="preserve"> Приморского края от 28 марта 2022 года</w:t>
      </w:r>
      <w:r w:rsidR="00313331">
        <w:rPr>
          <w:sz w:val="28"/>
          <w:szCs w:val="28"/>
        </w:rPr>
        <w:t xml:space="preserve">       </w:t>
      </w:r>
      <w:r w:rsidR="00313331" w:rsidRPr="0009132D">
        <w:rPr>
          <w:sz w:val="28"/>
          <w:szCs w:val="28"/>
        </w:rPr>
        <w:t xml:space="preserve"> № 73-КЗ «О Пожарском муниципальном округе Приморского края»</w:t>
      </w:r>
      <w:r w:rsidR="00503CF9">
        <w:rPr>
          <w:sz w:val="28"/>
          <w:szCs w:val="28"/>
        </w:rPr>
        <w:t>, в связи с</w:t>
      </w:r>
      <w:bookmarkStart w:id="0" w:name="_GoBack"/>
      <w:bookmarkEnd w:id="0"/>
      <w:r w:rsidR="00503CF9">
        <w:rPr>
          <w:sz w:val="28"/>
          <w:szCs w:val="28"/>
        </w:rPr>
        <w:t xml:space="preserve"> отсутствием У</w:t>
      </w:r>
      <w:r w:rsidR="00503CF9" w:rsidRPr="003901BB">
        <w:rPr>
          <w:sz w:val="28"/>
          <w:szCs w:val="28"/>
        </w:rPr>
        <w:t xml:space="preserve">става </w:t>
      </w:r>
      <w:r w:rsidR="00313331">
        <w:rPr>
          <w:sz w:val="28"/>
          <w:szCs w:val="28"/>
        </w:rPr>
        <w:t>Пожарского муниципального округа</w:t>
      </w:r>
      <w:r w:rsidR="00503CF9" w:rsidRPr="003901BB">
        <w:rPr>
          <w:sz w:val="28"/>
          <w:szCs w:val="28"/>
        </w:rPr>
        <w:t xml:space="preserve"> </w:t>
      </w:r>
      <w:r w:rsidR="00FD7D8D">
        <w:rPr>
          <w:sz w:val="28"/>
          <w:szCs w:val="28"/>
        </w:rPr>
        <w:t xml:space="preserve">Приморского края </w:t>
      </w:r>
      <w:r w:rsidR="00503CF9" w:rsidRPr="003901BB">
        <w:rPr>
          <w:sz w:val="28"/>
          <w:szCs w:val="28"/>
        </w:rPr>
        <w:t xml:space="preserve">Дума </w:t>
      </w:r>
      <w:r w:rsidR="00313331">
        <w:rPr>
          <w:sz w:val="28"/>
          <w:szCs w:val="28"/>
        </w:rPr>
        <w:t xml:space="preserve">Пожарского </w:t>
      </w:r>
      <w:r w:rsidR="00503CF9" w:rsidRPr="003901BB">
        <w:rPr>
          <w:sz w:val="28"/>
          <w:szCs w:val="28"/>
        </w:rPr>
        <w:t xml:space="preserve">муниципального округа </w:t>
      </w:r>
      <w:r w:rsidR="00355901">
        <w:rPr>
          <w:sz w:val="28"/>
          <w:szCs w:val="28"/>
        </w:rPr>
        <w:t>Приморского края</w:t>
      </w:r>
    </w:p>
    <w:p w:rsidR="00B25785" w:rsidRDefault="00B25785" w:rsidP="009A3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03CF9" w:rsidRPr="00313331" w:rsidRDefault="00503CF9" w:rsidP="009A3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13331">
        <w:rPr>
          <w:sz w:val="28"/>
          <w:szCs w:val="28"/>
        </w:rPr>
        <w:t>РЕШИЛА:</w:t>
      </w:r>
    </w:p>
    <w:p w:rsidR="00503CF9" w:rsidRDefault="00503CF9" w:rsidP="009A3A14">
      <w:pPr>
        <w:spacing w:line="276" w:lineRule="auto"/>
        <w:ind w:firstLine="709"/>
        <w:jc w:val="both"/>
        <w:rPr>
          <w:sz w:val="28"/>
          <w:szCs w:val="28"/>
        </w:rPr>
      </w:pPr>
      <w:r w:rsidRPr="003901BB">
        <w:rPr>
          <w:sz w:val="28"/>
          <w:szCs w:val="28"/>
        </w:rPr>
        <w:t>1. </w:t>
      </w:r>
      <w:r w:rsidR="00F200CB">
        <w:rPr>
          <w:sz w:val="28"/>
          <w:szCs w:val="28"/>
        </w:rPr>
        <w:t xml:space="preserve">Учредить орган местного самоуправления с правом юридического лица </w:t>
      </w:r>
      <w:r w:rsidR="003D7664">
        <w:rPr>
          <w:sz w:val="28"/>
          <w:szCs w:val="28"/>
        </w:rPr>
        <w:t xml:space="preserve">- </w:t>
      </w:r>
      <w:r w:rsidRPr="003901BB">
        <w:rPr>
          <w:sz w:val="28"/>
          <w:szCs w:val="28"/>
        </w:rPr>
        <w:t xml:space="preserve">Думу </w:t>
      </w:r>
      <w:r w:rsidR="00313331">
        <w:rPr>
          <w:sz w:val="28"/>
          <w:szCs w:val="28"/>
        </w:rPr>
        <w:t xml:space="preserve">Пожарского </w:t>
      </w:r>
      <w:r w:rsidRPr="003901BB">
        <w:rPr>
          <w:sz w:val="28"/>
          <w:szCs w:val="28"/>
        </w:rPr>
        <w:t xml:space="preserve">муниципального округа </w:t>
      </w:r>
      <w:r w:rsidR="00313331">
        <w:rPr>
          <w:sz w:val="28"/>
          <w:szCs w:val="28"/>
        </w:rPr>
        <w:t>Приморского края</w:t>
      </w:r>
      <w:r w:rsidRPr="003901BB">
        <w:rPr>
          <w:sz w:val="28"/>
          <w:szCs w:val="28"/>
        </w:rPr>
        <w:t>.</w:t>
      </w:r>
    </w:p>
    <w:p w:rsidR="008E15F7" w:rsidRDefault="008E15F7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наименование органа местного самоуправления Пожарского муниципального округа Приморского края:</w:t>
      </w:r>
    </w:p>
    <w:p w:rsidR="008E15F7" w:rsidRDefault="008E15F7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полное – Дума Пожарского муниципального округа Приморского края;</w:t>
      </w:r>
    </w:p>
    <w:p w:rsidR="008E15F7" w:rsidRDefault="008E15F7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- Дума Пожарского муниципального округа.</w:t>
      </w:r>
    </w:p>
    <w:p w:rsidR="008E15F7" w:rsidRPr="00022FF0" w:rsidRDefault="008E15F7" w:rsidP="008E15F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8E15F7">
        <w:rPr>
          <w:sz w:val="28"/>
          <w:szCs w:val="28"/>
        </w:rPr>
        <w:t xml:space="preserve"> </w:t>
      </w:r>
      <w:r w:rsidRPr="00022FF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исключительной компетенции Думы 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находятся:</w:t>
      </w:r>
    </w:p>
    <w:p w:rsidR="008E15F7" w:rsidRPr="00022FF0" w:rsidRDefault="008E15F7" w:rsidP="008E15F7">
      <w:pPr>
        <w:ind w:firstLine="709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1) принятие Устава </w:t>
      </w:r>
      <w:r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 внесение в него изменений и дополнений;</w:t>
      </w:r>
    </w:p>
    <w:p w:rsidR="008E15F7" w:rsidRPr="00022FF0" w:rsidRDefault="008E15F7" w:rsidP="008E15F7">
      <w:pPr>
        <w:ind w:firstLine="709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2) утверждение бюджета </w:t>
      </w:r>
      <w:r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 отчета о его исполнении;</w:t>
      </w:r>
    </w:p>
    <w:p w:rsidR="008E15F7" w:rsidRPr="00022FF0" w:rsidRDefault="008E15F7" w:rsidP="008E15F7">
      <w:pPr>
        <w:ind w:firstLine="709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8E15F7" w:rsidRPr="00022FF0" w:rsidRDefault="008E15F7" w:rsidP="008E15F7">
      <w:pPr>
        <w:ind w:firstLine="709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4) утверждение стратегии социально-экономического развития </w:t>
      </w:r>
      <w:r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8E15F7" w:rsidRPr="00022FF0" w:rsidRDefault="008E15F7" w:rsidP="008E15F7">
      <w:pPr>
        <w:ind w:firstLine="709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8E15F7" w:rsidRPr="00022FF0" w:rsidRDefault="008E15F7" w:rsidP="008E15F7">
      <w:pPr>
        <w:ind w:firstLine="709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6) определение порядка принятия решений о создании, реорганизации и ликвидации муниципальных предприятий, а также об установлении </w:t>
      </w:r>
      <w:r w:rsidRPr="00022FF0">
        <w:rPr>
          <w:color w:val="000000"/>
          <w:sz w:val="28"/>
          <w:szCs w:val="28"/>
        </w:rPr>
        <w:lastRenderedPageBreak/>
        <w:t>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8E15F7" w:rsidRPr="00022FF0" w:rsidRDefault="008E15F7" w:rsidP="008E15F7">
      <w:pPr>
        <w:ind w:firstLine="709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7) определение порядка участия </w:t>
      </w:r>
      <w:r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в организациях межмуниципального сотрудничества;</w:t>
      </w:r>
    </w:p>
    <w:p w:rsidR="008E15F7" w:rsidRPr="00022FF0" w:rsidRDefault="008E15F7" w:rsidP="008E15F7">
      <w:pPr>
        <w:ind w:firstLine="709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8E15F7" w:rsidRPr="00022FF0" w:rsidRDefault="008E15F7" w:rsidP="008E15F7">
      <w:pPr>
        <w:ind w:firstLine="709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8E15F7" w:rsidRPr="00022FF0" w:rsidRDefault="008E15F7" w:rsidP="008E15F7">
      <w:pPr>
        <w:ind w:firstLine="709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10) принятие решения об удалении главы </w:t>
      </w:r>
      <w:r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в отставку;</w:t>
      </w:r>
    </w:p>
    <w:p w:rsidR="008E15F7" w:rsidRPr="00022FF0" w:rsidRDefault="008E15F7" w:rsidP="008E15F7">
      <w:pPr>
        <w:ind w:firstLine="709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11) утверждение правил благоустройства территории </w:t>
      </w:r>
      <w:r>
        <w:rPr>
          <w:color w:val="000000"/>
          <w:sz w:val="28"/>
          <w:szCs w:val="28"/>
        </w:rPr>
        <w:t>Пожарского муниципального округа (код ОКВЭД – 84.11.34).</w:t>
      </w:r>
    </w:p>
    <w:p w:rsidR="00503CF9" w:rsidRPr="003E68F4" w:rsidRDefault="00AC75B7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3CF9" w:rsidRPr="003E68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3CF9" w:rsidRPr="003E68F4">
        <w:rPr>
          <w:sz w:val="28"/>
          <w:szCs w:val="28"/>
        </w:rPr>
        <w:t xml:space="preserve">Утвердить Положение о Думе </w:t>
      </w:r>
      <w:r w:rsidR="00313331">
        <w:rPr>
          <w:sz w:val="28"/>
          <w:szCs w:val="28"/>
        </w:rPr>
        <w:t xml:space="preserve">Пожарского </w:t>
      </w:r>
      <w:r w:rsidR="00503CF9" w:rsidRPr="003E68F4">
        <w:rPr>
          <w:sz w:val="28"/>
          <w:szCs w:val="28"/>
        </w:rPr>
        <w:t>му</w:t>
      </w:r>
      <w:r w:rsidR="00503CF9">
        <w:rPr>
          <w:sz w:val="28"/>
          <w:szCs w:val="28"/>
        </w:rPr>
        <w:t xml:space="preserve">ниципального округа </w:t>
      </w:r>
      <w:r w:rsidR="00FD7D8D">
        <w:rPr>
          <w:sz w:val="28"/>
          <w:szCs w:val="28"/>
        </w:rPr>
        <w:t xml:space="preserve">Приморского края </w:t>
      </w:r>
      <w:r w:rsidR="00503CF9">
        <w:rPr>
          <w:sz w:val="28"/>
          <w:szCs w:val="28"/>
        </w:rPr>
        <w:t>(приложение</w:t>
      </w:r>
      <w:r w:rsidR="00503CF9" w:rsidRPr="003E68F4">
        <w:rPr>
          <w:sz w:val="28"/>
          <w:szCs w:val="28"/>
        </w:rPr>
        <w:t>).</w:t>
      </w:r>
    </w:p>
    <w:p w:rsidR="00503CF9" w:rsidRDefault="00AC75B7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3CF9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Председателю Думы</w:t>
      </w:r>
      <w:r w:rsidRPr="00390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Пожарского </w:t>
      </w:r>
      <w:r w:rsidRPr="003901B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Бороденко Валентине Алексеевне</w:t>
      </w:r>
      <w:r w:rsidR="00313331">
        <w:rPr>
          <w:sz w:val="28"/>
          <w:szCs w:val="28"/>
        </w:rPr>
        <w:t xml:space="preserve"> </w:t>
      </w:r>
      <w:r w:rsidR="00503CF9" w:rsidRPr="003901BB">
        <w:rPr>
          <w:sz w:val="28"/>
          <w:szCs w:val="28"/>
        </w:rPr>
        <w:t>осуществить необходимые действия</w:t>
      </w:r>
      <w:r>
        <w:rPr>
          <w:sz w:val="28"/>
          <w:szCs w:val="28"/>
        </w:rPr>
        <w:t xml:space="preserve"> по государственной регистрации органа местного самоуправления в порядке и сроки, установленные действующим законодательством Российской Федерации</w:t>
      </w:r>
      <w:r w:rsidR="00503CF9" w:rsidRPr="003901BB">
        <w:rPr>
          <w:sz w:val="28"/>
          <w:szCs w:val="28"/>
        </w:rPr>
        <w:t>.</w:t>
      </w:r>
    </w:p>
    <w:p w:rsidR="00AC75B7" w:rsidRDefault="00AC75B7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Заявителем при подаче документов на государственную регистрацию выступает председатель Думы Пожарского муниципального округа Бороденко </w:t>
      </w:r>
      <w:r w:rsidR="00976B99">
        <w:rPr>
          <w:sz w:val="28"/>
          <w:szCs w:val="28"/>
        </w:rPr>
        <w:t>Валентина Алексеевна.</w:t>
      </w:r>
    </w:p>
    <w:p w:rsidR="00976B99" w:rsidRDefault="00976B99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Установить:</w:t>
      </w:r>
    </w:p>
    <w:p w:rsidR="003C2889" w:rsidRDefault="00976B99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8A7CA2">
        <w:rPr>
          <w:sz w:val="28"/>
          <w:szCs w:val="28"/>
        </w:rPr>
        <w:t>с</w:t>
      </w:r>
      <w:r w:rsidR="003C2889">
        <w:rPr>
          <w:sz w:val="28"/>
          <w:szCs w:val="28"/>
        </w:rPr>
        <w:t>труктуру аппарата Думы Пожарского муниципального округа:</w:t>
      </w:r>
    </w:p>
    <w:p w:rsidR="008A7CA2" w:rsidRDefault="008A7CA2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C2889">
        <w:rPr>
          <w:sz w:val="28"/>
          <w:szCs w:val="28"/>
        </w:rPr>
        <w:t>уководитель аппарата</w:t>
      </w:r>
      <w:r w:rsidR="0053329D">
        <w:rPr>
          <w:sz w:val="28"/>
          <w:szCs w:val="28"/>
        </w:rPr>
        <w:t xml:space="preserve"> – 1 единица</w:t>
      </w:r>
      <w:r w:rsidR="003C2889">
        <w:rPr>
          <w:sz w:val="28"/>
          <w:szCs w:val="28"/>
        </w:rPr>
        <w:t>, главный специалист 1 разряда</w:t>
      </w:r>
      <w:r>
        <w:rPr>
          <w:sz w:val="28"/>
          <w:szCs w:val="28"/>
        </w:rPr>
        <w:t xml:space="preserve"> – 2 единицы, водитель</w:t>
      </w:r>
      <w:r w:rsidR="0053329D">
        <w:rPr>
          <w:sz w:val="28"/>
          <w:szCs w:val="28"/>
        </w:rPr>
        <w:t xml:space="preserve"> – 1 единица</w:t>
      </w:r>
      <w:r>
        <w:rPr>
          <w:sz w:val="28"/>
          <w:szCs w:val="28"/>
        </w:rPr>
        <w:t>;</w:t>
      </w:r>
    </w:p>
    <w:p w:rsidR="00976B99" w:rsidRDefault="008A7CA2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 п</w:t>
      </w:r>
      <w:r w:rsidR="003C2889">
        <w:rPr>
          <w:sz w:val="28"/>
          <w:szCs w:val="28"/>
        </w:rPr>
        <w:t>редельную штатную числ</w:t>
      </w:r>
      <w:r>
        <w:rPr>
          <w:sz w:val="28"/>
          <w:szCs w:val="28"/>
        </w:rPr>
        <w:t xml:space="preserve">енность </w:t>
      </w:r>
      <w:r w:rsidR="0053329D">
        <w:rPr>
          <w:sz w:val="28"/>
          <w:szCs w:val="28"/>
        </w:rPr>
        <w:t xml:space="preserve">Думы Пожарского муниципального округа </w:t>
      </w:r>
      <w:r>
        <w:rPr>
          <w:sz w:val="28"/>
          <w:szCs w:val="28"/>
        </w:rPr>
        <w:t>в количестве 5 единиц;</w:t>
      </w:r>
    </w:p>
    <w:p w:rsidR="008A7CA2" w:rsidRPr="00022FF0" w:rsidRDefault="008A7CA2" w:rsidP="008A7C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7.3 </w:t>
      </w:r>
      <w:r w:rsidR="00B200D7">
        <w:rPr>
          <w:color w:val="000000"/>
          <w:sz w:val="28"/>
          <w:szCs w:val="28"/>
        </w:rPr>
        <w:t>ю</w:t>
      </w:r>
      <w:r w:rsidR="00B200D7" w:rsidRPr="00022FF0">
        <w:rPr>
          <w:color w:val="000000"/>
          <w:sz w:val="28"/>
          <w:szCs w:val="28"/>
        </w:rPr>
        <w:t>ридический адрес и место</w:t>
      </w:r>
      <w:r w:rsidR="00B200D7">
        <w:rPr>
          <w:color w:val="000000"/>
          <w:sz w:val="28"/>
          <w:szCs w:val="28"/>
        </w:rPr>
        <w:t xml:space="preserve"> нахождения</w:t>
      </w:r>
      <w:r w:rsidR="00B200D7" w:rsidRPr="00022FF0">
        <w:rPr>
          <w:color w:val="000000"/>
          <w:sz w:val="28"/>
          <w:szCs w:val="28"/>
        </w:rPr>
        <w:t xml:space="preserve"> Думы </w:t>
      </w:r>
      <w:r w:rsidR="00B200D7">
        <w:rPr>
          <w:color w:val="000000"/>
          <w:sz w:val="28"/>
          <w:szCs w:val="28"/>
        </w:rPr>
        <w:t>Пожарского</w:t>
      </w:r>
      <w:r w:rsidR="00B200D7" w:rsidRPr="00022FF0">
        <w:rPr>
          <w:color w:val="000000"/>
          <w:sz w:val="28"/>
          <w:szCs w:val="28"/>
        </w:rPr>
        <w:t xml:space="preserve"> муниципального округа:</w:t>
      </w:r>
      <w:r w:rsidR="00B200D7">
        <w:rPr>
          <w:color w:val="000000"/>
          <w:sz w:val="28"/>
          <w:szCs w:val="28"/>
        </w:rPr>
        <w:t xml:space="preserve"> 692001, Приморский край, Пожарский муниципальный округ, пгт Лучегорск, улица Общественный центр, дом 1</w:t>
      </w:r>
      <w:r w:rsidR="00B200D7" w:rsidRPr="00022FF0">
        <w:rPr>
          <w:color w:val="000000"/>
          <w:sz w:val="28"/>
          <w:szCs w:val="28"/>
        </w:rPr>
        <w:t>.</w:t>
      </w:r>
    </w:p>
    <w:p w:rsidR="00355901" w:rsidRDefault="00546F7F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5901">
        <w:rPr>
          <w:sz w:val="28"/>
          <w:szCs w:val="28"/>
        </w:rPr>
        <w:t xml:space="preserve">. Оплату труда должностным лицам Думы Пожарского муниципального округа </w:t>
      </w:r>
      <w:r w:rsidR="00994505">
        <w:rPr>
          <w:sz w:val="28"/>
          <w:szCs w:val="28"/>
        </w:rPr>
        <w:t>осуществлять н</w:t>
      </w:r>
      <w:r w:rsidR="00994505" w:rsidRPr="009E16CE">
        <w:rPr>
          <w:sz w:val="28"/>
          <w:szCs w:val="28"/>
        </w:rPr>
        <w:t>а основании нормативного правового акта Думы Пожарского муниципального района от 01 августа 2017 года № 96-НПА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района»</w:t>
      </w:r>
      <w:r w:rsidR="00994505">
        <w:rPr>
          <w:sz w:val="28"/>
          <w:szCs w:val="28"/>
        </w:rPr>
        <w:t xml:space="preserve"> до вступления в силу нормативного правового акта Думы Пожарского муниципального округа </w:t>
      </w:r>
      <w:r w:rsidR="00994505" w:rsidRPr="009E16CE">
        <w:rPr>
          <w:sz w:val="28"/>
          <w:szCs w:val="28"/>
        </w:rPr>
        <w:t xml:space="preserve">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</w:t>
      </w:r>
      <w:r w:rsidR="00994505">
        <w:rPr>
          <w:sz w:val="28"/>
          <w:szCs w:val="28"/>
        </w:rPr>
        <w:t>округа.</w:t>
      </w:r>
    </w:p>
    <w:p w:rsidR="009A3A14" w:rsidRDefault="00546F7F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90A0B">
        <w:rPr>
          <w:sz w:val="28"/>
          <w:szCs w:val="28"/>
        </w:rPr>
        <w:t xml:space="preserve">. </w:t>
      </w:r>
      <w:r w:rsidR="009A3A14" w:rsidRPr="00734582">
        <w:rPr>
          <w:sz w:val="28"/>
          <w:szCs w:val="28"/>
        </w:rPr>
        <w:t xml:space="preserve">Применять </w:t>
      </w:r>
      <w:r w:rsidR="009A3A14" w:rsidRPr="003E68F4">
        <w:rPr>
          <w:sz w:val="28"/>
          <w:szCs w:val="28"/>
        </w:rPr>
        <w:t xml:space="preserve">Положение о Думе </w:t>
      </w:r>
      <w:r w:rsidR="009A3A14">
        <w:rPr>
          <w:sz w:val="28"/>
          <w:szCs w:val="28"/>
        </w:rPr>
        <w:t xml:space="preserve">Пожарского </w:t>
      </w:r>
      <w:r w:rsidR="009A3A14" w:rsidRPr="003E68F4">
        <w:rPr>
          <w:sz w:val="28"/>
          <w:szCs w:val="28"/>
        </w:rPr>
        <w:t>му</w:t>
      </w:r>
      <w:r w:rsidR="009A3A14">
        <w:rPr>
          <w:sz w:val="28"/>
          <w:szCs w:val="28"/>
        </w:rPr>
        <w:t xml:space="preserve">ниципального округа </w:t>
      </w:r>
      <w:r w:rsidR="009A3A14" w:rsidRPr="00734582">
        <w:rPr>
          <w:sz w:val="28"/>
          <w:szCs w:val="28"/>
        </w:rPr>
        <w:t xml:space="preserve">до </w:t>
      </w:r>
      <w:r w:rsidR="009A3A14">
        <w:rPr>
          <w:sz w:val="28"/>
          <w:szCs w:val="28"/>
        </w:rPr>
        <w:t xml:space="preserve">вступления в силу Устава Пожарского </w:t>
      </w:r>
      <w:r w:rsidR="009A3A14" w:rsidRPr="00734582">
        <w:rPr>
          <w:sz w:val="28"/>
          <w:szCs w:val="28"/>
        </w:rPr>
        <w:t>муниципального округа</w:t>
      </w:r>
      <w:r w:rsidR="009A3A14">
        <w:rPr>
          <w:sz w:val="28"/>
          <w:szCs w:val="28"/>
        </w:rPr>
        <w:t xml:space="preserve"> Приморского края</w:t>
      </w:r>
      <w:r w:rsidR="009A3A14" w:rsidRPr="00734582">
        <w:rPr>
          <w:sz w:val="28"/>
          <w:szCs w:val="28"/>
        </w:rPr>
        <w:t>.</w:t>
      </w:r>
    </w:p>
    <w:p w:rsidR="00503CF9" w:rsidRPr="003901BB" w:rsidRDefault="00546F7F" w:rsidP="009A3A1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03CF9">
        <w:rPr>
          <w:sz w:val="28"/>
          <w:szCs w:val="28"/>
        </w:rPr>
        <w:t>. Настоящее решение вступает в силу со дня его принятия.</w:t>
      </w:r>
    </w:p>
    <w:p w:rsidR="00313331" w:rsidRDefault="00313331" w:rsidP="009A3A14">
      <w:pPr>
        <w:spacing w:line="276" w:lineRule="auto"/>
        <w:jc w:val="both"/>
        <w:rPr>
          <w:sz w:val="28"/>
          <w:szCs w:val="28"/>
        </w:rPr>
      </w:pPr>
    </w:p>
    <w:p w:rsidR="009A3A14" w:rsidRDefault="009A3A14" w:rsidP="009A3A14">
      <w:pPr>
        <w:spacing w:line="276" w:lineRule="auto"/>
        <w:jc w:val="both"/>
        <w:rPr>
          <w:sz w:val="28"/>
          <w:szCs w:val="28"/>
        </w:rPr>
      </w:pPr>
    </w:p>
    <w:p w:rsidR="00B25785" w:rsidRDefault="00B25785" w:rsidP="00503CF9">
      <w:pPr>
        <w:jc w:val="both"/>
        <w:rPr>
          <w:sz w:val="28"/>
          <w:szCs w:val="28"/>
        </w:rPr>
      </w:pPr>
    </w:p>
    <w:p w:rsidR="00313331" w:rsidRDefault="00503CF9" w:rsidP="00503CF9">
      <w:pPr>
        <w:jc w:val="both"/>
        <w:rPr>
          <w:sz w:val="28"/>
          <w:szCs w:val="28"/>
        </w:rPr>
      </w:pPr>
      <w:r w:rsidRPr="003901BB">
        <w:rPr>
          <w:sz w:val="28"/>
          <w:szCs w:val="28"/>
        </w:rPr>
        <w:t xml:space="preserve">Председатель Думы </w:t>
      </w:r>
    </w:p>
    <w:p w:rsidR="00875872" w:rsidRDefault="00313331" w:rsidP="00503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Пожарского </w:t>
      </w:r>
      <w:r w:rsidR="00503CF9" w:rsidRPr="003901BB">
        <w:rPr>
          <w:sz w:val="28"/>
          <w:szCs w:val="28"/>
        </w:rPr>
        <w:t>муниципального округа</w:t>
      </w:r>
      <w:r w:rsidR="0087587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В.А. Бороденко</w:t>
      </w: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875872" w:rsidRDefault="00875872" w:rsidP="00503CF9">
      <w:pPr>
        <w:jc w:val="both"/>
        <w:rPr>
          <w:sz w:val="28"/>
          <w:szCs w:val="28"/>
        </w:rPr>
      </w:pPr>
    </w:p>
    <w:p w:rsidR="00503CF9" w:rsidRDefault="00503CF9" w:rsidP="00503C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47"/>
        <w:gridCol w:w="4825"/>
      </w:tblGrid>
      <w:tr w:rsidR="00503CF9" w:rsidTr="00B25785">
        <w:tc>
          <w:tcPr>
            <w:tcW w:w="4747" w:type="dxa"/>
          </w:tcPr>
          <w:p w:rsidR="00503CF9" w:rsidRPr="005129D3" w:rsidRDefault="00503CF9" w:rsidP="0049292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825" w:type="dxa"/>
          </w:tcPr>
          <w:p w:rsidR="00503CF9" w:rsidRDefault="00503CF9" w:rsidP="00492923">
            <w:pPr>
              <w:jc w:val="center"/>
              <w:rPr>
                <w:color w:val="000000"/>
                <w:sz w:val="28"/>
                <w:szCs w:val="28"/>
              </w:rPr>
            </w:pPr>
            <w:r w:rsidRPr="005129D3">
              <w:rPr>
                <w:color w:val="000000"/>
                <w:sz w:val="28"/>
                <w:szCs w:val="28"/>
              </w:rPr>
              <w:t>Приложение</w:t>
            </w:r>
            <w:r w:rsidR="00313331">
              <w:rPr>
                <w:color w:val="000000"/>
                <w:sz w:val="28"/>
                <w:szCs w:val="28"/>
              </w:rPr>
              <w:t xml:space="preserve"> к решению</w:t>
            </w:r>
            <w:r w:rsidRPr="005129D3">
              <w:rPr>
                <w:color w:val="000000"/>
                <w:sz w:val="28"/>
                <w:szCs w:val="28"/>
              </w:rPr>
              <w:t xml:space="preserve"> Думы </w:t>
            </w:r>
            <w:r w:rsidR="00313331">
              <w:rPr>
                <w:color w:val="000000"/>
                <w:sz w:val="28"/>
                <w:szCs w:val="28"/>
              </w:rPr>
              <w:t xml:space="preserve">Пожарского </w:t>
            </w:r>
            <w:r w:rsidRPr="005129D3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FD7D8D" w:rsidRPr="005129D3" w:rsidRDefault="00FD7D8D" w:rsidP="004929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Приморского края</w:t>
            </w:r>
          </w:p>
          <w:p w:rsidR="00503CF9" w:rsidRPr="005129D3" w:rsidRDefault="00562258" w:rsidP="004929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«07</w:t>
            </w:r>
            <w:r w:rsidR="00313331">
              <w:rPr>
                <w:color w:val="000000"/>
                <w:sz w:val="28"/>
                <w:szCs w:val="28"/>
              </w:rPr>
              <w:t>» октября 2022</w:t>
            </w:r>
            <w:r w:rsidR="00503CF9" w:rsidRPr="005129D3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.  № 23</w:t>
            </w:r>
          </w:p>
          <w:p w:rsidR="00503CF9" w:rsidRPr="005129D3" w:rsidRDefault="00503CF9" w:rsidP="0049292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503CF9" w:rsidRDefault="00503CF9" w:rsidP="00503CF9">
      <w:pPr>
        <w:jc w:val="right"/>
        <w:rPr>
          <w:color w:val="000000"/>
          <w:sz w:val="28"/>
          <w:szCs w:val="28"/>
        </w:rPr>
      </w:pPr>
    </w:p>
    <w:p w:rsidR="00503CF9" w:rsidRPr="00022FF0" w:rsidRDefault="00503CF9" w:rsidP="00503CF9">
      <w:pPr>
        <w:jc w:val="right"/>
        <w:rPr>
          <w:color w:val="000000"/>
          <w:sz w:val="28"/>
          <w:szCs w:val="28"/>
        </w:rPr>
      </w:pPr>
    </w:p>
    <w:p w:rsidR="00503CF9" w:rsidRPr="00022FF0" w:rsidRDefault="00503CF9" w:rsidP="00503CF9">
      <w:pPr>
        <w:jc w:val="center"/>
        <w:rPr>
          <w:b/>
          <w:color w:val="000000"/>
          <w:sz w:val="28"/>
          <w:szCs w:val="28"/>
        </w:rPr>
      </w:pPr>
      <w:r w:rsidRPr="00022FF0">
        <w:rPr>
          <w:b/>
          <w:color w:val="000000"/>
          <w:sz w:val="28"/>
          <w:szCs w:val="28"/>
        </w:rPr>
        <w:t>ПОЛОЖЕНИЕ</w:t>
      </w:r>
    </w:p>
    <w:p w:rsidR="00503CF9" w:rsidRDefault="00503CF9" w:rsidP="00503C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Думе </w:t>
      </w:r>
      <w:r w:rsidR="00313331">
        <w:rPr>
          <w:b/>
          <w:color w:val="000000"/>
          <w:sz w:val="28"/>
          <w:szCs w:val="28"/>
        </w:rPr>
        <w:t xml:space="preserve">Пожарского </w:t>
      </w:r>
      <w:r w:rsidRPr="00022FF0">
        <w:rPr>
          <w:b/>
          <w:color w:val="000000"/>
          <w:sz w:val="28"/>
          <w:szCs w:val="28"/>
        </w:rPr>
        <w:t>муниципального округа</w:t>
      </w:r>
    </w:p>
    <w:p w:rsidR="00FD7D8D" w:rsidRPr="00022FF0" w:rsidRDefault="00FD7D8D" w:rsidP="00503C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Приморского края</w:t>
      </w:r>
    </w:p>
    <w:p w:rsidR="00503CF9" w:rsidRPr="00022FF0" w:rsidRDefault="00503CF9" w:rsidP="00503CF9">
      <w:pPr>
        <w:jc w:val="both"/>
        <w:rPr>
          <w:b/>
          <w:color w:val="000000"/>
          <w:sz w:val="28"/>
          <w:szCs w:val="28"/>
        </w:rPr>
      </w:pPr>
    </w:p>
    <w:p w:rsidR="00503CF9" w:rsidRPr="00022FF0" w:rsidRDefault="00503CF9" w:rsidP="00503CF9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022FF0">
        <w:rPr>
          <w:b/>
          <w:color w:val="000000"/>
          <w:sz w:val="28"/>
          <w:szCs w:val="28"/>
        </w:rPr>
        <w:t>I. Общие положения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1.1. Дума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 </w:t>
      </w:r>
      <w:r w:rsidR="00FD7D8D">
        <w:rPr>
          <w:color w:val="000000"/>
          <w:sz w:val="28"/>
          <w:szCs w:val="28"/>
        </w:rPr>
        <w:t xml:space="preserve">Приморского края (далее – Дума Пожарского муниципального округа) </w:t>
      </w:r>
      <w:r w:rsidRPr="00022FF0">
        <w:rPr>
          <w:color w:val="000000"/>
          <w:sz w:val="28"/>
          <w:szCs w:val="28"/>
        </w:rPr>
        <w:t xml:space="preserve">- постоянно действующий представительный орган местного самоуправления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</w:t>
      </w:r>
      <w:r w:rsidR="00FD7D8D">
        <w:rPr>
          <w:color w:val="000000"/>
          <w:sz w:val="28"/>
          <w:szCs w:val="28"/>
        </w:rPr>
        <w:t xml:space="preserve"> Приморского края</w:t>
      </w:r>
      <w:r w:rsidRPr="00022FF0">
        <w:rPr>
          <w:color w:val="000000"/>
          <w:sz w:val="28"/>
          <w:szCs w:val="28"/>
        </w:rPr>
        <w:t>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1.2. Правовой основой организации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является Конституция Российской Федерации, законодательство Российской Федерации и Приморского края, Устав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округа, Регламент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округа, настоящее Положение, решения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 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1.3. Дума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является ю</w:t>
      </w:r>
      <w:r>
        <w:rPr>
          <w:color w:val="000000"/>
          <w:sz w:val="28"/>
          <w:szCs w:val="28"/>
        </w:rPr>
        <w:t xml:space="preserve">ридическим лицом – муниципальным </w:t>
      </w:r>
      <w:r w:rsidRPr="00022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казенным </w:t>
      </w:r>
      <w:r w:rsidRPr="00022FF0">
        <w:rPr>
          <w:color w:val="000000"/>
          <w:sz w:val="28"/>
          <w:szCs w:val="28"/>
        </w:rPr>
        <w:t xml:space="preserve"> учреждение</w:t>
      </w:r>
      <w:r>
        <w:rPr>
          <w:color w:val="000000"/>
          <w:sz w:val="28"/>
          <w:szCs w:val="28"/>
        </w:rPr>
        <w:t>м</w:t>
      </w:r>
      <w:r w:rsidRPr="00022FF0">
        <w:rPr>
          <w:color w:val="000000"/>
          <w:sz w:val="28"/>
          <w:szCs w:val="28"/>
        </w:rPr>
        <w:t>, имеет на праве оперативного управления обособленное имущество, вправе от своего имени приобретать и осуществлять имущественные и неимущественные права и обязанности, может быть истцом и ответчиком в суде, имеет печать, штамп, бланк с соответствующей символикой.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1.4. Юридический адрес и место</w:t>
      </w:r>
      <w:r w:rsidR="00B200D7">
        <w:rPr>
          <w:color w:val="000000"/>
          <w:sz w:val="28"/>
          <w:szCs w:val="28"/>
        </w:rPr>
        <w:t xml:space="preserve"> нахождения</w:t>
      </w:r>
      <w:r w:rsidRPr="00022FF0">
        <w:rPr>
          <w:color w:val="000000"/>
          <w:sz w:val="28"/>
          <w:szCs w:val="28"/>
        </w:rPr>
        <w:t xml:space="preserve">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округа:</w:t>
      </w:r>
      <w:r w:rsidR="008913D3">
        <w:rPr>
          <w:color w:val="000000"/>
          <w:sz w:val="28"/>
          <w:szCs w:val="28"/>
        </w:rPr>
        <w:t xml:space="preserve"> 692001, Приморский край, </w:t>
      </w:r>
      <w:r w:rsidR="00B200D7">
        <w:rPr>
          <w:color w:val="000000"/>
          <w:sz w:val="28"/>
          <w:szCs w:val="28"/>
        </w:rPr>
        <w:t xml:space="preserve">Пожарский муниципальный округ, пгт </w:t>
      </w:r>
      <w:r w:rsidR="008913D3">
        <w:rPr>
          <w:color w:val="000000"/>
          <w:sz w:val="28"/>
          <w:szCs w:val="28"/>
        </w:rPr>
        <w:t xml:space="preserve">Лучегорск, </w:t>
      </w:r>
      <w:r w:rsidR="00B200D7">
        <w:rPr>
          <w:color w:val="000000"/>
          <w:sz w:val="28"/>
          <w:szCs w:val="28"/>
        </w:rPr>
        <w:t>улица О</w:t>
      </w:r>
      <w:r w:rsidR="008913D3">
        <w:rPr>
          <w:color w:val="000000"/>
          <w:sz w:val="28"/>
          <w:szCs w:val="28"/>
        </w:rPr>
        <w:t xml:space="preserve">бщественный центр, </w:t>
      </w:r>
      <w:r w:rsidR="00B200D7">
        <w:rPr>
          <w:color w:val="000000"/>
          <w:sz w:val="28"/>
          <w:szCs w:val="28"/>
        </w:rPr>
        <w:t xml:space="preserve">дом </w:t>
      </w:r>
      <w:r w:rsidR="008913D3">
        <w:rPr>
          <w:color w:val="000000"/>
          <w:sz w:val="28"/>
          <w:szCs w:val="28"/>
        </w:rPr>
        <w:t>1</w:t>
      </w:r>
      <w:r w:rsidRPr="00022FF0">
        <w:rPr>
          <w:color w:val="000000"/>
          <w:sz w:val="28"/>
          <w:szCs w:val="28"/>
        </w:rPr>
        <w:t>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1.5. Полное наименование - Дума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</w:t>
      </w:r>
      <w:r w:rsidR="008913D3">
        <w:rPr>
          <w:color w:val="000000"/>
          <w:sz w:val="28"/>
          <w:szCs w:val="28"/>
        </w:rPr>
        <w:t xml:space="preserve"> Приморского края</w:t>
      </w:r>
      <w:r w:rsidRPr="00022FF0">
        <w:rPr>
          <w:color w:val="000000"/>
          <w:sz w:val="28"/>
          <w:szCs w:val="28"/>
        </w:rPr>
        <w:t>.</w:t>
      </w:r>
    </w:p>
    <w:p w:rsidR="00503CF9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Сокращенное наименование – Дума </w:t>
      </w:r>
      <w:r w:rsidR="00DE6765">
        <w:rPr>
          <w:color w:val="000000"/>
          <w:sz w:val="28"/>
          <w:szCs w:val="28"/>
        </w:rPr>
        <w:t>Пожарского</w:t>
      </w:r>
      <w:r w:rsidR="00B200D7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>.</w:t>
      </w:r>
    </w:p>
    <w:p w:rsidR="00503CF9" w:rsidRPr="00022FF0" w:rsidRDefault="00503CF9" w:rsidP="00503CF9">
      <w:pPr>
        <w:ind w:firstLine="851"/>
        <w:jc w:val="both"/>
        <w:rPr>
          <w:b/>
          <w:color w:val="000000"/>
          <w:sz w:val="28"/>
          <w:szCs w:val="28"/>
        </w:rPr>
      </w:pPr>
    </w:p>
    <w:p w:rsidR="00503CF9" w:rsidRPr="00022FF0" w:rsidRDefault="00503CF9" w:rsidP="00503CF9">
      <w:pPr>
        <w:ind w:firstLine="851"/>
        <w:jc w:val="both"/>
        <w:rPr>
          <w:b/>
          <w:color w:val="000000"/>
          <w:sz w:val="28"/>
          <w:szCs w:val="28"/>
        </w:rPr>
      </w:pPr>
      <w:r w:rsidRPr="00022FF0">
        <w:rPr>
          <w:b/>
          <w:color w:val="000000"/>
          <w:sz w:val="28"/>
          <w:szCs w:val="28"/>
        </w:rPr>
        <w:t xml:space="preserve">II. Полномочия Думы </w:t>
      </w:r>
      <w:r w:rsidR="00DE6765">
        <w:rPr>
          <w:b/>
          <w:color w:val="000000"/>
          <w:sz w:val="28"/>
          <w:szCs w:val="28"/>
        </w:rPr>
        <w:t>Пожарского</w:t>
      </w:r>
      <w:r w:rsidRPr="00022FF0">
        <w:rPr>
          <w:b/>
          <w:color w:val="000000"/>
          <w:sz w:val="28"/>
          <w:szCs w:val="28"/>
        </w:rPr>
        <w:t xml:space="preserve"> муниципального округа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2.1. В </w:t>
      </w:r>
      <w:r>
        <w:rPr>
          <w:color w:val="000000"/>
          <w:sz w:val="28"/>
          <w:szCs w:val="28"/>
        </w:rPr>
        <w:t xml:space="preserve">исключительной компетенции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находятся: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1) принятие Устава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 внесение в него изменений и дополнений;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2) утверждение бюджета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 отчета о его исполнении;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lastRenderedPageBreak/>
        <w:t xml:space="preserve">4) утверждение стратегии социально-экономического развития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7) определение порядка участия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в организациях межмуниципального сотрудничества;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10) принятие решения об удалении главы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в отставку;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11) утверждение правил благоустройства территории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2.2. К иным полномочиям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относятся: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1) принятие, предусмотренных Уставом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округа, решений, связанных с преобразованием муниципального округа, изменением границ </w:t>
      </w:r>
      <w:r>
        <w:rPr>
          <w:color w:val="000000"/>
          <w:sz w:val="28"/>
          <w:szCs w:val="28"/>
        </w:rPr>
        <w:t xml:space="preserve">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2) установление официальных символов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 порядка их официального использования;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3) принятие решения о проведении местного референдума</w:t>
      </w:r>
      <w:r>
        <w:rPr>
          <w:color w:val="000000"/>
          <w:sz w:val="28"/>
          <w:szCs w:val="28"/>
        </w:rPr>
        <w:t>;</w:t>
      </w:r>
      <w:r w:rsidRPr="00022FF0">
        <w:rPr>
          <w:color w:val="000000"/>
          <w:sz w:val="28"/>
          <w:szCs w:val="28"/>
        </w:rPr>
        <w:t xml:space="preserve"> 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4) назначение выборов депутатов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5) определение порядка проведения конкурса по отбору кандидатур на должность главы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6) избрание главы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из числа кандидатов, представленных конкурсной комиссией по результатам конкурса;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7) принятие порядка реализации правотворческой инициативы граждан;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8) установление порядка организации и осуществления территориального общественного самоуправления, условий и порядка выделения средств из местного бюджета, а также принятие порядка регистрации устава территориального общественного самоуправления;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9) назначение старосты сельского населенного пункта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10) назначение публичных слушаний и опросов граждан, а также определение порядка проведения таких слушаний, опросов;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11) назначение и определение порядка проведения собраний граждан, конференций граждан (собрание делегатов);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lastRenderedPageBreak/>
        <w:t xml:space="preserve">12) утверждение документов территориального планирования 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 иной градостроительной документации в соответствии с Градостроительным кодексом Российской Федерации;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13) определение порядка организации и проведения публичных слушаний и общественных обсуждений  по вопросам градостроительной  деятельности. 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14) утверждение Регламента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8913D3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503CF9" w:rsidRPr="00022FF0">
        <w:rPr>
          <w:color w:val="000000"/>
          <w:sz w:val="28"/>
          <w:szCs w:val="28"/>
        </w:rPr>
        <w:t>) установление в соответствии с действующим законодательством денежного содержания выборных должностных лиц местного самоуправления, осуществляющих свои полномочия на постоянной основе;</w:t>
      </w:r>
    </w:p>
    <w:p w:rsidR="00503CF9" w:rsidRPr="00022FF0" w:rsidRDefault="008913D3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503CF9" w:rsidRPr="00022FF0">
        <w:rPr>
          <w:color w:val="000000"/>
          <w:sz w:val="28"/>
          <w:szCs w:val="28"/>
        </w:rPr>
        <w:t>) установление в соответствии с действующим законодательством размеров должностных окладов муниципальных служащих, а также размеров ежемесячных и иных дополнительных выплат и порядка их осуществления;</w:t>
      </w:r>
    </w:p>
    <w:p w:rsidR="00503CF9" w:rsidRPr="00022FF0" w:rsidRDefault="008913D3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503CF9" w:rsidRPr="00022FF0">
        <w:rPr>
          <w:color w:val="000000"/>
          <w:sz w:val="28"/>
          <w:szCs w:val="28"/>
        </w:rPr>
        <w:t>) осуществление права законодательной инициативы в Законодательном Собрании Приморского края;</w:t>
      </w:r>
    </w:p>
    <w:p w:rsidR="00503CF9" w:rsidRPr="00022FF0" w:rsidRDefault="008913D3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503CF9" w:rsidRPr="00022FF0">
        <w:rPr>
          <w:color w:val="000000"/>
          <w:sz w:val="28"/>
          <w:szCs w:val="28"/>
        </w:rPr>
        <w:t xml:space="preserve">) заслушивание ежегодных отчетов главы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 о результатах его деятельности, деятельности администрации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 и иных подведомственных главе муниципального округа органов местного самоуправления, в том числе о решении вопросов, поставленных Думой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8913D3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503CF9" w:rsidRPr="00022FF0">
        <w:rPr>
          <w:color w:val="000000"/>
          <w:sz w:val="28"/>
          <w:szCs w:val="28"/>
        </w:rPr>
        <w:t xml:space="preserve">) утверждение структуры администрации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 по представлению</w:t>
      </w:r>
      <w:r>
        <w:rPr>
          <w:color w:val="000000"/>
          <w:sz w:val="28"/>
          <w:szCs w:val="28"/>
        </w:rPr>
        <w:t xml:space="preserve"> </w:t>
      </w:r>
      <w:r w:rsidR="00503CF9" w:rsidRPr="00022FF0">
        <w:rPr>
          <w:color w:val="000000"/>
          <w:sz w:val="28"/>
          <w:szCs w:val="28"/>
        </w:rPr>
        <w:t xml:space="preserve">главы администрации  </w:t>
      </w:r>
      <w:r w:rsidR="00503CF9">
        <w:rPr>
          <w:color w:val="000000"/>
          <w:sz w:val="28"/>
          <w:szCs w:val="28"/>
        </w:rPr>
        <w:t xml:space="preserve"> </w:t>
      </w:r>
      <w:r w:rsidR="00503CF9"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21) образование Контрольно-счетно</w:t>
      </w:r>
      <w:r>
        <w:rPr>
          <w:color w:val="000000"/>
          <w:sz w:val="28"/>
          <w:szCs w:val="28"/>
        </w:rPr>
        <w:t xml:space="preserve">й </w:t>
      </w:r>
      <w:r w:rsidR="008913D3">
        <w:rPr>
          <w:color w:val="000000"/>
          <w:sz w:val="28"/>
          <w:szCs w:val="28"/>
        </w:rPr>
        <w:t xml:space="preserve">палаты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округа, назначение на должность председателя Контрольно-счетно</w:t>
      </w:r>
      <w:r>
        <w:rPr>
          <w:color w:val="000000"/>
          <w:sz w:val="28"/>
          <w:szCs w:val="28"/>
        </w:rPr>
        <w:t xml:space="preserve">й </w:t>
      </w:r>
      <w:r w:rsidR="008913D3">
        <w:rPr>
          <w:color w:val="000000"/>
          <w:sz w:val="28"/>
          <w:szCs w:val="28"/>
        </w:rPr>
        <w:t xml:space="preserve">палаты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22) принятие решений об учреждении межмуниципальных хозяйственных обществ, создании некоммерческих организаций;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24) осуществление иных полномочий, отнесенных к ведению Думы </w:t>
      </w:r>
      <w:r>
        <w:rPr>
          <w:color w:val="000000"/>
          <w:sz w:val="28"/>
          <w:szCs w:val="28"/>
        </w:rPr>
        <w:t xml:space="preserve">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федеральным законодательством, законодательством Приморского края, Уставом 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</w:p>
    <w:p w:rsidR="00503CF9" w:rsidRDefault="00503CF9" w:rsidP="00503CF9">
      <w:pPr>
        <w:ind w:firstLine="851"/>
        <w:jc w:val="center"/>
        <w:rPr>
          <w:b/>
          <w:color w:val="000000"/>
          <w:sz w:val="28"/>
          <w:szCs w:val="28"/>
        </w:rPr>
      </w:pPr>
      <w:r w:rsidRPr="00022FF0">
        <w:rPr>
          <w:b/>
          <w:color w:val="000000"/>
          <w:sz w:val="28"/>
          <w:szCs w:val="28"/>
        </w:rPr>
        <w:t>III. Структура и организационные основы деятельности  Думы</w:t>
      </w:r>
      <w:r w:rsidRPr="003D4B93">
        <w:rPr>
          <w:color w:val="000000"/>
          <w:sz w:val="28"/>
          <w:szCs w:val="28"/>
        </w:rPr>
        <w:t xml:space="preserve"> </w:t>
      </w:r>
      <w:r w:rsidR="00DE6765">
        <w:rPr>
          <w:b/>
          <w:color w:val="000000"/>
          <w:sz w:val="28"/>
          <w:szCs w:val="28"/>
        </w:rPr>
        <w:t>Пожарского</w:t>
      </w:r>
      <w:r w:rsidRPr="00022FF0">
        <w:rPr>
          <w:b/>
          <w:color w:val="000000"/>
          <w:sz w:val="28"/>
          <w:szCs w:val="28"/>
        </w:rPr>
        <w:t xml:space="preserve">  муниципального округа</w:t>
      </w:r>
    </w:p>
    <w:p w:rsidR="00503CF9" w:rsidRPr="00022FF0" w:rsidRDefault="00503CF9" w:rsidP="00503CF9">
      <w:pPr>
        <w:ind w:firstLine="851"/>
        <w:jc w:val="center"/>
        <w:rPr>
          <w:b/>
          <w:color w:val="000000"/>
          <w:sz w:val="28"/>
          <w:szCs w:val="28"/>
        </w:rPr>
      </w:pP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3.1. Дума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</w:t>
      </w:r>
      <w:r w:rsidR="008913D3">
        <w:rPr>
          <w:color w:val="000000"/>
          <w:sz w:val="28"/>
          <w:szCs w:val="28"/>
        </w:rPr>
        <w:t>иципального округа состоит из 18</w:t>
      </w:r>
      <w:r w:rsidRPr="00022FF0">
        <w:rPr>
          <w:color w:val="000000"/>
          <w:sz w:val="28"/>
          <w:szCs w:val="28"/>
        </w:rPr>
        <w:t xml:space="preserve"> депутатов, избираемых на муниципальных выборах, на основе всеобщего равного и прямого избирательного права при тайном голосовании сроком на пять лет. 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3.2. Дума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может осуществлять свои полномочия в случае избрания не менее двух третей от установленной численности депутатов Думы</w:t>
      </w:r>
      <w:r w:rsidR="008913D3">
        <w:rPr>
          <w:color w:val="000000"/>
          <w:sz w:val="28"/>
          <w:szCs w:val="28"/>
        </w:rPr>
        <w:t xml:space="preserve"> Пожарского</w:t>
      </w:r>
      <w:r w:rsidR="008913D3" w:rsidRPr="00022FF0">
        <w:rPr>
          <w:color w:val="000000"/>
          <w:sz w:val="28"/>
          <w:szCs w:val="28"/>
        </w:rPr>
        <w:t xml:space="preserve"> муниципального округа</w:t>
      </w:r>
      <w:r w:rsidRPr="00022FF0">
        <w:rPr>
          <w:color w:val="000000"/>
          <w:sz w:val="28"/>
          <w:szCs w:val="28"/>
        </w:rPr>
        <w:t>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lastRenderedPageBreak/>
        <w:t xml:space="preserve">3.3. Основной формой работы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является заседание. 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Заседания Думы</w:t>
      </w:r>
      <w:r>
        <w:rPr>
          <w:color w:val="000000"/>
          <w:sz w:val="28"/>
          <w:szCs w:val="28"/>
        </w:rPr>
        <w:t xml:space="preserve"> </w:t>
      </w:r>
      <w:r w:rsidR="00DE6765">
        <w:rPr>
          <w:color w:val="000000"/>
          <w:sz w:val="28"/>
          <w:szCs w:val="28"/>
        </w:rPr>
        <w:t>Пожарского</w:t>
      </w:r>
      <w:r>
        <w:rPr>
          <w:color w:val="000000"/>
          <w:sz w:val="28"/>
          <w:szCs w:val="28"/>
        </w:rPr>
        <w:t xml:space="preserve"> муниципального округа</w:t>
      </w:r>
      <w:r w:rsidRPr="00022FF0">
        <w:rPr>
          <w:color w:val="000000"/>
          <w:sz w:val="28"/>
          <w:szCs w:val="28"/>
        </w:rPr>
        <w:t xml:space="preserve"> проводятся в порядке, установленном Уставом 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 Регламентом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3.4. Для осуществления своей деятельности Дума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избирает председателя Думы</w:t>
      </w:r>
      <w:r w:rsidR="008913D3">
        <w:rPr>
          <w:color w:val="000000"/>
          <w:sz w:val="28"/>
          <w:szCs w:val="28"/>
        </w:rPr>
        <w:t xml:space="preserve"> Пожарского</w:t>
      </w:r>
      <w:r w:rsidR="008913D3" w:rsidRPr="00022FF0">
        <w:rPr>
          <w:color w:val="000000"/>
          <w:sz w:val="28"/>
          <w:szCs w:val="28"/>
        </w:rPr>
        <w:t xml:space="preserve"> муниципального округа</w:t>
      </w:r>
      <w:r w:rsidRPr="00022FF0">
        <w:rPr>
          <w:color w:val="000000"/>
          <w:sz w:val="28"/>
          <w:szCs w:val="28"/>
        </w:rPr>
        <w:t>, заместителя председателя Думы</w:t>
      </w:r>
      <w:r w:rsidR="008913D3">
        <w:rPr>
          <w:color w:val="000000"/>
          <w:sz w:val="28"/>
          <w:szCs w:val="28"/>
        </w:rPr>
        <w:t xml:space="preserve"> Пожарского</w:t>
      </w:r>
      <w:r w:rsidR="008913D3" w:rsidRPr="00022FF0">
        <w:rPr>
          <w:color w:val="000000"/>
          <w:sz w:val="28"/>
          <w:szCs w:val="28"/>
        </w:rPr>
        <w:t xml:space="preserve"> муниципального округа</w:t>
      </w:r>
      <w:r w:rsidRPr="00022FF0">
        <w:rPr>
          <w:color w:val="000000"/>
          <w:sz w:val="28"/>
          <w:szCs w:val="28"/>
        </w:rPr>
        <w:t xml:space="preserve">, формирует постоянные </w:t>
      </w:r>
      <w:r w:rsidR="008913D3">
        <w:rPr>
          <w:color w:val="000000"/>
          <w:sz w:val="28"/>
          <w:szCs w:val="28"/>
        </w:rPr>
        <w:t xml:space="preserve">депутатские </w:t>
      </w:r>
      <w:r w:rsidRPr="00022FF0">
        <w:rPr>
          <w:color w:val="000000"/>
          <w:sz w:val="28"/>
          <w:szCs w:val="28"/>
        </w:rPr>
        <w:t>комиссии, создает иные рабочие органы</w:t>
      </w:r>
      <w:r>
        <w:rPr>
          <w:color w:val="000000"/>
          <w:sz w:val="28"/>
          <w:szCs w:val="28"/>
        </w:rPr>
        <w:t>,</w:t>
      </w:r>
      <w:r w:rsidRPr="00022FF0">
        <w:rPr>
          <w:color w:val="000000"/>
          <w:sz w:val="28"/>
          <w:szCs w:val="28"/>
        </w:rPr>
        <w:t xml:space="preserve"> предусмотренные Регламентом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3.5. Для организационного, информационного, правового, материально-технического обеспечения деятельности Думы </w:t>
      </w:r>
      <w:r w:rsidR="008913D3">
        <w:rPr>
          <w:color w:val="000000"/>
          <w:sz w:val="28"/>
          <w:szCs w:val="28"/>
        </w:rPr>
        <w:t>Пожарского</w:t>
      </w:r>
      <w:r w:rsidR="008913D3" w:rsidRPr="00022FF0">
        <w:rPr>
          <w:color w:val="000000"/>
          <w:sz w:val="28"/>
          <w:szCs w:val="28"/>
        </w:rPr>
        <w:t xml:space="preserve"> муниципального округа </w:t>
      </w:r>
      <w:r w:rsidRPr="00022FF0">
        <w:rPr>
          <w:color w:val="000000"/>
          <w:sz w:val="28"/>
          <w:szCs w:val="28"/>
        </w:rPr>
        <w:t>формируется аппарат Думы</w:t>
      </w:r>
      <w:r w:rsidR="008913D3">
        <w:rPr>
          <w:color w:val="000000"/>
          <w:sz w:val="28"/>
          <w:szCs w:val="28"/>
        </w:rPr>
        <w:t xml:space="preserve"> Пожарского</w:t>
      </w:r>
      <w:r w:rsidR="008913D3" w:rsidRPr="00022FF0">
        <w:rPr>
          <w:color w:val="000000"/>
          <w:sz w:val="28"/>
          <w:szCs w:val="28"/>
        </w:rPr>
        <w:t xml:space="preserve"> муниципального округа</w:t>
      </w:r>
      <w:r w:rsidRPr="00022FF0">
        <w:rPr>
          <w:color w:val="000000"/>
          <w:sz w:val="28"/>
          <w:szCs w:val="28"/>
        </w:rPr>
        <w:t>.</w:t>
      </w:r>
    </w:p>
    <w:p w:rsidR="00503CF9" w:rsidRPr="00022FF0" w:rsidRDefault="003C2889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и ш</w:t>
      </w:r>
      <w:r w:rsidR="00503CF9" w:rsidRPr="00022FF0">
        <w:rPr>
          <w:color w:val="000000"/>
          <w:sz w:val="28"/>
          <w:szCs w:val="28"/>
        </w:rPr>
        <w:t xml:space="preserve">татная численность аппарата Думы </w:t>
      </w:r>
      <w:r w:rsidR="008913D3">
        <w:rPr>
          <w:color w:val="000000"/>
          <w:sz w:val="28"/>
          <w:szCs w:val="28"/>
        </w:rPr>
        <w:t>Пожарского</w:t>
      </w:r>
      <w:r w:rsidR="008913D3" w:rsidRPr="00022FF0">
        <w:rPr>
          <w:color w:val="000000"/>
          <w:sz w:val="28"/>
          <w:szCs w:val="28"/>
        </w:rPr>
        <w:t xml:space="preserve"> муниципального округа </w:t>
      </w:r>
      <w:r w:rsidR="00503CF9" w:rsidRPr="00022FF0">
        <w:rPr>
          <w:color w:val="000000"/>
          <w:sz w:val="28"/>
          <w:szCs w:val="28"/>
        </w:rPr>
        <w:t xml:space="preserve">определяется  решением Думы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</w:p>
    <w:p w:rsidR="00503CF9" w:rsidRPr="00022FF0" w:rsidRDefault="00503CF9" w:rsidP="00503CF9">
      <w:pPr>
        <w:ind w:firstLine="851"/>
        <w:jc w:val="both"/>
        <w:rPr>
          <w:b/>
          <w:color w:val="000000"/>
          <w:sz w:val="28"/>
          <w:szCs w:val="28"/>
        </w:rPr>
      </w:pPr>
      <w:r w:rsidRPr="00022FF0">
        <w:rPr>
          <w:b/>
          <w:color w:val="000000"/>
          <w:sz w:val="28"/>
          <w:szCs w:val="28"/>
        </w:rPr>
        <w:t xml:space="preserve">IV. Председатель Думы </w:t>
      </w:r>
      <w:r w:rsidR="00DE6765">
        <w:rPr>
          <w:b/>
          <w:color w:val="000000"/>
          <w:sz w:val="28"/>
          <w:szCs w:val="28"/>
        </w:rPr>
        <w:t>Пожарского</w:t>
      </w:r>
      <w:r w:rsidRPr="00022FF0">
        <w:rPr>
          <w:b/>
          <w:color w:val="000000"/>
          <w:sz w:val="28"/>
          <w:szCs w:val="28"/>
        </w:rPr>
        <w:t xml:space="preserve"> муниципального округа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4.1. Деятельность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организует председатель, избираемый в порядке, определенном Регламентом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Председатель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осуществляет свои полномочия на постоянной основе. 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4.2. Председатель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издает распоряжения по вопросам организации деятельности Думы</w:t>
      </w:r>
      <w:r w:rsidRPr="000145DF">
        <w:rPr>
          <w:color w:val="000000"/>
          <w:sz w:val="28"/>
          <w:szCs w:val="28"/>
        </w:rPr>
        <w:t xml:space="preserve">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 муниципального округа. 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4.3. Полномочия председателя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начинаются с момента его избрания и прекращаются со дня начала работы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нового созыва или досрочно в случаях, установленных действующим законодательством, Уставом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 Регламентом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4.4. Председатель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округа: 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1) руководит подготовкой заседаний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2) созывает, открывает и ведет заседания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 округа, осуществляет предусмотренные Регламентом Думы 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полномочия председательствующего;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3) доводит до сведения депутатов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округа, главы </w:t>
      </w:r>
      <w:r w:rsidR="00DE6765">
        <w:rPr>
          <w:color w:val="000000"/>
          <w:sz w:val="28"/>
          <w:szCs w:val="28"/>
        </w:rPr>
        <w:t>Пожарского</w:t>
      </w:r>
      <w:r>
        <w:rPr>
          <w:color w:val="000000"/>
          <w:sz w:val="28"/>
          <w:szCs w:val="28"/>
        </w:rPr>
        <w:t xml:space="preserve"> </w:t>
      </w:r>
      <w:r w:rsidRPr="00022FF0">
        <w:rPr>
          <w:color w:val="000000"/>
          <w:sz w:val="28"/>
          <w:szCs w:val="28"/>
        </w:rPr>
        <w:t xml:space="preserve">муниципального округа, </w:t>
      </w:r>
      <w:r w:rsidRPr="00503CF9">
        <w:rPr>
          <w:sz w:val="28"/>
          <w:szCs w:val="28"/>
        </w:rPr>
        <w:t xml:space="preserve">прокурора </w:t>
      </w:r>
      <w:r w:rsidR="00DE6765">
        <w:rPr>
          <w:sz w:val="28"/>
          <w:szCs w:val="28"/>
        </w:rPr>
        <w:t>Пожарского</w:t>
      </w:r>
      <w:r w:rsidRPr="00503CF9"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 w:rsidRPr="00022FF0">
        <w:rPr>
          <w:color w:val="000000"/>
          <w:sz w:val="28"/>
          <w:szCs w:val="28"/>
        </w:rPr>
        <w:t xml:space="preserve">время и место проведения заседаний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округа, а также проект повестки заседаний и проекты решений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4) осуществляет общее руководство работой аппарата Думы 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lastRenderedPageBreak/>
        <w:t xml:space="preserve">5) является представителем нанимателя (работодателем) в отношении работников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в соответствии с трудовым законодательством, пользуется правом найма и увольнения работников, налагает дисциплинарные взыскания, решает вопросы об их поощрении, а также другие вопросы в соответствии с трудовым законодательством;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6) оказывает содействие депутатам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в осуществлении ими своих полномочий, организует обеспечение их необходимой информацией;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7) принимает меры по обеспечению гласности и учету общественного мнения в работе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8) организует в Думе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прием граждан, рассмотрение обращений, заявлений и жалоб;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9) подписывает решения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 протоколы заседаний;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10) подписывает от имени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исковые заявления, направляемые в суды общей юрисдикции и арбитражные суды в случаях, предусмотренных федеральными законами, законами Приморского края, Уставом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11) координирует деятельность постоянных комиссий и других органов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12) утверждает смету расходов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EF7EF7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503CF9" w:rsidRPr="00022FF0">
        <w:rPr>
          <w:color w:val="000000"/>
          <w:sz w:val="28"/>
          <w:szCs w:val="28"/>
        </w:rPr>
        <w:t xml:space="preserve">) открывает и закрывает расчетные счета Думы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EF7EF7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503CF9" w:rsidRPr="00022FF0">
        <w:rPr>
          <w:color w:val="000000"/>
          <w:sz w:val="28"/>
          <w:szCs w:val="28"/>
        </w:rPr>
        <w:t xml:space="preserve">) осуществляет управление и (или) распоряжение средствами местного бюджета, направляемыми на обеспечение Думы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EF7EF7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503CF9" w:rsidRPr="00022FF0">
        <w:rPr>
          <w:color w:val="000000"/>
          <w:sz w:val="28"/>
          <w:szCs w:val="28"/>
        </w:rPr>
        <w:t>) обладает прав</w:t>
      </w:r>
      <w:r w:rsidR="00503CF9">
        <w:rPr>
          <w:color w:val="000000"/>
          <w:sz w:val="28"/>
          <w:szCs w:val="28"/>
        </w:rPr>
        <w:t>ом внесения на рассмотрение Думы</w:t>
      </w:r>
      <w:r w:rsidR="00503CF9" w:rsidRPr="00022FF0">
        <w:rPr>
          <w:color w:val="000000"/>
          <w:sz w:val="28"/>
          <w:szCs w:val="28"/>
        </w:rPr>
        <w:t xml:space="preserve">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 проектов решений Думы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EF7EF7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503CF9" w:rsidRPr="00022FF0">
        <w:rPr>
          <w:color w:val="000000"/>
          <w:sz w:val="28"/>
          <w:szCs w:val="28"/>
        </w:rPr>
        <w:t xml:space="preserve">) представляет Думу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 в отношениях с органами государственной власти, органами местного самоуправления, юридическими лицами и гражданами;</w:t>
      </w:r>
    </w:p>
    <w:p w:rsidR="00503CF9" w:rsidRPr="00022FF0" w:rsidRDefault="00EF7EF7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503CF9" w:rsidRPr="00022FF0">
        <w:rPr>
          <w:color w:val="000000"/>
          <w:sz w:val="28"/>
          <w:szCs w:val="28"/>
        </w:rPr>
        <w:t xml:space="preserve">) представляет без доверенности Думу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 в правоохранительных и судебных органах, выдает доверенности от имени Думы</w:t>
      </w:r>
      <w:r w:rsidR="00503CF9" w:rsidRPr="000145DF">
        <w:rPr>
          <w:color w:val="000000"/>
          <w:sz w:val="28"/>
          <w:szCs w:val="28"/>
        </w:rPr>
        <w:t xml:space="preserve">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EF7EF7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503CF9" w:rsidRPr="00022FF0">
        <w:rPr>
          <w:color w:val="000000"/>
          <w:sz w:val="28"/>
          <w:szCs w:val="28"/>
        </w:rPr>
        <w:t>) ежегодно отчитывается о работе Думы</w:t>
      </w:r>
      <w:r w:rsidR="00503CF9" w:rsidRPr="000145DF">
        <w:rPr>
          <w:color w:val="000000"/>
          <w:sz w:val="28"/>
          <w:szCs w:val="28"/>
        </w:rPr>
        <w:t xml:space="preserve">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 на заседании Думы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EF7EF7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503CF9" w:rsidRPr="00022FF0">
        <w:rPr>
          <w:color w:val="000000"/>
          <w:sz w:val="28"/>
          <w:szCs w:val="28"/>
        </w:rPr>
        <w:t xml:space="preserve">) осуществляет иные полномочия, определенные действующим законодательством, Уставом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округа, настоящим Положением, решениями Думы</w:t>
      </w:r>
      <w:r w:rsidR="00503CF9" w:rsidRPr="000145DF">
        <w:rPr>
          <w:color w:val="000000"/>
          <w:sz w:val="28"/>
          <w:szCs w:val="28"/>
        </w:rPr>
        <w:t xml:space="preserve"> </w:t>
      </w:r>
      <w:r w:rsidR="00DE6765">
        <w:rPr>
          <w:color w:val="000000"/>
          <w:sz w:val="28"/>
          <w:szCs w:val="28"/>
        </w:rPr>
        <w:t>Пожарского</w:t>
      </w:r>
      <w:r w:rsidR="00503CF9" w:rsidRPr="00022FF0">
        <w:rPr>
          <w:color w:val="000000"/>
          <w:sz w:val="28"/>
          <w:szCs w:val="28"/>
        </w:rPr>
        <w:t xml:space="preserve"> муниципального округа. 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</w:p>
    <w:p w:rsidR="00503CF9" w:rsidRPr="00022FF0" w:rsidRDefault="00503CF9" w:rsidP="00503CF9">
      <w:pPr>
        <w:ind w:firstLine="851"/>
        <w:jc w:val="center"/>
        <w:rPr>
          <w:b/>
          <w:color w:val="000000"/>
          <w:sz w:val="28"/>
          <w:szCs w:val="28"/>
        </w:rPr>
      </w:pPr>
      <w:r w:rsidRPr="00022FF0">
        <w:rPr>
          <w:b/>
          <w:color w:val="000000"/>
          <w:sz w:val="28"/>
          <w:szCs w:val="28"/>
        </w:rPr>
        <w:t xml:space="preserve">V. Заместитель председателя Думы </w:t>
      </w:r>
      <w:r w:rsidR="00DE6765">
        <w:rPr>
          <w:b/>
          <w:color w:val="000000"/>
          <w:sz w:val="28"/>
          <w:szCs w:val="28"/>
        </w:rPr>
        <w:t>Пожарского</w:t>
      </w:r>
      <w:r>
        <w:rPr>
          <w:b/>
          <w:color w:val="000000"/>
          <w:sz w:val="28"/>
          <w:szCs w:val="28"/>
        </w:rPr>
        <w:t xml:space="preserve"> </w:t>
      </w:r>
      <w:r w:rsidRPr="00022FF0">
        <w:rPr>
          <w:b/>
          <w:color w:val="000000"/>
          <w:sz w:val="28"/>
          <w:szCs w:val="28"/>
        </w:rPr>
        <w:t>муниципального округа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lastRenderedPageBreak/>
        <w:t xml:space="preserve">5.1. Заместитель председателя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избирается из числа депутатов в соответствии с Регламентом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 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Заместитель председателя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осуществляет свои полномочия на непостоянной основе.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5.2. Заместитель председателя Думы </w:t>
      </w:r>
      <w:r w:rsidR="00DE6765">
        <w:rPr>
          <w:color w:val="000000"/>
          <w:sz w:val="28"/>
          <w:szCs w:val="28"/>
        </w:rPr>
        <w:t>Пожарского</w:t>
      </w:r>
      <w:r>
        <w:rPr>
          <w:color w:val="000000"/>
          <w:sz w:val="28"/>
          <w:szCs w:val="28"/>
        </w:rPr>
        <w:t xml:space="preserve"> </w:t>
      </w:r>
      <w:r w:rsidRPr="00022FF0">
        <w:rPr>
          <w:color w:val="000000"/>
          <w:sz w:val="28"/>
          <w:szCs w:val="28"/>
        </w:rPr>
        <w:t xml:space="preserve">муниципального округа выполняет по поручению председателя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отдельные его функции и замещает председателя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в случае его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до вступления в должность нового председателя Думы </w:t>
      </w:r>
      <w:r w:rsidR="00DE6765">
        <w:rPr>
          <w:color w:val="000000"/>
          <w:sz w:val="28"/>
          <w:szCs w:val="28"/>
        </w:rPr>
        <w:t>Пожарского</w:t>
      </w:r>
      <w:r>
        <w:rPr>
          <w:color w:val="000000"/>
          <w:sz w:val="28"/>
          <w:szCs w:val="28"/>
        </w:rPr>
        <w:t xml:space="preserve"> </w:t>
      </w:r>
      <w:r w:rsidRPr="00022FF0">
        <w:rPr>
          <w:color w:val="000000"/>
          <w:sz w:val="28"/>
          <w:szCs w:val="28"/>
        </w:rPr>
        <w:t>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5.3. Полномочия заместителя председателя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начинаются со дня его избрания и прекращаются со дня начала работы Ду</w:t>
      </w:r>
      <w:r>
        <w:rPr>
          <w:color w:val="000000"/>
          <w:sz w:val="28"/>
          <w:szCs w:val="28"/>
        </w:rPr>
        <w:t xml:space="preserve">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нового созыва или досрочно в случаях, установленных действующим законодательством, Регламентом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5.4. Заместитель председателя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подотчетен председателю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 Думе</w:t>
      </w:r>
      <w:r>
        <w:rPr>
          <w:color w:val="000000"/>
          <w:sz w:val="28"/>
          <w:szCs w:val="28"/>
        </w:rPr>
        <w:t xml:space="preserve">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center"/>
        <w:rPr>
          <w:color w:val="000000"/>
          <w:sz w:val="28"/>
          <w:szCs w:val="28"/>
        </w:rPr>
      </w:pPr>
    </w:p>
    <w:p w:rsidR="00503CF9" w:rsidRDefault="00503CF9" w:rsidP="00503CF9">
      <w:pPr>
        <w:ind w:firstLine="851"/>
        <w:jc w:val="center"/>
        <w:rPr>
          <w:b/>
          <w:color w:val="000000"/>
          <w:sz w:val="28"/>
          <w:szCs w:val="28"/>
        </w:rPr>
      </w:pPr>
      <w:r w:rsidRPr="00022FF0">
        <w:rPr>
          <w:b/>
          <w:color w:val="000000"/>
          <w:sz w:val="28"/>
          <w:szCs w:val="28"/>
        </w:rPr>
        <w:t xml:space="preserve">VI. Депутаты Думы </w:t>
      </w:r>
      <w:r w:rsidR="00DE6765">
        <w:rPr>
          <w:b/>
          <w:color w:val="000000"/>
          <w:sz w:val="28"/>
          <w:szCs w:val="28"/>
        </w:rPr>
        <w:t>Пожарского</w:t>
      </w:r>
      <w:r w:rsidRPr="00022FF0">
        <w:rPr>
          <w:b/>
          <w:color w:val="000000"/>
          <w:sz w:val="28"/>
          <w:szCs w:val="28"/>
        </w:rPr>
        <w:t xml:space="preserve"> муниципального округа</w:t>
      </w:r>
    </w:p>
    <w:p w:rsidR="00503CF9" w:rsidRPr="00022FF0" w:rsidRDefault="00503CF9" w:rsidP="00503CF9">
      <w:pPr>
        <w:ind w:firstLine="851"/>
        <w:jc w:val="both"/>
        <w:rPr>
          <w:b/>
          <w:color w:val="000000"/>
          <w:sz w:val="28"/>
          <w:szCs w:val="28"/>
        </w:rPr>
      </w:pP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Депутаты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избираются на муниципальных выборах по мажоритарной избирательной системе от</w:t>
      </w:r>
      <w:r w:rsidR="00EF7EF7">
        <w:rPr>
          <w:color w:val="000000"/>
          <w:sz w:val="28"/>
          <w:szCs w:val="28"/>
        </w:rPr>
        <w:t>носительного большинства по много</w:t>
      </w:r>
      <w:r w:rsidRPr="00022FF0">
        <w:rPr>
          <w:color w:val="000000"/>
          <w:sz w:val="28"/>
          <w:szCs w:val="28"/>
        </w:rPr>
        <w:t xml:space="preserve">мандатным избирательным округам. 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6.2. Депутатом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может быть избран</w:t>
      </w:r>
      <w:r>
        <w:rPr>
          <w:color w:val="000000"/>
          <w:sz w:val="28"/>
          <w:szCs w:val="28"/>
        </w:rPr>
        <w:t xml:space="preserve"> </w:t>
      </w:r>
      <w:r w:rsidRPr="00022FF0">
        <w:rPr>
          <w:color w:val="000000"/>
          <w:sz w:val="28"/>
          <w:szCs w:val="28"/>
        </w:rPr>
        <w:t xml:space="preserve"> гражданин Российской Федерации, достигший на день голосования 18 лет. 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6.3. Депутаты Думы</w:t>
      </w:r>
      <w:r>
        <w:rPr>
          <w:color w:val="000000"/>
          <w:sz w:val="28"/>
          <w:szCs w:val="28"/>
        </w:rPr>
        <w:t xml:space="preserve"> </w:t>
      </w:r>
      <w:r w:rsidR="00DE6765">
        <w:rPr>
          <w:color w:val="000000"/>
          <w:sz w:val="28"/>
          <w:szCs w:val="28"/>
        </w:rPr>
        <w:t>Пожарского</w:t>
      </w:r>
      <w:r>
        <w:rPr>
          <w:color w:val="000000"/>
          <w:sz w:val="28"/>
          <w:szCs w:val="28"/>
        </w:rPr>
        <w:t xml:space="preserve"> муниципального округа </w:t>
      </w:r>
      <w:r w:rsidRPr="00022FF0">
        <w:rPr>
          <w:color w:val="000000"/>
          <w:sz w:val="28"/>
          <w:szCs w:val="28"/>
        </w:rPr>
        <w:t xml:space="preserve"> осуществляют свою деятельность на непостоянной основе.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6.4. Формами депутатской деятельности являются: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1) участие в заседаниях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2) участие в работе  постоянных </w:t>
      </w:r>
      <w:r w:rsidR="00BF05BA">
        <w:rPr>
          <w:color w:val="000000"/>
          <w:sz w:val="28"/>
          <w:szCs w:val="28"/>
        </w:rPr>
        <w:t xml:space="preserve">депутатских </w:t>
      </w:r>
      <w:r w:rsidRPr="00022FF0">
        <w:rPr>
          <w:color w:val="000000"/>
          <w:sz w:val="28"/>
          <w:szCs w:val="28"/>
        </w:rPr>
        <w:t xml:space="preserve">комиссий и других органов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3) подготовка и внесение проектов решений на рассмотрение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4) участие в выполнении поручений Думы </w:t>
      </w:r>
      <w:r w:rsidR="00DE6765">
        <w:rPr>
          <w:color w:val="000000"/>
          <w:sz w:val="28"/>
          <w:szCs w:val="28"/>
        </w:rPr>
        <w:t>Пожарского</w:t>
      </w:r>
      <w:r>
        <w:rPr>
          <w:color w:val="000000"/>
          <w:sz w:val="28"/>
          <w:szCs w:val="28"/>
        </w:rPr>
        <w:t xml:space="preserve"> </w:t>
      </w:r>
      <w:r w:rsidRPr="00022FF0">
        <w:rPr>
          <w:color w:val="000000"/>
          <w:sz w:val="28"/>
          <w:szCs w:val="28"/>
        </w:rPr>
        <w:t>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5) обращение депутата и депутатский запрос;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>6) работа с избирателями.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6.5. Статус депутата Думы </w:t>
      </w:r>
      <w:r w:rsidR="00BF05BA">
        <w:rPr>
          <w:color w:val="000000"/>
          <w:sz w:val="28"/>
          <w:szCs w:val="28"/>
        </w:rPr>
        <w:t xml:space="preserve">Пожарского муниципального округа </w:t>
      </w:r>
      <w:r w:rsidRPr="00022FF0">
        <w:rPr>
          <w:color w:val="000000"/>
          <w:sz w:val="28"/>
          <w:szCs w:val="28"/>
        </w:rPr>
        <w:t>и ограничения, связанные с таким статусом</w:t>
      </w:r>
      <w:r w:rsidR="00BF05BA">
        <w:rPr>
          <w:color w:val="000000"/>
          <w:sz w:val="28"/>
          <w:szCs w:val="28"/>
        </w:rPr>
        <w:t>,</w:t>
      </w:r>
      <w:r w:rsidRPr="00022FF0">
        <w:rPr>
          <w:color w:val="000000"/>
          <w:sz w:val="28"/>
          <w:szCs w:val="28"/>
        </w:rPr>
        <w:t xml:space="preserve">  устанавливаются  федеральным законодательством, Уставом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lastRenderedPageBreak/>
        <w:t xml:space="preserve">6.6. Гарантии осуществления полномочий депутата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устанавливаются </w:t>
      </w:r>
      <w:r w:rsidR="00BF05BA" w:rsidRPr="00022FF0">
        <w:rPr>
          <w:color w:val="000000"/>
          <w:sz w:val="28"/>
          <w:szCs w:val="28"/>
        </w:rPr>
        <w:t xml:space="preserve">Уставом </w:t>
      </w:r>
      <w:r w:rsidR="00BF05BA">
        <w:rPr>
          <w:color w:val="000000"/>
          <w:sz w:val="28"/>
          <w:szCs w:val="28"/>
        </w:rPr>
        <w:t>Пожарского</w:t>
      </w:r>
      <w:r w:rsidR="00BF05BA" w:rsidRPr="00022FF0">
        <w:rPr>
          <w:color w:val="000000"/>
          <w:sz w:val="28"/>
          <w:szCs w:val="28"/>
        </w:rPr>
        <w:t xml:space="preserve"> муниципального округа </w:t>
      </w:r>
      <w:r w:rsidR="00BF05BA">
        <w:rPr>
          <w:color w:val="000000"/>
          <w:sz w:val="28"/>
          <w:szCs w:val="28"/>
        </w:rPr>
        <w:t>на основании закона Приморского края</w:t>
      </w:r>
      <w:r w:rsidRPr="00022FF0">
        <w:rPr>
          <w:color w:val="000000"/>
          <w:sz w:val="28"/>
          <w:szCs w:val="28"/>
        </w:rPr>
        <w:t>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6.7. Права, обязанности и ответственность депутата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установлены федеральным законом, законом Приморского края, Уставом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6.8. Депутат Думы представляет интересы своих избирателей и всего населения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6.9. Депутат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досрочно прекращает  полномочия в случаях</w:t>
      </w:r>
      <w:r w:rsidR="00BF05BA">
        <w:rPr>
          <w:color w:val="000000"/>
          <w:sz w:val="28"/>
          <w:szCs w:val="28"/>
        </w:rPr>
        <w:t>,</w:t>
      </w:r>
      <w:r w:rsidRPr="00022FF0">
        <w:rPr>
          <w:color w:val="000000"/>
          <w:sz w:val="28"/>
          <w:szCs w:val="28"/>
        </w:rPr>
        <w:t xml:space="preserve"> установленных действующим законодательством, Уставом </w:t>
      </w:r>
      <w:r w:rsidR="00DE6765">
        <w:rPr>
          <w:color w:val="000000"/>
          <w:sz w:val="28"/>
          <w:szCs w:val="28"/>
        </w:rPr>
        <w:t>Пожарского</w:t>
      </w:r>
      <w:r>
        <w:rPr>
          <w:color w:val="000000"/>
          <w:sz w:val="28"/>
          <w:szCs w:val="28"/>
        </w:rPr>
        <w:t xml:space="preserve"> </w:t>
      </w:r>
      <w:r w:rsidRPr="00022FF0">
        <w:rPr>
          <w:color w:val="000000"/>
          <w:sz w:val="28"/>
          <w:szCs w:val="28"/>
        </w:rPr>
        <w:t>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</w:p>
    <w:p w:rsidR="00503CF9" w:rsidRDefault="00503CF9" w:rsidP="00503CF9">
      <w:pPr>
        <w:ind w:firstLine="851"/>
        <w:jc w:val="center"/>
        <w:rPr>
          <w:b/>
          <w:color w:val="000000"/>
          <w:sz w:val="28"/>
          <w:szCs w:val="28"/>
        </w:rPr>
      </w:pPr>
      <w:r w:rsidRPr="00022FF0">
        <w:rPr>
          <w:b/>
          <w:color w:val="000000"/>
          <w:sz w:val="28"/>
          <w:szCs w:val="28"/>
        </w:rPr>
        <w:t xml:space="preserve">VII. Досрочное прекращение полномочий Думы </w:t>
      </w:r>
      <w:r w:rsidR="00DE6765">
        <w:rPr>
          <w:b/>
          <w:color w:val="000000"/>
          <w:sz w:val="28"/>
          <w:szCs w:val="28"/>
        </w:rPr>
        <w:t>Пожарского</w:t>
      </w:r>
      <w:r w:rsidRPr="00022FF0">
        <w:rPr>
          <w:b/>
          <w:color w:val="000000"/>
          <w:sz w:val="28"/>
          <w:szCs w:val="28"/>
        </w:rPr>
        <w:t xml:space="preserve"> муниципального округа</w:t>
      </w:r>
    </w:p>
    <w:p w:rsidR="00503CF9" w:rsidRPr="00022FF0" w:rsidRDefault="00503CF9" w:rsidP="00503CF9">
      <w:pPr>
        <w:ind w:firstLine="851"/>
        <w:jc w:val="both"/>
        <w:rPr>
          <w:b/>
          <w:color w:val="000000"/>
          <w:sz w:val="28"/>
          <w:szCs w:val="28"/>
        </w:rPr>
      </w:pP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7.1. Полномочия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могут быть досрочно прекращены в случае: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1) принятия Думой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решения о самороспуске;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2) вступления в силу решения Приморского краевого суда о неправомочности данного состава депутатов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округа, в том числе в связи со сложением депутатами своих полномочий;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3) вступления в силу закона Приморского края о роспуске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4) преобразования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округа, осуществляемого в соответствии с частью 7</w:t>
      </w:r>
      <w:r w:rsidR="0045000B">
        <w:rPr>
          <w:color w:val="000000"/>
          <w:sz w:val="28"/>
          <w:szCs w:val="28"/>
        </w:rPr>
        <w:t>.3</w:t>
      </w:r>
      <w:r w:rsidRPr="00022FF0">
        <w:rPr>
          <w:color w:val="000000"/>
          <w:sz w:val="28"/>
          <w:szCs w:val="28"/>
        </w:rPr>
        <w:t xml:space="preserve"> ст</w:t>
      </w:r>
      <w:r>
        <w:rPr>
          <w:color w:val="000000"/>
          <w:sz w:val="28"/>
          <w:szCs w:val="28"/>
        </w:rPr>
        <w:t xml:space="preserve">атьи 13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  <w:r w:rsidR="0045000B">
          <w:rPr>
            <w:color w:val="000000"/>
            <w:sz w:val="28"/>
            <w:szCs w:val="28"/>
          </w:rPr>
          <w:t>ода</w:t>
        </w:r>
      </w:smartTag>
      <w:r w:rsidRPr="00022FF0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 также в случае упразднения</w:t>
      </w:r>
      <w:r>
        <w:rPr>
          <w:color w:val="000000"/>
          <w:sz w:val="28"/>
          <w:szCs w:val="28"/>
        </w:rPr>
        <w:t xml:space="preserve">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5) в случае увеличения численности избирателей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более чем на 25 процентов, произошедшего вследствие изменения границ муниципального образования.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7.2. Досрочное прекращение полномочий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влечет досрочное прекращение полномочий его депутатов.</w:t>
      </w:r>
    </w:p>
    <w:p w:rsidR="00503CF9" w:rsidRPr="00022FF0" w:rsidRDefault="00503CF9" w:rsidP="00503CF9">
      <w:pPr>
        <w:ind w:firstLine="851"/>
        <w:jc w:val="center"/>
        <w:rPr>
          <w:color w:val="000000"/>
          <w:sz w:val="28"/>
          <w:szCs w:val="28"/>
        </w:rPr>
      </w:pPr>
    </w:p>
    <w:p w:rsidR="00503CF9" w:rsidRDefault="00503CF9" w:rsidP="00503CF9">
      <w:pPr>
        <w:ind w:firstLine="851"/>
        <w:jc w:val="center"/>
        <w:rPr>
          <w:b/>
          <w:color w:val="000000"/>
          <w:sz w:val="28"/>
          <w:szCs w:val="28"/>
        </w:rPr>
      </w:pPr>
      <w:r w:rsidRPr="00022FF0">
        <w:rPr>
          <w:b/>
          <w:color w:val="000000"/>
          <w:sz w:val="28"/>
          <w:szCs w:val="28"/>
        </w:rPr>
        <w:t xml:space="preserve">VIII. Осуществление Думой </w:t>
      </w:r>
      <w:r w:rsidR="00DE6765">
        <w:rPr>
          <w:b/>
          <w:color w:val="000000"/>
          <w:sz w:val="28"/>
          <w:szCs w:val="28"/>
        </w:rPr>
        <w:t>Пожарского</w:t>
      </w:r>
      <w:r w:rsidRPr="00022FF0">
        <w:rPr>
          <w:b/>
          <w:color w:val="000000"/>
          <w:sz w:val="28"/>
          <w:szCs w:val="28"/>
        </w:rPr>
        <w:t xml:space="preserve"> муниципального округа контрольных функций</w:t>
      </w:r>
    </w:p>
    <w:p w:rsidR="00503CF9" w:rsidRPr="00022FF0" w:rsidRDefault="00503CF9" w:rsidP="00503CF9">
      <w:pPr>
        <w:ind w:firstLine="851"/>
        <w:jc w:val="both"/>
        <w:rPr>
          <w:b/>
          <w:color w:val="000000"/>
          <w:sz w:val="28"/>
          <w:szCs w:val="28"/>
        </w:rPr>
      </w:pP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8.1. Дума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022FF0">
        <w:rPr>
          <w:color w:val="000000"/>
          <w:sz w:val="28"/>
          <w:szCs w:val="28"/>
        </w:rPr>
        <w:t>округа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8.2. Контроль за исполнением органами и должностными лицами местного самоуправления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осуществляется путем: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lastRenderedPageBreak/>
        <w:t xml:space="preserve">1) заслушивания на заседаниях Думы  </w:t>
      </w:r>
      <w:r>
        <w:rPr>
          <w:color w:val="000000"/>
          <w:sz w:val="28"/>
          <w:szCs w:val="28"/>
        </w:rPr>
        <w:t xml:space="preserve"> </w:t>
      </w:r>
      <w:r w:rsidR="00DE6765">
        <w:rPr>
          <w:color w:val="000000"/>
          <w:sz w:val="28"/>
          <w:szCs w:val="28"/>
        </w:rPr>
        <w:t>Пожарского</w:t>
      </w:r>
      <w:r>
        <w:rPr>
          <w:color w:val="000000"/>
          <w:sz w:val="28"/>
          <w:szCs w:val="28"/>
        </w:rPr>
        <w:t xml:space="preserve"> </w:t>
      </w:r>
      <w:r w:rsidRPr="00022FF0">
        <w:rPr>
          <w:color w:val="000000"/>
          <w:sz w:val="28"/>
          <w:szCs w:val="28"/>
        </w:rPr>
        <w:t xml:space="preserve">муниципального округа отчетов должностных лиц местного самоуправления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2) заслушивания ежегодного отчета главы </w:t>
      </w:r>
      <w:r w:rsidR="00DE6765">
        <w:rPr>
          <w:color w:val="000000"/>
          <w:sz w:val="28"/>
          <w:szCs w:val="28"/>
        </w:rPr>
        <w:t>Пожарского</w:t>
      </w:r>
      <w:r>
        <w:rPr>
          <w:color w:val="000000"/>
          <w:sz w:val="28"/>
          <w:szCs w:val="28"/>
        </w:rPr>
        <w:t xml:space="preserve"> </w:t>
      </w:r>
      <w:r w:rsidRPr="00022FF0">
        <w:rPr>
          <w:color w:val="000000"/>
          <w:sz w:val="28"/>
          <w:szCs w:val="28"/>
        </w:rPr>
        <w:t xml:space="preserve">муниципального </w:t>
      </w:r>
      <w:r w:rsidR="0045000B">
        <w:rPr>
          <w:color w:val="000000"/>
          <w:sz w:val="28"/>
          <w:szCs w:val="28"/>
        </w:rPr>
        <w:t xml:space="preserve">округа </w:t>
      </w:r>
      <w:r w:rsidRPr="00022FF0">
        <w:rPr>
          <w:color w:val="000000"/>
          <w:sz w:val="28"/>
          <w:szCs w:val="28"/>
        </w:rPr>
        <w:t xml:space="preserve">о результатах его деятельности, деятельности администрации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округа, в том числе о решении вопросов, поставленных Думой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округа;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3) проведения депутатской проверки, назначаемой решением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 Для проведения проверки создается  временная депутатская комиссия.</w:t>
      </w:r>
    </w:p>
    <w:p w:rsidR="00503CF9" w:rsidRPr="00022FF0" w:rsidRDefault="00503CF9" w:rsidP="00503CF9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4) контроля за исполнением нормативных и иных правовых актов Думы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</w:p>
    <w:p w:rsidR="00503CF9" w:rsidRDefault="00503CF9" w:rsidP="00503CF9">
      <w:pPr>
        <w:ind w:firstLine="851"/>
        <w:jc w:val="center"/>
        <w:rPr>
          <w:b/>
          <w:color w:val="000000"/>
          <w:sz w:val="28"/>
          <w:szCs w:val="28"/>
        </w:rPr>
      </w:pPr>
      <w:r w:rsidRPr="00022FF0">
        <w:rPr>
          <w:b/>
          <w:color w:val="000000"/>
          <w:sz w:val="28"/>
          <w:szCs w:val="28"/>
        </w:rPr>
        <w:t xml:space="preserve">IX. Ответственность Думы </w:t>
      </w:r>
      <w:r w:rsidR="00DE6765">
        <w:rPr>
          <w:b/>
          <w:color w:val="000000"/>
          <w:sz w:val="28"/>
          <w:szCs w:val="28"/>
        </w:rPr>
        <w:t>Пожарского</w:t>
      </w:r>
      <w:r w:rsidRPr="00022FF0">
        <w:rPr>
          <w:b/>
          <w:color w:val="000000"/>
          <w:sz w:val="28"/>
          <w:szCs w:val="28"/>
        </w:rPr>
        <w:t xml:space="preserve"> муниципального округа перед населением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9.1. Дума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представляет население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и несет ответственность перед ним в соответствии с федеральными законами.</w:t>
      </w:r>
    </w:p>
    <w:p w:rsidR="00503CF9" w:rsidRPr="00022FF0" w:rsidRDefault="00503CF9" w:rsidP="00503CF9">
      <w:pPr>
        <w:ind w:firstLine="851"/>
        <w:jc w:val="both"/>
        <w:rPr>
          <w:color w:val="000000"/>
          <w:sz w:val="28"/>
          <w:szCs w:val="28"/>
        </w:rPr>
      </w:pPr>
      <w:r w:rsidRPr="00022FF0">
        <w:rPr>
          <w:color w:val="000000"/>
          <w:sz w:val="28"/>
          <w:szCs w:val="28"/>
        </w:rPr>
        <w:t xml:space="preserve">9.2. Дума </w:t>
      </w:r>
      <w:r w:rsidR="00DE6765">
        <w:rPr>
          <w:color w:val="000000"/>
          <w:sz w:val="28"/>
          <w:szCs w:val="28"/>
        </w:rPr>
        <w:t>Пожарского</w:t>
      </w:r>
      <w:r w:rsidRPr="00022FF0">
        <w:rPr>
          <w:color w:val="000000"/>
          <w:sz w:val="28"/>
          <w:szCs w:val="28"/>
        </w:rPr>
        <w:t xml:space="preserve"> муниципального округа несет ответственность за принимаемые решения в соответствии с действующим законодательством.</w:t>
      </w:r>
    </w:p>
    <w:p w:rsidR="00503CF9" w:rsidRPr="00022FF0" w:rsidRDefault="00503CF9" w:rsidP="00503CF9">
      <w:pPr>
        <w:jc w:val="both"/>
        <w:rPr>
          <w:color w:val="000000"/>
          <w:sz w:val="28"/>
          <w:szCs w:val="28"/>
        </w:rPr>
      </w:pPr>
    </w:p>
    <w:p w:rsidR="00503CF9" w:rsidRPr="00022FF0" w:rsidRDefault="00503CF9" w:rsidP="00503CF9">
      <w:pPr>
        <w:jc w:val="both"/>
        <w:rPr>
          <w:color w:val="000000"/>
          <w:sz w:val="28"/>
          <w:szCs w:val="28"/>
        </w:rPr>
      </w:pPr>
    </w:p>
    <w:p w:rsidR="00503CF9" w:rsidRDefault="00503CF9" w:rsidP="00503CF9">
      <w:pPr>
        <w:jc w:val="both"/>
        <w:rPr>
          <w:sz w:val="28"/>
          <w:szCs w:val="28"/>
        </w:rPr>
      </w:pPr>
    </w:p>
    <w:p w:rsidR="00A90DB9" w:rsidRPr="00A90DB9" w:rsidRDefault="00A90DB9" w:rsidP="00A90DB9">
      <w:pPr>
        <w:rPr>
          <w:color w:val="26282F"/>
          <w:sz w:val="28"/>
          <w:szCs w:val="28"/>
        </w:rPr>
      </w:pPr>
    </w:p>
    <w:p w:rsidR="00A90DB9" w:rsidRPr="00A90DB9" w:rsidRDefault="00A90DB9" w:rsidP="00A90D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</w:p>
    <w:p w:rsidR="00A90DB9" w:rsidRPr="00A90DB9" w:rsidRDefault="00A90DB9" w:rsidP="00A90DB9">
      <w:pPr>
        <w:jc w:val="both"/>
        <w:rPr>
          <w:sz w:val="28"/>
          <w:szCs w:val="28"/>
        </w:rPr>
      </w:pPr>
    </w:p>
    <w:p w:rsidR="006508AC" w:rsidRPr="00B9333B" w:rsidRDefault="006508AC" w:rsidP="00984A3D">
      <w:pPr>
        <w:jc w:val="center"/>
        <w:rPr>
          <w:sz w:val="26"/>
          <w:szCs w:val="26"/>
        </w:rPr>
      </w:pPr>
    </w:p>
    <w:sectPr w:rsidR="006508AC" w:rsidRPr="00B9333B" w:rsidSect="00DC6AE3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F84" w:rsidRDefault="00AC3F84" w:rsidP="00D24FEF">
      <w:r>
        <w:separator/>
      </w:r>
    </w:p>
  </w:endnote>
  <w:endnote w:type="continuationSeparator" w:id="0">
    <w:p w:rsidR="00AC3F84" w:rsidRDefault="00AC3F84" w:rsidP="00D2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F84" w:rsidRDefault="00AC3F84" w:rsidP="00D24FEF">
      <w:r>
        <w:separator/>
      </w:r>
    </w:p>
  </w:footnote>
  <w:footnote w:type="continuationSeparator" w:id="0">
    <w:p w:rsidR="00AC3F84" w:rsidRDefault="00AC3F84" w:rsidP="00D2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E5038"/>
    <w:multiLevelType w:val="multilevel"/>
    <w:tmpl w:val="364A0412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7C384058"/>
    <w:multiLevelType w:val="hybridMultilevel"/>
    <w:tmpl w:val="6F4C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5CD"/>
    <w:rsid w:val="00000EC1"/>
    <w:rsid w:val="0000184E"/>
    <w:rsid w:val="00003FED"/>
    <w:rsid w:val="0001363F"/>
    <w:rsid w:val="00020ED3"/>
    <w:rsid w:val="00033187"/>
    <w:rsid w:val="00053423"/>
    <w:rsid w:val="00053635"/>
    <w:rsid w:val="00065814"/>
    <w:rsid w:val="0006594D"/>
    <w:rsid w:val="000715BF"/>
    <w:rsid w:val="000715F0"/>
    <w:rsid w:val="00094767"/>
    <w:rsid w:val="00096C93"/>
    <w:rsid w:val="000A0F50"/>
    <w:rsid w:val="000A1FBF"/>
    <w:rsid w:val="000B3363"/>
    <w:rsid w:val="000C6C42"/>
    <w:rsid w:val="000D0C7D"/>
    <w:rsid w:val="000D43E8"/>
    <w:rsid w:val="000D5629"/>
    <w:rsid w:val="000E11FC"/>
    <w:rsid w:val="000E1B54"/>
    <w:rsid w:val="000E6ECD"/>
    <w:rsid w:val="000F08AD"/>
    <w:rsid w:val="000F64D4"/>
    <w:rsid w:val="0011201B"/>
    <w:rsid w:val="001129AD"/>
    <w:rsid w:val="00115323"/>
    <w:rsid w:val="00122E0E"/>
    <w:rsid w:val="00126EB2"/>
    <w:rsid w:val="001311F9"/>
    <w:rsid w:val="00134BAC"/>
    <w:rsid w:val="001367B2"/>
    <w:rsid w:val="001376B3"/>
    <w:rsid w:val="00137862"/>
    <w:rsid w:val="00141DAE"/>
    <w:rsid w:val="001456CC"/>
    <w:rsid w:val="00157E26"/>
    <w:rsid w:val="00166123"/>
    <w:rsid w:val="001745DE"/>
    <w:rsid w:val="00175510"/>
    <w:rsid w:val="00175A64"/>
    <w:rsid w:val="0018012F"/>
    <w:rsid w:val="00180999"/>
    <w:rsid w:val="00192AB5"/>
    <w:rsid w:val="001938D7"/>
    <w:rsid w:val="00194A65"/>
    <w:rsid w:val="001A69E0"/>
    <w:rsid w:val="001B3FCB"/>
    <w:rsid w:val="001D4543"/>
    <w:rsid w:val="001F06F3"/>
    <w:rsid w:val="001F0FF2"/>
    <w:rsid w:val="002103C5"/>
    <w:rsid w:val="00211DDB"/>
    <w:rsid w:val="002203BC"/>
    <w:rsid w:val="00233A44"/>
    <w:rsid w:val="0023643A"/>
    <w:rsid w:val="00237EBF"/>
    <w:rsid w:val="00247D57"/>
    <w:rsid w:val="00247E56"/>
    <w:rsid w:val="00257A0C"/>
    <w:rsid w:val="002616D9"/>
    <w:rsid w:val="002657AF"/>
    <w:rsid w:val="00266CCB"/>
    <w:rsid w:val="00271640"/>
    <w:rsid w:val="00277E45"/>
    <w:rsid w:val="00291BBE"/>
    <w:rsid w:val="00292A94"/>
    <w:rsid w:val="002A4E36"/>
    <w:rsid w:val="002A5258"/>
    <w:rsid w:val="002B38E5"/>
    <w:rsid w:val="002B69F1"/>
    <w:rsid w:val="002B6A4C"/>
    <w:rsid w:val="002C5F9D"/>
    <w:rsid w:val="002D1558"/>
    <w:rsid w:val="002E0642"/>
    <w:rsid w:val="002E40BE"/>
    <w:rsid w:val="002F6C05"/>
    <w:rsid w:val="00302F20"/>
    <w:rsid w:val="00305E9C"/>
    <w:rsid w:val="00307E63"/>
    <w:rsid w:val="00313331"/>
    <w:rsid w:val="00314F92"/>
    <w:rsid w:val="003166B9"/>
    <w:rsid w:val="00324D0F"/>
    <w:rsid w:val="003433E2"/>
    <w:rsid w:val="00355901"/>
    <w:rsid w:val="00355A35"/>
    <w:rsid w:val="0036251D"/>
    <w:rsid w:val="00366108"/>
    <w:rsid w:val="00366AD9"/>
    <w:rsid w:val="00373642"/>
    <w:rsid w:val="003834C8"/>
    <w:rsid w:val="00384ACC"/>
    <w:rsid w:val="00395ECE"/>
    <w:rsid w:val="003A0C49"/>
    <w:rsid w:val="003A4E26"/>
    <w:rsid w:val="003B29AB"/>
    <w:rsid w:val="003B4538"/>
    <w:rsid w:val="003C09B9"/>
    <w:rsid w:val="003C2889"/>
    <w:rsid w:val="003C4B6F"/>
    <w:rsid w:val="003D529A"/>
    <w:rsid w:val="003D7664"/>
    <w:rsid w:val="003E585C"/>
    <w:rsid w:val="003F559A"/>
    <w:rsid w:val="004014A2"/>
    <w:rsid w:val="0040368D"/>
    <w:rsid w:val="004251A9"/>
    <w:rsid w:val="00427F55"/>
    <w:rsid w:val="00430A81"/>
    <w:rsid w:val="00445331"/>
    <w:rsid w:val="004463F8"/>
    <w:rsid w:val="0045000B"/>
    <w:rsid w:val="00453A18"/>
    <w:rsid w:val="0045732F"/>
    <w:rsid w:val="004630D5"/>
    <w:rsid w:val="00470491"/>
    <w:rsid w:val="00476537"/>
    <w:rsid w:val="00485DE1"/>
    <w:rsid w:val="00492923"/>
    <w:rsid w:val="004A1F21"/>
    <w:rsid w:val="004B55AB"/>
    <w:rsid w:val="004C2C1B"/>
    <w:rsid w:val="004C46E6"/>
    <w:rsid w:val="004C645A"/>
    <w:rsid w:val="004D285D"/>
    <w:rsid w:val="004D7573"/>
    <w:rsid w:val="004D7E51"/>
    <w:rsid w:val="004E1BD8"/>
    <w:rsid w:val="004F48DC"/>
    <w:rsid w:val="00503CF9"/>
    <w:rsid w:val="00520C22"/>
    <w:rsid w:val="005218BA"/>
    <w:rsid w:val="00527DAD"/>
    <w:rsid w:val="00530F57"/>
    <w:rsid w:val="0053329D"/>
    <w:rsid w:val="00543A50"/>
    <w:rsid w:val="00546F7F"/>
    <w:rsid w:val="0055257E"/>
    <w:rsid w:val="00562258"/>
    <w:rsid w:val="00577561"/>
    <w:rsid w:val="005806E5"/>
    <w:rsid w:val="0059146D"/>
    <w:rsid w:val="005A04D7"/>
    <w:rsid w:val="005A2CB2"/>
    <w:rsid w:val="005A4ADE"/>
    <w:rsid w:val="005C25A5"/>
    <w:rsid w:val="005C25F1"/>
    <w:rsid w:val="005C7FC4"/>
    <w:rsid w:val="005E0111"/>
    <w:rsid w:val="005E053E"/>
    <w:rsid w:val="005F2519"/>
    <w:rsid w:val="005F6944"/>
    <w:rsid w:val="005F7160"/>
    <w:rsid w:val="005F747D"/>
    <w:rsid w:val="00600598"/>
    <w:rsid w:val="0060753F"/>
    <w:rsid w:val="0061219E"/>
    <w:rsid w:val="00612CF7"/>
    <w:rsid w:val="00613C70"/>
    <w:rsid w:val="006174DB"/>
    <w:rsid w:val="006205B5"/>
    <w:rsid w:val="00631F9E"/>
    <w:rsid w:val="00632087"/>
    <w:rsid w:val="00636B73"/>
    <w:rsid w:val="006508AC"/>
    <w:rsid w:val="00664E80"/>
    <w:rsid w:val="00684321"/>
    <w:rsid w:val="0068510B"/>
    <w:rsid w:val="00694803"/>
    <w:rsid w:val="006B2C6D"/>
    <w:rsid w:val="006C030F"/>
    <w:rsid w:val="006D0166"/>
    <w:rsid w:val="006E33CF"/>
    <w:rsid w:val="006E5ACB"/>
    <w:rsid w:val="006E7061"/>
    <w:rsid w:val="006F1228"/>
    <w:rsid w:val="006F4514"/>
    <w:rsid w:val="006F679F"/>
    <w:rsid w:val="006F6FA4"/>
    <w:rsid w:val="0070675A"/>
    <w:rsid w:val="007122EF"/>
    <w:rsid w:val="00721ACD"/>
    <w:rsid w:val="00723FF0"/>
    <w:rsid w:val="007327DE"/>
    <w:rsid w:val="00733CCC"/>
    <w:rsid w:val="00744D75"/>
    <w:rsid w:val="00750521"/>
    <w:rsid w:val="007537AC"/>
    <w:rsid w:val="0076435C"/>
    <w:rsid w:val="007775DB"/>
    <w:rsid w:val="007824E4"/>
    <w:rsid w:val="007830E6"/>
    <w:rsid w:val="00786A18"/>
    <w:rsid w:val="007A0DF4"/>
    <w:rsid w:val="007A3319"/>
    <w:rsid w:val="007A5D8D"/>
    <w:rsid w:val="007B02C4"/>
    <w:rsid w:val="007C0588"/>
    <w:rsid w:val="007C55CD"/>
    <w:rsid w:val="007C5FA7"/>
    <w:rsid w:val="007D0E12"/>
    <w:rsid w:val="007D46D4"/>
    <w:rsid w:val="007F2A1B"/>
    <w:rsid w:val="008201F9"/>
    <w:rsid w:val="00821933"/>
    <w:rsid w:val="00830F51"/>
    <w:rsid w:val="00834B8E"/>
    <w:rsid w:val="00842F2E"/>
    <w:rsid w:val="0085120D"/>
    <w:rsid w:val="008746E6"/>
    <w:rsid w:val="00875872"/>
    <w:rsid w:val="008869E0"/>
    <w:rsid w:val="00890134"/>
    <w:rsid w:val="008913D3"/>
    <w:rsid w:val="008A7CA2"/>
    <w:rsid w:val="008B736E"/>
    <w:rsid w:val="008E15F7"/>
    <w:rsid w:val="008E6337"/>
    <w:rsid w:val="008F5AA7"/>
    <w:rsid w:val="0090167E"/>
    <w:rsid w:val="00904C75"/>
    <w:rsid w:val="0090669A"/>
    <w:rsid w:val="0092647B"/>
    <w:rsid w:val="0094235C"/>
    <w:rsid w:val="00944FF8"/>
    <w:rsid w:val="009655E9"/>
    <w:rsid w:val="00971C83"/>
    <w:rsid w:val="00974FAE"/>
    <w:rsid w:val="00976B99"/>
    <w:rsid w:val="00977745"/>
    <w:rsid w:val="00980846"/>
    <w:rsid w:val="00984A3D"/>
    <w:rsid w:val="00984C61"/>
    <w:rsid w:val="00994505"/>
    <w:rsid w:val="009945C4"/>
    <w:rsid w:val="00995489"/>
    <w:rsid w:val="00996900"/>
    <w:rsid w:val="009A00D8"/>
    <w:rsid w:val="009A1257"/>
    <w:rsid w:val="009A3A14"/>
    <w:rsid w:val="009A6601"/>
    <w:rsid w:val="009B2899"/>
    <w:rsid w:val="009C3EB8"/>
    <w:rsid w:val="009E2E85"/>
    <w:rsid w:val="009E441F"/>
    <w:rsid w:val="00A10157"/>
    <w:rsid w:val="00A102DE"/>
    <w:rsid w:val="00A12EE3"/>
    <w:rsid w:val="00A21893"/>
    <w:rsid w:val="00A2204E"/>
    <w:rsid w:val="00A24940"/>
    <w:rsid w:val="00A254FB"/>
    <w:rsid w:val="00A30E5E"/>
    <w:rsid w:val="00A4129D"/>
    <w:rsid w:val="00A45687"/>
    <w:rsid w:val="00A45D1F"/>
    <w:rsid w:val="00A46E92"/>
    <w:rsid w:val="00A55485"/>
    <w:rsid w:val="00A558B8"/>
    <w:rsid w:val="00A61396"/>
    <w:rsid w:val="00A7431A"/>
    <w:rsid w:val="00A76A3F"/>
    <w:rsid w:val="00A77A5B"/>
    <w:rsid w:val="00A81814"/>
    <w:rsid w:val="00A90DB9"/>
    <w:rsid w:val="00A923F9"/>
    <w:rsid w:val="00A9579C"/>
    <w:rsid w:val="00AB5B71"/>
    <w:rsid w:val="00AC0627"/>
    <w:rsid w:val="00AC3F84"/>
    <w:rsid w:val="00AC6455"/>
    <w:rsid w:val="00AC75B7"/>
    <w:rsid w:val="00AD16FE"/>
    <w:rsid w:val="00B13485"/>
    <w:rsid w:val="00B149CF"/>
    <w:rsid w:val="00B14DD1"/>
    <w:rsid w:val="00B200D7"/>
    <w:rsid w:val="00B22D2E"/>
    <w:rsid w:val="00B25785"/>
    <w:rsid w:val="00B27EE8"/>
    <w:rsid w:val="00B32848"/>
    <w:rsid w:val="00B336D9"/>
    <w:rsid w:val="00B36E00"/>
    <w:rsid w:val="00B52D56"/>
    <w:rsid w:val="00B5516C"/>
    <w:rsid w:val="00B60E57"/>
    <w:rsid w:val="00B62BDC"/>
    <w:rsid w:val="00B63BAB"/>
    <w:rsid w:val="00B80F27"/>
    <w:rsid w:val="00B9333B"/>
    <w:rsid w:val="00B9469F"/>
    <w:rsid w:val="00B979E1"/>
    <w:rsid w:val="00BA001F"/>
    <w:rsid w:val="00BA1589"/>
    <w:rsid w:val="00BA6FE4"/>
    <w:rsid w:val="00BC0B3C"/>
    <w:rsid w:val="00BD31EF"/>
    <w:rsid w:val="00BD46D5"/>
    <w:rsid w:val="00BE02E4"/>
    <w:rsid w:val="00BF05BA"/>
    <w:rsid w:val="00BF3575"/>
    <w:rsid w:val="00BF566F"/>
    <w:rsid w:val="00C0055C"/>
    <w:rsid w:val="00C16CE1"/>
    <w:rsid w:val="00C224A7"/>
    <w:rsid w:val="00C271BD"/>
    <w:rsid w:val="00C306D8"/>
    <w:rsid w:val="00C37B84"/>
    <w:rsid w:val="00C507D5"/>
    <w:rsid w:val="00C61B96"/>
    <w:rsid w:val="00C6385A"/>
    <w:rsid w:val="00C76697"/>
    <w:rsid w:val="00C77078"/>
    <w:rsid w:val="00C90A0B"/>
    <w:rsid w:val="00C94EED"/>
    <w:rsid w:val="00CA4836"/>
    <w:rsid w:val="00CC50F2"/>
    <w:rsid w:val="00CD1524"/>
    <w:rsid w:val="00CD20E5"/>
    <w:rsid w:val="00CD216A"/>
    <w:rsid w:val="00CD228C"/>
    <w:rsid w:val="00CF06BE"/>
    <w:rsid w:val="00CF110B"/>
    <w:rsid w:val="00CF2C40"/>
    <w:rsid w:val="00D01473"/>
    <w:rsid w:val="00D04AC8"/>
    <w:rsid w:val="00D05686"/>
    <w:rsid w:val="00D2106D"/>
    <w:rsid w:val="00D24FEF"/>
    <w:rsid w:val="00D30D10"/>
    <w:rsid w:val="00D33EA6"/>
    <w:rsid w:val="00D33ECB"/>
    <w:rsid w:val="00D350A1"/>
    <w:rsid w:val="00D44C0D"/>
    <w:rsid w:val="00D472F5"/>
    <w:rsid w:val="00D62423"/>
    <w:rsid w:val="00D71156"/>
    <w:rsid w:val="00D712D4"/>
    <w:rsid w:val="00D7437A"/>
    <w:rsid w:val="00D80544"/>
    <w:rsid w:val="00D807A8"/>
    <w:rsid w:val="00D85819"/>
    <w:rsid w:val="00D87F8E"/>
    <w:rsid w:val="00D90701"/>
    <w:rsid w:val="00D9770B"/>
    <w:rsid w:val="00DA2308"/>
    <w:rsid w:val="00DB4AD4"/>
    <w:rsid w:val="00DC12FD"/>
    <w:rsid w:val="00DC6AE3"/>
    <w:rsid w:val="00DD2DD0"/>
    <w:rsid w:val="00DD3895"/>
    <w:rsid w:val="00DD48AB"/>
    <w:rsid w:val="00DE2C10"/>
    <w:rsid w:val="00DE6765"/>
    <w:rsid w:val="00DF263B"/>
    <w:rsid w:val="00DF3D23"/>
    <w:rsid w:val="00E0238A"/>
    <w:rsid w:val="00E25D40"/>
    <w:rsid w:val="00E27655"/>
    <w:rsid w:val="00E33E06"/>
    <w:rsid w:val="00E34CA9"/>
    <w:rsid w:val="00E46FBA"/>
    <w:rsid w:val="00E51707"/>
    <w:rsid w:val="00E6161C"/>
    <w:rsid w:val="00E66990"/>
    <w:rsid w:val="00E73C15"/>
    <w:rsid w:val="00E87C4B"/>
    <w:rsid w:val="00E916F9"/>
    <w:rsid w:val="00E935D5"/>
    <w:rsid w:val="00E96287"/>
    <w:rsid w:val="00EA6567"/>
    <w:rsid w:val="00EB2866"/>
    <w:rsid w:val="00EB7235"/>
    <w:rsid w:val="00EC1A67"/>
    <w:rsid w:val="00EC205A"/>
    <w:rsid w:val="00EE29C1"/>
    <w:rsid w:val="00EE3D33"/>
    <w:rsid w:val="00EF1206"/>
    <w:rsid w:val="00EF7EF7"/>
    <w:rsid w:val="00F076A4"/>
    <w:rsid w:val="00F10517"/>
    <w:rsid w:val="00F200CB"/>
    <w:rsid w:val="00F4655D"/>
    <w:rsid w:val="00F50A4D"/>
    <w:rsid w:val="00F6461E"/>
    <w:rsid w:val="00F67C48"/>
    <w:rsid w:val="00F83641"/>
    <w:rsid w:val="00FA1680"/>
    <w:rsid w:val="00FA5A6A"/>
    <w:rsid w:val="00FA6A2D"/>
    <w:rsid w:val="00FB07E8"/>
    <w:rsid w:val="00FC671D"/>
    <w:rsid w:val="00FD15DC"/>
    <w:rsid w:val="00FD7D8D"/>
    <w:rsid w:val="00FE1976"/>
    <w:rsid w:val="00FE19E4"/>
    <w:rsid w:val="00FE2268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EF4764-8516-43DD-BCEA-587C0DD2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CD"/>
  </w:style>
  <w:style w:type="paragraph" w:styleId="1">
    <w:name w:val="heading 1"/>
    <w:basedOn w:val="a"/>
    <w:next w:val="a"/>
    <w:qFormat/>
    <w:rsid w:val="007C55C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C55CD"/>
    <w:pPr>
      <w:keepNext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C5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a3">
    <w:name w:val="Знак"/>
    <w:basedOn w:val="a"/>
    <w:rsid w:val="007C55C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7C5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7824E4"/>
    <w:pPr>
      <w:jc w:val="center"/>
    </w:pPr>
    <w:rPr>
      <w:b/>
      <w:bCs/>
      <w:sz w:val="26"/>
    </w:rPr>
  </w:style>
  <w:style w:type="paragraph" w:styleId="a6">
    <w:name w:val="Balloon Text"/>
    <w:basedOn w:val="a"/>
    <w:semiHidden/>
    <w:rsid w:val="00CD20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24F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24FEF"/>
  </w:style>
  <w:style w:type="paragraph" w:styleId="a9">
    <w:name w:val="footer"/>
    <w:basedOn w:val="a"/>
    <w:link w:val="aa"/>
    <w:rsid w:val="00D24F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24FEF"/>
  </w:style>
  <w:style w:type="character" w:customStyle="1" w:styleId="HTML0">
    <w:name w:val="Стандартный HTML Знак"/>
    <w:link w:val="HTML"/>
    <w:rsid w:val="001A69E0"/>
    <w:rPr>
      <w:rFonts w:ascii="Courier New" w:hAnsi="Courier New" w:cs="Courier New"/>
    </w:rPr>
  </w:style>
  <w:style w:type="character" w:styleId="ab">
    <w:name w:val="Hyperlink"/>
    <w:basedOn w:val="a0"/>
    <w:rsid w:val="00A45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</vt:lpstr>
    </vt:vector>
  </TitlesOfParts>
  <Company>*</Company>
  <LinksUpToDate>false</LinksUpToDate>
  <CharactersWithSpaces>21702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</dc:title>
  <dc:subject/>
  <dc:creator>Ира</dc:creator>
  <cp:keywords/>
  <dc:description/>
  <cp:lastModifiedBy>User</cp:lastModifiedBy>
  <cp:revision>25</cp:revision>
  <cp:lastPrinted>2022-10-06T23:39:00Z</cp:lastPrinted>
  <dcterms:created xsi:type="dcterms:W3CDTF">2022-09-27T07:38:00Z</dcterms:created>
  <dcterms:modified xsi:type="dcterms:W3CDTF">2023-01-19T04:56:00Z</dcterms:modified>
</cp:coreProperties>
</file>