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914557">
        <w:t>21.01</w:t>
      </w:r>
      <w:r w:rsidR="00734B28" w:rsidRPr="00866483">
        <w:t>.</w:t>
      </w:r>
      <w:r w:rsidR="00914557">
        <w:t>2025</w:t>
      </w:r>
      <w:r w:rsidR="002F3ED2" w:rsidRPr="00866483">
        <w:t xml:space="preserve"> </w:t>
      </w:r>
      <w:r w:rsidR="00C22835" w:rsidRPr="00866483">
        <w:t xml:space="preserve">№ </w:t>
      </w:r>
      <w:r w:rsidR="008339E4">
        <w:t>1</w:t>
      </w: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956239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CF3A0C" w:rsidRPr="00144D1E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2"/>
      </w:tblGrid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956239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10.00-10.20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AA" w:rsidRPr="00F536AA" w:rsidRDefault="00721196" w:rsidP="00F536AA">
            <w:pPr>
              <w:jc w:val="both"/>
              <w:rPr>
                <w:sz w:val="26"/>
                <w:szCs w:val="26"/>
              </w:rPr>
            </w:pPr>
            <w:r w:rsidRPr="00F536AA">
              <w:rPr>
                <w:sz w:val="26"/>
                <w:szCs w:val="26"/>
              </w:rPr>
              <w:t>О проекте нормативного правового акта Думы По</w:t>
            </w:r>
            <w:r w:rsidR="008339E4">
              <w:rPr>
                <w:sz w:val="26"/>
                <w:szCs w:val="26"/>
              </w:rPr>
              <w:t xml:space="preserve">жарского муниципального округа </w:t>
            </w:r>
            <w:r w:rsidR="00F536AA">
              <w:rPr>
                <w:sz w:val="26"/>
                <w:szCs w:val="26"/>
              </w:rPr>
              <w:t>«</w:t>
            </w:r>
            <w:r w:rsidR="00F536AA" w:rsidRPr="00F536AA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16 декабря 2024 года № 272-НПА «О бюджете Пожарского муниципального округа на 2025 год и плановый период 2026 и 2027 годов»</w:t>
            </w:r>
          </w:p>
          <w:p w:rsidR="00883934" w:rsidRPr="00C22E15" w:rsidRDefault="00883934" w:rsidP="00883934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883934" w:rsidRPr="00C22E15" w:rsidRDefault="00883934" w:rsidP="0088393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9857A3" w:rsidRDefault="00883934" w:rsidP="0088393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FD73EE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  <w:r w:rsidR="00B17B0D">
              <w:rPr>
                <w:sz w:val="26"/>
                <w:szCs w:val="26"/>
              </w:rPr>
              <w:t>-10.30</w:t>
            </w:r>
          </w:p>
          <w:p w:rsidR="00733419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0D" w:rsidRPr="00B17B0D" w:rsidRDefault="00F72E46" w:rsidP="00B17B0D">
            <w:pPr>
              <w:jc w:val="both"/>
              <w:rPr>
                <w:sz w:val="26"/>
                <w:szCs w:val="26"/>
              </w:rPr>
            </w:pPr>
            <w:r w:rsidRPr="00B17B0D">
              <w:rPr>
                <w:sz w:val="26"/>
                <w:szCs w:val="26"/>
              </w:rPr>
              <w:t>О проекте нормативного правового акта Думы П</w:t>
            </w:r>
            <w:r w:rsidR="008339E4">
              <w:rPr>
                <w:sz w:val="26"/>
                <w:szCs w:val="26"/>
              </w:rPr>
              <w:t xml:space="preserve">ожарского муниципального округа </w:t>
            </w:r>
            <w:r w:rsidR="00B17B0D">
              <w:rPr>
                <w:sz w:val="26"/>
                <w:szCs w:val="26"/>
              </w:rPr>
              <w:t>«</w:t>
            </w:r>
            <w:r w:rsidR="00B17B0D" w:rsidRPr="00B17B0D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округа»</w:t>
            </w:r>
          </w:p>
          <w:p w:rsidR="00B17B0D" w:rsidRPr="00C22E15" w:rsidRDefault="00B17B0D" w:rsidP="00B17B0D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B17B0D" w:rsidRPr="00C22E15" w:rsidRDefault="00B17B0D" w:rsidP="00B17B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33419" w:rsidRPr="00FB1485" w:rsidRDefault="00B17B0D" w:rsidP="00B17B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  <w:r w:rsidR="000F2590" w:rsidRPr="00FB1485">
              <w:rPr>
                <w:sz w:val="26"/>
                <w:szCs w:val="26"/>
              </w:rPr>
              <w:t xml:space="preserve">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91455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10.30-10.45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EC" w:rsidRPr="00A14DEC" w:rsidRDefault="00A14DEC" w:rsidP="00A14DEC">
            <w:pPr>
              <w:widowControl w:val="0"/>
              <w:jc w:val="both"/>
              <w:rPr>
                <w:sz w:val="26"/>
                <w:szCs w:val="26"/>
              </w:rPr>
            </w:pPr>
            <w:r w:rsidRPr="00403680">
              <w:rPr>
                <w:sz w:val="26"/>
                <w:szCs w:val="26"/>
              </w:rPr>
              <w:t xml:space="preserve">О проекте </w:t>
            </w:r>
            <w:r>
              <w:rPr>
                <w:sz w:val="26"/>
                <w:szCs w:val="26"/>
              </w:rPr>
              <w:t xml:space="preserve">решения </w:t>
            </w:r>
            <w:r w:rsidRPr="00403680">
              <w:rPr>
                <w:sz w:val="26"/>
                <w:szCs w:val="26"/>
              </w:rPr>
              <w:t>Думы Пожарского муниципального округа</w:t>
            </w:r>
            <w:r w:rsidRPr="00A14D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A14DEC">
              <w:rPr>
                <w:sz w:val="26"/>
                <w:szCs w:val="26"/>
              </w:rPr>
              <w:t>Об отчете Контрольно-счетной палаты Пожарского муниципального округа по результатам проверки устранения нарушений, выявленных в ходе контрольного мероприятия, проведенного в 2023 году, «Проверка целевого использования средств бюджета Пожарского муниципального района, выделенных в 2022 году на обеспечение деятельности муниципального казенного учреждения Пожарского муниципального района «Единая дежурно диспетчерская служба»</w:t>
            </w:r>
          </w:p>
          <w:p w:rsidR="00721196" w:rsidRPr="00A14DEC" w:rsidRDefault="00A14DEC" w:rsidP="00A14DE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="00406477"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оклад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ывает</w:t>
            </w:r>
            <w:r w:rsidR="00406477"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: Балуева О.А. – председатель Контрольно-счетной палаты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91455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10.45-10.5</w:t>
            </w:r>
            <w:r w:rsidR="001A0C17">
              <w:rPr>
                <w:sz w:val="26"/>
                <w:szCs w:val="26"/>
              </w:rPr>
              <w:t>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EC" w:rsidRPr="00914557" w:rsidRDefault="00A14DEC" w:rsidP="00914557">
            <w:pPr>
              <w:jc w:val="both"/>
              <w:rPr>
                <w:color w:val="000000"/>
                <w:sz w:val="26"/>
                <w:szCs w:val="26"/>
              </w:rPr>
            </w:pPr>
            <w:r w:rsidRPr="00914557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914557">
              <w:rPr>
                <w:sz w:val="26"/>
                <w:szCs w:val="26"/>
              </w:rPr>
              <w:t xml:space="preserve">Об </w:t>
            </w:r>
            <w:r w:rsidR="00914557">
              <w:rPr>
                <w:color w:val="000000"/>
                <w:sz w:val="26"/>
                <w:szCs w:val="26"/>
              </w:rPr>
              <w:t xml:space="preserve">отчете </w:t>
            </w:r>
            <w:r w:rsidR="00914557" w:rsidRPr="00914557">
              <w:rPr>
                <w:color w:val="000000"/>
                <w:sz w:val="26"/>
                <w:szCs w:val="26"/>
              </w:rPr>
              <w:t>о работе Контрольно-счетной палаты Пожарского муниципального округа</w:t>
            </w:r>
            <w:r w:rsidR="00914557">
              <w:rPr>
                <w:color w:val="000000"/>
                <w:sz w:val="26"/>
                <w:szCs w:val="26"/>
              </w:rPr>
              <w:t xml:space="preserve"> </w:t>
            </w:r>
            <w:r w:rsidR="00914557" w:rsidRPr="00914557">
              <w:rPr>
                <w:color w:val="000000"/>
                <w:sz w:val="26"/>
                <w:szCs w:val="26"/>
              </w:rPr>
              <w:t>за 2024 год</w:t>
            </w:r>
            <w:r w:rsidR="00914557">
              <w:rPr>
                <w:color w:val="000000"/>
                <w:sz w:val="26"/>
                <w:szCs w:val="26"/>
              </w:rPr>
              <w:t>»</w:t>
            </w:r>
          </w:p>
          <w:p w:rsidR="00721196" w:rsidRPr="00914557" w:rsidRDefault="00342129" w:rsidP="00342129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 xml:space="preserve">Докладывает: </w:t>
            </w:r>
            <w:r w:rsidRPr="00C22E15">
              <w:rPr>
                <w:sz w:val="26"/>
                <w:szCs w:val="26"/>
              </w:rPr>
              <w:t>Балуева О.А. – председатель Контрольно-счетной палаты Пожарского муниципального округа</w:t>
            </w:r>
          </w:p>
        </w:tc>
      </w:tr>
      <w:tr w:rsidR="0017603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77" w:rsidRPr="00C22E15" w:rsidRDefault="00406477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4557">
              <w:rPr>
                <w:sz w:val="26"/>
                <w:szCs w:val="26"/>
              </w:rPr>
              <w:t>0.5</w:t>
            </w:r>
            <w:r w:rsidR="00BB6321">
              <w:rPr>
                <w:sz w:val="26"/>
                <w:szCs w:val="26"/>
              </w:rPr>
              <w:t>5-11.0</w:t>
            </w:r>
            <w:r>
              <w:rPr>
                <w:sz w:val="26"/>
                <w:szCs w:val="26"/>
              </w:rPr>
              <w:t>5</w:t>
            </w:r>
          </w:p>
          <w:p w:rsidR="00CA1145" w:rsidRPr="00C22E15" w:rsidRDefault="00406477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21" w:rsidRPr="00BB6321" w:rsidRDefault="00342129" w:rsidP="00BB6321">
            <w:pPr>
              <w:jc w:val="both"/>
              <w:rPr>
                <w:sz w:val="26"/>
                <w:szCs w:val="26"/>
              </w:rPr>
            </w:pPr>
            <w:r w:rsidRPr="00BB6321">
              <w:rPr>
                <w:sz w:val="26"/>
                <w:szCs w:val="26"/>
              </w:rPr>
              <w:t>О проекте решения Думы Пожарского муниципального округа «</w:t>
            </w:r>
            <w:r w:rsidR="00BB6321" w:rsidRPr="00BB6321">
              <w:rPr>
                <w:color w:val="000000"/>
                <w:sz w:val="26"/>
                <w:szCs w:val="26"/>
              </w:rPr>
              <w:t xml:space="preserve">Об отчете об исполнении </w:t>
            </w:r>
            <w:r w:rsidR="00BB6321" w:rsidRPr="00BB6321">
              <w:rPr>
                <w:sz w:val="26"/>
                <w:szCs w:val="26"/>
              </w:rPr>
              <w:t>Программы приватизации имущества Пожарского муниципального округа на 2024 год»</w:t>
            </w:r>
            <w:r w:rsidR="00BB6321" w:rsidRPr="00BB6321">
              <w:rPr>
                <w:color w:val="000000"/>
                <w:sz w:val="26"/>
                <w:szCs w:val="26"/>
              </w:rPr>
              <w:t xml:space="preserve"> </w:t>
            </w:r>
          </w:p>
          <w:p w:rsidR="00546AD7" w:rsidRPr="00C22E15" w:rsidRDefault="008339E4" w:rsidP="00342129">
            <w:pPr>
              <w:ind w:right="68"/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342129" w:rsidRPr="001401E0">
              <w:rPr>
                <w:sz w:val="26"/>
                <w:szCs w:val="26"/>
              </w:rPr>
              <w:t>Плевак С.В. – начальник отдела имущественных и земельных отношений</w:t>
            </w:r>
            <w:r w:rsidR="00342129"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  <w:r w:rsidR="00342129">
              <w:rPr>
                <w:sz w:val="26"/>
                <w:szCs w:val="26"/>
              </w:rPr>
              <w:t xml:space="preserve"> </w:t>
            </w:r>
          </w:p>
        </w:tc>
      </w:tr>
      <w:tr w:rsidR="00324F4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BB6321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11.05-11.25</w:t>
            </w:r>
          </w:p>
          <w:p w:rsidR="00324F4D" w:rsidRPr="00C22E15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AB" w:rsidRPr="00EA6FAB" w:rsidRDefault="00EA6FAB" w:rsidP="00EA6FA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B6321">
              <w:rPr>
                <w:sz w:val="26"/>
                <w:szCs w:val="26"/>
              </w:rPr>
              <w:lastRenderedPageBreak/>
              <w:t xml:space="preserve">О проекте решения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EA6FAB">
              <w:rPr>
                <w:sz w:val="26"/>
                <w:szCs w:val="26"/>
              </w:rPr>
              <w:t xml:space="preserve">Об </w:t>
            </w:r>
            <w:r w:rsidRPr="00EA6FAB">
              <w:rPr>
                <w:sz w:val="26"/>
                <w:szCs w:val="26"/>
              </w:rPr>
              <w:lastRenderedPageBreak/>
              <w:t>информации начальника ОМВД России «По</w:t>
            </w:r>
            <w:r w:rsidR="008339E4">
              <w:rPr>
                <w:sz w:val="26"/>
                <w:szCs w:val="26"/>
              </w:rPr>
              <w:t xml:space="preserve">жарский» Куцака А.П. об итогах </w:t>
            </w:r>
            <w:r w:rsidRPr="00EA6FAB">
              <w:rPr>
                <w:sz w:val="26"/>
                <w:szCs w:val="26"/>
              </w:rPr>
              <w:t>оперативн</w:t>
            </w:r>
            <w:r w:rsidR="008339E4">
              <w:rPr>
                <w:sz w:val="26"/>
                <w:szCs w:val="26"/>
              </w:rPr>
              <w:t xml:space="preserve">о-служебной деятельности служб </w:t>
            </w:r>
            <w:bookmarkStart w:id="0" w:name="_GoBack"/>
            <w:bookmarkEnd w:id="0"/>
            <w:r w:rsidRPr="00EA6FAB">
              <w:rPr>
                <w:sz w:val="26"/>
                <w:szCs w:val="26"/>
              </w:rPr>
              <w:t xml:space="preserve">и подразделений ОМВД России </w:t>
            </w:r>
            <w:r>
              <w:rPr>
                <w:sz w:val="26"/>
                <w:szCs w:val="26"/>
              </w:rPr>
              <w:t>«Пожарский» в 2024</w:t>
            </w:r>
            <w:r w:rsidRPr="00EA6FAB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»</w:t>
            </w:r>
          </w:p>
          <w:p w:rsidR="00CF6A4D" w:rsidRPr="00CF6A4D" w:rsidRDefault="00EA6FAB" w:rsidP="00EA6F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Куцак</w:t>
            </w:r>
            <w:r w:rsidRPr="00EA6FAB">
              <w:rPr>
                <w:sz w:val="26"/>
                <w:szCs w:val="26"/>
              </w:rPr>
              <w:t xml:space="preserve"> А.П. </w:t>
            </w:r>
            <w:r>
              <w:rPr>
                <w:sz w:val="26"/>
                <w:szCs w:val="26"/>
              </w:rPr>
              <w:t xml:space="preserve">– начальник </w:t>
            </w:r>
            <w:r w:rsidRPr="00EA6FAB">
              <w:rPr>
                <w:sz w:val="26"/>
                <w:szCs w:val="26"/>
              </w:rPr>
              <w:t xml:space="preserve">ОМВД России </w:t>
            </w:r>
            <w:r>
              <w:rPr>
                <w:sz w:val="26"/>
                <w:szCs w:val="26"/>
              </w:rPr>
              <w:t>«Пожарский»</w:t>
            </w:r>
          </w:p>
        </w:tc>
      </w:tr>
      <w:tr w:rsidR="0040368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EA6FAB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11.25-11.3</w:t>
            </w:r>
            <w:r w:rsidR="001A0C17">
              <w:rPr>
                <w:sz w:val="26"/>
                <w:szCs w:val="26"/>
              </w:rPr>
              <w:t>0</w:t>
            </w:r>
          </w:p>
          <w:p w:rsidR="00403680" w:rsidRPr="00C22E15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AB" w:rsidRDefault="00EA6FAB" w:rsidP="00EA6FA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65DC4">
              <w:rPr>
                <w:sz w:val="26"/>
                <w:szCs w:val="26"/>
              </w:rPr>
              <w:t xml:space="preserve">О проекте решения Думы Пожарского муниципального округа «О награждении Почетной грамотой Думы Пожарского муниципального округа </w:t>
            </w:r>
            <w:r>
              <w:rPr>
                <w:sz w:val="26"/>
                <w:szCs w:val="26"/>
              </w:rPr>
              <w:t xml:space="preserve">Пономаревой О.Г., Бахарева А.Ю., Простакишиной В.В., </w:t>
            </w:r>
            <w:r w:rsidR="00A446AD">
              <w:rPr>
                <w:sz w:val="26"/>
                <w:szCs w:val="26"/>
              </w:rPr>
              <w:t>Литвиновой С.В., Стрельцова В.В., Трус И.А.</w:t>
            </w:r>
          </w:p>
          <w:p w:rsidR="00403680" w:rsidRPr="00E62EAA" w:rsidRDefault="00EA6FAB" w:rsidP="00EA6FAB">
            <w:pPr>
              <w:jc w:val="both"/>
              <w:rPr>
                <w:sz w:val="26"/>
                <w:szCs w:val="26"/>
              </w:rPr>
            </w:pPr>
            <w:r w:rsidRPr="00467252">
              <w:rPr>
                <w:sz w:val="26"/>
                <w:szCs w:val="26"/>
              </w:rPr>
              <w:t>Докладывает: Продан Н.В. – председатель постоянной депутатской комиссии по вопросам социальной политики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590"/>
    <w:rsid w:val="000F2C43"/>
    <w:rsid w:val="000F3B8E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D43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719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D21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553A"/>
    <w:rsid w:val="002F5999"/>
    <w:rsid w:val="002F5B84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0B1"/>
    <w:rsid w:val="00336D65"/>
    <w:rsid w:val="0033752E"/>
    <w:rsid w:val="00337B17"/>
    <w:rsid w:val="00340112"/>
    <w:rsid w:val="003406A3"/>
    <w:rsid w:val="00340EB6"/>
    <w:rsid w:val="00340F80"/>
    <w:rsid w:val="00341098"/>
    <w:rsid w:val="00342129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091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ABC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740E"/>
    <w:rsid w:val="00827EAD"/>
    <w:rsid w:val="0083206A"/>
    <w:rsid w:val="0083223C"/>
    <w:rsid w:val="008331F5"/>
    <w:rsid w:val="008339E4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934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557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56239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DF3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3A94"/>
    <w:rsid w:val="009E40A9"/>
    <w:rsid w:val="009E45AA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DEC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46A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0D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321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5D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5DA5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6FAB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6AA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3EE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BDE5F8-0218-4BD2-8E06-E393DE89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5AC2-9DDF-4DCF-81B6-B8E7744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1923</cp:revision>
  <cp:lastPrinted>2024-09-27T03:31:00Z</cp:lastPrinted>
  <dcterms:created xsi:type="dcterms:W3CDTF">2019-10-21T07:07:00Z</dcterms:created>
  <dcterms:modified xsi:type="dcterms:W3CDTF">2025-01-20T23:02:00Z</dcterms:modified>
</cp:coreProperties>
</file>