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88" w:rsidRPr="0060596C" w:rsidRDefault="00747888" w:rsidP="00747888">
      <w:pPr>
        <w:pStyle w:val="a3"/>
        <w:jc w:val="center"/>
        <w:rPr>
          <w:b/>
          <w:bCs/>
          <w:sz w:val="28"/>
          <w:szCs w:val="28"/>
        </w:rPr>
      </w:pPr>
      <w:r w:rsidRPr="0060596C">
        <w:rPr>
          <w:b/>
          <w:bCs/>
          <w:sz w:val="28"/>
          <w:szCs w:val="28"/>
        </w:rPr>
        <w:t>РЕГЛАМЕНТ</w:t>
      </w:r>
    </w:p>
    <w:p w:rsidR="00747888" w:rsidRPr="0060596C" w:rsidRDefault="00D77E64" w:rsidP="0074788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ОБЩЕСТВЕННОЙ</w:t>
      </w:r>
      <w:r w:rsidR="00747888" w:rsidRPr="0060596C">
        <w:rPr>
          <w:b/>
          <w:bCs/>
          <w:sz w:val="28"/>
          <w:szCs w:val="28"/>
        </w:rPr>
        <w:t xml:space="preserve"> ПАЛАТЫ </w:t>
      </w:r>
    </w:p>
    <w:p w:rsidR="00747888" w:rsidRPr="0060596C" w:rsidRDefault="00747888" w:rsidP="00747888">
      <w:pPr>
        <w:pStyle w:val="a3"/>
        <w:jc w:val="center"/>
        <w:rPr>
          <w:b/>
          <w:bCs/>
          <w:sz w:val="28"/>
          <w:szCs w:val="28"/>
        </w:rPr>
      </w:pPr>
      <w:r w:rsidRPr="0060596C">
        <w:rPr>
          <w:b/>
          <w:bCs/>
          <w:sz w:val="28"/>
          <w:szCs w:val="28"/>
        </w:rPr>
        <w:t xml:space="preserve">ПОЖАРСКОГО МУНИЦИПАЛЬНОГО </w:t>
      </w:r>
      <w:r w:rsidR="000F7CF1">
        <w:rPr>
          <w:b/>
          <w:bCs/>
          <w:sz w:val="28"/>
          <w:szCs w:val="28"/>
        </w:rPr>
        <w:t>ОКРУГА</w:t>
      </w:r>
    </w:p>
    <w:p w:rsidR="00747888" w:rsidRPr="0041154D" w:rsidRDefault="00747888" w:rsidP="00747888">
      <w:pPr>
        <w:pStyle w:val="a3"/>
        <w:jc w:val="center"/>
        <w:rPr>
          <w:b/>
          <w:bCs/>
          <w:sz w:val="26"/>
          <w:szCs w:val="26"/>
        </w:rPr>
      </w:pPr>
    </w:p>
    <w:p w:rsidR="00747888" w:rsidRDefault="00747888" w:rsidP="00747888">
      <w:pPr>
        <w:pStyle w:val="a3"/>
        <w:ind w:left="5220"/>
        <w:rPr>
          <w:sz w:val="26"/>
          <w:szCs w:val="26"/>
        </w:rPr>
      </w:pPr>
      <w:r w:rsidRPr="0041154D">
        <w:rPr>
          <w:sz w:val="26"/>
          <w:szCs w:val="26"/>
        </w:rPr>
        <w:t xml:space="preserve">Утвержден </w:t>
      </w:r>
    </w:p>
    <w:p w:rsidR="00747888" w:rsidRDefault="000F7CF1" w:rsidP="00747888">
      <w:pPr>
        <w:pStyle w:val="a3"/>
        <w:ind w:left="5220"/>
        <w:rPr>
          <w:sz w:val="26"/>
          <w:szCs w:val="26"/>
        </w:rPr>
      </w:pPr>
      <w:r>
        <w:rPr>
          <w:sz w:val="26"/>
          <w:szCs w:val="26"/>
        </w:rPr>
        <w:t>на организационном заседании</w:t>
      </w:r>
    </w:p>
    <w:p w:rsidR="00747888" w:rsidRDefault="00747888" w:rsidP="00747888">
      <w:pPr>
        <w:pStyle w:val="a3"/>
        <w:ind w:left="5220"/>
        <w:rPr>
          <w:sz w:val="26"/>
          <w:szCs w:val="26"/>
        </w:rPr>
      </w:pPr>
      <w:r w:rsidRPr="0041154D">
        <w:rPr>
          <w:sz w:val="26"/>
          <w:szCs w:val="26"/>
        </w:rPr>
        <w:t>Общественной палаты Пожарского</w:t>
      </w:r>
      <w:r>
        <w:rPr>
          <w:sz w:val="26"/>
          <w:szCs w:val="26"/>
        </w:rPr>
        <w:t xml:space="preserve"> </w:t>
      </w:r>
      <w:r w:rsidRPr="0041154D">
        <w:rPr>
          <w:sz w:val="26"/>
          <w:szCs w:val="26"/>
        </w:rPr>
        <w:t>муниципального</w:t>
      </w:r>
      <w:r w:rsidR="000F7CF1">
        <w:rPr>
          <w:sz w:val="26"/>
          <w:szCs w:val="26"/>
        </w:rPr>
        <w:t xml:space="preserve"> округа</w:t>
      </w:r>
    </w:p>
    <w:p w:rsidR="00747888" w:rsidRDefault="00747888" w:rsidP="00747888">
      <w:pPr>
        <w:pStyle w:val="a3"/>
        <w:ind w:left="52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F7CF1" w:rsidRPr="00E761EB">
        <w:rPr>
          <w:sz w:val="26"/>
          <w:szCs w:val="26"/>
          <w:u w:val="single"/>
        </w:rPr>
        <w:t>«</w:t>
      </w:r>
      <w:r w:rsidR="00C24BA9">
        <w:rPr>
          <w:sz w:val="26"/>
          <w:szCs w:val="26"/>
          <w:u w:val="single"/>
        </w:rPr>
        <w:t>20</w:t>
      </w:r>
      <w:bookmarkStart w:id="0" w:name="_GoBack"/>
      <w:bookmarkEnd w:id="0"/>
      <w:r w:rsidR="000F7CF1" w:rsidRPr="00E761EB">
        <w:rPr>
          <w:sz w:val="26"/>
          <w:szCs w:val="26"/>
          <w:u w:val="single"/>
        </w:rPr>
        <w:t>»</w:t>
      </w:r>
      <w:r w:rsidR="00E761EB" w:rsidRPr="00E761EB">
        <w:rPr>
          <w:sz w:val="26"/>
          <w:szCs w:val="26"/>
          <w:u w:val="single"/>
        </w:rPr>
        <w:t xml:space="preserve"> февраля</w:t>
      </w:r>
      <w:r w:rsidR="00E761EB">
        <w:rPr>
          <w:sz w:val="26"/>
          <w:szCs w:val="26"/>
          <w:u w:val="single"/>
        </w:rPr>
        <w:t xml:space="preserve"> </w:t>
      </w:r>
      <w:r w:rsidR="000F7CF1" w:rsidRPr="00E761EB">
        <w:rPr>
          <w:sz w:val="26"/>
          <w:szCs w:val="26"/>
          <w:u w:val="single"/>
        </w:rPr>
        <w:t>2024 года</w:t>
      </w:r>
    </w:p>
    <w:p w:rsidR="00747888" w:rsidRPr="0060596C" w:rsidRDefault="00747888" w:rsidP="0074788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Pr="0041154D">
        <w:rPr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Настоящий Регламент устанавливает порядок подготовки, внесения и рассмотрения вопросов на заседании Общественной палаты Пожарского муниципального </w:t>
      </w:r>
      <w:r w:rsidR="000F7CF1">
        <w:rPr>
          <w:bCs/>
          <w:sz w:val="26"/>
          <w:szCs w:val="26"/>
        </w:rPr>
        <w:t xml:space="preserve">округа </w:t>
      </w:r>
      <w:r w:rsidRPr="0041154D">
        <w:rPr>
          <w:bCs/>
          <w:sz w:val="26"/>
          <w:szCs w:val="26"/>
        </w:rPr>
        <w:t>(далее – Общественная палата), порядок образования, полномочия и</w:t>
      </w:r>
      <w:r>
        <w:rPr>
          <w:bCs/>
          <w:sz w:val="26"/>
          <w:szCs w:val="26"/>
        </w:rPr>
        <w:t xml:space="preserve"> организацию работы постоянных к</w:t>
      </w:r>
      <w:r w:rsidRPr="0041154D">
        <w:rPr>
          <w:bCs/>
          <w:sz w:val="26"/>
          <w:szCs w:val="26"/>
        </w:rPr>
        <w:t xml:space="preserve">омиссий Общественной палаты, рабочих групп, </w:t>
      </w:r>
      <w:r>
        <w:rPr>
          <w:bCs/>
          <w:sz w:val="26"/>
          <w:szCs w:val="26"/>
        </w:rPr>
        <w:t xml:space="preserve">порядок избрания председателя, </w:t>
      </w:r>
      <w:r w:rsidRPr="0041154D">
        <w:rPr>
          <w:bCs/>
          <w:sz w:val="26"/>
          <w:szCs w:val="26"/>
        </w:rPr>
        <w:t>заместителя председателя</w:t>
      </w:r>
      <w:r>
        <w:rPr>
          <w:bCs/>
          <w:sz w:val="26"/>
          <w:szCs w:val="26"/>
        </w:rPr>
        <w:t>, секретаря</w:t>
      </w:r>
      <w:r w:rsidR="00916930">
        <w:rPr>
          <w:bCs/>
          <w:sz w:val="26"/>
          <w:szCs w:val="26"/>
        </w:rPr>
        <w:t>,</w:t>
      </w:r>
      <w:r w:rsidRPr="0041154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Совета </w:t>
      </w:r>
      <w:r w:rsidRPr="0041154D">
        <w:rPr>
          <w:bCs/>
          <w:sz w:val="26"/>
          <w:szCs w:val="26"/>
        </w:rPr>
        <w:t>Общественной палаты, а также регулирует иные вопросы организации работы Общественной палаты.</w:t>
      </w:r>
    </w:p>
    <w:p w:rsidR="00747888" w:rsidRPr="0041154D" w:rsidRDefault="00747888" w:rsidP="00747888">
      <w:pPr>
        <w:pStyle w:val="text"/>
        <w:ind w:firstLine="0"/>
        <w:rPr>
          <w:bCs/>
          <w:sz w:val="26"/>
          <w:szCs w:val="26"/>
        </w:rPr>
      </w:pPr>
    </w:p>
    <w:p w:rsidR="00747888" w:rsidRDefault="00747888" w:rsidP="00747888">
      <w:pPr>
        <w:pStyle w:val="a3"/>
        <w:ind w:firstLine="706"/>
        <w:jc w:val="center"/>
        <w:rPr>
          <w:sz w:val="26"/>
          <w:szCs w:val="26"/>
        </w:rPr>
      </w:pPr>
      <w:r w:rsidRPr="0041154D">
        <w:rPr>
          <w:sz w:val="26"/>
          <w:szCs w:val="26"/>
        </w:rPr>
        <w:t>СТАТЬЯ 1.</w:t>
      </w:r>
      <w:r w:rsidR="00DF5D5B">
        <w:rPr>
          <w:sz w:val="26"/>
          <w:szCs w:val="26"/>
        </w:rPr>
        <w:t xml:space="preserve"> </w:t>
      </w:r>
      <w:r w:rsidRPr="0041154D">
        <w:rPr>
          <w:sz w:val="26"/>
          <w:szCs w:val="26"/>
        </w:rPr>
        <w:t>ОРГАНИЗАЦИЯ ДЕЯТЕЛЬНОСТИ</w:t>
      </w:r>
    </w:p>
    <w:p w:rsidR="00747888" w:rsidRPr="0041154D" w:rsidRDefault="00747888" w:rsidP="00747888">
      <w:pPr>
        <w:pStyle w:val="a3"/>
        <w:ind w:firstLine="706"/>
        <w:jc w:val="both"/>
        <w:rPr>
          <w:sz w:val="26"/>
          <w:szCs w:val="26"/>
        </w:rPr>
      </w:pPr>
      <w:r w:rsidRPr="0041154D">
        <w:rPr>
          <w:sz w:val="26"/>
          <w:szCs w:val="26"/>
        </w:rPr>
        <w:br/>
      </w:r>
      <w:r>
        <w:rPr>
          <w:sz w:val="26"/>
          <w:szCs w:val="26"/>
        </w:rPr>
        <w:t xml:space="preserve">           </w:t>
      </w:r>
      <w:r w:rsidRPr="0041154D">
        <w:rPr>
          <w:sz w:val="26"/>
          <w:szCs w:val="26"/>
        </w:rPr>
        <w:t xml:space="preserve">1. Общественная палата </w:t>
      </w:r>
      <w:r w:rsidR="00397460">
        <w:rPr>
          <w:sz w:val="26"/>
          <w:szCs w:val="26"/>
        </w:rPr>
        <w:t>является совещательным</w:t>
      </w:r>
      <w:r w:rsidRPr="0041154D">
        <w:rPr>
          <w:sz w:val="26"/>
          <w:szCs w:val="26"/>
        </w:rPr>
        <w:t xml:space="preserve"> орган</w:t>
      </w:r>
      <w:r w:rsidR="00397460">
        <w:rPr>
          <w:sz w:val="26"/>
          <w:szCs w:val="26"/>
        </w:rPr>
        <w:t>ом органов местного самоуправления Пожарского муниципального округа (далее – органы местного самоуправления)</w:t>
      </w:r>
      <w:r w:rsidRPr="0041154D">
        <w:rPr>
          <w:sz w:val="26"/>
          <w:szCs w:val="26"/>
        </w:rPr>
        <w:t xml:space="preserve">, </w:t>
      </w:r>
      <w:r w:rsidR="00397460">
        <w:rPr>
          <w:sz w:val="26"/>
          <w:szCs w:val="26"/>
        </w:rPr>
        <w:t>оказывает содействие во взаимодействии</w:t>
      </w:r>
      <w:r w:rsidRPr="0041154D">
        <w:rPr>
          <w:sz w:val="26"/>
          <w:szCs w:val="26"/>
        </w:rPr>
        <w:t xml:space="preserve"> жителей Пожарского муниципального </w:t>
      </w:r>
      <w:r w:rsidR="000F7CF1">
        <w:rPr>
          <w:sz w:val="26"/>
          <w:szCs w:val="26"/>
        </w:rPr>
        <w:t>округа</w:t>
      </w:r>
      <w:r w:rsidRPr="0041154D">
        <w:rPr>
          <w:sz w:val="26"/>
          <w:szCs w:val="26"/>
        </w:rPr>
        <w:t xml:space="preserve"> с </w:t>
      </w:r>
      <w:r w:rsidR="00397460">
        <w:rPr>
          <w:sz w:val="26"/>
          <w:szCs w:val="26"/>
        </w:rPr>
        <w:t xml:space="preserve">органами местного самоуправления </w:t>
      </w:r>
      <w:r w:rsidRPr="0041154D">
        <w:rPr>
          <w:sz w:val="26"/>
          <w:szCs w:val="26"/>
        </w:rPr>
        <w:t xml:space="preserve">в целях учета </w:t>
      </w:r>
      <w:r w:rsidR="00397460">
        <w:rPr>
          <w:sz w:val="26"/>
          <w:szCs w:val="26"/>
        </w:rPr>
        <w:t xml:space="preserve">их </w:t>
      </w:r>
      <w:r w:rsidRPr="0041154D">
        <w:rPr>
          <w:sz w:val="26"/>
          <w:szCs w:val="26"/>
        </w:rPr>
        <w:t xml:space="preserve">потребностей и </w:t>
      </w:r>
      <w:r w:rsidR="00397460">
        <w:rPr>
          <w:sz w:val="26"/>
          <w:szCs w:val="26"/>
        </w:rPr>
        <w:t xml:space="preserve">законных </w:t>
      </w:r>
      <w:r w:rsidRPr="0041154D">
        <w:rPr>
          <w:sz w:val="26"/>
          <w:szCs w:val="26"/>
        </w:rPr>
        <w:t xml:space="preserve">интересов, осуществляет подготовку предложений по решению наиболее важных вопросов </w:t>
      </w:r>
      <w:r w:rsidR="00916930">
        <w:rPr>
          <w:sz w:val="26"/>
          <w:szCs w:val="26"/>
        </w:rPr>
        <w:t>экономического</w:t>
      </w:r>
      <w:r w:rsidR="00916930" w:rsidRPr="0041154D">
        <w:rPr>
          <w:sz w:val="26"/>
          <w:szCs w:val="26"/>
        </w:rPr>
        <w:t xml:space="preserve"> </w:t>
      </w:r>
      <w:r w:rsidR="00916930">
        <w:rPr>
          <w:sz w:val="26"/>
          <w:szCs w:val="26"/>
        </w:rPr>
        <w:t xml:space="preserve">и </w:t>
      </w:r>
      <w:r w:rsidR="00916930" w:rsidRPr="0041154D">
        <w:rPr>
          <w:sz w:val="26"/>
          <w:szCs w:val="26"/>
        </w:rPr>
        <w:t xml:space="preserve">социального </w:t>
      </w:r>
      <w:r w:rsidRPr="0041154D">
        <w:rPr>
          <w:sz w:val="26"/>
          <w:szCs w:val="26"/>
        </w:rPr>
        <w:t xml:space="preserve">развития Пожарского </w:t>
      </w:r>
      <w:r w:rsidR="00397460">
        <w:rPr>
          <w:sz w:val="26"/>
          <w:szCs w:val="26"/>
        </w:rPr>
        <w:t xml:space="preserve">муниципального </w:t>
      </w:r>
      <w:r w:rsidR="000F7CF1">
        <w:rPr>
          <w:sz w:val="26"/>
          <w:szCs w:val="26"/>
        </w:rPr>
        <w:t>округа</w:t>
      </w:r>
      <w:r w:rsidR="00916930">
        <w:rPr>
          <w:sz w:val="26"/>
          <w:szCs w:val="26"/>
        </w:rPr>
        <w:t>, защиты прав и свобод населения Пожарского муниципального округа</w:t>
      </w:r>
      <w:r w:rsidRPr="0041154D">
        <w:rPr>
          <w:sz w:val="26"/>
          <w:szCs w:val="26"/>
        </w:rPr>
        <w:t>.</w:t>
      </w:r>
    </w:p>
    <w:p w:rsidR="00747888" w:rsidRPr="0041154D" w:rsidRDefault="00747888" w:rsidP="00747888">
      <w:pPr>
        <w:pStyle w:val="a3"/>
        <w:ind w:firstLine="706"/>
        <w:jc w:val="both"/>
        <w:rPr>
          <w:sz w:val="26"/>
          <w:szCs w:val="26"/>
        </w:rPr>
      </w:pPr>
      <w:r w:rsidRPr="0041154D">
        <w:rPr>
          <w:sz w:val="26"/>
          <w:szCs w:val="26"/>
        </w:rPr>
        <w:t xml:space="preserve">2. Общественная палата формируется на основе добровольного участия в ее деятельности граждан Российской Федерации, </w:t>
      </w:r>
      <w:r w:rsidR="00397460">
        <w:rPr>
          <w:sz w:val="26"/>
          <w:szCs w:val="26"/>
        </w:rPr>
        <w:t xml:space="preserve">постоянно (не менее 3 лет) </w:t>
      </w:r>
      <w:r w:rsidRPr="0041154D">
        <w:rPr>
          <w:sz w:val="26"/>
          <w:szCs w:val="26"/>
        </w:rPr>
        <w:t xml:space="preserve">проживающих на территории Пожарского </w:t>
      </w:r>
      <w:r w:rsidR="00397460">
        <w:rPr>
          <w:sz w:val="26"/>
          <w:szCs w:val="26"/>
        </w:rPr>
        <w:t xml:space="preserve">муниципального </w:t>
      </w:r>
      <w:r w:rsidR="000F7CF1">
        <w:rPr>
          <w:sz w:val="26"/>
          <w:szCs w:val="26"/>
        </w:rPr>
        <w:t>округа</w:t>
      </w:r>
      <w:r w:rsidRPr="0041154D">
        <w:rPr>
          <w:sz w:val="26"/>
          <w:szCs w:val="26"/>
        </w:rPr>
        <w:t>, общественных объединений</w:t>
      </w:r>
      <w:r>
        <w:rPr>
          <w:sz w:val="26"/>
          <w:szCs w:val="26"/>
        </w:rPr>
        <w:t xml:space="preserve"> и </w:t>
      </w:r>
      <w:r w:rsidR="00397460">
        <w:rPr>
          <w:sz w:val="26"/>
          <w:szCs w:val="26"/>
        </w:rPr>
        <w:t xml:space="preserve">иных некоммерческих организаций, </w:t>
      </w:r>
      <w:r w:rsidR="00916930">
        <w:rPr>
          <w:sz w:val="26"/>
          <w:szCs w:val="26"/>
        </w:rPr>
        <w:t>действующих на территории Пожарского муниципального округа</w:t>
      </w:r>
      <w:r w:rsidR="00F0746D">
        <w:rPr>
          <w:sz w:val="26"/>
          <w:szCs w:val="26"/>
        </w:rPr>
        <w:t>,</w:t>
      </w:r>
      <w:r w:rsidR="00916930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</w:t>
      </w:r>
      <w:r w:rsidR="00916930">
        <w:rPr>
          <w:sz w:val="26"/>
          <w:szCs w:val="26"/>
        </w:rPr>
        <w:t xml:space="preserve"> главой </w:t>
      </w:r>
      <w:r w:rsidR="00916930">
        <w:rPr>
          <w:sz w:val="26"/>
          <w:szCs w:val="26"/>
          <w:lang w:val="en-US"/>
        </w:rPr>
        <w:t>II</w:t>
      </w:r>
      <w:r w:rsidR="00916930" w:rsidRPr="009169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Положения об </w:t>
      </w:r>
      <w:r w:rsidRPr="0041154D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1154D">
        <w:rPr>
          <w:sz w:val="26"/>
          <w:szCs w:val="26"/>
        </w:rPr>
        <w:t xml:space="preserve"> палат</w:t>
      </w:r>
      <w:r>
        <w:rPr>
          <w:sz w:val="26"/>
          <w:szCs w:val="26"/>
        </w:rPr>
        <w:t>е</w:t>
      </w:r>
      <w:r w:rsidRPr="0041154D">
        <w:rPr>
          <w:sz w:val="26"/>
          <w:szCs w:val="26"/>
        </w:rPr>
        <w:t xml:space="preserve"> Пожарского муниципального </w:t>
      </w:r>
      <w:r w:rsidR="000F7CF1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(далее - Положение), утвержденного </w:t>
      </w:r>
      <w:r w:rsidR="00916930">
        <w:rPr>
          <w:sz w:val="26"/>
          <w:szCs w:val="26"/>
        </w:rPr>
        <w:t>нормативным правовым актом Думы Пожарского муниципального округа  от 28</w:t>
      </w:r>
      <w:r w:rsidR="00F0746D">
        <w:rPr>
          <w:sz w:val="26"/>
          <w:szCs w:val="26"/>
        </w:rPr>
        <w:t xml:space="preserve"> марта </w:t>
      </w:r>
      <w:r w:rsidR="00916930">
        <w:rPr>
          <w:sz w:val="26"/>
          <w:szCs w:val="26"/>
        </w:rPr>
        <w:t>2023</w:t>
      </w:r>
      <w:r w:rsidR="00F0746D">
        <w:rPr>
          <w:sz w:val="26"/>
          <w:szCs w:val="26"/>
        </w:rPr>
        <w:t xml:space="preserve"> года</w:t>
      </w:r>
      <w:r w:rsidR="00916930">
        <w:rPr>
          <w:sz w:val="26"/>
          <w:szCs w:val="26"/>
        </w:rPr>
        <w:t xml:space="preserve"> № 124-НПА</w:t>
      </w:r>
      <w:r>
        <w:rPr>
          <w:sz w:val="26"/>
          <w:szCs w:val="26"/>
        </w:rPr>
        <w:t>.</w:t>
      </w:r>
    </w:p>
    <w:p w:rsidR="00747888" w:rsidRPr="0049534C" w:rsidRDefault="00747888" w:rsidP="00747888">
      <w:pPr>
        <w:pStyle w:val="a3"/>
        <w:ind w:firstLine="70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Pr="0049534C">
        <w:rPr>
          <w:sz w:val="26"/>
          <w:szCs w:val="26"/>
        </w:rPr>
        <w:t>Общественная палата осуществляет свою деятельность на основе Ко</w:t>
      </w:r>
      <w:r w:rsidR="00F846FB">
        <w:rPr>
          <w:sz w:val="26"/>
          <w:szCs w:val="26"/>
        </w:rPr>
        <w:t xml:space="preserve">нституции Российской Федерации, Федерального закона от 06 октября </w:t>
      </w:r>
      <w:r w:rsidRPr="0049534C">
        <w:rPr>
          <w:sz w:val="26"/>
          <w:szCs w:val="26"/>
        </w:rPr>
        <w:t xml:space="preserve">2003 </w:t>
      </w:r>
      <w:r w:rsidR="00F846FB">
        <w:rPr>
          <w:sz w:val="26"/>
          <w:szCs w:val="26"/>
        </w:rPr>
        <w:t xml:space="preserve">года    </w:t>
      </w:r>
      <w:r w:rsidRPr="0049534C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F846FB">
        <w:rPr>
          <w:sz w:val="26"/>
          <w:szCs w:val="26"/>
        </w:rPr>
        <w:t xml:space="preserve">иных федеральных законов, законов Приморского края, </w:t>
      </w:r>
      <w:r w:rsidRPr="0049534C">
        <w:rPr>
          <w:sz w:val="26"/>
          <w:szCs w:val="26"/>
        </w:rPr>
        <w:t xml:space="preserve">Устава Пожарского </w:t>
      </w:r>
      <w:r w:rsidR="00F846FB">
        <w:rPr>
          <w:sz w:val="26"/>
          <w:szCs w:val="26"/>
        </w:rPr>
        <w:t xml:space="preserve">муниципального </w:t>
      </w:r>
      <w:r w:rsidR="000F7CF1">
        <w:rPr>
          <w:sz w:val="26"/>
          <w:szCs w:val="26"/>
        </w:rPr>
        <w:t>округа</w:t>
      </w:r>
      <w:r w:rsidRPr="0049534C">
        <w:rPr>
          <w:sz w:val="26"/>
          <w:szCs w:val="26"/>
        </w:rPr>
        <w:t xml:space="preserve">, </w:t>
      </w:r>
      <w:r w:rsidR="00F846FB">
        <w:rPr>
          <w:sz w:val="26"/>
          <w:szCs w:val="26"/>
        </w:rPr>
        <w:t xml:space="preserve">Положения и </w:t>
      </w:r>
      <w:r w:rsidR="008F0AC7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>Регламента</w:t>
      </w:r>
      <w:r w:rsidR="00F846FB">
        <w:rPr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4.</w:t>
      </w:r>
      <w:r w:rsidRPr="00FF7C9C">
        <w:rPr>
          <w:sz w:val="26"/>
          <w:szCs w:val="26"/>
        </w:rPr>
        <w:t xml:space="preserve"> </w:t>
      </w:r>
      <w:r w:rsidRPr="0049534C">
        <w:rPr>
          <w:sz w:val="26"/>
          <w:szCs w:val="26"/>
        </w:rPr>
        <w:t>Общественная палата</w:t>
      </w:r>
      <w:r w:rsidRPr="0041154D">
        <w:rPr>
          <w:bCs/>
          <w:sz w:val="26"/>
          <w:szCs w:val="26"/>
        </w:rPr>
        <w:t xml:space="preserve"> </w:t>
      </w:r>
      <w:r w:rsidR="00F846FB">
        <w:rPr>
          <w:bCs/>
          <w:sz w:val="26"/>
          <w:szCs w:val="26"/>
        </w:rPr>
        <w:t xml:space="preserve">осуществляет свою деятельность </w:t>
      </w:r>
      <w:r w:rsidRPr="0041154D">
        <w:rPr>
          <w:bCs/>
          <w:sz w:val="26"/>
          <w:szCs w:val="26"/>
        </w:rPr>
        <w:t xml:space="preserve">в соответствии с </w:t>
      </w:r>
      <w:r w:rsidR="00F846FB">
        <w:rPr>
          <w:bCs/>
          <w:sz w:val="26"/>
          <w:szCs w:val="26"/>
        </w:rPr>
        <w:t xml:space="preserve">годовым </w:t>
      </w:r>
      <w:r w:rsidRPr="0041154D">
        <w:rPr>
          <w:bCs/>
          <w:sz w:val="26"/>
          <w:szCs w:val="26"/>
        </w:rPr>
        <w:t xml:space="preserve">планом работы, формируемым на основе предложений </w:t>
      </w:r>
      <w:r>
        <w:rPr>
          <w:bCs/>
          <w:sz w:val="26"/>
          <w:szCs w:val="26"/>
        </w:rPr>
        <w:t xml:space="preserve">членов </w:t>
      </w:r>
      <w:r>
        <w:rPr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Формами работы </w:t>
      </w:r>
      <w:r>
        <w:rPr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являются ее заседания, заседания </w:t>
      </w:r>
      <w:r w:rsidR="008A005F">
        <w:rPr>
          <w:bCs/>
          <w:sz w:val="26"/>
          <w:szCs w:val="26"/>
        </w:rPr>
        <w:t xml:space="preserve">Совета Общественной палаты, </w:t>
      </w:r>
      <w:r w:rsidRPr="0041154D">
        <w:rPr>
          <w:bCs/>
          <w:sz w:val="26"/>
          <w:szCs w:val="26"/>
        </w:rPr>
        <w:t xml:space="preserve">постоянных </w:t>
      </w:r>
      <w:r>
        <w:rPr>
          <w:bCs/>
          <w:sz w:val="26"/>
          <w:szCs w:val="26"/>
        </w:rPr>
        <w:t xml:space="preserve">комиссий, рабочих групп. 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6. Члены Общественной палаты при осуществлении своих полномочий не связаны решениями общественных объединений</w:t>
      </w:r>
      <w:r w:rsidR="00F0746D" w:rsidRPr="00F0746D">
        <w:rPr>
          <w:sz w:val="26"/>
          <w:szCs w:val="26"/>
        </w:rPr>
        <w:t xml:space="preserve"> </w:t>
      </w:r>
      <w:r w:rsidR="00F0746D">
        <w:rPr>
          <w:sz w:val="26"/>
          <w:szCs w:val="26"/>
        </w:rPr>
        <w:t xml:space="preserve">и иных некоммерческих </w:t>
      </w:r>
      <w:r w:rsidR="00F0746D">
        <w:rPr>
          <w:sz w:val="26"/>
          <w:szCs w:val="26"/>
        </w:rPr>
        <w:lastRenderedPageBreak/>
        <w:t>организаций, действующих на территории Пожарского муниципального округа</w:t>
      </w:r>
      <w:r w:rsidR="00F0746D">
        <w:rPr>
          <w:bCs/>
          <w:sz w:val="26"/>
          <w:szCs w:val="26"/>
        </w:rPr>
        <w:t xml:space="preserve"> и</w:t>
      </w:r>
      <w:r>
        <w:rPr>
          <w:bCs/>
          <w:sz w:val="26"/>
          <w:szCs w:val="26"/>
        </w:rPr>
        <w:t xml:space="preserve"> выдвинувших кандидата в Общественную палату.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СТАТЬЯ 2.</w:t>
      </w:r>
      <w:r w:rsidR="00DF5D5B">
        <w:rPr>
          <w:bCs/>
          <w:sz w:val="26"/>
          <w:szCs w:val="26"/>
        </w:rPr>
        <w:t xml:space="preserve"> </w:t>
      </w:r>
      <w:r w:rsidR="008F0AC7">
        <w:rPr>
          <w:bCs/>
          <w:sz w:val="26"/>
          <w:szCs w:val="26"/>
        </w:rPr>
        <w:t xml:space="preserve">ПЛАНИРОВАНИЕ </w:t>
      </w:r>
      <w:r w:rsidRPr="0041154D">
        <w:rPr>
          <w:bCs/>
          <w:sz w:val="26"/>
          <w:szCs w:val="26"/>
        </w:rPr>
        <w:t>ДЕЯТЕЛЬНОСТИ</w:t>
      </w:r>
      <w:r>
        <w:rPr>
          <w:bCs/>
          <w:sz w:val="26"/>
          <w:szCs w:val="26"/>
        </w:rPr>
        <w:t xml:space="preserve"> общественной палаты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Подготовка проектов решений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осуществляется на основании </w:t>
      </w:r>
      <w:r w:rsidR="008A005F">
        <w:rPr>
          <w:bCs/>
          <w:sz w:val="26"/>
          <w:szCs w:val="26"/>
        </w:rPr>
        <w:t xml:space="preserve">годового </w:t>
      </w:r>
      <w:r w:rsidRPr="0041154D">
        <w:rPr>
          <w:bCs/>
          <w:sz w:val="26"/>
          <w:szCs w:val="26"/>
        </w:rPr>
        <w:t xml:space="preserve">плана работы. </w:t>
      </w:r>
      <w:r w:rsidRPr="0049534C">
        <w:rPr>
          <w:sz w:val="26"/>
          <w:szCs w:val="26"/>
        </w:rPr>
        <w:t>Общественная палата</w:t>
      </w:r>
      <w:r w:rsidRPr="0041154D">
        <w:rPr>
          <w:bCs/>
          <w:sz w:val="26"/>
          <w:szCs w:val="26"/>
        </w:rPr>
        <w:t xml:space="preserve"> может принять к рассмотрению проект решения, не предусмотренный планом, если указанный проект </w:t>
      </w:r>
      <w:r>
        <w:rPr>
          <w:bCs/>
          <w:sz w:val="26"/>
          <w:szCs w:val="26"/>
        </w:rPr>
        <w:t xml:space="preserve">решения внесен </w:t>
      </w:r>
      <w:r w:rsidRPr="0041154D">
        <w:rPr>
          <w:bCs/>
          <w:sz w:val="26"/>
          <w:szCs w:val="26"/>
        </w:rPr>
        <w:t>в соответствии с настоящим Регламентом.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Примерный план работы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на </w:t>
      </w:r>
      <w:r w:rsidR="008A005F">
        <w:rPr>
          <w:bCs/>
          <w:sz w:val="26"/>
          <w:szCs w:val="26"/>
        </w:rPr>
        <w:t xml:space="preserve">календарный год </w:t>
      </w:r>
      <w:r w:rsidRPr="0041154D">
        <w:rPr>
          <w:bCs/>
          <w:sz w:val="26"/>
          <w:szCs w:val="26"/>
        </w:rPr>
        <w:t xml:space="preserve">формируется на </w:t>
      </w:r>
      <w:r>
        <w:rPr>
          <w:bCs/>
          <w:sz w:val="26"/>
          <w:szCs w:val="26"/>
        </w:rPr>
        <w:t xml:space="preserve">основании предложений, </w:t>
      </w:r>
      <w:r w:rsidRPr="0041154D">
        <w:rPr>
          <w:bCs/>
          <w:sz w:val="26"/>
          <w:szCs w:val="26"/>
        </w:rPr>
        <w:t>которые направляются председател</w:t>
      </w:r>
      <w:r>
        <w:rPr>
          <w:bCs/>
          <w:sz w:val="26"/>
          <w:szCs w:val="26"/>
        </w:rPr>
        <w:t>ю</w:t>
      </w:r>
      <w:r w:rsidRPr="0041154D">
        <w:rPr>
          <w:bCs/>
          <w:sz w:val="26"/>
          <w:szCs w:val="26"/>
        </w:rPr>
        <w:t xml:space="preserve">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 палаты</w:t>
      </w:r>
      <w:r w:rsidRPr="0041154D">
        <w:rPr>
          <w:bCs/>
          <w:sz w:val="26"/>
          <w:szCs w:val="26"/>
        </w:rPr>
        <w:t xml:space="preserve"> не позднее 15 дней до даты рассмотрения проекта плана работы на заседании</w:t>
      </w:r>
      <w:r w:rsidRPr="00503E4C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Общественной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3</w:t>
      </w:r>
      <w:r w:rsidRPr="00FF5B18">
        <w:rPr>
          <w:bCs/>
          <w:sz w:val="26"/>
          <w:szCs w:val="26"/>
        </w:rPr>
        <w:t>.</w:t>
      </w:r>
      <w:r w:rsidRPr="0041154D">
        <w:rPr>
          <w:bCs/>
          <w:sz w:val="26"/>
          <w:szCs w:val="26"/>
        </w:rPr>
        <w:t xml:space="preserve"> План работы утверждается решением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на заседании, предшествующем началу </w:t>
      </w:r>
      <w:r w:rsidR="008A005F">
        <w:rPr>
          <w:bCs/>
          <w:sz w:val="26"/>
          <w:szCs w:val="26"/>
        </w:rPr>
        <w:t xml:space="preserve">календарного года </w:t>
      </w:r>
      <w:r>
        <w:rPr>
          <w:bCs/>
          <w:sz w:val="26"/>
          <w:szCs w:val="26"/>
        </w:rPr>
        <w:t xml:space="preserve">или на </w:t>
      </w:r>
      <w:r w:rsidR="00A025DE">
        <w:rPr>
          <w:bCs/>
          <w:sz w:val="26"/>
          <w:szCs w:val="26"/>
        </w:rPr>
        <w:t xml:space="preserve">первом </w:t>
      </w:r>
      <w:r>
        <w:rPr>
          <w:bCs/>
          <w:sz w:val="26"/>
          <w:szCs w:val="26"/>
        </w:rPr>
        <w:t xml:space="preserve">очередном заседании текущего </w:t>
      </w:r>
      <w:r w:rsidR="008A005F">
        <w:rPr>
          <w:bCs/>
          <w:sz w:val="26"/>
          <w:szCs w:val="26"/>
        </w:rPr>
        <w:t>года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На основании мотивированных предложений </w:t>
      </w:r>
      <w:r w:rsidRPr="0049534C">
        <w:rPr>
          <w:sz w:val="26"/>
          <w:szCs w:val="26"/>
        </w:rPr>
        <w:t>Общественная палата</w:t>
      </w:r>
      <w:r w:rsidRPr="0041154D">
        <w:rPr>
          <w:bCs/>
          <w:sz w:val="26"/>
          <w:szCs w:val="26"/>
        </w:rPr>
        <w:t xml:space="preserve"> может принять решение об исключении отдельных мероприятий из плана работы на</w:t>
      </w:r>
      <w:r w:rsidR="008A005F">
        <w:rPr>
          <w:bCs/>
          <w:sz w:val="26"/>
          <w:szCs w:val="26"/>
        </w:rPr>
        <w:t xml:space="preserve"> год</w:t>
      </w:r>
      <w:r w:rsidRPr="0041154D">
        <w:rPr>
          <w:bCs/>
          <w:sz w:val="26"/>
          <w:szCs w:val="26"/>
        </w:rPr>
        <w:t>.</w:t>
      </w:r>
    </w:p>
    <w:p w:rsidR="00747888" w:rsidRPr="00E536A0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Статья 3.</w:t>
      </w:r>
      <w:r w:rsidR="00DF5D5B"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Виды заседаний </w:t>
      </w:r>
      <w:r>
        <w:rPr>
          <w:bCs/>
          <w:sz w:val="26"/>
          <w:szCs w:val="26"/>
        </w:rPr>
        <w:t>общественной палаты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Основной формой деятельности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являются заседания, на которых решаются вопросы, отнесенные к ее ведению.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Заседание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может носить организационный характер, быть очередным, внеочередным и чрезвычайным.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09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Статья 4.</w:t>
      </w:r>
      <w:r w:rsidR="00DF5D5B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организационное</w:t>
      </w:r>
      <w:r w:rsidRPr="0041154D">
        <w:rPr>
          <w:bCs/>
          <w:sz w:val="26"/>
          <w:szCs w:val="26"/>
        </w:rPr>
        <w:t xml:space="preserve"> заседание </w:t>
      </w:r>
      <w:r>
        <w:rPr>
          <w:bCs/>
          <w:sz w:val="26"/>
          <w:szCs w:val="26"/>
        </w:rPr>
        <w:t>общественной палаты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 w:rsidRPr="00324AFE">
        <w:rPr>
          <w:sz w:val="26"/>
          <w:szCs w:val="26"/>
        </w:rPr>
        <w:t xml:space="preserve"> </w:t>
      </w:r>
      <w:r w:rsidRPr="0049534C">
        <w:rPr>
          <w:sz w:val="26"/>
          <w:szCs w:val="26"/>
        </w:rPr>
        <w:t>Общественная палата</w:t>
      </w:r>
      <w:r w:rsidRPr="0041154D">
        <w:rPr>
          <w:bCs/>
          <w:sz w:val="26"/>
          <w:szCs w:val="26"/>
        </w:rPr>
        <w:t xml:space="preserve"> созывается </w:t>
      </w:r>
      <w:r w:rsidR="008A005F">
        <w:rPr>
          <w:bCs/>
          <w:sz w:val="26"/>
          <w:szCs w:val="26"/>
        </w:rPr>
        <w:t>главой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Пожарского </w:t>
      </w:r>
      <w:r w:rsidR="008A005F">
        <w:rPr>
          <w:bCs/>
          <w:sz w:val="26"/>
          <w:szCs w:val="26"/>
        </w:rPr>
        <w:t xml:space="preserve">муниципального </w:t>
      </w:r>
      <w:r w:rsidR="000F7CF1">
        <w:rPr>
          <w:bCs/>
          <w:sz w:val="26"/>
          <w:szCs w:val="26"/>
        </w:rPr>
        <w:t>округа</w:t>
      </w:r>
      <w:r w:rsidRPr="0041154D">
        <w:rPr>
          <w:bCs/>
          <w:sz w:val="26"/>
          <w:szCs w:val="26"/>
        </w:rPr>
        <w:t xml:space="preserve"> на </w:t>
      </w:r>
      <w:r>
        <w:rPr>
          <w:bCs/>
          <w:sz w:val="26"/>
          <w:szCs w:val="26"/>
        </w:rPr>
        <w:t>организационное з</w:t>
      </w:r>
      <w:r w:rsidR="008A005F">
        <w:rPr>
          <w:bCs/>
          <w:sz w:val="26"/>
          <w:szCs w:val="26"/>
        </w:rPr>
        <w:t>аседание не позднее чем через 15</w:t>
      </w:r>
      <w:r w:rsidRPr="0041154D">
        <w:rPr>
          <w:bCs/>
          <w:sz w:val="26"/>
          <w:szCs w:val="26"/>
        </w:rPr>
        <w:t xml:space="preserve"> </w:t>
      </w:r>
      <w:r w:rsidR="008A005F">
        <w:rPr>
          <w:bCs/>
          <w:sz w:val="26"/>
          <w:szCs w:val="26"/>
        </w:rPr>
        <w:t xml:space="preserve">календарных </w:t>
      </w:r>
      <w:r w:rsidRPr="0041154D">
        <w:rPr>
          <w:bCs/>
          <w:sz w:val="26"/>
          <w:szCs w:val="26"/>
        </w:rPr>
        <w:t xml:space="preserve">дней со дня </w:t>
      </w:r>
      <w:r>
        <w:rPr>
          <w:bCs/>
          <w:sz w:val="26"/>
          <w:szCs w:val="26"/>
        </w:rPr>
        <w:t xml:space="preserve">утверждения </w:t>
      </w:r>
      <w:r w:rsidR="008A005F">
        <w:rPr>
          <w:bCs/>
          <w:sz w:val="26"/>
          <w:szCs w:val="26"/>
        </w:rPr>
        <w:t xml:space="preserve">главой </w:t>
      </w:r>
      <w:r w:rsidR="008C4C58">
        <w:rPr>
          <w:bCs/>
          <w:sz w:val="26"/>
          <w:szCs w:val="26"/>
        </w:rPr>
        <w:t xml:space="preserve">Пожарского муниципального округа </w:t>
      </w:r>
      <w:r w:rsidR="008A005F">
        <w:rPr>
          <w:bCs/>
          <w:sz w:val="26"/>
          <w:szCs w:val="26"/>
        </w:rPr>
        <w:t xml:space="preserve">общего списка </w:t>
      </w:r>
      <w:r>
        <w:rPr>
          <w:bCs/>
          <w:sz w:val="26"/>
          <w:szCs w:val="26"/>
        </w:rPr>
        <w:t xml:space="preserve">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 xml:space="preserve">ой </w:t>
      </w:r>
      <w:r w:rsidRPr="0049534C">
        <w:rPr>
          <w:sz w:val="26"/>
          <w:szCs w:val="26"/>
        </w:rPr>
        <w:t>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.</w:t>
      </w:r>
    </w:p>
    <w:p w:rsidR="00747888" w:rsidRPr="0087324F" w:rsidRDefault="00747888" w:rsidP="00747888">
      <w:pPr>
        <w:pStyle w:val="text"/>
        <w:rPr>
          <w:b/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="0087324F">
        <w:rPr>
          <w:bCs/>
          <w:sz w:val="26"/>
          <w:szCs w:val="26"/>
        </w:rPr>
        <w:t xml:space="preserve">Организационное </w:t>
      </w:r>
      <w:r w:rsidRPr="0041154D">
        <w:rPr>
          <w:bCs/>
          <w:sz w:val="26"/>
          <w:szCs w:val="26"/>
        </w:rPr>
        <w:t>заседание открывает</w:t>
      </w:r>
      <w:r w:rsidR="008C4C58">
        <w:rPr>
          <w:bCs/>
          <w:sz w:val="26"/>
          <w:szCs w:val="26"/>
        </w:rPr>
        <w:t xml:space="preserve"> глава Пожарского муниципального округа</w:t>
      </w:r>
      <w:r>
        <w:rPr>
          <w:bCs/>
          <w:sz w:val="26"/>
          <w:szCs w:val="26"/>
        </w:rPr>
        <w:t>, который представляет членов Общественной</w:t>
      </w:r>
      <w:r w:rsidR="008C4C58">
        <w:rPr>
          <w:bCs/>
          <w:sz w:val="26"/>
          <w:szCs w:val="26"/>
        </w:rPr>
        <w:t xml:space="preserve"> палаты</w:t>
      </w:r>
      <w:r w:rsidR="00D22BC4">
        <w:rPr>
          <w:bCs/>
          <w:sz w:val="26"/>
          <w:szCs w:val="26"/>
        </w:rPr>
        <w:t xml:space="preserve"> согласно списку</w:t>
      </w:r>
      <w:r>
        <w:rPr>
          <w:bCs/>
          <w:sz w:val="26"/>
          <w:szCs w:val="26"/>
        </w:rPr>
        <w:t>,</w:t>
      </w:r>
      <w:r w:rsidR="00D22BC4">
        <w:rPr>
          <w:bCs/>
          <w:sz w:val="26"/>
          <w:szCs w:val="26"/>
        </w:rPr>
        <w:t xml:space="preserve"> утвержденному главой Пожарского муниципального округа,</w:t>
      </w:r>
      <w:r>
        <w:rPr>
          <w:bCs/>
          <w:sz w:val="26"/>
          <w:szCs w:val="26"/>
        </w:rPr>
        <w:t xml:space="preserve"> затем </w:t>
      </w:r>
      <w:r w:rsidRPr="0041154D">
        <w:rPr>
          <w:bCs/>
          <w:sz w:val="26"/>
          <w:szCs w:val="26"/>
        </w:rPr>
        <w:t xml:space="preserve">ведет </w:t>
      </w:r>
      <w:r>
        <w:rPr>
          <w:bCs/>
          <w:sz w:val="26"/>
          <w:szCs w:val="26"/>
        </w:rPr>
        <w:t xml:space="preserve">заседание член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="008C4C58">
        <w:rPr>
          <w:sz w:val="26"/>
          <w:szCs w:val="26"/>
        </w:rPr>
        <w:t xml:space="preserve">, </w:t>
      </w:r>
      <w:r w:rsidR="00A025DE">
        <w:rPr>
          <w:bCs/>
          <w:sz w:val="26"/>
          <w:szCs w:val="26"/>
        </w:rPr>
        <w:t>избираемый</w:t>
      </w:r>
      <w:r w:rsidR="0087324F" w:rsidRPr="0041154D">
        <w:rPr>
          <w:bCs/>
          <w:sz w:val="26"/>
          <w:szCs w:val="26"/>
        </w:rPr>
        <w:t xml:space="preserve"> из числа </w:t>
      </w:r>
      <w:r w:rsidR="0087324F">
        <w:rPr>
          <w:bCs/>
          <w:sz w:val="26"/>
          <w:szCs w:val="26"/>
        </w:rPr>
        <w:t>членов Общественной палаты</w:t>
      </w:r>
      <w:r w:rsidR="0087324F" w:rsidRPr="0087324F">
        <w:rPr>
          <w:b/>
          <w:sz w:val="26"/>
          <w:szCs w:val="26"/>
        </w:rPr>
        <w:t xml:space="preserve"> </w:t>
      </w:r>
      <w:r w:rsidR="00D22BC4" w:rsidRPr="0087324F">
        <w:rPr>
          <w:sz w:val="26"/>
          <w:szCs w:val="26"/>
        </w:rPr>
        <w:t>открытым голосованием большинством от присутствующих на заседании</w:t>
      </w:r>
      <w:r w:rsidRPr="0087324F">
        <w:rPr>
          <w:sz w:val="26"/>
          <w:szCs w:val="26"/>
        </w:rPr>
        <w:t>.</w:t>
      </w:r>
      <w:r w:rsidRPr="0087324F">
        <w:rPr>
          <w:bCs/>
          <w:sz w:val="26"/>
          <w:szCs w:val="26"/>
        </w:rPr>
        <w:t xml:space="preserve"> 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На </w:t>
      </w:r>
      <w:r w:rsidR="00DF5D5B">
        <w:rPr>
          <w:bCs/>
          <w:sz w:val="26"/>
          <w:szCs w:val="26"/>
        </w:rPr>
        <w:t xml:space="preserve">организационном </w:t>
      </w:r>
      <w:r w:rsidRPr="0041154D">
        <w:rPr>
          <w:bCs/>
          <w:sz w:val="26"/>
          <w:szCs w:val="26"/>
        </w:rPr>
        <w:t xml:space="preserve">заседании </w:t>
      </w:r>
      <w:r>
        <w:rPr>
          <w:bCs/>
          <w:sz w:val="26"/>
          <w:szCs w:val="26"/>
        </w:rPr>
        <w:t xml:space="preserve">члены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проводят выборы председателя</w:t>
      </w:r>
      <w:r>
        <w:rPr>
          <w:bCs/>
          <w:sz w:val="26"/>
          <w:szCs w:val="26"/>
        </w:rPr>
        <w:t>, заместителя</w:t>
      </w:r>
      <w:r w:rsidR="00DF5D5B">
        <w:rPr>
          <w:bCs/>
          <w:sz w:val="26"/>
          <w:szCs w:val="26"/>
        </w:rPr>
        <w:t>, секретаря</w:t>
      </w:r>
      <w:r>
        <w:rPr>
          <w:bCs/>
          <w:sz w:val="26"/>
          <w:szCs w:val="26"/>
        </w:rPr>
        <w:t xml:space="preserve"> Общественной палаты</w:t>
      </w:r>
      <w:r w:rsidRPr="0041154D">
        <w:rPr>
          <w:bCs/>
          <w:sz w:val="26"/>
          <w:szCs w:val="26"/>
        </w:rPr>
        <w:t xml:space="preserve"> в порядке, предусмотренном настоящим Регламентом.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Статья 5.</w:t>
      </w:r>
      <w:r w:rsidR="00DF5D5B"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Очередное заседание </w:t>
      </w:r>
      <w:r>
        <w:rPr>
          <w:bCs/>
          <w:sz w:val="26"/>
          <w:szCs w:val="26"/>
        </w:rPr>
        <w:t>общественной палаты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Очередное заседание созывается председателем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и проводится не реже одного раза в </w:t>
      </w:r>
      <w:r>
        <w:rPr>
          <w:bCs/>
          <w:sz w:val="26"/>
          <w:szCs w:val="26"/>
        </w:rPr>
        <w:t>три</w:t>
      </w:r>
      <w:r w:rsidRPr="0041154D">
        <w:rPr>
          <w:bCs/>
          <w:sz w:val="26"/>
          <w:szCs w:val="26"/>
        </w:rPr>
        <w:t xml:space="preserve"> месяца, как правило, </w:t>
      </w:r>
      <w:r w:rsidRPr="00DB59CD">
        <w:rPr>
          <w:b/>
          <w:bCs/>
          <w:sz w:val="26"/>
          <w:szCs w:val="26"/>
        </w:rPr>
        <w:t>в среду предпоследней недели месяца.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Члены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информируются</w:t>
      </w:r>
      <w:r>
        <w:rPr>
          <w:bCs/>
          <w:sz w:val="26"/>
          <w:szCs w:val="26"/>
        </w:rPr>
        <w:t xml:space="preserve"> </w:t>
      </w:r>
      <w:r w:rsidR="009A04C8">
        <w:rPr>
          <w:bCs/>
          <w:sz w:val="26"/>
          <w:szCs w:val="26"/>
        </w:rPr>
        <w:t>секретарем Общественной палаты об очередном заседании</w:t>
      </w:r>
      <w:r w:rsidRPr="0041154D">
        <w:rPr>
          <w:bCs/>
          <w:sz w:val="26"/>
          <w:szCs w:val="26"/>
        </w:rPr>
        <w:t xml:space="preserve"> не позднее</w:t>
      </w:r>
      <w:r>
        <w:rPr>
          <w:bCs/>
          <w:sz w:val="26"/>
          <w:szCs w:val="26"/>
        </w:rPr>
        <w:t>,</w:t>
      </w:r>
      <w:r w:rsidRPr="0041154D">
        <w:rPr>
          <w:bCs/>
          <w:sz w:val="26"/>
          <w:szCs w:val="26"/>
        </w:rPr>
        <w:t xml:space="preserve"> чем за </w:t>
      </w:r>
      <w:r>
        <w:rPr>
          <w:bCs/>
          <w:sz w:val="26"/>
          <w:szCs w:val="26"/>
        </w:rPr>
        <w:t>семь</w:t>
      </w:r>
      <w:r w:rsidRPr="0041154D">
        <w:rPr>
          <w:bCs/>
          <w:sz w:val="26"/>
          <w:szCs w:val="26"/>
        </w:rPr>
        <w:t xml:space="preserve"> календарных дней до начала </w:t>
      </w:r>
      <w:r w:rsidRPr="0041154D">
        <w:rPr>
          <w:bCs/>
          <w:sz w:val="26"/>
          <w:szCs w:val="26"/>
        </w:rPr>
        <w:lastRenderedPageBreak/>
        <w:t xml:space="preserve">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>
        <w:rPr>
          <w:bCs/>
          <w:sz w:val="26"/>
          <w:szCs w:val="26"/>
        </w:rPr>
        <w:t xml:space="preserve">. </w:t>
      </w:r>
      <w:r w:rsidRPr="0041154D">
        <w:rPr>
          <w:bCs/>
          <w:sz w:val="26"/>
          <w:szCs w:val="26"/>
        </w:rPr>
        <w:t xml:space="preserve">Проекты решений и иные документы, подготовленные на очередное заседание, рассылаются </w:t>
      </w:r>
      <w:r>
        <w:rPr>
          <w:bCs/>
          <w:sz w:val="26"/>
          <w:szCs w:val="26"/>
        </w:rPr>
        <w:t xml:space="preserve">членам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, как правило, не позднее чем за </w:t>
      </w:r>
      <w:r>
        <w:rPr>
          <w:bCs/>
          <w:sz w:val="26"/>
          <w:szCs w:val="26"/>
        </w:rPr>
        <w:t>пять</w:t>
      </w:r>
      <w:r w:rsidRPr="0041154D">
        <w:rPr>
          <w:bCs/>
          <w:sz w:val="26"/>
          <w:szCs w:val="26"/>
        </w:rPr>
        <w:t xml:space="preserve"> календарных дней до начала заседания.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Заседание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проводится с </w:t>
      </w:r>
      <w:r w:rsidR="009A04C8">
        <w:rPr>
          <w:bCs/>
          <w:sz w:val="26"/>
          <w:szCs w:val="26"/>
        </w:rPr>
        <w:t>17</w:t>
      </w:r>
      <w:r>
        <w:rPr>
          <w:bCs/>
          <w:sz w:val="26"/>
          <w:szCs w:val="26"/>
        </w:rPr>
        <w:t>-00</w:t>
      </w:r>
      <w:r w:rsidRPr="0041154D">
        <w:rPr>
          <w:bCs/>
          <w:sz w:val="26"/>
          <w:szCs w:val="26"/>
        </w:rPr>
        <w:t xml:space="preserve"> часов</w:t>
      </w:r>
      <w:r>
        <w:rPr>
          <w:bCs/>
          <w:sz w:val="26"/>
          <w:szCs w:val="26"/>
        </w:rPr>
        <w:t xml:space="preserve">. </w:t>
      </w:r>
      <w:r w:rsidRPr="0041154D">
        <w:rPr>
          <w:bCs/>
          <w:sz w:val="26"/>
          <w:szCs w:val="26"/>
        </w:rPr>
        <w:t xml:space="preserve">Общая продолжительность заседания определяется содержанием повестки дня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В случае необходимости в конце заседания отводится до 15 минут для выступления </w:t>
      </w:r>
      <w:r>
        <w:rPr>
          <w:bCs/>
          <w:sz w:val="26"/>
          <w:szCs w:val="26"/>
        </w:rPr>
        <w:t xml:space="preserve">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с краткими заявлениями и сообщениями в пределах до 3 минут для каждого выступающего, прения по ним не открываются.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Статья 6.</w:t>
      </w:r>
      <w:r w:rsidR="009A04C8"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Внеочередное заседание </w:t>
      </w:r>
      <w:r>
        <w:rPr>
          <w:bCs/>
          <w:sz w:val="26"/>
          <w:szCs w:val="26"/>
        </w:rPr>
        <w:t>общественной палаты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Внеочередное заседание созывается председателем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по собственной инициативе, по инициативе не менее 1/3 от установленного числа </w:t>
      </w:r>
      <w:r>
        <w:rPr>
          <w:bCs/>
          <w:sz w:val="26"/>
          <w:szCs w:val="26"/>
        </w:rPr>
        <w:t xml:space="preserve">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, по инициативе </w:t>
      </w:r>
      <w:r>
        <w:rPr>
          <w:bCs/>
          <w:sz w:val="26"/>
          <w:szCs w:val="26"/>
        </w:rPr>
        <w:t xml:space="preserve">председателя </w:t>
      </w:r>
      <w:r w:rsidR="009A04C8">
        <w:rPr>
          <w:bCs/>
          <w:sz w:val="26"/>
          <w:szCs w:val="26"/>
        </w:rPr>
        <w:t>Думы Пожарс</w:t>
      </w:r>
      <w:r w:rsidR="008F0AC7">
        <w:rPr>
          <w:bCs/>
          <w:sz w:val="26"/>
          <w:szCs w:val="26"/>
        </w:rPr>
        <w:t xml:space="preserve">кого муниципального округа либо </w:t>
      </w:r>
      <w:r w:rsidR="009A04C8">
        <w:rPr>
          <w:bCs/>
          <w:sz w:val="26"/>
          <w:szCs w:val="26"/>
        </w:rPr>
        <w:t xml:space="preserve">главы </w:t>
      </w:r>
      <w:r w:rsidRPr="0041154D">
        <w:rPr>
          <w:bCs/>
          <w:sz w:val="26"/>
          <w:szCs w:val="26"/>
        </w:rPr>
        <w:t xml:space="preserve">Пожарского </w:t>
      </w:r>
      <w:r w:rsidR="009A04C8">
        <w:rPr>
          <w:bCs/>
          <w:sz w:val="26"/>
          <w:szCs w:val="26"/>
        </w:rPr>
        <w:t xml:space="preserve">муниципального </w:t>
      </w:r>
      <w:r w:rsidR="000F7CF1">
        <w:rPr>
          <w:bCs/>
          <w:sz w:val="26"/>
          <w:szCs w:val="26"/>
        </w:rPr>
        <w:t>округа</w:t>
      </w:r>
      <w:r w:rsidRPr="0041154D">
        <w:rPr>
          <w:bCs/>
          <w:sz w:val="26"/>
          <w:szCs w:val="26"/>
        </w:rPr>
        <w:t xml:space="preserve"> и проводится не позднее 10 календарных дней со дня поступления предложения о созыве.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Предложение </w:t>
      </w:r>
      <w:r w:rsidRPr="0041154D">
        <w:rPr>
          <w:bCs/>
          <w:sz w:val="26"/>
          <w:szCs w:val="26"/>
        </w:rPr>
        <w:t xml:space="preserve">о созыве внеочередного заседания передается в письменном виде председателю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, а в его отсутствие – заместителю председателя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>
        <w:rPr>
          <w:bCs/>
          <w:sz w:val="26"/>
          <w:szCs w:val="26"/>
        </w:rPr>
        <w:t>,</w:t>
      </w:r>
      <w:r w:rsidRPr="0041154D">
        <w:rPr>
          <w:bCs/>
          <w:sz w:val="26"/>
          <w:szCs w:val="26"/>
        </w:rPr>
        <w:t xml:space="preserve"> с указанием вопроса, вносимого на рассмотрение</w:t>
      </w:r>
      <w:r w:rsidR="009A04C8">
        <w:rPr>
          <w:bCs/>
          <w:sz w:val="26"/>
          <w:szCs w:val="26"/>
        </w:rPr>
        <w:t>,</w:t>
      </w:r>
      <w:r w:rsidRPr="0041154D">
        <w:rPr>
          <w:bCs/>
          <w:sz w:val="26"/>
          <w:szCs w:val="26"/>
        </w:rPr>
        <w:t xml:space="preserve"> и кратким обоснованием необходимости созыва заседания.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3. Проекты</w:t>
      </w:r>
      <w:r w:rsidRPr="0041154D">
        <w:rPr>
          <w:bCs/>
          <w:sz w:val="26"/>
          <w:szCs w:val="26"/>
        </w:rPr>
        <w:t xml:space="preserve"> решени</w:t>
      </w:r>
      <w:r>
        <w:rPr>
          <w:bCs/>
          <w:sz w:val="26"/>
          <w:szCs w:val="26"/>
        </w:rPr>
        <w:t>й</w:t>
      </w:r>
      <w:r w:rsidRPr="0041154D">
        <w:rPr>
          <w:bCs/>
          <w:sz w:val="26"/>
          <w:szCs w:val="26"/>
        </w:rPr>
        <w:t xml:space="preserve">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готовятся инициатором созыва заседа</w:t>
      </w:r>
      <w:r>
        <w:rPr>
          <w:bCs/>
          <w:sz w:val="26"/>
          <w:szCs w:val="26"/>
        </w:rPr>
        <w:t xml:space="preserve">ния и направляются председателю </w:t>
      </w:r>
      <w:r w:rsidRPr="0041154D">
        <w:rPr>
          <w:bCs/>
          <w:sz w:val="26"/>
          <w:szCs w:val="26"/>
        </w:rPr>
        <w:t xml:space="preserve">одновременно с </w:t>
      </w:r>
      <w:r>
        <w:rPr>
          <w:bCs/>
          <w:sz w:val="26"/>
          <w:szCs w:val="26"/>
        </w:rPr>
        <w:t>предложением</w:t>
      </w:r>
      <w:r w:rsidRPr="0041154D">
        <w:rPr>
          <w:bCs/>
          <w:sz w:val="26"/>
          <w:szCs w:val="26"/>
        </w:rPr>
        <w:t xml:space="preserve"> о созыве внеочередного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На внеочередном заседании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рассматриваются только вопросы, которые внесены инициаторами е</w:t>
      </w:r>
      <w:r>
        <w:rPr>
          <w:bCs/>
          <w:sz w:val="26"/>
          <w:szCs w:val="26"/>
        </w:rPr>
        <w:t>е</w:t>
      </w:r>
      <w:r w:rsidRPr="0041154D">
        <w:rPr>
          <w:bCs/>
          <w:sz w:val="26"/>
          <w:szCs w:val="26"/>
        </w:rPr>
        <w:t xml:space="preserve"> созыва. Дополнительные вопросы в повестку дня заседания не включаются и не рассматриваются.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Члены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информируются</w:t>
      </w:r>
      <w:r>
        <w:rPr>
          <w:bCs/>
          <w:sz w:val="26"/>
          <w:szCs w:val="26"/>
        </w:rPr>
        <w:t xml:space="preserve"> ее председателем о</w:t>
      </w:r>
      <w:r w:rsidRPr="0041154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вне</w:t>
      </w:r>
      <w:r w:rsidRPr="0041154D">
        <w:rPr>
          <w:bCs/>
          <w:sz w:val="26"/>
          <w:szCs w:val="26"/>
        </w:rPr>
        <w:t xml:space="preserve">очередном заседании </w:t>
      </w:r>
      <w:r>
        <w:rPr>
          <w:bCs/>
          <w:sz w:val="26"/>
          <w:szCs w:val="26"/>
        </w:rPr>
        <w:t xml:space="preserve">и вопросах повестки заседания </w:t>
      </w:r>
      <w:r w:rsidRPr="0041154D">
        <w:rPr>
          <w:bCs/>
          <w:sz w:val="26"/>
          <w:szCs w:val="26"/>
        </w:rPr>
        <w:t xml:space="preserve">одновременно с </w:t>
      </w:r>
      <w:r>
        <w:rPr>
          <w:bCs/>
          <w:sz w:val="26"/>
          <w:szCs w:val="26"/>
        </w:rPr>
        <w:t>раздачей документов, подготовленных</w:t>
      </w:r>
      <w:r w:rsidRPr="0041154D">
        <w:rPr>
          <w:bCs/>
          <w:sz w:val="26"/>
          <w:szCs w:val="26"/>
        </w:rPr>
        <w:t xml:space="preserve"> на это заседание, за три календарных дня до его начала.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Статья 7.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Чрезвычайное заседание </w:t>
      </w:r>
      <w:r>
        <w:rPr>
          <w:bCs/>
          <w:sz w:val="26"/>
          <w:szCs w:val="26"/>
        </w:rPr>
        <w:t>общественной палаты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Чрезвычайное заседание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созывается незамедлительно без предварительной подготовки документов при: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введении на территории Российской Федерации, Приморского края, Пожарского </w:t>
      </w:r>
      <w:r w:rsidR="009A04C8">
        <w:rPr>
          <w:bCs/>
          <w:sz w:val="26"/>
          <w:szCs w:val="26"/>
        </w:rPr>
        <w:t xml:space="preserve">муниципального </w:t>
      </w:r>
      <w:r w:rsidR="000F7CF1">
        <w:rPr>
          <w:bCs/>
          <w:sz w:val="26"/>
          <w:szCs w:val="26"/>
        </w:rPr>
        <w:t>округа</w:t>
      </w:r>
      <w:r w:rsidRPr="0041154D">
        <w:rPr>
          <w:bCs/>
          <w:sz w:val="26"/>
          <w:szCs w:val="26"/>
        </w:rPr>
        <w:t xml:space="preserve"> чрезвычайного положения в соответствии с Федер</w:t>
      </w:r>
      <w:r w:rsidR="009A04C8">
        <w:rPr>
          <w:bCs/>
          <w:sz w:val="26"/>
          <w:szCs w:val="26"/>
        </w:rPr>
        <w:t>альным конституционным законом «О чрезвычайном положении»</w:t>
      </w:r>
      <w:r w:rsidRPr="0041154D">
        <w:rPr>
          <w:bCs/>
          <w:sz w:val="26"/>
          <w:szCs w:val="26"/>
        </w:rPr>
        <w:t>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обращении Президента Российской Федерации, Федерального Собрания Российской Федерации к народу, органам государственной власти</w:t>
      </w:r>
      <w:r w:rsidR="009A04C8">
        <w:rPr>
          <w:bCs/>
          <w:sz w:val="26"/>
          <w:szCs w:val="26"/>
        </w:rPr>
        <w:t>, органам местного самоуправления</w:t>
      </w:r>
      <w:r w:rsidRPr="0041154D">
        <w:rPr>
          <w:bCs/>
          <w:sz w:val="26"/>
          <w:szCs w:val="26"/>
        </w:rPr>
        <w:t xml:space="preserve"> ввиду угрозы конституционному строю государства, внешнего военного нападения, возникновения межнациональных или иных конфликтов;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массовых нарушениях общественного порядка на территории Пожарского </w:t>
      </w:r>
      <w:r w:rsidR="009A04C8">
        <w:rPr>
          <w:bCs/>
          <w:sz w:val="26"/>
          <w:szCs w:val="26"/>
        </w:rPr>
        <w:t xml:space="preserve">муниципального </w:t>
      </w:r>
      <w:r w:rsidR="000F7CF1">
        <w:rPr>
          <w:bCs/>
          <w:sz w:val="26"/>
          <w:szCs w:val="26"/>
        </w:rPr>
        <w:t>округа</w:t>
      </w:r>
      <w:r w:rsidRPr="0041154D">
        <w:rPr>
          <w:bCs/>
          <w:sz w:val="26"/>
          <w:szCs w:val="26"/>
        </w:rPr>
        <w:t>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стихийных бедствиях, техногенных катастрофах, требующих принятия экстренных решений;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совершении террористических актов на территории Пожарского </w:t>
      </w:r>
      <w:r w:rsidR="009A04C8">
        <w:rPr>
          <w:bCs/>
          <w:sz w:val="26"/>
          <w:szCs w:val="26"/>
        </w:rPr>
        <w:t xml:space="preserve">муниципального </w:t>
      </w:r>
      <w:r w:rsidR="000F7CF1">
        <w:rPr>
          <w:bCs/>
          <w:sz w:val="26"/>
          <w:szCs w:val="26"/>
        </w:rPr>
        <w:t>округа</w:t>
      </w:r>
      <w:r w:rsidRPr="0041154D">
        <w:rPr>
          <w:bCs/>
          <w:sz w:val="26"/>
          <w:szCs w:val="26"/>
        </w:rPr>
        <w:t xml:space="preserve">, создавших серьезную угрозу жизни и здоровью населения, </w:t>
      </w:r>
      <w:r w:rsidRPr="0041154D">
        <w:rPr>
          <w:bCs/>
          <w:sz w:val="26"/>
          <w:szCs w:val="26"/>
        </w:rPr>
        <w:lastRenderedPageBreak/>
        <w:t xml:space="preserve">нанесших значительный ущерб экономике и экологии </w:t>
      </w:r>
      <w:r w:rsidR="009A04C8">
        <w:rPr>
          <w:bCs/>
          <w:sz w:val="26"/>
          <w:szCs w:val="26"/>
        </w:rPr>
        <w:t xml:space="preserve">Пожарского муниципального </w:t>
      </w:r>
      <w:r w:rsidR="000F7CF1">
        <w:rPr>
          <w:bCs/>
          <w:sz w:val="26"/>
          <w:szCs w:val="26"/>
        </w:rPr>
        <w:t>округа</w:t>
      </w:r>
      <w:r w:rsidRPr="0041154D">
        <w:rPr>
          <w:bCs/>
          <w:sz w:val="26"/>
          <w:szCs w:val="26"/>
        </w:rPr>
        <w:t>.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Статья 8. Гласность заседания общественной палаты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Заседание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проводится открыто, гласно и может освещаться в средствах массовой информации, за исключением случаев принятия мотивированного и обоснованного решения о проведении закрытого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Руководители </w:t>
      </w:r>
      <w:r w:rsidR="00DB59CD">
        <w:rPr>
          <w:bCs/>
          <w:sz w:val="26"/>
          <w:szCs w:val="26"/>
        </w:rPr>
        <w:t xml:space="preserve">органов местного самоуправления </w:t>
      </w:r>
      <w:r w:rsidRPr="0041154D">
        <w:rPr>
          <w:bCs/>
          <w:sz w:val="26"/>
          <w:szCs w:val="26"/>
        </w:rPr>
        <w:t xml:space="preserve">или лица, уполномоченные указанными руководителями, </w:t>
      </w:r>
      <w:r>
        <w:rPr>
          <w:bCs/>
          <w:sz w:val="26"/>
          <w:szCs w:val="26"/>
        </w:rPr>
        <w:t>депутаты Думы</w:t>
      </w:r>
      <w:r w:rsidR="009A04C8">
        <w:rPr>
          <w:bCs/>
          <w:sz w:val="26"/>
          <w:szCs w:val="26"/>
        </w:rPr>
        <w:t xml:space="preserve"> Пожарского муниципального округа</w:t>
      </w:r>
      <w:r>
        <w:rPr>
          <w:bCs/>
          <w:sz w:val="26"/>
          <w:szCs w:val="26"/>
        </w:rPr>
        <w:t xml:space="preserve">, </w:t>
      </w:r>
      <w:r w:rsidRPr="0041154D">
        <w:rPr>
          <w:bCs/>
          <w:sz w:val="26"/>
          <w:szCs w:val="26"/>
        </w:rPr>
        <w:t>должностные лица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администрации Пожарского </w:t>
      </w:r>
      <w:r w:rsidR="009A04C8">
        <w:rPr>
          <w:bCs/>
          <w:sz w:val="26"/>
          <w:szCs w:val="26"/>
        </w:rPr>
        <w:t xml:space="preserve">муниципального </w:t>
      </w:r>
      <w:r w:rsidR="000F7CF1">
        <w:rPr>
          <w:bCs/>
          <w:sz w:val="26"/>
          <w:szCs w:val="26"/>
        </w:rPr>
        <w:t>округа</w:t>
      </w:r>
      <w:r w:rsidRPr="0041154D">
        <w:rPr>
          <w:bCs/>
          <w:sz w:val="26"/>
          <w:szCs w:val="26"/>
        </w:rPr>
        <w:t xml:space="preserve">, прокурор Пожарского </w:t>
      </w:r>
      <w:r w:rsidR="009A04C8">
        <w:rPr>
          <w:bCs/>
          <w:sz w:val="26"/>
          <w:szCs w:val="26"/>
        </w:rPr>
        <w:t xml:space="preserve">района </w:t>
      </w:r>
      <w:r w:rsidRPr="0041154D">
        <w:rPr>
          <w:bCs/>
          <w:sz w:val="26"/>
          <w:szCs w:val="26"/>
        </w:rPr>
        <w:t xml:space="preserve">вправе присутствовать на открытых заседаниях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Граждане, предс</w:t>
      </w:r>
      <w:r>
        <w:rPr>
          <w:bCs/>
          <w:sz w:val="26"/>
          <w:szCs w:val="26"/>
        </w:rPr>
        <w:t xml:space="preserve">тавители трудовых коллективов, </w:t>
      </w:r>
      <w:r w:rsidRPr="0041154D">
        <w:rPr>
          <w:bCs/>
          <w:sz w:val="26"/>
          <w:szCs w:val="26"/>
        </w:rPr>
        <w:t xml:space="preserve">общественных объединений </w:t>
      </w:r>
      <w:r w:rsidR="009A04C8">
        <w:rPr>
          <w:bCs/>
          <w:sz w:val="26"/>
          <w:szCs w:val="26"/>
        </w:rPr>
        <w:t xml:space="preserve">и иных некоммерческих организаций </w:t>
      </w:r>
      <w:r w:rsidRPr="0041154D">
        <w:rPr>
          <w:bCs/>
          <w:sz w:val="26"/>
          <w:szCs w:val="26"/>
        </w:rPr>
        <w:t xml:space="preserve">вправе присутствовать на открытом заседании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при условии, что это не препятствует </w:t>
      </w:r>
      <w:r>
        <w:rPr>
          <w:bCs/>
          <w:sz w:val="26"/>
          <w:szCs w:val="26"/>
        </w:rPr>
        <w:t>ее</w:t>
      </w:r>
      <w:r w:rsidRPr="0041154D">
        <w:rPr>
          <w:bCs/>
          <w:sz w:val="26"/>
          <w:szCs w:val="26"/>
        </w:rPr>
        <w:t xml:space="preserve"> работе.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Представители средств массовой информации вправе присутствовать на открытом заседании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, могут производить фото-, кино-, видео- телесъемку, записывать ход заседания на диктофон, пользоваться другими техническими средствами, не мешая при этом нормальному ходу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Указанные в настоящей статье лица не имеют права вмешиваться в работу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, обязаны соблюдать порядок в зале заседания, подчиняться распоряжениям председательствующего.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747888" w:rsidRPr="00E81CF3" w:rsidRDefault="00747888" w:rsidP="00747888">
      <w:pPr>
        <w:pStyle w:val="text"/>
        <w:ind w:firstLine="0"/>
        <w:jc w:val="center"/>
        <w:rPr>
          <w:bCs/>
          <w:sz w:val="26"/>
          <w:szCs w:val="26"/>
        </w:rPr>
      </w:pPr>
      <w:r w:rsidRPr="0041154D">
        <w:t>СТАТЬЯ 9.</w:t>
      </w:r>
      <w:r w:rsidR="009A04C8">
        <w:t xml:space="preserve"> </w:t>
      </w:r>
      <w:r>
        <w:t xml:space="preserve"> </w:t>
      </w:r>
      <w:r>
        <w:rPr>
          <w:bCs/>
          <w:sz w:val="26"/>
          <w:szCs w:val="26"/>
        </w:rPr>
        <w:t>ПРАВОМОЧНОСТЬ ЗАСЕДАНИЯ ОБЩЕСТВЕННОЙ ПАЛАТЫ</w:t>
      </w:r>
    </w:p>
    <w:p w:rsidR="00747888" w:rsidRPr="0041154D" w:rsidRDefault="00747888" w:rsidP="00747888">
      <w:pPr>
        <w:pStyle w:val="text"/>
        <w:ind w:firstLine="0"/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Заседание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правомочно, е</w:t>
      </w:r>
      <w:r>
        <w:rPr>
          <w:bCs/>
          <w:sz w:val="26"/>
          <w:szCs w:val="26"/>
        </w:rPr>
        <w:t>сли на нем присутствует более</w:t>
      </w:r>
      <w:r w:rsidRPr="0041154D">
        <w:rPr>
          <w:bCs/>
          <w:sz w:val="26"/>
          <w:szCs w:val="26"/>
        </w:rPr>
        <w:t xml:space="preserve"> половины от установленного числа </w:t>
      </w:r>
      <w:r>
        <w:rPr>
          <w:bCs/>
          <w:sz w:val="26"/>
          <w:szCs w:val="26"/>
        </w:rPr>
        <w:t xml:space="preserve">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Для определения правомочности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перед началом каждого заседания </w:t>
      </w:r>
      <w:r>
        <w:rPr>
          <w:bCs/>
          <w:sz w:val="26"/>
          <w:szCs w:val="26"/>
        </w:rPr>
        <w:t xml:space="preserve">секретарем </w:t>
      </w:r>
      <w:r w:rsidRPr="0041154D">
        <w:rPr>
          <w:bCs/>
          <w:sz w:val="26"/>
          <w:szCs w:val="26"/>
        </w:rPr>
        <w:t xml:space="preserve">проводится регистрация </w:t>
      </w:r>
      <w:r>
        <w:rPr>
          <w:bCs/>
          <w:sz w:val="26"/>
          <w:szCs w:val="26"/>
        </w:rPr>
        <w:t xml:space="preserve">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.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Временное отсутствие </w:t>
      </w:r>
      <w:r>
        <w:rPr>
          <w:bCs/>
          <w:sz w:val="26"/>
          <w:szCs w:val="26"/>
        </w:rPr>
        <w:t xml:space="preserve">члена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на заседании после проведения регистрации не препятствует дальнейшему проведению заседания при условии, что в зале заседания на момент голосования присутствует достаточное количество </w:t>
      </w:r>
      <w:r>
        <w:rPr>
          <w:bCs/>
          <w:sz w:val="26"/>
          <w:szCs w:val="26"/>
        </w:rPr>
        <w:t xml:space="preserve">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для принятия решения по рассматриваемому вопросу.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4.</w:t>
      </w:r>
      <w:r w:rsidR="00DB59CD"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В случае, если в зале заседания осталось менее 50 процентов от числа избранных </w:t>
      </w:r>
      <w:r>
        <w:rPr>
          <w:bCs/>
          <w:sz w:val="26"/>
          <w:szCs w:val="26"/>
        </w:rPr>
        <w:t xml:space="preserve">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, заседание закрывается.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Статья 10. Открытие заседания общественной палаты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Заседание открывает и ведет председатель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, а при отсутствии председателя – его заместитель. В случае отсутствия председателя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и его заместителя заседание открывает и ведет од</w:t>
      </w:r>
      <w:r>
        <w:rPr>
          <w:bCs/>
          <w:sz w:val="26"/>
          <w:szCs w:val="26"/>
        </w:rPr>
        <w:t xml:space="preserve">ин из председателей постоянных </w:t>
      </w:r>
      <w:r w:rsidRPr="0041154D">
        <w:rPr>
          <w:bCs/>
          <w:sz w:val="26"/>
          <w:szCs w:val="26"/>
        </w:rPr>
        <w:t xml:space="preserve">комиссий по решению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. 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lastRenderedPageBreak/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При открытии заседания председательствующий на заседании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сообщает о количестве присутствующих </w:t>
      </w:r>
      <w:r>
        <w:rPr>
          <w:bCs/>
          <w:sz w:val="26"/>
          <w:szCs w:val="26"/>
        </w:rPr>
        <w:t xml:space="preserve">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, причинах отсутствия, количестве и составе приглашенных лиц.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</w:p>
    <w:p w:rsidR="00747888" w:rsidRDefault="00747888" w:rsidP="00747888">
      <w:pPr>
        <w:pStyle w:val="h"/>
        <w:ind w:left="0" w:firstLine="720"/>
        <w:jc w:val="center"/>
        <w:rPr>
          <w:sz w:val="26"/>
          <w:szCs w:val="26"/>
        </w:rPr>
      </w:pPr>
      <w:r w:rsidRPr="0041154D">
        <w:rPr>
          <w:sz w:val="26"/>
          <w:szCs w:val="26"/>
        </w:rPr>
        <w:t>Статья 1</w:t>
      </w:r>
      <w:r>
        <w:rPr>
          <w:sz w:val="26"/>
          <w:szCs w:val="26"/>
        </w:rPr>
        <w:t>1</w:t>
      </w:r>
      <w:r w:rsidRPr="0041154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1154D">
        <w:rPr>
          <w:sz w:val="26"/>
          <w:szCs w:val="26"/>
        </w:rPr>
        <w:t>Форм</w:t>
      </w:r>
      <w:r>
        <w:rPr>
          <w:sz w:val="26"/>
          <w:szCs w:val="26"/>
        </w:rPr>
        <w:t>ирование повестки дня заседания общественной палаты</w:t>
      </w:r>
    </w:p>
    <w:p w:rsidR="00747888" w:rsidRPr="0041154D" w:rsidRDefault="00747888" w:rsidP="00747888">
      <w:pPr>
        <w:pStyle w:val="h"/>
        <w:ind w:left="0" w:firstLine="720"/>
        <w:jc w:val="both"/>
        <w:rPr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Основанием для включения вопроса в повестку дня заседания являются проекты решений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, оформленные в соответствии с требованиями настоящего Регламента и переданные </w:t>
      </w:r>
      <w:r>
        <w:rPr>
          <w:bCs/>
          <w:sz w:val="26"/>
          <w:szCs w:val="26"/>
        </w:rPr>
        <w:t xml:space="preserve">председателю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не позднее 10 календарных дней до заседания.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41154D">
        <w:rPr>
          <w:bCs/>
          <w:sz w:val="26"/>
          <w:szCs w:val="26"/>
        </w:rPr>
        <w:t xml:space="preserve">Проект повестки дня заседания формируется не позднее 10 календарных дней до начала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Проект повестки дня заседания направляется </w:t>
      </w:r>
      <w:r>
        <w:rPr>
          <w:bCs/>
          <w:sz w:val="26"/>
          <w:szCs w:val="26"/>
        </w:rPr>
        <w:t xml:space="preserve">членам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вместе с документами, подготовленными на заседание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После открытия заседания проект повестки дня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принимается за основу открытым голосовани</w:t>
      </w:r>
      <w:r>
        <w:rPr>
          <w:bCs/>
          <w:sz w:val="26"/>
          <w:szCs w:val="26"/>
        </w:rPr>
        <w:t xml:space="preserve">ем большинством голосов 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присутствующих на заседании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Pr="0041154D">
        <w:rPr>
          <w:bCs/>
          <w:sz w:val="26"/>
          <w:szCs w:val="26"/>
        </w:rPr>
        <w:t xml:space="preserve">Если проект повестки дня заседания не принят за основу, то по каждому вопросу, предложенному в проект повестки дня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, проводитс</w:t>
      </w:r>
      <w:r w:rsidR="00DB59CD">
        <w:rPr>
          <w:bCs/>
          <w:sz w:val="26"/>
          <w:szCs w:val="26"/>
        </w:rPr>
        <w:t>я голосование с формулировкой: «</w:t>
      </w:r>
      <w:r w:rsidRPr="0041154D">
        <w:rPr>
          <w:bCs/>
          <w:sz w:val="26"/>
          <w:szCs w:val="26"/>
        </w:rPr>
        <w:t>О включении в по</w:t>
      </w:r>
      <w:r w:rsidR="00DB59CD">
        <w:rPr>
          <w:bCs/>
          <w:sz w:val="26"/>
          <w:szCs w:val="26"/>
        </w:rPr>
        <w:t>вестку дня заседания вопроса...»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После принятия </w:t>
      </w:r>
      <w:r>
        <w:rPr>
          <w:bCs/>
          <w:sz w:val="26"/>
          <w:szCs w:val="26"/>
        </w:rPr>
        <w:t>проекта повестки дня заседания</w:t>
      </w:r>
      <w:r w:rsidRPr="0041154D">
        <w:rPr>
          <w:bCs/>
          <w:sz w:val="26"/>
          <w:szCs w:val="26"/>
        </w:rPr>
        <w:t xml:space="preserve"> за основу могут быть поданы предложения по ее изменению, дополнению или по порядку рассмотрения вопросов.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Предложения о включении в повестку дня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новых вопросов принимаются в исключительных случаях при условии, что материалы к ним были рассмотрены на</w:t>
      </w:r>
      <w:r>
        <w:rPr>
          <w:bCs/>
          <w:sz w:val="26"/>
          <w:szCs w:val="26"/>
        </w:rPr>
        <w:t xml:space="preserve"> заседании</w:t>
      </w:r>
      <w:r w:rsidRPr="0041154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постоянной комиссии</w:t>
      </w:r>
      <w:r w:rsidRPr="0041154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(рабочей группы).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Перед голосованием о включении в повестку дня заседания нового вопроса автору предоставляется до трех минут для обоснования его предложения.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После включения дополнительных вопросов в повестку дня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, а если их нет, то повестка дня заседания ставится на голосование и принимается в окончательном виде. В принятую в окончательном виде повестку дня заседания включение новых вопросов не допускается. </w:t>
      </w:r>
    </w:p>
    <w:p w:rsidR="00747888" w:rsidRPr="0041154D" w:rsidRDefault="00747888" w:rsidP="00747888">
      <w:pPr>
        <w:pStyle w:val="text"/>
        <w:ind w:firstLine="0"/>
        <w:rPr>
          <w:bCs/>
          <w:sz w:val="26"/>
          <w:szCs w:val="26"/>
        </w:rPr>
      </w:pPr>
    </w:p>
    <w:p w:rsidR="00747888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Статья 1</w:t>
      </w:r>
      <w:r>
        <w:rPr>
          <w:bCs/>
          <w:sz w:val="26"/>
          <w:szCs w:val="26"/>
        </w:rPr>
        <w:t>2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Порядок проведения заседания </w:t>
      </w: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общественной палаты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Рассмотрение вопросов, внесенных в повестку дня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, осуществляется в следующей последовательности: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доклад по рассматриваемому вопросу;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вопросы к докладчику;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содоклад по рассматриваемому вопросу;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вопросы к содокладчику;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прения по рассматриваемому вопросу;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голосование по обсуждаемому вопросу.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Председательствующий на заседании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предоставляет слово для выступления в порядке очередности. Никто не вправе выступать на </w:t>
      </w:r>
      <w:r w:rsidRPr="0041154D">
        <w:rPr>
          <w:bCs/>
          <w:sz w:val="26"/>
          <w:szCs w:val="26"/>
        </w:rPr>
        <w:lastRenderedPageBreak/>
        <w:t>заседании без разрешения председательствующего. Лицо</w:t>
      </w:r>
      <w:r>
        <w:rPr>
          <w:bCs/>
          <w:sz w:val="26"/>
          <w:szCs w:val="26"/>
        </w:rPr>
        <w:t>, нарушившее это правило после</w:t>
      </w:r>
      <w:r w:rsidRPr="0041154D">
        <w:rPr>
          <w:bCs/>
          <w:sz w:val="26"/>
          <w:szCs w:val="26"/>
        </w:rPr>
        <w:t xml:space="preserve"> предупреждения, лишается слова председательствующим.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Статья 1</w:t>
      </w:r>
      <w:r>
        <w:rPr>
          <w:bCs/>
          <w:sz w:val="26"/>
          <w:szCs w:val="26"/>
        </w:rPr>
        <w:t>3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Порядок выступления на заседании </w:t>
      </w:r>
      <w:r>
        <w:rPr>
          <w:bCs/>
          <w:sz w:val="26"/>
          <w:szCs w:val="26"/>
        </w:rPr>
        <w:t>общественной палаты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Члены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пользуются правом выступления по любому внесенному в повестку дня заседания вопросу.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Выступающий на заседании не должен использовать в своей речи грубые и некорректные выражения, призывать к незаконным действиям. В случае нарушения указанных правил председательствующий на заседании обязан предупредить выступающего о недопустимости таких высказываний и призывов, а в случае повторного нарушения – лишить его слова.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Если выступающий отклоняется от обсуждаемой темы, председательствующий на заседании вправе с</w:t>
      </w:r>
      <w:r>
        <w:rPr>
          <w:bCs/>
          <w:sz w:val="26"/>
          <w:szCs w:val="26"/>
        </w:rPr>
        <w:t xml:space="preserve">делать ему замечание. В случае </w:t>
      </w:r>
      <w:r w:rsidRPr="0041154D">
        <w:rPr>
          <w:bCs/>
          <w:sz w:val="26"/>
          <w:szCs w:val="26"/>
        </w:rPr>
        <w:t xml:space="preserve">если после предупреждения выступающий продолжает выступать не по теме, председательствующий на заседании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лишает его слова.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Время для доклада на заседании предоставляется, как правило, до </w:t>
      </w:r>
      <w:r>
        <w:rPr>
          <w:bCs/>
          <w:sz w:val="26"/>
          <w:szCs w:val="26"/>
        </w:rPr>
        <w:t xml:space="preserve">15 </w:t>
      </w:r>
      <w:r w:rsidRPr="0041154D">
        <w:rPr>
          <w:bCs/>
          <w:sz w:val="26"/>
          <w:szCs w:val="26"/>
        </w:rPr>
        <w:t>минут, для содоклада – до 5 минут, выступающим в прениях – до 5 минут, выступающим по порядку ведения заседания, мотивам для голосования, для справок – до 3 минут. При необходимости докладчик может выст</w:t>
      </w:r>
      <w:r w:rsidR="008F0AC7">
        <w:rPr>
          <w:bCs/>
          <w:sz w:val="26"/>
          <w:szCs w:val="26"/>
        </w:rPr>
        <w:t xml:space="preserve">упить с заключительным словом </w:t>
      </w:r>
      <w:r w:rsidRPr="0041154D">
        <w:rPr>
          <w:bCs/>
          <w:sz w:val="26"/>
          <w:szCs w:val="26"/>
        </w:rPr>
        <w:t>- до 3 минут.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По истечении установленного времени председательствующий на заседании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предупреждает об этом выступающего, а затем вправе прервать его выступление.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6.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Председательствующий на заседании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может с согласия большинс</w:t>
      </w:r>
      <w:r>
        <w:rPr>
          <w:bCs/>
          <w:sz w:val="26"/>
          <w:szCs w:val="26"/>
        </w:rPr>
        <w:t xml:space="preserve">тва присутствующих на заседании </w:t>
      </w:r>
      <w:r w:rsidRPr="0041154D">
        <w:rPr>
          <w:bCs/>
          <w:sz w:val="26"/>
          <w:szCs w:val="26"/>
        </w:rPr>
        <w:t>продлить время для выступления и ответов на вопросы.</w:t>
      </w:r>
    </w:p>
    <w:p w:rsidR="00747888" w:rsidRPr="0041154D" w:rsidRDefault="00747888" w:rsidP="00747888">
      <w:pPr>
        <w:pStyle w:val="text"/>
        <w:ind w:firstLine="0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20"/>
        <w:rPr>
          <w:bCs/>
          <w:sz w:val="26"/>
          <w:szCs w:val="26"/>
        </w:rPr>
      </w:pPr>
      <w:r w:rsidRPr="0041154D">
        <w:t>Статья 1</w:t>
      </w:r>
      <w:r>
        <w:t>4</w:t>
      </w:r>
      <w:r w:rsidRPr="0041154D">
        <w:t>.</w:t>
      </w:r>
      <w:r w:rsidRPr="00366473">
        <w:t xml:space="preserve"> </w:t>
      </w:r>
      <w:r w:rsidRPr="0041154D">
        <w:rPr>
          <w:bCs/>
          <w:sz w:val="26"/>
          <w:szCs w:val="26"/>
        </w:rPr>
        <w:t xml:space="preserve">протокол заседания </w:t>
      </w:r>
      <w:r>
        <w:rPr>
          <w:bCs/>
          <w:sz w:val="26"/>
          <w:szCs w:val="26"/>
        </w:rPr>
        <w:t>общественной палаты</w:t>
      </w:r>
    </w:p>
    <w:p w:rsidR="00747888" w:rsidRPr="0041154D" w:rsidRDefault="00747888" w:rsidP="00747888">
      <w:pPr>
        <w:pStyle w:val="text"/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На основании </w:t>
      </w:r>
      <w:r w:rsidRPr="0041154D">
        <w:rPr>
          <w:bCs/>
          <w:sz w:val="26"/>
          <w:szCs w:val="26"/>
        </w:rPr>
        <w:t xml:space="preserve">материалов, подготовленных к заседанию, </w:t>
      </w:r>
      <w:r>
        <w:rPr>
          <w:bCs/>
          <w:sz w:val="26"/>
          <w:szCs w:val="26"/>
        </w:rPr>
        <w:t xml:space="preserve">секретарем </w:t>
      </w:r>
      <w:r w:rsidRPr="0041154D">
        <w:rPr>
          <w:bCs/>
          <w:sz w:val="26"/>
          <w:szCs w:val="26"/>
        </w:rPr>
        <w:t xml:space="preserve">оформляется протокол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В протоколе заседания указываются: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дата, место проведения заседания, порядковый номер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>
        <w:rPr>
          <w:bCs/>
          <w:sz w:val="26"/>
          <w:szCs w:val="26"/>
        </w:rPr>
        <w:t>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количество</w:t>
      </w:r>
      <w:r>
        <w:rPr>
          <w:bCs/>
          <w:sz w:val="26"/>
          <w:szCs w:val="26"/>
        </w:rPr>
        <w:t xml:space="preserve"> 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, установленное </w:t>
      </w:r>
      <w:r>
        <w:rPr>
          <w:bCs/>
          <w:sz w:val="26"/>
          <w:szCs w:val="26"/>
        </w:rPr>
        <w:t>Положением</w:t>
      </w:r>
      <w:r w:rsidRPr="0041154D">
        <w:rPr>
          <w:bCs/>
          <w:sz w:val="26"/>
          <w:szCs w:val="26"/>
        </w:rPr>
        <w:t xml:space="preserve">, количество и список </w:t>
      </w:r>
      <w:r>
        <w:rPr>
          <w:bCs/>
          <w:sz w:val="26"/>
          <w:szCs w:val="26"/>
        </w:rPr>
        <w:t xml:space="preserve">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, присутствующих на заседании;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вопросы повестки дня и фамилии</w:t>
      </w:r>
      <w:r w:rsidR="00FF5B18">
        <w:rPr>
          <w:bCs/>
          <w:sz w:val="26"/>
          <w:szCs w:val="26"/>
        </w:rPr>
        <w:t>, инициалы</w:t>
      </w:r>
      <w:r w:rsidRPr="0041154D">
        <w:rPr>
          <w:bCs/>
          <w:sz w:val="26"/>
          <w:szCs w:val="26"/>
        </w:rPr>
        <w:t xml:space="preserve"> докладчиков;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список лиц, выступивших на заседании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решение по рассматриваемому вопросу;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результаты голосования по каждому вопросу.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Фамилии лиц, не являющихся </w:t>
      </w:r>
      <w:r>
        <w:rPr>
          <w:bCs/>
          <w:sz w:val="26"/>
          <w:szCs w:val="26"/>
        </w:rPr>
        <w:t xml:space="preserve">членами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, сопровождаются указанием их должности и места работы (службы).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Протокол заседания подписывается председательствующим и секретарем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на заседании не позднее </w:t>
      </w:r>
      <w:r w:rsidR="00FF5B18">
        <w:rPr>
          <w:bCs/>
          <w:sz w:val="26"/>
          <w:szCs w:val="26"/>
        </w:rPr>
        <w:t>10</w:t>
      </w:r>
      <w:r w:rsidRPr="0041154D">
        <w:rPr>
          <w:bCs/>
          <w:sz w:val="26"/>
          <w:szCs w:val="26"/>
        </w:rPr>
        <w:t xml:space="preserve"> календарных дней после окончания заседания.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Протокол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хранится </w:t>
      </w:r>
      <w:r>
        <w:rPr>
          <w:bCs/>
          <w:sz w:val="26"/>
          <w:szCs w:val="26"/>
        </w:rPr>
        <w:t>у председателя</w:t>
      </w:r>
      <w:r w:rsidRPr="006114B8">
        <w:rPr>
          <w:sz w:val="26"/>
          <w:szCs w:val="26"/>
        </w:rPr>
        <w:t xml:space="preserve">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>
        <w:rPr>
          <w:bCs/>
          <w:sz w:val="26"/>
          <w:szCs w:val="26"/>
        </w:rPr>
        <w:t xml:space="preserve">.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 </w:t>
      </w:r>
    </w:p>
    <w:p w:rsidR="00DB59CD" w:rsidRDefault="00DB59CD" w:rsidP="00747888">
      <w:pPr>
        <w:pStyle w:val="h"/>
        <w:ind w:left="0" w:firstLine="720"/>
        <w:jc w:val="center"/>
      </w:pPr>
    </w:p>
    <w:p w:rsidR="00747888" w:rsidRDefault="00DB59CD" w:rsidP="00747888">
      <w:pPr>
        <w:pStyle w:val="h"/>
        <w:ind w:left="0" w:firstLine="720"/>
        <w:jc w:val="center"/>
      </w:pPr>
      <w:r>
        <w:lastRenderedPageBreak/>
        <w:t>С</w:t>
      </w:r>
      <w:r w:rsidR="00747888" w:rsidRPr="0041154D">
        <w:t>татья 1</w:t>
      </w:r>
      <w:r w:rsidR="00747888">
        <w:t>5</w:t>
      </w:r>
      <w:r w:rsidR="00747888" w:rsidRPr="0041154D">
        <w:t>.</w:t>
      </w:r>
      <w:r w:rsidR="00747888">
        <w:t xml:space="preserve"> </w:t>
      </w:r>
      <w:r w:rsidR="00747888" w:rsidRPr="0041154D">
        <w:t xml:space="preserve">Права и обязанности Председательствующего </w:t>
      </w:r>
    </w:p>
    <w:p w:rsidR="00747888" w:rsidRDefault="00747888" w:rsidP="00747888">
      <w:pPr>
        <w:pStyle w:val="h"/>
        <w:ind w:left="0" w:firstLine="720"/>
        <w:jc w:val="center"/>
      </w:pPr>
      <w:r w:rsidRPr="0041154D">
        <w:t xml:space="preserve">на заседании </w:t>
      </w:r>
      <w:r>
        <w:t>общественной палаты</w:t>
      </w:r>
    </w:p>
    <w:p w:rsidR="00747888" w:rsidRPr="0041154D" w:rsidRDefault="00747888" w:rsidP="00747888">
      <w:pPr>
        <w:pStyle w:val="h"/>
        <w:ind w:left="0" w:firstLine="720"/>
        <w:jc w:val="both"/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Председательствующий на заседании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: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открывает и закрывает заседание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</w:t>
      </w:r>
      <w:r w:rsidRPr="0041154D">
        <w:rPr>
          <w:bCs/>
          <w:sz w:val="26"/>
          <w:szCs w:val="26"/>
        </w:rPr>
        <w:t xml:space="preserve">руководит заседанием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, следит за наличием кворума;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</w:t>
      </w:r>
      <w:r w:rsidRPr="0041154D">
        <w:rPr>
          <w:bCs/>
          <w:sz w:val="26"/>
          <w:szCs w:val="26"/>
        </w:rPr>
        <w:t>предоставляет слово для выступления согласно повестке дня заседания;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организует прения, предоставляет слово лицам, присутствующим на заседании, с согласия большинства присутствующих на заседании</w:t>
      </w:r>
      <w:r>
        <w:rPr>
          <w:bCs/>
          <w:sz w:val="26"/>
          <w:szCs w:val="26"/>
        </w:rPr>
        <w:t xml:space="preserve"> 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;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ставит на голосование проекты решений, каждое предложение </w:t>
      </w:r>
      <w:r>
        <w:rPr>
          <w:bCs/>
          <w:sz w:val="26"/>
          <w:szCs w:val="26"/>
        </w:rPr>
        <w:t xml:space="preserve">члена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по рассматриваемым на заседании вопросам в порядке поступления;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организует голосование и подсчет голосов, оглашает результаты голосования;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оглашает письменные запросы, заявления и справки</w:t>
      </w:r>
      <w:r>
        <w:rPr>
          <w:bCs/>
          <w:sz w:val="26"/>
          <w:szCs w:val="26"/>
        </w:rPr>
        <w:t xml:space="preserve"> 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, предоставляет слово </w:t>
      </w:r>
      <w:r>
        <w:rPr>
          <w:bCs/>
          <w:sz w:val="26"/>
          <w:szCs w:val="26"/>
        </w:rPr>
        <w:t xml:space="preserve">членам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для устных вопросов и справок, а также замечаний по порядку ведения заседания;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дает поручения, связанные с обеспечением работы </w:t>
      </w:r>
      <w:r w:rsidR="00FF5B18">
        <w:rPr>
          <w:bCs/>
          <w:sz w:val="26"/>
          <w:szCs w:val="26"/>
        </w:rPr>
        <w:t xml:space="preserve">на </w:t>
      </w:r>
      <w:r w:rsidRPr="0041154D">
        <w:rPr>
          <w:bCs/>
          <w:sz w:val="26"/>
          <w:szCs w:val="26"/>
        </w:rPr>
        <w:t>заседа</w:t>
      </w:r>
      <w:r w:rsidR="00FF5B18">
        <w:rPr>
          <w:bCs/>
          <w:sz w:val="26"/>
          <w:szCs w:val="26"/>
        </w:rPr>
        <w:t>нии</w:t>
      </w:r>
      <w:r w:rsidRPr="0041154D">
        <w:rPr>
          <w:bCs/>
          <w:sz w:val="26"/>
          <w:szCs w:val="26"/>
        </w:rPr>
        <w:t xml:space="preserve">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контролирует ведение протокола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предупреждает выступающего в случае отклонения от темы выступления, а при невыполнении требований председательствующего на заседании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лишает выступающего слова;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обеспечивает порядок в зале заседания, удаляет лицо, не являющееся </w:t>
      </w:r>
      <w:r>
        <w:rPr>
          <w:bCs/>
          <w:sz w:val="26"/>
          <w:szCs w:val="26"/>
        </w:rPr>
        <w:t xml:space="preserve">членом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, нарушившее порядок в зале заседания;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обеспечивает выполнение настоящего Регламента;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выполняет иные обязанности по организации ведения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Председательствующий на заседании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не имеет права давать оценки выступлениям </w:t>
      </w:r>
      <w:r>
        <w:rPr>
          <w:bCs/>
          <w:sz w:val="26"/>
          <w:szCs w:val="26"/>
        </w:rPr>
        <w:t xml:space="preserve">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и комментировать их, делать заявления, предрешающие итоги голосования.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>16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Права </w:t>
      </w:r>
      <w:r>
        <w:rPr>
          <w:bCs/>
          <w:sz w:val="26"/>
          <w:szCs w:val="26"/>
        </w:rPr>
        <w:t xml:space="preserve">члена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на заседании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Член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на заседании вправе: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избирать и быть избранным на должности председателя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, заместителя председателя, </w:t>
      </w:r>
      <w:r w:rsidR="00801DD8">
        <w:rPr>
          <w:bCs/>
          <w:sz w:val="26"/>
          <w:szCs w:val="26"/>
        </w:rPr>
        <w:t>члена С</w:t>
      </w:r>
      <w:r>
        <w:rPr>
          <w:bCs/>
          <w:sz w:val="26"/>
          <w:szCs w:val="26"/>
        </w:rPr>
        <w:t xml:space="preserve">овета, секретаря, </w:t>
      </w:r>
      <w:r w:rsidRPr="0041154D">
        <w:rPr>
          <w:bCs/>
          <w:sz w:val="26"/>
          <w:szCs w:val="26"/>
        </w:rPr>
        <w:t xml:space="preserve">председателя постоянной комиссии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вносить предложения по повестке дня заседания, по порядку ведения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участвовать в прениях, задавать вопросы докладчику (содокладчику);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выступать с обоснованием своих предложений и по мотивам голосования, давать справки, требовать постановки своих предложений на голосование;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ставить вопрос о необходимости разработки нового решения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, вносить проекты решений и предложения по изменению действующих решений;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от своего имени или по поручению </w:t>
      </w:r>
      <w:r>
        <w:rPr>
          <w:bCs/>
          <w:sz w:val="26"/>
          <w:szCs w:val="26"/>
        </w:rPr>
        <w:t>постоянной комиссии</w:t>
      </w:r>
      <w:r w:rsidRPr="0041154D">
        <w:rPr>
          <w:bCs/>
          <w:sz w:val="26"/>
          <w:szCs w:val="26"/>
        </w:rPr>
        <w:t xml:space="preserve"> выступать с альтернативными проектами;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Pr="0041154D">
        <w:rPr>
          <w:bCs/>
          <w:sz w:val="26"/>
          <w:szCs w:val="26"/>
        </w:rPr>
        <w:t xml:space="preserve">распространять среди </w:t>
      </w:r>
      <w:r>
        <w:rPr>
          <w:bCs/>
          <w:sz w:val="26"/>
          <w:szCs w:val="26"/>
        </w:rPr>
        <w:t xml:space="preserve">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дополнительную информацию и документы, связанные с обсуждаемыми на заседании или предполагаемыми для обсуждения вопросами</w:t>
      </w:r>
      <w:r>
        <w:rPr>
          <w:bCs/>
          <w:sz w:val="26"/>
          <w:szCs w:val="26"/>
        </w:rPr>
        <w:t>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получать необходимые для обсуждения вносимых на заседание вопросов документы, справочные и информационные материалы, проекты </w:t>
      </w:r>
      <w:r>
        <w:rPr>
          <w:bCs/>
          <w:sz w:val="26"/>
          <w:szCs w:val="26"/>
        </w:rPr>
        <w:t>решений</w:t>
      </w:r>
      <w:r w:rsidRPr="0041154D">
        <w:rPr>
          <w:bCs/>
          <w:sz w:val="26"/>
          <w:szCs w:val="26"/>
        </w:rPr>
        <w:t>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требовать включения в протокол </w:t>
      </w:r>
      <w:r w:rsidR="008F0AC7" w:rsidRPr="0041154D">
        <w:rPr>
          <w:bCs/>
          <w:sz w:val="26"/>
          <w:szCs w:val="26"/>
        </w:rPr>
        <w:t>заседания,</w:t>
      </w:r>
      <w:r w:rsidRPr="0041154D">
        <w:rPr>
          <w:bCs/>
          <w:sz w:val="26"/>
          <w:szCs w:val="26"/>
        </w:rPr>
        <w:t xml:space="preserve"> изложенных в письменном виде предложений и замечаний по вопросам повестки дня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настаивать на повторном подсчете голосов;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оглашать обращения граждан и организаций, имеющие общественное значение;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пользоваться другими правами в соответствии с законодательством и настоящим Регламентом.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>17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Обязанности </w:t>
      </w:r>
      <w:r>
        <w:rPr>
          <w:bCs/>
          <w:sz w:val="26"/>
          <w:szCs w:val="26"/>
        </w:rPr>
        <w:t xml:space="preserve">члена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на заседании </w:t>
      </w:r>
      <w:r w:rsidRPr="0041154D">
        <w:rPr>
          <w:bCs/>
          <w:sz w:val="26"/>
          <w:szCs w:val="26"/>
        </w:rPr>
        <w:br/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Член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обязан: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соблюдать настоящий Регламент и требования председательствующего на заседании;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присутствовать на заседании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. О невозможности присутствовать на заседании или причинах опоздания к началу заседания </w:t>
      </w:r>
      <w:r>
        <w:rPr>
          <w:bCs/>
          <w:sz w:val="26"/>
          <w:szCs w:val="26"/>
        </w:rPr>
        <w:t xml:space="preserve">член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обязан заблаговременно информировать председателя, при отсутствии председателя – </w:t>
      </w:r>
      <w:r>
        <w:rPr>
          <w:bCs/>
          <w:sz w:val="26"/>
          <w:szCs w:val="26"/>
        </w:rPr>
        <w:t>заместителя</w:t>
      </w:r>
      <w:r w:rsidR="00801DD8">
        <w:rPr>
          <w:bCs/>
          <w:sz w:val="26"/>
          <w:szCs w:val="26"/>
        </w:rPr>
        <w:t>;</w:t>
      </w:r>
      <w:r w:rsidRPr="0041154D"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выступать только с разрешения председательствующего на заседании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;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не допускать в своих выступ</w:t>
      </w:r>
      <w:r>
        <w:rPr>
          <w:bCs/>
          <w:sz w:val="26"/>
          <w:szCs w:val="26"/>
        </w:rPr>
        <w:t>лениях оскорбительных выражений;</w:t>
      </w:r>
      <w:r w:rsidRPr="0041154D"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принимать участие в голосовании.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09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>18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Ответственность </w:t>
      </w:r>
      <w:r>
        <w:rPr>
          <w:bCs/>
          <w:sz w:val="26"/>
          <w:szCs w:val="26"/>
        </w:rPr>
        <w:t xml:space="preserve">члена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При нарушении </w:t>
      </w:r>
      <w:r>
        <w:rPr>
          <w:bCs/>
          <w:sz w:val="26"/>
          <w:szCs w:val="26"/>
        </w:rPr>
        <w:t xml:space="preserve">членом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порядка на заседании к нему могут применяться следующие меры воздействия: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призыв к порядку;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призыв к порядку с занесением в протокол заседания;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порицание;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лишение пра</w:t>
      </w:r>
      <w:r>
        <w:rPr>
          <w:bCs/>
          <w:sz w:val="26"/>
          <w:szCs w:val="26"/>
        </w:rPr>
        <w:t>ва выступления в ходе заседания;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- удаление с заседания.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Член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призывается к порядку, если он: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выступает без разрешения председательствующего на заседании;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нарушает правила этики – употребляет в своей речи грубые, оскорбительные выражения, порочащие честь и достоинство </w:t>
      </w:r>
      <w:r>
        <w:rPr>
          <w:bCs/>
          <w:sz w:val="26"/>
          <w:szCs w:val="26"/>
        </w:rPr>
        <w:t xml:space="preserve">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и других лиц, допускает необоснованные обвинения в чей-либо адрес, призывает к незаконным действиям;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перемещается по залу заседаний без разрешения пред</w:t>
      </w:r>
      <w:r>
        <w:rPr>
          <w:bCs/>
          <w:sz w:val="26"/>
          <w:szCs w:val="26"/>
        </w:rPr>
        <w:t>седательствующего на заседании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Призывается к порядку с занесением в протокол заседания </w:t>
      </w:r>
      <w:r>
        <w:rPr>
          <w:bCs/>
          <w:sz w:val="26"/>
          <w:szCs w:val="26"/>
        </w:rPr>
        <w:t xml:space="preserve">член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ы,</w:t>
      </w:r>
      <w:r w:rsidRPr="0041154D">
        <w:rPr>
          <w:bCs/>
          <w:sz w:val="26"/>
          <w:szCs w:val="26"/>
        </w:rPr>
        <w:t xml:space="preserve"> который на том же заседании уже был однажды призван к порядку и вновь нарушил порядок. Призвать к порядку вправе только председательствующий на заседании.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lastRenderedPageBreak/>
        <w:t>3.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Порицание выражается </w:t>
      </w:r>
      <w:r>
        <w:rPr>
          <w:bCs/>
          <w:sz w:val="26"/>
          <w:szCs w:val="26"/>
        </w:rPr>
        <w:t xml:space="preserve">члену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, который был призван к порядку с занесением в протокол заседания и не выполняет требований председательствующего на заседании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 xml:space="preserve"> Член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 xml:space="preserve">ы </w:t>
      </w:r>
      <w:r w:rsidRPr="0041154D">
        <w:rPr>
          <w:bCs/>
          <w:sz w:val="26"/>
          <w:szCs w:val="26"/>
        </w:rPr>
        <w:t>лишается права выступления в ходе очередного заседания, если он: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на заседании организовал беспорядок и шумные сцены, препятствовал свободе обсуждения и голосования;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 xml:space="preserve">оскорбил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ую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 xml:space="preserve">у </w:t>
      </w:r>
      <w:r w:rsidRPr="0041154D">
        <w:rPr>
          <w:bCs/>
          <w:sz w:val="26"/>
          <w:szCs w:val="26"/>
        </w:rPr>
        <w:t xml:space="preserve">или </w:t>
      </w:r>
      <w:r>
        <w:rPr>
          <w:bCs/>
          <w:sz w:val="26"/>
          <w:szCs w:val="26"/>
        </w:rPr>
        <w:t xml:space="preserve">кого-либо из </w:t>
      </w:r>
      <w:r w:rsidRPr="0041154D">
        <w:rPr>
          <w:bCs/>
          <w:sz w:val="26"/>
          <w:szCs w:val="26"/>
        </w:rPr>
        <w:t>присутствующих на заседании.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Решения о порицании и лишении права выступления в ходе очередного заседания прини</w:t>
      </w:r>
      <w:r w:rsidR="008F0AC7">
        <w:rPr>
          <w:bCs/>
          <w:sz w:val="26"/>
          <w:szCs w:val="26"/>
        </w:rPr>
        <w:t>маются большинством голосов от </w:t>
      </w:r>
      <w:r w:rsidRPr="0041154D">
        <w:rPr>
          <w:bCs/>
          <w:sz w:val="26"/>
          <w:szCs w:val="26"/>
        </w:rPr>
        <w:t xml:space="preserve">числа </w:t>
      </w:r>
      <w:r>
        <w:rPr>
          <w:bCs/>
          <w:sz w:val="26"/>
          <w:szCs w:val="26"/>
        </w:rPr>
        <w:t xml:space="preserve">членов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присутствующих на заседании, по предложению председательствующего на заседании и без дебатов оформляются соответствующей записью в протоколе заседания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6. Решение об удалении с заседания принимаются председательствующим в случае отказа от соблюдения действий</w:t>
      </w:r>
      <w:r w:rsidRPr="0041154D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прописанных в пункте 2-5 настоящей статьи.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>19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органы, создаваемые на заседании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Решением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могут быть созданы: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временная комиссия;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рабочая группа.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Решением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на заседании могут создаваться: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1154D">
        <w:rPr>
          <w:bCs/>
          <w:sz w:val="26"/>
          <w:szCs w:val="26"/>
        </w:rPr>
        <w:t>редакционная комиссия для выработки окончательного проекта решения, в состав которой в обязательном порядке входит его автор.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09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Статья 2</w:t>
      </w:r>
      <w:r>
        <w:rPr>
          <w:bCs/>
          <w:sz w:val="26"/>
          <w:szCs w:val="26"/>
        </w:rPr>
        <w:t>0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Временная комиссия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По вопросам своей деятельности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ая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а</w:t>
      </w:r>
      <w:r w:rsidRPr="0041154D">
        <w:rPr>
          <w:bCs/>
          <w:sz w:val="26"/>
          <w:szCs w:val="26"/>
        </w:rPr>
        <w:t xml:space="preserve"> может создать временную комиссию.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По результатам деятельности временная комиссия представляет на заседание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 xml:space="preserve"> доклад по существу вопроса, в связи с которым она была создана. Доклад комиссии является основанием для принятия решения по рассмотренному комиссией вопросу либо принимается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ой</w:t>
      </w:r>
      <w:r w:rsidRPr="0041154D">
        <w:rPr>
          <w:bCs/>
          <w:sz w:val="26"/>
          <w:szCs w:val="26"/>
        </w:rPr>
        <w:t xml:space="preserve"> к сведению.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Члены комиссии, имеющие особое мнение, вправе огласить его на заседании</w:t>
      </w:r>
      <w:r>
        <w:rPr>
          <w:bCs/>
          <w:sz w:val="26"/>
          <w:szCs w:val="26"/>
        </w:rPr>
        <w:t xml:space="preserve"> Общественной палаты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Временная комиссия прекращает свою деятельность после выполнения возложенных на нее задач или досрочно по решению </w:t>
      </w:r>
      <w:r w:rsidRPr="0049534C">
        <w:rPr>
          <w:sz w:val="26"/>
          <w:szCs w:val="26"/>
        </w:rPr>
        <w:t>Общественн</w:t>
      </w:r>
      <w:r>
        <w:rPr>
          <w:sz w:val="26"/>
          <w:szCs w:val="26"/>
        </w:rPr>
        <w:t>ой</w:t>
      </w:r>
      <w:r w:rsidRPr="0049534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Статья 2</w:t>
      </w:r>
      <w:r>
        <w:rPr>
          <w:bCs/>
          <w:sz w:val="26"/>
          <w:szCs w:val="26"/>
        </w:rPr>
        <w:t>1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Рабочая группа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Для разработки проектов </w:t>
      </w:r>
      <w:r>
        <w:rPr>
          <w:bCs/>
          <w:sz w:val="26"/>
          <w:szCs w:val="26"/>
        </w:rPr>
        <w:t xml:space="preserve">решений Общественной палатой </w:t>
      </w:r>
      <w:r w:rsidRPr="0041154D">
        <w:rPr>
          <w:bCs/>
          <w:sz w:val="26"/>
          <w:szCs w:val="26"/>
        </w:rPr>
        <w:t>может быть образована рабочая группа.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В состав рабочей группы могут входить </w:t>
      </w:r>
      <w:r>
        <w:rPr>
          <w:bCs/>
          <w:sz w:val="26"/>
          <w:szCs w:val="26"/>
        </w:rPr>
        <w:t>члены Общественной палаты</w:t>
      </w:r>
      <w:r w:rsidRPr="0041154D">
        <w:rPr>
          <w:bCs/>
          <w:sz w:val="26"/>
          <w:szCs w:val="26"/>
        </w:rPr>
        <w:t>, а также представители общественных</w:t>
      </w:r>
      <w:r>
        <w:rPr>
          <w:bCs/>
          <w:sz w:val="26"/>
          <w:szCs w:val="26"/>
        </w:rPr>
        <w:t xml:space="preserve"> объединений</w:t>
      </w:r>
      <w:r w:rsidR="00D14D43">
        <w:rPr>
          <w:bCs/>
          <w:sz w:val="26"/>
          <w:szCs w:val="26"/>
        </w:rPr>
        <w:t xml:space="preserve"> и иных некоммерческих объединений, действующих на территории Пожарского муниципального округа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Рабочая группа прекращает свою деятельность после выполнения возложенных на нее задач или досрочно по решению </w:t>
      </w:r>
      <w:r>
        <w:rPr>
          <w:bCs/>
          <w:sz w:val="26"/>
          <w:szCs w:val="26"/>
        </w:rPr>
        <w:t>Общественной палаты.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20"/>
        <w:jc w:val="center"/>
        <w:rPr>
          <w:sz w:val="26"/>
          <w:szCs w:val="26"/>
        </w:rPr>
      </w:pPr>
      <w:r w:rsidRPr="0041154D">
        <w:t>Статья 2</w:t>
      </w:r>
      <w:r>
        <w:t>2</w:t>
      </w:r>
      <w:r w:rsidRPr="0041154D">
        <w:t>.</w:t>
      </w:r>
      <w:r>
        <w:t xml:space="preserve">  </w:t>
      </w:r>
      <w:r w:rsidRPr="0041154D">
        <w:rPr>
          <w:sz w:val="26"/>
          <w:szCs w:val="26"/>
        </w:rPr>
        <w:t>Формулировка предложения для голосования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Формулировка предложения для голосования должна быть четкой, лаконичной, не допускающей возможности двоякого толкования. Формулировка подается в письменной форме или записывается под диктовку автора предложения председательствующим на заседании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>.</w:t>
      </w:r>
    </w:p>
    <w:p w:rsidR="00747888" w:rsidRDefault="00747888" w:rsidP="00747888">
      <w:pPr>
        <w:pStyle w:val="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Статья 2</w:t>
      </w:r>
      <w:r>
        <w:rPr>
          <w:bCs/>
          <w:sz w:val="26"/>
          <w:szCs w:val="26"/>
        </w:rPr>
        <w:t>3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Виды голосования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Решения на заседании принимаются открытым голосованием.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Открытое голосование может быть поименным или рейтинговым и представляет собой выбор варианта ответа "за", "против", "воздержался".</w:t>
      </w:r>
    </w:p>
    <w:p w:rsidR="00747888" w:rsidRDefault="00747888" w:rsidP="00747888">
      <w:pPr>
        <w:pStyle w:val="h"/>
        <w:ind w:left="0" w:firstLine="720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>24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Открытое голосование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Перед началом открытого голосования председательствующий на заседании сообщает о количестве предложений, ставящихся на голосование, уточняет их формулировки, напоминает, какое количество голосов необходимо для принятия решения.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Предложения ставятся на голосование в порядке их поступления.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При определении результатов г</w:t>
      </w:r>
      <w:r w:rsidR="00D14D43">
        <w:rPr>
          <w:bCs/>
          <w:sz w:val="26"/>
          <w:szCs w:val="26"/>
        </w:rPr>
        <w:t>олосования учитываются голоса «за», «против» и «воздержался»</w:t>
      </w:r>
      <w:r w:rsidRPr="0041154D">
        <w:rPr>
          <w:bCs/>
          <w:sz w:val="26"/>
          <w:szCs w:val="26"/>
        </w:rPr>
        <w:t>. Открытое голосование может быть проведено без подсчета голосов – по явному большинству либо</w:t>
      </w:r>
      <w:r w:rsidR="00D14D43">
        <w:rPr>
          <w:bCs/>
          <w:sz w:val="26"/>
          <w:szCs w:val="26"/>
        </w:rPr>
        <w:t xml:space="preserve"> с подсчетом голосов, поданных «за» (голоса «против» или «</w:t>
      </w:r>
      <w:r w:rsidRPr="0041154D">
        <w:rPr>
          <w:bCs/>
          <w:sz w:val="26"/>
          <w:szCs w:val="26"/>
        </w:rPr>
        <w:t>воз</w:t>
      </w:r>
      <w:r w:rsidR="00D14D43">
        <w:rPr>
          <w:bCs/>
          <w:sz w:val="26"/>
          <w:szCs w:val="26"/>
        </w:rPr>
        <w:t>держался»</w:t>
      </w:r>
      <w:r>
        <w:rPr>
          <w:bCs/>
          <w:sz w:val="26"/>
          <w:szCs w:val="26"/>
        </w:rPr>
        <w:t xml:space="preserve"> не учитываются). </w:t>
      </w:r>
      <w:r w:rsidRPr="0041154D">
        <w:rPr>
          <w:bCs/>
          <w:sz w:val="26"/>
          <w:szCs w:val="26"/>
        </w:rPr>
        <w:t xml:space="preserve">По окончании подсчета голосов председательствующий на заседании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объявляет результаты голосования</w:t>
      </w:r>
      <w:r>
        <w:rPr>
          <w:bCs/>
          <w:sz w:val="26"/>
          <w:szCs w:val="26"/>
        </w:rPr>
        <w:t>: принято решение или отклонено с указанием при необходимости фамилий членов Общественной палаты.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Принятый за основу проект может ставиться на голосование в целом или сначала по пунктам, по разделам, а затем в целом.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>25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Рейтинговое голосование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F6422C" w:rsidRDefault="00F6422C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747888" w:rsidRPr="0041154D">
        <w:rPr>
          <w:bCs/>
          <w:sz w:val="26"/>
          <w:szCs w:val="26"/>
        </w:rPr>
        <w:t xml:space="preserve">Рейтинговое голосование проводится по требованию большинства от числа </w:t>
      </w:r>
      <w:r w:rsidR="00747888">
        <w:rPr>
          <w:bCs/>
          <w:sz w:val="26"/>
          <w:szCs w:val="26"/>
        </w:rPr>
        <w:t xml:space="preserve">членов Общественной палаты, присутствующих на заседании </w:t>
      </w:r>
      <w:r w:rsidR="00747888" w:rsidRPr="0041154D">
        <w:rPr>
          <w:bCs/>
          <w:sz w:val="26"/>
          <w:szCs w:val="26"/>
        </w:rPr>
        <w:t xml:space="preserve">либо по инициативе председательствующего на заседании </w:t>
      </w:r>
      <w:r w:rsidR="00747888">
        <w:rPr>
          <w:bCs/>
          <w:sz w:val="26"/>
          <w:szCs w:val="26"/>
        </w:rPr>
        <w:t>Общественной палаты</w:t>
      </w:r>
      <w:r w:rsidR="00747888" w:rsidRPr="0041154D">
        <w:rPr>
          <w:bCs/>
          <w:sz w:val="26"/>
          <w:szCs w:val="26"/>
        </w:rPr>
        <w:t xml:space="preserve">. Перед началом голосования председательствующий на заседании уточняет, что по рассматриваемому вопросу проводится рейтинговое голосование. </w:t>
      </w:r>
    </w:p>
    <w:p w:rsidR="00F6422C" w:rsidRDefault="00F6422C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Рейтинговое голосование может </w:t>
      </w:r>
      <w:r w:rsidR="000F2135">
        <w:rPr>
          <w:bCs/>
          <w:sz w:val="26"/>
          <w:szCs w:val="26"/>
        </w:rPr>
        <w:t xml:space="preserve">быть проведено по кандидатурам, а также в ходе рассмотрения альтернативных проектов решений по одному и тому же вопросу при выборе проекта решения, который ставится на голосование для принятия его за основу. </w:t>
      </w:r>
    </w:p>
    <w:p w:rsidR="000F2135" w:rsidRDefault="000F2135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Рейтинговое голосование представляет собой ряд последовательных количественных голосований по каждому из вопросов. </w:t>
      </w:r>
    </w:p>
    <w:p w:rsidR="00747888" w:rsidRDefault="000F2135" w:rsidP="00747888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4. Объявление результатов голосов по каждому вопросу производится только по окончании голосования по всем вопросам.</w:t>
      </w:r>
    </w:p>
    <w:p w:rsidR="000F2135" w:rsidRDefault="000F2135" w:rsidP="00747888">
      <w:pPr>
        <w:pStyle w:val="a3"/>
        <w:rPr>
          <w:bCs/>
          <w:sz w:val="26"/>
          <w:szCs w:val="26"/>
        </w:rPr>
      </w:pPr>
    </w:p>
    <w:p w:rsidR="000F2135" w:rsidRDefault="000F2135" w:rsidP="00747888">
      <w:pPr>
        <w:pStyle w:val="a3"/>
        <w:rPr>
          <w:bCs/>
          <w:sz w:val="26"/>
          <w:szCs w:val="26"/>
        </w:rPr>
      </w:pPr>
    </w:p>
    <w:p w:rsidR="000F2135" w:rsidRDefault="000F2135" w:rsidP="00747888">
      <w:pPr>
        <w:pStyle w:val="a3"/>
        <w:rPr>
          <w:bCs/>
          <w:sz w:val="26"/>
          <w:szCs w:val="26"/>
        </w:rPr>
      </w:pPr>
    </w:p>
    <w:p w:rsidR="000F2135" w:rsidRPr="0041154D" w:rsidRDefault="000F2135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lastRenderedPageBreak/>
        <w:t xml:space="preserve">СТАТЬЯ </w:t>
      </w:r>
      <w:r>
        <w:rPr>
          <w:bCs/>
          <w:sz w:val="26"/>
          <w:szCs w:val="26"/>
        </w:rPr>
        <w:t>26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ПОВТОРНОЕ ГОЛОСОВАНИЕ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При выявлении ошибок или нарушений в порядке или процедуре голосования по требованию </w:t>
      </w:r>
      <w:r>
        <w:rPr>
          <w:bCs/>
          <w:sz w:val="26"/>
          <w:szCs w:val="26"/>
        </w:rPr>
        <w:t xml:space="preserve">председательствующего на </w:t>
      </w:r>
      <w:r w:rsidRPr="0041154D">
        <w:rPr>
          <w:bCs/>
          <w:sz w:val="26"/>
          <w:szCs w:val="26"/>
        </w:rPr>
        <w:t>заседани</w:t>
      </w:r>
      <w:r>
        <w:rPr>
          <w:bCs/>
          <w:sz w:val="26"/>
          <w:szCs w:val="26"/>
        </w:rPr>
        <w:t>и</w:t>
      </w:r>
      <w:r w:rsidRPr="0041154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Общественная палата</w:t>
      </w:r>
      <w:r w:rsidRPr="0041154D">
        <w:rPr>
          <w:bCs/>
          <w:sz w:val="26"/>
          <w:szCs w:val="26"/>
        </w:rPr>
        <w:t xml:space="preserve"> может принять решение о проведении повторного голосования.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>27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Внесение проекта РЕШЕНИЯ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При внесении проекта решения вместе с сопроводительным письмом на имя председателя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на бумажно</w:t>
      </w:r>
      <w:r>
        <w:rPr>
          <w:bCs/>
          <w:sz w:val="26"/>
          <w:szCs w:val="26"/>
        </w:rPr>
        <w:t>м носителе и в электронном виде</w:t>
      </w:r>
      <w:r w:rsidRPr="0041154D">
        <w:rPr>
          <w:bCs/>
          <w:sz w:val="26"/>
          <w:szCs w:val="26"/>
        </w:rPr>
        <w:t xml:space="preserve"> должны быть представлены: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а)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текст проекта решения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с указанием субъекта, внесшего проект решения;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б)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пояснительная записка с обоснованием необходимости его принятия, включающая развернутую характеристику проекта решения, </w:t>
      </w:r>
      <w:r>
        <w:rPr>
          <w:bCs/>
          <w:sz w:val="26"/>
          <w:szCs w:val="26"/>
        </w:rPr>
        <w:t>его целей, основных положений;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в)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перечень решений, подлежащих признанию утратившими силу, изменению, принятию в связи с принятием данного решения (в случае необходимости приняти</w:t>
      </w:r>
      <w:r>
        <w:rPr>
          <w:bCs/>
          <w:sz w:val="26"/>
          <w:szCs w:val="26"/>
        </w:rPr>
        <w:t>я таковых).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Отклоненный проект решения не может быть внесен в </w:t>
      </w:r>
      <w:r>
        <w:rPr>
          <w:bCs/>
          <w:sz w:val="26"/>
          <w:szCs w:val="26"/>
        </w:rPr>
        <w:t>Общественную палату</w:t>
      </w:r>
      <w:r w:rsidRPr="0041154D">
        <w:rPr>
          <w:bCs/>
          <w:sz w:val="26"/>
          <w:szCs w:val="26"/>
        </w:rPr>
        <w:t xml:space="preserve"> в той же редакции более двух раз.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3.При разработке проекта решения должны соблюдаться следующие требования: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а)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проект должен соответствовать законодательству;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б)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проект и материалы к нему должны быть краткими, четко сформулированными и последовательными, исключающими возможность двоякого толкования, должны содержать анализ и оценку дел по обсуждаемому вопросу;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в)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в проекте должны быть определены исполнители, сроки исполнения, лица и органы, на которые возл</w:t>
      </w:r>
      <w:r>
        <w:rPr>
          <w:bCs/>
          <w:sz w:val="26"/>
          <w:szCs w:val="26"/>
        </w:rPr>
        <w:t>агается контроль за исполнением.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Если представленный проект не соответствует требованиям одно</w:t>
      </w:r>
      <w:r w:rsidR="00D14D43">
        <w:rPr>
          <w:bCs/>
          <w:sz w:val="26"/>
          <w:szCs w:val="26"/>
        </w:rPr>
        <w:t>го из пунктов 1–2</w:t>
      </w:r>
      <w:r w:rsidRPr="0041154D">
        <w:rPr>
          <w:bCs/>
          <w:sz w:val="26"/>
          <w:szCs w:val="26"/>
        </w:rPr>
        <w:t xml:space="preserve"> настоящей статьи или оформлен с нарушением установленных правил (отсутствие необходимых подписей, некомплектность документации, несоответствие объема или содержания текстов на бумажном носителе и в электронном виде, несоблюдение установленных требований к</w:t>
      </w:r>
      <w:r w:rsidR="008F0AC7">
        <w:rPr>
          <w:bCs/>
          <w:sz w:val="26"/>
          <w:szCs w:val="26"/>
        </w:rPr>
        <w:t xml:space="preserve"> оформлению проекта </w:t>
      </w:r>
      <w:r w:rsidRPr="0041154D">
        <w:rPr>
          <w:bCs/>
          <w:sz w:val="26"/>
          <w:szCs w:val="26"/>
        </w:rPr>
        <w:t xml:space="preserve">решения), такой проект возвращается инициатору для выполнения указанных требований. После выполнения этих требований субъект вправе вновь внести проект решения в </w:t>
      </w:r>
      <w:r>
        <w:rPr>
          <w:bCs/>
          <w:sz w:val="26"/>
          <w:szCs w:val="26"/>
        </w:rPr>
        <w:t>Общественную палату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20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>28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Избрание председателя </w:t>
      </w:r>
      <w:r>
        <w:rPr>
          <w:bCs/>
          <w:sz w:val="26"/>
          <w:szCs w:val="26"/>
        </w:rPr>
        <w:t>Общественной палаты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D14D43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Председатель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избирается на </w:t>
      </w:r>
      <w:r>
        <w:rPr>
          <w:bCs/>
          <w:sz w:val="26"/>
          <w:szCs w:val="26"/>
        </w:rPr>
        <w:t xml:space="preserve">организационном заседании </w:t>
      </w:r>
      <w:r w:rsidR="00D14D43">
        <w:rPr>
          <w:bCs/>
          <w:sz w:val="26"/>
          <w:szCs w:val="26"/>
        </w:rPr>
        <w:t>открытым</w:t>
      </w:r>
      <w:r w:rsidR="00D14D43" w:rsidRPr="0041154D">
        <w:rPr>
          <w:bCs/>
          <w:sz w:val="26"/>
          <w:szCs w:val="26"/>
        </w:rPr>
        <w:t xml:space="preserve"> го</w:t>
      </w:r>
      <w:r w:rsidR="00D14D43">
        <w:rPr>
          <w:bCs/>
          <w:sz w:val="26"/>
          <w:szCs w:val="26"/>
        </w:rPr>
        <w:t>лосованием простым большинством голосов</w:t>
      </w:r>
      <w:r w:rsidR="00D14D43" w:rsidRPr="0041154D">
        <w:rPr>
          <w:bCs/>
          <w:sz w:val="26"/>
          <w:szCs w:val="26"/>
        </w:rPr>
        <w:t xml:space="preserve"> </w:t>
      </w:r>
      <w:r w:rsidR="0087324F" w:rsidRPr="0041154D">
        <w:rPr>
          <w:bCs/>
          <w:sz w:val="26"/>
          <w:szCs w:val="26"/>
        </w:rPr>
        <w:t>от числа</w:t>
      </w:r>
      <w:r w:rsidR="0087324F">
        <w:rPr>
          <w:bCs/>
          <w:sz w:val="26"/>
          <w:szCs w:val="26"/>
        </w:rPr>
        <w:t xml:space="preserve"> членов Общественной палаты</w:t>
      </w:r>
      <w:r w:rsidR="0087324F" w:rsidRPr="0041154D"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и отвечает за организацию работы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.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Кандидатуры на должность председателя выдвигаются </w:t>
      </w:r>
      <w:r>
        <w:rPr>
          <w:bCs/>
          <w:sz w:val="26"/>
          <w:szCs w:val="26"/>
        </w:rPr>
        <w:t>членами Общественной палаты</w:t>
      </w:r>
      <w:r w:rsidRPr="0041154D">
        <w:rPr>
          <w:bCs/>
          <w:sz w:val="26"/>
          <w:szCs w:val="26"/>
        </w:rPr>
        <w:t>, а также путем самовыдвижения. В список для голосования включаются все выдвинутые кандидатуры на должность председателя, за исключением лиц, взявших самоотвод. Самоотвод принимается без голосования.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Кандидаты, давшие согласие баллотироваться на должность председателя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могут </w:t>
      </w:r>
      <w:r w:rsidRPr="0041154D">
        <w:rPr>
          <w:bCs/>
          <w:sz w:val="26"/>
          <w:szCs w:val="26"/>
        </w:rPr>
        <w:t>выступ</w:t>
      </w:r>
      <w:r>
        <w:rPr>
          <w:bCs/>
          <w:sz w:val="26"/>
          <w:szCs w:val="26"/>
        </w:rPr>
        <w:t>ить</w:t>
      </w:r>
      <w:r w:rsidRPr="0041154D">
        <w:rPr>
          <w:bCs/>
          <w:sz w:val="26"/>
          <w:szCs w:val="26"/>
        </w:rPr>
        <w:t xml:space="preserve"> на заседании с программным заявлением о деятельности в предполагаемой должности и отвечают на вопросы </w:t>
      </w:r>
      <w:r>
        <w:rPr>
          <w:bCs/>
          <w:sz w:val="26"/>
          <w:szCs w:val="26"/>
        </w:rPr>
        <w:t xml:space="preserve">членов </w:t>
      </w:r>
      <w:r>
        <w:rPr>
          <w:bCs/>
          <w:sz w:val="26"/>
          <w:szCs w:val="26"/>
        </w:rPr>
        <w:lastRenderedPageBreak/>
        <w:t>Общественной палаты</w:t>
      </w:r>
      <w:r w:rsidRPr="0041154D">
        <w:rPr>
          <w:bCs/>
          <w:sz w:val="26"/>
          <w:szCs w:val="26"/>
        </w:rPr>
        <w:t xml:space="preserve">. Каждый </w:t>
      </w:r>
      <w:r>
        <w:rPr>
          <w:bCs/>
          <w:sz w:val="26"/>
          <w:szCs w:val="26"/>
        </w:rPr>
        <w:t>член Общественной палаты</w:t>
      </w:r>
      <w:r w:rsidRPr="0041154D">
        <w:rPr>
          <w:bCs/>
          <w:sz w:val="26"/>
          <w:szCs w:val="26"/>
        </w:rPr>
        <w:t xml:space="preserve"> имеет право высказаться за или против кандидата, после чего обсуждение прекращается. Заочное обсуждение кандидатур не допускается.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Каждый </w:t>
      </w:r>
      <w:r>
        <w:rPr>
          <w:bCs/>
          <w:sz w:val="26"/>
          <w:szCs w:val="26"/>
        </w:rPr>
        <w:t>член Общественной палаты</w:t>
      </w:r>
      <w:r w:rsidRPr="0041154D">
        <w:rPr>
          <w:bCs/>
          <w:sz w:val="26"/>
          <w:szCs w:val="26"/>
        </w:rPr>
        <w:t xml:space="preserve"> может голосовать только за одного кандидата.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Член Общественной палаты</w:t>
      </w:r>
      <w:r w:rsidRPr="0041154D">
        <w:rPr>
          <w:bCs/>
          <w:sz w:val="26"/>
          <w:szCs w:val="26"/>
        </w:rPr>
        <w:t xml:space="preserve"> считается избранным председателем</w:t>
      </w:r>
      <w:r>
        <w:rPr>
          <w:bCs/>
          <w:sz w:val="26"/>
          <w:szCs w:val="26"/>
        </w:rPr>
        <w:t xml:space="preserve"> Общественной палаты</w:t>
      </w:r>
      <w:r w:rsidRPr="0041154D">
        <w:rPr>
          <w:bCs/>
          <w:sz w:val="26"/>
          <w:szCs w:val="26"/>
        </w:rPr>
        <w:t>, если в результате голосования он получил большинство голосов от числа</w:t>
      </w:r>
      <w:r>
        <w:rPr>
          <w:bCs/>
          <w:sz w:val="26"/>
          <w:szCs w:val="26"/>
        </w:rPr>
        <w:t xml:space="preserve"> членов Общественной палаты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6.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В случае, если на должность председателя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было выдвинуто более двух кандидатов и ни один из них не набрал требуемого для избрания количества голосов, проводится второй тур голосования по двум кандидатурам, получившим наибольшее количество голосов.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7.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Избранным на должность председателя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по итогам второго тура голосования считается тот кандидат, который </w:t>
      </w:r>
      <w:r w:rsidR="008F0AC7">
        <w:rPr>
          <w:bCs/>
          <w:sz w:val="26"/>
          <w:szCs w:val="26"/>
        </w:rPr>
        <w:t xml:space="preserve">получил большинство голосов от </w:t>
      </w:r>
      <w:r w:rsidRPr="0041154D">
        <w:rPr>
          <w:bCs/>
          <w:sz w:val="26"/>
          <w:szCs w:val="26"/>
        </w:rPr>
        <w:t xml:space="preserve">числа </w:t>
      </w:r>
      <w:r>
        <w:rPr>
          <w:bCs/>
          <w:sz w:val="26"/>
          <w:szCs w:val="26"/>
        </w:rPr>
        <w:t>членов Общественной палаты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8.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Председатель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избирается на срок полномочий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>.</w:t>
      </w:r>
    </w:p>
    <w:p w:rsidR="00747888" w:rsidRPr="0098458D" w:rsidRDefault="00747888" w:rsidP="00747888">
      <w:pPr>
        <w:pStyle w:val="a3"/>
        <w:rPr>
          <w:bCs/>
          <w:sz w:val="26"/>
          <w:szCs w:val="26"/>
        </w:rPr>
      </w:pPr>
      <w:r>
        <w:t xml:space="preserve"> </w:t>
      </w: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>29</w:t>
      </w:r>
      <w:r w:rsidRPr="0041154D">
        <w:rPr>
          <w:bCs/>
          <w:sz w:val="26"/>
          <w:szCs w:val="26"/>
        </w:rPr>
        <w:t>. Прекр</w:t>
      </w:r>
      <w:r w:rsidR="008F0AC7">
        <w:rPr>
          <w:bCs/>
          <w:sz w:val="26"/>
          <w:szCs w:val="26"/>
        </w:rPr>
        <w:t xml:space="preserve">ащение полномочий председателя </w:t>
      </w:r>
      <w:r>
        <w:rPr>
          <w:bCs/>
          <w:sz w:val="26"/>
          <w:szCs w:val="26"/>
        </w:rPr>
        <w:t>Общественной палаты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Председатель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подотчетен </w:t>
      </w:r>
      <w:r>
        <w:rPr>
          <w:bCs/>
          <w:sz w:val="26"/>
          <w:szCs w:val="26"/>
        </w:rPr>
        <w:t>Общественной палате</w:t>
      </w:r>
      <w:r w:rsidRPr="0041154D">
        <w:rPr>
          <w:bCs/>
          <w:sz w:val="26"/>
          <w:szCs w:val="26"/>
        </w:rPr>
        <w:t xml:space="preserve"> и может быть отозван путем голосования на заседании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Вопрос об отзыве председателя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может быть внесен в повестку дня заседания по инициативе </w:t>
      </w:r>
      <w:r w:rsidR="0087324F">
        <w:rPr>
          <w:bCs/>
          <w:sz w:val="26"/>
          <w:szCs w:val="26"/>
        </w:rPr>
        <w:t xml:space="preserve">более </w:t>
      </w:r>
      <w:r w:rsidRPr="0041154D">
        <w:rPr>
          <w:bCs/>
          <w:sz w:val="26"/>
          <w:szCs w:val="26"/>
        </w:rPr>
        <w:t xml:space="preserve">половины от установленного числа </w:t>
      </w:r>
      <w:r>
        <w:rPr>
          <w:bCs/>
          <w:sz w:val="26"/>
          <w:szCs w:val="26"/>
        </w:rPr>
        <w:t>членов Общественной палаты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При рассмотрении вопроса об отзыве председателя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последний передает полномочия по ведению заседания председательствующему, избираемому из числа </w:t>
      </w:r>
      <w:r>
        <w:rPr>
          <w:bCs/>
          <w:sz w:val="26"/>
          <w:szCs w:val="26"/>
        </w:rPr>
        <w:t>членов Общественной палаты</w:t>
      </w:r>
      <w:r w:rsidRPr="0041154D">
        <w:rPr>
          <w:bCs/>
          <w:sz w:val="26"/>
          <w:szCs w:val="26"/>
        </w:rPr>
        <w:t>. Председатель вправе потребовать предоставления ему слова для объяснения.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Рассмотрение вопроса об отзыве председателя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не допускается в его отсутствие.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После подведения итогов голосования председательствующий на заседании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объявляет результаты голосования. Отзыв считается состоявшимся, если за него проголосовало большинство </w:t>
      </w:r>
      <w:r w:rsidR="00B01473">
        <w:rPr>
          <w:bCs/>
          <w:sz w:val="26"/>
          <w:szCs w:val="26"/>
        </w:rPr>
        <w:t xml:space="preserve">от установленного количества </w:t>
      </w:r>
      <w:r>
        <w:rPr>
          <w:bCs/>
          <w:sz w:val="26"/>
          <w:szCs w:val="26"/>
        </w:rPr>
        <w:t>членов Общественной палаты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Председатель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вправе сложить свои полномочия досрочно путем подачи письменного заявления об отставке. Заявление рассматривается на очередном заседании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. На основании заявления </w:t>
      </w:r>
      <w:r>
        <w:rPr>
          <w:bCs/>
          <w:sz w:val="26"/>
          <w:szCs w:val="26"/>
        </w:rPr>
        <w:t>Общественная палата</w:t>
      </w:r>
      <w:r w:rsidRPr="0041154D">
        <w:rPr>
          <w:bCs/>
          <w:sz w:val="26"/>
          <w:szCs w:val="26"/>
        </w:rPr>
        <w:t xml:space="preserve"> принимает решение об отставке председателя. В случае непринятия отставки председатель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вправе сложить свои полномочия по истечении двух недель после заседания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>.</w:t>
      </w:r>
    </w:p>
    <w:p w:rsidR="00747888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>30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8F0AC7">
        <w:rPr>
          <w:bCs/>
          <w:sz w:val="26"/>
          <w:szCs w:val="26"/>
        </w:rPr>
        <w:t>Избрание и отзыв заместителя</w:t>
      </w:r>
      <w:r w:rsidRPr="0041154D">
        <w:rPr>
          <w:bCs/>
          <w:sz w:val="26"/>
          <w:szCs w:val="26"/>
        </w:rPr>
        <w:t xml:space="preserve"> председателя </w:t>
      </w:r>
      <w:r>
        <w:rPr>
          <w:bCs/>
          <w:sz w:val="26"/>
          <w:szCs w:val="26"/>
        </w:rPr>
        <w:t>Общественной палаты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="0005234E">
        <w:rPr>
          <w:bCs/>
          <w:sz w:val="26"/>
          <w:szCs w:val="26"/>
        </w:rPr>
        <w:t>Заместитель председателя</w:t>
      </w:r>
      <w:r w:rsidR="0005234E" w:rsidRPr="0041154D">
        <w:rPr>
          <w:bCs/>
          <w:sz w:val="26"/>
          <w:szCs w:val="26"/>
        </w:rPr>
        <w:t xml:space="preserve"> </w:t>
      </w:r>
      <w:r w:rsidR="0005234E">
        <w:rPr>
          <w:bCs/>
          <w:sz w:val="26"/>
          <w:szCs w:val="26"/>
        </w:rPr>
        <w:t>Общественной палаты</w:t>
      </w:r>
      <w:r w:rsidR="0005234E" w:rsidRPr="0041154D">
        <w:rPr>
          <w:bCs/>
          <w:sz w:val="26"/>
          <w:szCs w:val="26"/>
        </w:rPr>
        <w:t xml:space="preserve"> избирается на </w:t>
      </w:r>
      <w:r w:rsidR="0005234E">
        <w:rPr>
          <w:bCs/>
          <w:sz w:val="26"/>
          <w:szCs w:val="26"/>
        </w:rPr>
        <w:t>организационном заседании открытым</w:t>
      </w:r>
      <w:r w:rsidR="0005234E" w:rsidRPr="0041154D">
        <w:rPr>
          <w:bCs/>
          <w:sz w:val="26"/>
          <w:szCs w:val="26"/>
        </w:rPr>
        <w:t xml:space="preserve"> го</w:t>
      </w:r>
      <w:r w:rsidR="0005234E">
        <w:rPr>
          <w:bCs/>
          <w:sz w:val="26"/>
          <w:szCs w:val="26"/>
        </w:rPr>
        <w:t>лосованием простым большинством голосов</w:t>
      </w:r>
      <w:r w:rsidR="0005234E" w:rsidRPr="0041154D">
        <w:rPr>
          <w:bCs/>
          <w:sz w:val="26"/>
          <w:szCs w:val="26"/>
        </w:rPr>
        <w:t xml:space="preserve"> от числа</w:t>
      </w:r>
      <w:r w:rsidR="0005234E">
        <w:rPr>
          <w:bCs/>
          <w:sz w:val="26"/>
          <w:szCs w:val="26"/>
        </w:rPr>
        <w:t xml:space="preserve"> членов Общественной палаты</w:t>
      </w:r>
      <w:r w:rsidR="0005234E" w:rsidRPr="0041154D"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и подотчетен </w:t>
      </w:r>
      <w:r>
        <w:rPr>
          <w:bCs/>
          <w:sz w:val="26"/>
          <w:szCs w:val="26"/>
        </w:rPr>
        <w:t>Общественной палате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lastRenderedPageBreak/>
        <w:t>2.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Заместитель председателя избирается на срок полномочий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Обсуждение кандидатур, оформление их списка для голосования, определение и оформление его результатов, проведение повторных выборов осуществляются в порядке, предусмотренном настоящим Регламентом для избрания председател</w:t>
      </w:r>
      <w:r>
        <w:rPr>
          <w:bCs/>
          <w:sz w:val="26"/>
          <w:szCs w:val="26"/>
        </w:rPr>
        <w:t>я Общественной палаты</w:t>
      </w:r>
      <w:r w:rsidRPr="0041154D">
        <w:rPr>
          <w:bCs/>
          <w:sz w:val="26"/>
          <w:szCs w:val="26"/>
        </w:rPr>
        <w:t>.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Отзыв заместителя председателя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осуществляется по инициативе председателя или по предложению </w:t>
      </w:r>
      <w:r w:rsidR="00B01473">
        <w:rPr>
          <w:bCs/>
          <w:sz w:val="26"/>
          <w:szCs w:val="26"/>
        </w:rPr>
        <w:t xml:space="preserve">более </w:t>
      </w:r>
      <w:r w:rsidRPr="0041154D">
        <w:rPr>
          <w:bCs/>
          <w:sz w:val="26"/>
          <w:szCs w:val="26"/>
        </w:rPr>
        <w:t xml:space="preserve">половины от установленного числа </w:t>
      </w:r>
      <w:r>
        <w:rPr>
          <w:bCs/>
          <w:sz w:val="26"/>
          <w:szCs w:val="26"/>
        </w:rPr>
        <w:t>членов Общественной палаты</w:t>
      </w:r>
      <w:r w:rsidRPr="0041154D">
        <w:rPr>
          <w:bCs/>
          <w:sz w:val="26"/>
          <w:szCs w:val="26"/>
        </w:rPr>
        <w:t xml:space="preserve"> в порядке, предусмотренном настоящим Регламентом для отзыва председателя </w:t>
      </w:r>
      <w:r>
        <w:rPr>
          <w:bCs/>
          <w:sz w:val="26"/>
          <w:szCs w:val="26"/>
        </w:rPr>
        <w:t>Общественной палаты.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09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>31</w:t>
      </w:r>
      <w:r w:rsidRPr="0041154D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Полно</w:t>
      </w:r>
      <w:r w:rsidR="008F0AC7">
        <w:rPr>
          <w:bCs/>
          <w:sz w:val="26"/>
          <w:szCs w:val="26"/>
        </w:rPr>
        <w:t xml:space="preserve">мочия заместителЯ председателя </w:t>
      </w:r>
      <w:r>
        <w:rPr>
          <w:bCs/>
          <w:sz w:val="26"/>
          <w:szCs w:val="26"/>
        </w:rPr>
        <w:t>Общественной палаты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1.Заместитель председателя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>: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а)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оказывает содействие </w:t>
      </w:r>
      <w:r>
        <w:rPr>
          <w:bCs/>
          <w:sz w:val="26"/>
          <w:szCs w:val="26"/>
        </w:rPr>
        <w:t>членам Общественной палаты</w:t>
      </w:r>
      <w:r w:rsidRPr="0041154D">
        <w:rPr>
          <w:bCs/>
          <w:sz w:val="26"/>
          <w:szCs w:val="26"/>
        </w:rPr>
        <w:t xml:space="preserve"> в осуществлении ими своих полномочий;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б)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координирует работу комиссий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>;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в)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заменяет председателя</w:t>
      </w:r>
      <w:r w:rsidRPr="0052537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в его отсутствие или в случае невозможности выполнения им своих обязанностей;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г)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исполняет поручения председателя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ind w:firstLine="0"/>
        <w:rPr>
          <w:bCs/>
          <w:sz w:val="26"/>
          <w:szCs w:val="26"/>
        </w:rPr>
      </w:pPr>
    </w:p>
    <w:p w:rsidR="00747888" w:rsidRDefault="00747888" w:rsidP="00990E08">
      <w:pPr>
        <w:spacing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990E08">
        <w:rPr>
          <w:rFonts w:ascii="Times New Roman" w:hAnsi="Times New Roman" w:cs="Times New Roman"/>
          <w:sz w:val="26"/>
          <w:szCs w:val="26"/>
        </w:rPr>
        <w:t>СТАТЬЯ 32. СОВЕТ ОБЩЕСТВЕННОЙ ПАЛАТЫ</w:t>
      </w:r>
    </w:p>
    <w:p w:rsidR="00990E08" w:rsidRPr="00990E08" w:rsidRDefault="00990E08" w:rsidP="00990E08">
      <w:pPr>
        <w:spacing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747888" w:rsidRPr="00990E08" w:rsidRDefault="00747888" w:rsidP="00990E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0E08">
        <w:rPr>
          <w:rFonts w:ascii="Times New Roman" w:hAnsi="Times New Roman" w:cs="Times New Roman"/>
          <w:sz w:val="26"/>
          <w:szCs w:val="26"/>
        </w:rPr>
        <w:t>1. Осн</w:t>
      </w:r>
      <w:r w:rsidR="00990E08">
        <w:rPr>
          <w:rFonts w:ascii="Times New Roman" w:hAnsi="Times New Roman" w:cs="Times New Roman"/>
          <w:sz w:val="26"/>
          <w:szCs w:val="26"/>
        </w:rPr>
        <w:t>овным рабочим органом является С</w:t>
      </w:r>
      <w:r w:rsidR="008F0AC7">
        <w:rPr>
          <w:rFonts w:ascii="Times New Roman" w:hAnsi="Times New Roman" w:cs="Times New Roman"/>
          <w:sz w:val="26"/>
          <w:szCs w:val="26"/>
        </w:rPr>
        <w:t xml:space="preserve">овет </w:t>
      </w:r>
      <w:r w:rsidRPr="00990E08">
        <w:rPr>
          <w:rFonts w:ascii="Times New Roman" w:hAnsi="Times New Roman" w:cs="Times New Roman"/>
          <w:sz w:val="26"/>
          <w:szCs w:val="26"/>
        </w:rPr>
        <w:t xml:space="preserve">Общественной палаты, избираемый </w:t>
      </w:r>
      <w:r w:rsidR="00990E08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Pr="00990E08">
        <w:rPr>
          <w:rFonts w:ascii="Times New Roman" w:hAnsi="Times New Roman" w:cs="Times New Roman"/>
          <w:sz w:val="26"/>
          <w:szCs w:val="26"/>
        </w:rPr>
        <w:t>в количестве 7 человек.</w:t>
      </w:r>
    </w:p>
    <w:p w:rsidR="00747888" w:rsidRPr="00990E08" w:rsidRDefault="00747888" w:rsidP="00990E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0E08">
        <w:rPr>
          <w:rFonts w:ascii="Times New Roman" w:hAnsi="Times New Roman" w:cs="Times New Roman"/>
          <w:sz w:val="26"/>
          <w:szCs w:val="26"/>
        </w:rPr>
        <w:t>2. Совет Общественной палаты является исполнительным органом, осуществляющим оперативное руководство деятельностью Общественной палаты.</w:t>
      </w:r>
    </w:p>
    <w:p w:rsidR="00747888" w:rsidRPr="00990E08" w:rsidRDefault="00747888" w:rsidP="00990E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0E08">
        <w:rPr>
          <w:rFonts w:ascii="Times New Roman" w:hAnsi="Times New Roman" w:cs="Times New Roman"/>
          <w:sz w:val="26"/>
          <w:szCs w:val="26"/>
        </w:rPr>
        <w:t xml:space="preserve">3. Совет Общественной палаты </w:t>
      </w:r>
      <w:r w:rsidR="00990E08">
        <w:rPr>
          <w:rFonts w:ascii="Times New Roman" w:hAnsi="Times New Roman" w:cs="Times New Roman"/>
          <w:sz w:val="26"/>
          <w:szCs w:val="26"/>
        </w:rPr>
        <w:t xml:space="preserve">готовит проект </w:t>
      </w:r>
      <w:r w:rsidRPr="00990E08">
        <w:rPr>
          <w:rFonts w:ascii="Times New Roman" w:hAnsi="Times New Roman" w:cs="Times New Roman"/>
          <w:sz w:val="26"/>
          <w:szCs w:val="26"/>
        </w:rPr>
        <w:t>план</w:t>
      </w:r>
      <w:r w:rsidR="00990E08">
        <w:rPr>
          <w:rFonts w:ascii="Times New Roman" w:hAnsi="Times New Roman" w:cs="Times New Roman"/>
          <w:sz w:val="26"/>
          <w:szCs w:val="26"/>
        </w:rPr>
        <w:t>а</w:t>
      </w:r>
      <w:r w:rsidRPr="00990E08">
        <w:rPr>
          <w:rFonts w:ascii="Times New Roman" w:hAnsi="Times New Roman" w:cs="Times New Roman"/>
          <w:sz w:val="26"/>
          <w:szCs w:val="26"/>
        </w:rPr>
        <w:t xml:space="preserve"> работы Общественной палаты и комиссий Общественной палаты.</w:t>
      </w:r>
    </w:p>
    <w:p w:rsidR="00747888" w:rsidRPr="00990E08" w:rsidRDefault="00990E08" w:rsidP="00990E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Заседания С</w:t>
      </w:r>
      <w:r w:rsidR="00747888" w:rsidRPr="00990E08">
        <w:rPr>
          <w:rFonts w:ascii="Times New Roman" w:hAnsi="Times New Roman" w:cs="Times New Roman"/>
          <w:sz w:val="26"/>
          <w:szCs w:val="26"/>
        </w:rPr>
        <w:t>овета Общественной палаты проводятся не реже одного раза в квартал в соответствии с утвержденным планом работы.</w:t>
      </w:r>
    </w:p>
    <w:p w:rsidR="00747888" w:rsidRPr="00990E08" w:rsidRDefault="00747888" w:rsidP="00990E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0E08">
        <w:rPr>
          <w:rFonts w:ascii="Times New Roman" w:hAnsi="Times New Roman" w:cs="Times New Roman"/>
          <w:sz w:val="26"/>
          <w:szCs w:val="26"/>
        </w:rPr>
        <w:t>5. Совет Общественной палаты координирует деятельность комиссий Общественной палаты.</w:t>
      </w:r>
    </w:p>
    <w:p w:rsidR="00747888" w:rsidRPr="00990E08" w:rsidRDefault="00990E08" w:rsidP="00747888">
      <w:pPr>
        <w:pStyle w:val="text"/>
        <w:rPr>
          <w:bCs/>
          <w:sz w:val="26"/>
          <w:szCs w:val="26"/>
        </w:rPr>
      </w:pPr>
      <w:r>
        <w:rPr>
          <w:sz w:val="26"/>
          <w:szCs w:val="26"/>
        </w:rPr>
        <w:t>6. Члены С</w:t>
      </w:r>
      <w:r w:rsidR="00747888" w:rsidRPr="00990E08">
        <w:rPr>
          <w:sz w:val="26"/>
          <w:szCs w:val="26"/>
        </w:rPr>
        <w:t>овета Общественной палаты избираются на организационном заседании открытым голосованием простым большинством голосов</w:t>
      </w:r>
      <w:r>
        <w:rPr>
          <w:sz w:val="26"/>
          <w:szCs w:val="26"/>
        </w:rPr>
        <w:t xml:space="preserve"> присутствующих на заседании</w:t>
      </w:r>
      <w:r w:rsidR="00747888" w:rsidRPr="00990E08">
        <w:rPr>
          <w:sz w:val="26"/>
          <w:szCs w:val="26"/>
        </w:rPr>
        <w:t>.</w:t>
      </w:r>
      <w:r w:rsidR="00747888" w:rsidRPr="00990E08">
        <w:rPr>
          <w:bCs/>
          <w:sz w:val="26"/>
          <w:szCs w:val="26"/>
        </w:rPr>
        <w:t xml:space="preserve"> </w:t>
      </w:r>
    </w:p>
    <w:p w:rsidR="00747888" w:rsidRPr="00990E08" w:rsidRDefault="00747888" w:rsidP="00747888">
      <w:pPr>
        <w:pStyle w:val="text"/>
        <w:rPr>
          <w:bCs/>
          <w:sz w:val="26"/>
          <w:szCs w:val="26"/>
        </w:rPr>
      </w:pPr>
      <w:r w:rsidRPr="00990E08">
        <w:rPr>
          <w:bCs/>
          <w:sz w:val="26"/>
          <w:szCs w:val="26"/>
        </w:rPr>
        <w:t xml:space="preserve">7. Кандидатуры на должность </w:t>
      </w:r>
      <w:r w:rsidR="00990E08">
        <w:rPr>
          <w:bCs/>
          <w:sz w:val="26"/>
          <w:szCs w:val="26"/>
        </w:rPr>
        <w:t>членов С</w:t>
      </w:r>
      <w:r w:rsidRPr="00990E08">
        <w:rPr>
          <w:bCs/>
          <w:sz w:val="26"/>
          <w:szCs w:val="26"/>
        </w:rPr>
        <w:t>овета</w:t>
      </w:r>
      <w:r w:rsidR="00990E08">
        <w:rPr>
          <w:bCs/>
          <w:sz w:val="26"/>
          <w:szCs w:val="26"/>
        </w:rPr>
        <w:t xml:space="preserve"> Общественной палаты</w:t>
      </w:r>
      <w:r w:rsidRPr="00990E08">
        <w:rPr>
          <w:bCs/>
          <w:sz w:val="26"/>
          <w:szCs w:val="26"/>
        </w:rPr>
        <w:t xml:space="preserve"> выдвигаются членами Общественной палаты, а также путем самовыдвижения. В список для голосования включаются все выдвинутые кандидатуры, за исключением лиц, взявших самоотвод. Самоотвод принимается без голосования.</w:t>
      </w:r>
    </w:p>
    <w:p w:rsidR="00747888" w:rsidRPr="00990E08" w:rsidRDefault="00747888" w:rsidP="007478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0E08">
        <w:rPr>
          <w:rFonts w:ascii="Times New Roman" w:hAnsi="Times New Roman" w:cs="Times New Roman"/>
          <w:sz w:val="26"/>
          <w:szCs w:val="26"/>
        </w:rPr>
        <w:t>8. Члены Общественной палаты голос</w:t>
      </w:r>
      <w:r w:rsidR="00990E08">
        <w:rPr>
          <w:rFonts w:ascii="Times New Roman" w:hAnsi="Times New Roman" w:cs="Times New Roman"/>
          <w:sz w:val="26"/>
          <w:szCs w:val="26"/>
        </w:rPr>
        <w:t>уют за каждого кандидата. Член С</w:t>
      </w:r>
      <w:r w:rsidRPr="00990E08">
        <w:rPr>
          <w:rFonts w:ascii="Times New Roman" w:hAnsi="Times New Roman" w:cs="Times New Roman"/>
          <w:sz w:val="26"/>
          <w:szCs w:val="26"/>
        </w:rPr>
        <w:t>овета</w:t>
      </w:r>
      <w:r w:rsidR="00990E08">
        <w:rPr>
          <w:rFonts w:ascii="Times New Roman" w:hAnsi="Times New Roman" w:cs="Times New Roman"/>
          <w:sz w:val="26"/>
          <w:szCs w:val="26"/>
        </w:rPr>
        <w:t xml:space="preserve"> Общественной палаты</w:t>
      </w:r>
      <w:r w:rsidRPr="00990E08">
        <w:rPr>
          <w:rFonts w:ascii="Times New Roman" w:hAnsi="Times New Roman" w:cs="Times New Roman"/>
          <w:sz w:val="26"/>
          <w:szCs w:val="26"/>
        </w:rPr>
        <w:t xml:space="preserve"> считается избранным</w:t>
      </w:r>
      <w:r w:rsidRPr="00990E08">
        <w:rPr>
          <w:rFonts w:ascii="Times New Roman" w:hAnsi="Times New Roman" w:cs="Times New Roman"/>
          <w:bCs/>
          <w:sz w:val="26"/>
          <w:szCs w:val="26"/>
        </w:rPr>
        <w:t>,</w:t>
      </w:r>
      <w:r w:rsidRPr="00990E08">
        <w:rPr>
          <w:rFonts w:ascii="Times New Roman" w:hAnsi="Times New Roman" w:cs="Times New Roman"/>
          <w:sz w:val="26"/>
          <w:szCs w:val="26"/>
        </w:rPr>
        <w:t xml:space="preserve"> если в результате голосования он получил большее количество голосов от числа членов Общественной палаты</w:t>
      </w:r>
      <w:r w:rsidR="00990E08">
        <w:rPr>
          <w:rFonts w:ascii="Times New Roman" w:hAnsi="Times New Roman" w:cs="Times New Roman"/>
          <w:sz w:val="26"/>
          <w:szCs w:val="26"/>
        </w:rPr>
        <w:t>, присутствующих на заседании</w:t>
      </w:r>
      <w:r w:rsidRPr="00990E08">
        <w:rPr>
          <w:rFonts w:ascii="Times New Roman" w:hAnsi="Times New Roman" w:cs="Times New Roman"/>
          <w:sz w:val="26"/>
          <w:szCs w:val="26"/>
        </w:rPr>
        <w:t>.</w:t>
      </w:r>
    </w:p>
    <w:p w:rsidR="00C8094F" w:rsidRDefault="00C8094F" w:rsidP="00990E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747888" w:rsidRPr="00990E08" w:rsidRDefault="00747888" w:rsidP="00990E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90E08">
        <w:rPr>
          <w:rFonts w:ascii="Times New Roman" w:hAnsi="Times New Roman" w:cs="Times New Roman"/>
          <w:sz w:val="26"/>
          <w:szCs w:val="26"/>
        </w:rPr>
        <w:lastRenderedPageBreak/>
        <w:t xml:space="preserve">33. ПРЕКРАЩЕНИЕ ПОЛНОМОЧИЙ ЧЛЕНА СОВЕТА </w:t>
      </w:r>
    </w:p>
    <w:p w:rsidR="00747888" w:rsidRPr="00990E08" w:rsidRDefault="00747888" w:rsidP="00990E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90E08">
        <w:rPr>
          <w:rFonts w:ascii="Times New Roman" w:hAnsi="Times New Roman" w:cs="Times New Roman"/>
          <w:sz w:val="26"/>
          <w:szCs w:val="26"/>
        </w:rPr>
        <w:t>ОБЩЕСТВЕННОЙ ПАЛАТЫ</w:t>
      </w:r>
    </w:p>
    <w:p w:rsidR="00747888" w:rsidRDefault="00747888" w:rsidP="00990E08">
      <w:pPr>
        <w:spacing w:after="0"/>
        <w:ind w:firstLine="708"/>
        <w:jc w:val="center"/>
        <w:rPr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Pr="00312B92">
        <w:rPr>
          <w:bCs/>
          <w:sz w:val="26"/>
          <w:szCs w:val="26"/>
        </w:rPr>
        <w:t xml:space="preserve"> </w:t>
      </w:r>
      <w:r w:rsidR="00990E08">
        <w:rPr>
          <w:bCs/>
          <w:sz w:val="26"/>
          <w:szCs w:val="26"/>
        </w:rPr>
        <w:t>Член С</w:t>
      </w:r>
      <w:r>
        <w:rPr>
          <w:bCs/>
          <w:sz w:val="26"/>
          <w:szCs w:val="26"/>
        </w:rPr>
        <w:t>овета</w:t>
      </w:r>
      <w:r w:rsidR="00990E08">
        <w:rPr>
          <w:bCs/>
          <w:sz w:val="26"/>
          <w:szCs w:val="26"/>
        </w:rPr>
        <w:t xml:space="preserve"> Общественной палаты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может быть отозван путем голосования на заседании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Вопрос об отзыве </w:t>
      </w:r>
      <w:r w:rsidR="00990E08">
        <w:rPr>
          <w:bCs/>
          <w:sz w:val="26"/>
          <w:szCs w:val="26"/>
        </w:rPr>
        <w:t>члена С</w:t>
      </w:r>
      <w:r>
        <w:rPr>
          <w:bCs/>
          <w:sz w:val="26"/>
          <w:szCs w:val="26"/>
        </w:rPr>
        <w:t>овета Общественной палаты</w:t>
      </w:r>
      <w:r w:rsidRPr="0041154D">
        <w:rPr>
          <w:bCs/>
          <w:sz w:val="26"/>
          <w:szCs w:val="26"/>
        </w:rPr>
        <w:t xml:space="preserve"> может быть внесен в повестку дня заседания по инициативе </w:t>
      </w:r>
      <w:r w:rsidR="00990E08">
        <w:rPr>
          <w:bCs/>
          <w:sz w:val="26"/>
          <w:szCs w:val="26"/>
        </w:rPr>
        <w:t xml:space="preserve">более </w:t>
      </w:r>
      <w:r w:rsidRPr="0041154D">
        <w:rPr>
          <w:bCs/>
          <w:sz w:val="26"/>
          <w:szCs w:val="26"/>
        </w:rPr>
        <w:t xml:space="preserve">половины от установленного числа </w:t>
      </w:r>
      <w:r>
        <w:rPr>
          <w:bCs/>
          <w:sz w:val="26"/>
          <w:szCs w:val="26"/>
        </w:rPr>
        <w:t>членов Общественной палаты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Рассмотрение вопроса об отзыве </w:t>
      </w:r>
      <w:r w:rsidR="00990E08">
        <w:rPr>
          <w:bCs/>
          <w:sz w:val="26"/>
          <w:szCs w:val="26"/>
        </w:rPr>
        <w:t>члена С</w:t>
      </w:r>
      <w:r>
        <w:rPr>
          <w:bCs/>
          <w:sz w:val="26"/>
          <w:szCs w:val="26"/>
        </w:rPr>
        <w:t>овета Общественной палаты</w:t>
      </w:r>
      <w:r w:rsidRPr="0041154D">
        <w:rPr>
          <w:bCs/>
          <w:sz w:val="26"/>
          <w:szCs w:val="26"/>
        </w:rPr>
        <w:t xml:space="preserve"> не допускается в его отсутствие.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4115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После подведения итогов голосования председательствующий на заседании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объявляет результаты голосования. Отзыв считается состоявшимся, если за него проголосовало большинство </w:t>
      </w:r>
      <w:r>
        <w:rPr>
          <w:bCs/>
          <w:sz w:val="26"/>
          <w:szCs w:val="26"/>
        </w:rPr>
        <w:t>членов Общественной палаты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41154D">
        <w:rPr>
          <w:bCs/>
          <w:sz w:val="26"/>
          <w:szCs w:val="26"/>
        </w:rPr>
        <w:t>.</w:t>
      </w:r>
      <w:r w:rsidR="00990E08">
        <w:rPr>
          <w:bCs/>
          <w:sz w:val="26"/>
          <w:szCs w:val="26"/>
        </w:rPr>
        <w:t xml:space="preserve"> Член С</w:t>
      </w:r>
      <w:r>
        <w:rPr>
          <w:bCs/>
          <w:sz w:val="26"/>
          <w:szCs w:val="26"/>
        </w:rPr>
        <w:t>овета Общественной палаты</w:t>
      </w:r>
      <w:r w:rsidRPr="0041154D">
        <w:rPr>
          <w:bCs/>
          <w:sz w:val="26"/>
          <w:szCs w:val="26"/>
        </w:rPr>
        <w:t xml:space="preserve"> вправе сложить свои полномочия досрочно путем подачи письменного заявления об отставке. Заявление рассматривается на очередном заседании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. На основании заявления </w:t>
      </w:r>
      <w:r>
        <w:rPr>
          <w:bCs/>
          <w:sz w:val="26"/>
          <w:szCs w:val="26"/>
        </w:rPr>
        <w:t>Общественная палата</w:t>
      </w:r>
      <w:r w:rsidRPr="0041154D">
        <w:rPr>
          <w:bCs/>
          <w:sz w:val="26"/>
          <w:szCs w:val="26"/>
        </w:rPr>
        <w:t xml:space="preserve"> принимает решение об отставке</w:t>
      </w:r>
      <w:r w:rsidR="00990E08">
        <w:rPr>
          <w:bCs/>
          <w:sz w:val="26"/>
          <w:szCs w:val="26"/>
        </w:rPr>
        <w:t xml:space="preserve"> члена С</w:t>
      </w:r>
      <w:r>
        <w:rPr>
          <w:bCs/>
          <w:sz w:val="26"/>
          <w:szCs w:val="26"/>
        </w:rPr>
        <w:t>овета</w:t>
      </w:r>
      <w:r w:rsidR="00990E08">
        <w:rPr>
          <w:bCs/>
          <w:sz w:val="26"/>
          <w:szCs w:val="26"/>
        </w:rPr>
        <w:t xml:space="preserve"> Общественной палаты</w:t>
      </w:r>
      <w:r w:rsidRPr="0041154D">
        <w:rPr>
          <w:bCs/>
          <w:sz w:val="26"/>
          <w:szCs w:val="26"/>
        </w:rPr>
        <w:t xml:space="preserve">. В случае непринятия отставки </w:t>
      </w:r>
      <w:r w:rsidR="00990E08">
        <w:rPr>
          <w:bCs/>
          <w:sz w:val="26"/>
          <w:szCs w:val="26"/>
        </w:rPr>
        <w:t>член С</w:t>
      </w:r>
      <w:r>
        <w:rPr>
          <w:bCs/>
          <w:sz w:val="26"/>
          <w:szCs w:val="26"/>
        </w:rPr>
        <w:t>овета Общественной палаты</w:t>
      </w:r>
      <w:r w:rsidRPr="0041154D">
        <w:rPr>
          <w:bCs/>
          <w:sz w:val="26"/>
          <w:szCs w:val="26"/>
        </w:rPr>
        <w:t xml:space="preserve"> вправе сложить свои полномочия по истечении двух недель после заседания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ind w:firstLine="0"/>
        <w:rPr>
          <w:bCs/>
          <w:sz w:val="26"/>
          <w:szCs w:val="26"/>
        </w:rPr>
      </w:pPr>
    </w:p>
    <w:p w:rsidR="00747888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 xml:space="preserve">34. </w:t>
      </w:r>
      <w:r w:rsidRPr="0041154D">
        <w:rPr>
          <w:bCs/>
          <w:sz w:val="26"/>
          <w:szCs w:val="26"/>
        </w:rPr>
        <w:t xml:space="preserve">Избрание и отзыв </w:t>
      </w:r>
      <w:r>
        <w:rPr>
          <w:bCs/>
          <w:sz w:val="26"/>
          <w:szCs w:val="26"/>
        </w:rPr>
        <w:t xml:space="preserve">секретаря </w:t>
      </w:r>
    </w:p>
    <w:p w:rsidR="00747888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Общественной палаты</w:t>
      </w:r>
    </w:p>
    <w:p w:rsidR="00747888" w:rsidRDefault="00747888" w:rsidP="00747888">
      <w:pPr>
        <w:pStyle w:val="h"/>
        <w:ind w:left="0" w:firstLine="720"/>
        <w:rPr>
          <w:bCs/>
          <w:sz w:val="26"/>
          <w:szCs w:val="26"/>
        </w:rPr>
      </w:pPr>
    </w:p>
    <w:p w:rsidR="00747888" w:rsidRPr="00990E08" w:rsidRDefault="00747888" w:rsidP="00990E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66C57">
        <w:rPr>
          <w:rFonts w:ascii="Times New Roman" w:hAnsi="Times New Roman" w:cs="Times New Roman"/>
          <w:bCs/>
          <w:sz w:val="26"/>
          <w:szCs w:val="26"/>
        </w:rPr>
        <w:t>1.</w:t>
      </w:r>
      <w:r w:rsidRPr="00A66C57">
        <w:rPr>
          <w:rFonts w:ascii="Times New Roman" w:hAnsi="Times New Roman" w:cs="Times New Roman"/>
          <w:color w:val="000000"/>
          <w:sz w:val="26"/>
          <w:szCs w:val="26"/>
        </w:rPr>
        <w:t xml:space="preserve"> Секретарь Общественной палаты </w:t>
      </w:r>
      <w:r w:rsidR="00A66C57" w:rsidRPr="00A66C57">
        <w:rPr>
          <w:rFonts w:ascii="Times New Roman" w:hAnsi="Times New Roman" w:cs="Times New Roman"/>
          <w:bCs/>
          <w:sz w:val="26"/>
          <w:szCs w:val="26"/>
        </w:rPr>
        <w:t xml:space="preserve">избирается открытым голосованием </w:t>
      </w:r>
      <w:r w:rsidR="00A064B9" w:rsidRPr="00A064B9">
        <w:rPr>
          <w:rFonts w:ascii="Times New Roman" w:hAnsi="Times New Roman" w:cs="Times New Roman"/>
          <w:bCs/>
          <w:sz w:val="26"/>
          <w:szCs w:val="26"/>
        </w:rPr>
        <w:t>простым большинством голосов</w:t>
      </w:r>
      <w:r w:rsidR="00A064B9" w:rsidRPr="0041154D">
        <w:rPr>
          <w:bCs/>
          <w:sz w:val="26"/>
          <w:szCs w:val="26"/>
        </w:rPr>
        <w:t xml:space="preserve"> </w:t>
      </w:r>
      <w:r w:rsidR="00A66C57" w:rsidRPr="00A66C57">
        <w:rPr>
          <w:rFonts w:ascii="Times New Roman" w:hAnsi="Times New Roman" w:cs="Times New Roman"/>
          <w:bCs/>
          <w:sz w:val="26"/>
          <w:szCs w:val="26"/>
        </w:rPr>
        <w:t>из числа членов Общественной палаты на организационном заседании</w:t>
      </w:r>
      <w:r w:rsidR="00A66C57" w:rsidRPr="00990E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0E08" w:rsidRPr="00990E08">
        <w:rPr>
          <w:rFonts w:ascii="Times New Roman" w:hAnsi="Times New Roman" w:cs="Times New Roman"/>
          <w:color w:val="000000"/>
          <w:sz w:val="26"/>
          <w:szCs w:val="26"/>
        </w:rPr>
        <w:t xml:space="preserve">на срок полномочий Общественной палаты </w:t>
      </w:r>
      <w:r w:rsidRPr="00990E08">
        <w:rPr>
          <w:rFonts w:ascii="Times New Roman" w:hAnsi="Times New Roman" w:cs="Times New Roman"/>
          <w:color w:val="000000"/>
          <w:sz w:val="26"/>
          <w:szCs w:val="26"/>
        </w:rPr>
        <w:t xml:space="preserve">и подотчетен председателю. </w:t>
      </w:r>
    </w:p>
    <w:p w:rsidR="00747888" w:rsidRPr="00990E08" w:rsidRDefault="00747888" w:rsidP="00990E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0E08">
        <w:rPr>
          <w:rFonts w:ascii="Times New Roman" w:hAnsi="Times New Roman" w:cs="Times New Roman"/>
          <w:sz w:val="26"/>
          <w:szCs w:val="26"/>
        </w:rPr>
        <w:t>2.</w:t>
      </w:r>
      <w:r w:rsidR="00A064B9">
        <w:rPr>
          <w:rFonts w:ascii="Times New Roman" w:hAnsi="Times New Roman" w:cs="Times New Roman"/>
          <w:sz w:val="26"/>
          <w:szCs w:val="26"/>
        </w:rPr>
        <w:t xml:space="preserve"> </w:t>
      </w:r>
      <w:r w:rsidRPr="00990E08">
        <w:rPr>
          <w:rFonts w:ascii="Times New Roman" w:hAnsi="Times New Roman" w:cs="Times New Roman"/>
          <w:sz w:val="26"/>
          <w:szCs w:val="26"/>
        </w:rPr>
        <w:t xml:space="preserve">Отзыв секретаря Общественной палаты осуществляется по инициативе председателя или большинства членов </w:t>
      </w:r>
      <w:r w:rsidR="00990E08">
        <w:rPr>
          <w:rFonts w:ascii="Times New Roman" w:hAnsi="Times New Roman" w:cs="Times New Roman"/>
          <w:sz w:val="26"/>
          <w:szCs w:val="26"/>
        </w:rPr>
        <w:t xml:space="preserve">Общественной палаты </w:t>
      </w:r>
      <w:r w:rsidR="00C8094F">
        <w:rPr>
          <w:rFonts w:ascii="Times New Roman" w:hAnsi="Times New Roman" w:cs="Times New Roman"/>
          <w:sz w:val="26"/>
          <w:szCs w:val="26"/>
        </w:rPr>
        <w:t>на</w:t>
      </w:r>
      <w:r w:rsidRPr="00990E08">
        <w:rPr>
          <w:rFonts w:ascii="Times New Roman" w:hAnsi="Times New Roman" w:cs="Times New Roman"/>
          <w:sz w:val="26"/>
          <w:szCs w:val="26"/>
        </w:rPr>
        <w:t xml:space="preserve"> заседании</w:t>
      </w:r>
      <w:r w:rsidR="00C8094F">
        <w:rPr>
          <w:rFonts w:ascii="Times New Roman" w:hAnsi="Times New Roman" w:cs="Times New Roman"/>
          <w:sz w:val="26"/>
          <w:szCs w:val="26"/>
        </w:rPr>
        <w:t xml:space="preserve"> Общественной палаты</w:t>
      </w:r>
      <w:r w:rsidRPr="00990E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7888" w:rsidRDefault="00747888" w:rsidP="00747888">
      <w:pPr>
        <w:pStyle w:val="h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статья 35</w:t>
      </w:r>
      <w:r w:rsidRPr="0041154D">
        <w:rPr>
          <w:bCs/>
          <w:sz w:val="26"/>
          <w:szCs w:val="26"/>
        </w:rPr>
        <w:t xml:space="preserve">. постоянные комиссии </w:t>
      </w:r>
      <w:r>
        <w:rPr>
          <w:bCs/>
          <w:sz w:val="26"/>
          <w:szCs w:val="26"/>
        </w:rPr>
        <w:t>Общественной палаты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Постоянные комиссии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являются основными рабочими органами для предварительного рассмотрения и подготовки вопросов, вносимых на рассмотрение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, для содействия проведению в жизнь </w:t>
      </w:r>
      <w:r>
        <w:rPr>
          <w:bCs/>
          <w:sz w:val="26"/>
          <w:szCs w:val="26"/>
        </w:rPr>
        <w:t>ее</w:t>
      </w:r>
      <w:r w:rsidRPr="0041154D">
        <w:rPr>
          <w:bCs/>
          <w:sz w:val="26"/>
          <w:szCs w:val="26"/>
        </w:rPr>
        <w:t xml:space="preserve"> решений.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Статья 36</w:t>
      </w:r>
      <w:r w:rsidRPr="0041154D">
        <w:rPr>
          <w:bCs/>
          <w:sz w:val="26"/>
          <w:szCs w:val="26"/>
        </w:rPr>
        <w:t xml:space="preserve">. Обеспечение деятельности </w:t>
      </w:r>
      <w:r>
        <w:rPr>
          <w:bCs/>
          <w:sz w:val="26"/>
          <w:szCs w:val="26"/>
        </w:rPr>
        <w:t>Общественной палаты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>
        <w:rPr>
          <w:bCs/>
          <w:sz w:val="26"/>
          <w:szCs w:val="26"/>
        </w:rPr>
        <w:t>1. П</w:t>
      </w:r>
      <w:r w:rsidRPr="0041154D">
        <w:rPr>
          <w:bCs/>
          <w:sz w:val="26"/>
          <w:szCs w:val="26"/>
        </w:rPr>
        <w:t>равово</w:t>
      </w:r>
      <w:r>
        <w:rPr>
          <w:bCs/>
          <w:sz w:val="26"/>
          <w:szCs w:val="26"/>
        </w:rPr>
        <w:t>е</w:t>
      </w:r>
      <w:r w:rsidRPr="0041154D">
        <w:rPr>
          <w:bCs/>
          <w:sz w:val="26"/>
          <w:szCs w:val="26"/>
        </w:rPr>
        <w:t>, организационно</w:t>
      </w:r>
      <w:r>
        <w:rPr>
          <w:bCs/>
          <w:sz w:val="26"/>
          <w:szCs w:val="26"/>
        </w:rPr>
        <w:t>е</w:t>
      </w:r>
      <w:r w:rsidRPr="0041154D">
        <w:rPr>
          <w:bCs/>
          <w:sz w:val="26"/>
          <w:szCs w:val="26"/>
        </w:rPr>
        <w:t>, информационн</w:t>
      </w:r>
      <w:r>
        <w:rPr>
          <w:bCs/>
          <w:sz w:val="26"/>
          <w:szCs w:val="26"/>
        </w:rPr>
        <w:t xml:space="preserve">ое, материально-техническое </w:t>
      </w:r>
      <w:r w:rsidRPr="0041154D">
        <w:rPr>
          <w:bCs/>
          <w:sz w:val="26"/>
          <w:szCs w:val="26"/>
        </w:rPr>
        <w:t>обеспечени</w:t>
      </w:r>
      <w:r>
        <w:rPr>
          <w:bCs/>
          <w:sz w:val="26"/>
          <w:szCs w:val="26"/>
        </w:rPr>
        <w:t>е</w:t>
      </w:r>
      <w:r w:rsidRPr="0041154D">
        <w:rPr>
          <w:bCs/>
          <w:sz w:val="26"/>
          <w:szCs w:val="26"/>
        </w:rPr>
        <w:t xml:space="preserve"> деятельности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>, оказани</w:t>
      </w:r>
      <w:r>
        <w:rPr>
          <w:bCs/>
          <w:sz w:val="26"/>
          <w:szCs w:val="26"/>
        </w:rPr>
        <w:t>е</w:t>
      </w:r>
      <w:r w:rsidRPr="0041154D">
        <w:rPr>
          <w:bCs/>
          <w:sz w:val="26"/>
          <w:szCs w:val="26"/>
        </w:rPr>
        <w:t xml:space="preserve"> консультативной помощи </w:t>
      </w:r>
      <w:r>
        <w:rPr>
          <w:bCs/>
          <w:sz w:val="26"/>
          <w:szCs w:val="26"/>
        </w:rPr>
        <w:t>ее</w:t>
      </w:r>
      <w:r w:rsidRPr="0041154D">
        <w:rPr>
          <w:bCs/>
          <w:sz w:val="26"/>
          <w:szCs w:val="26"/>
        </w:rPr>
        <w:t xml:space="preserve"> коми</w:t>
      </w:r>
      <w:r>
        <w:rPr>
          <w:bCs/>
          <w:sz w:val="26"/>
          <w:szCs w:val="26"/>
        </w:rPr>
        <w:t>ссиям</w:t>
      </w:r>
      <w:r w:rsidRPr="0041154D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членам Общественной палаты,</w:t>
      </w:r>
      <w:r w:rsidRPr="0041154D">
        <w:rPr>
          <w:bCs/>
          <w:sz w:val="26"/>
          <w:szCs w:val="26"/>
        </w:rPr>
        <w:t xml:space="preserve"> подготовк</w:t>
      </w:r>
      <w:r>
        <w:rPr>
          <w:bCs/>
          <w:sz w:val="26"/>
          <w:szCs w:val="26"/>
        </w:rPr>
        <w:t>а</w:t>
      </w:r>
      <w:r w:rsidRPr="0041154D">
        <w:rPr>
          <w:bCs/>
          <w:sz w:val="26"/>
          <w:szCs w:val="26"/>
        </w:rPr>
        <w:t xml:space="preserve"> необходимых материалов </w:t>
      </w:r>
      <w:r>
        <w:rPr>
          <w:bCs/>
          <w:sz w:val="26"/>
          <w:szCs w:val="26"/>
        </w:rPr>
        <w:t>возлагается на Совет Общественной палаты</w:t>
      </w:r>
      <w:r w:rsidRPr="0041154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 </w:t>
      </w:r>
      <w:r w:rsidRPr="0041154D">
        <w:rPr>
          <w:bCs/>
          <w:sz w:val="26"/>
          <w:szCs w:val="26"/>
        </w:rPr>
        <w:t>аппарат</w:t>
      </w:r>
      <w:r>
        <w:rPr>
          <w:bCs/>
          <w:sz w:val="26"/>
          <w:szCs w:val="26"/>
        </w:rPr>
        <w:t xml:space="preserve"> </w:t>
      </w:r>
      <w:r w:rsidR="00CD4BDE">
        <w:rPr>
          <w:bCs/>
          <w:sz w:val="26"/>
          <w:szCs w:val="26"/>
        </w:rPr>
        <w:t xml:space="preserve">администрации и </w:t>
      </w:r>
      <w:r>
        <w:rPr>
          <w:bCs/>
          <w:sz w:val="26"/>
          <w:szCs w:val="26"/>
        </w:rPr>
        <w:t>Думы</w:t>
      </w:r>
      <w:r w:rsidR="00990E08">
        <w:rPr>
          <w:bCs/>
          <w:sz w:val="26"/>
          <w:szCs w:val="26"/>
        </w:rPr>
        <w:t xml:space="preserve"> Пожарского муниципального округа</w:t>
      </w:r>
      <w:r w:rsidRPr="0041154D"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2. </w:t>
      </w:r>
      <w:r>
        <w:rPr>
          <w:bCs/>
          <w:sz w:val="26"/>
          <w:szCs w:val="26"/>
        </w:rPr>
        <w:t>Члены Совета Общественной палаты, р</w:t>
      </w:r>
      <w:r w:rsidRPr="0041154D">
        <w:rPr>
          <w:bCs/>
          <w:sz w:val="26"/>
          <w:szCs w:val="26"/>
        </w:rPr>
        <w:t xml:space="preserve">аботники аппарата </w:t>
      </w:r>
      <w:r w:rsidR="00C8094F">
        <w:rPr>
          <w:bCs/>
          <w:sz w:val="26"/>
          <w:szCs w:val="26"/>
        </w:rPr>
        <w:t>администрации и Думы Пожарского муниципального округа</w:t>
      </w:r>
      <w:r w:rsidR="00C8094F" w:rsidRPr="0041154D"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 xml:space="preserve">обеспечивают </w:t>
      </w:r>
      <w:r>
        <w:rPr>
          <w:bCs/>
          <w:sz w:val="26"/>
          <w:szCs w:val="26"/>
        </w:rPr>
        <w:t xml:space="preserve">членов Общественной </w:t>
      </w:r>
      <w:r>
        <w:rPr>
          <w:bCs/>
          <w:sz w:val="26"/>
          <w:szCs w:val="26"/>
        </w:rPr>
        <w:lastRenderedPageBreak/>
        <w:t>палаты</w:t>
      </w:r>
      <w:r w:rsidRPr="0041154D">
        <w:rPr>
          <w:bCs/>
          <w:sz w:val="26"/>
          <w:szCs w:val="26"/>
        </w:rPr>
        <w:t xml:space="preserve"> текстами проектов решений по вопросам повестки дня заседаний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 xml:space="preserve"> и</w:t>
      </w:r>
      <w:r w:rsidR="00CD4BDE">
        <w:rPr>
          <w:bCs/>
          <w:sz w:val="26"/>
          <w:szCs w:val="26"/>
        </w:rPr>
        <w:t xml:space="preserve"> другой необходимой информацией,</w:t>
      </w:r>
      <w:r w:rsidRPr="0041154D">
        <w:rPr>
          <w:bCs/>
          <w:sz w:val="26"/>
          <w:szCs w:val="26"/>
        </w:rPr>
        <w:t xml:space="preserve"> оказывают помощь в вопросах подготовки к заседаниям проектов решений согласно повестке дня, проек</w:t>
      </w:r>
      <w:r w:rsidR="00CD4BDE">
        <w:rPr>
          <w:bCs/>
          <w:sz w:val="26"/>
          <w:szCs w:val="26"/>
        </w:rPr>
        <w:t>тов документов и поправок к ним,</w:t>
      </w:r>
      <w:r w:rsidRPr="0041154D">
        <w:rPr>
          <w:bCs/>
          <w:sz w:val="26"/>
          <w:szCs w:val="26"/>
        </w:rPr>
        <w:t xml:space="preserve"> оформляют принятые </w:t>
      </w:r>
      <w:r>
        <w:rPr>
          <w:bCs/>
          <w:sz w:val="26"/>
          <w:szCs w:val="26"/>
        </w:rPr>
        <w:t>Общественной палатой</w:t>
      </w:r>
      <w:r w:rsidRPr="0041154D">
        <w:rPr>
          <w:bCs/>
          <w:sz w:val="26"/>
          <w:szCs w:val="26"/>
        </w:rPr>
        <w:t xml:space="preserve"> документы</w:t>
      </w:r>
      <w:r>
        <w:rPr>
          <w:bCs/>
          <w:sz w:val="26"/>
          <w:szCs w:val="26"/>
        </w:rPr>
        <w:t>.</w:t>
      </w:r>
    </w:p>
    <w:p w:rsidR="00747888" w:rsidRPr="0041154D" w:rsidRDefault="00747888" w:rsidP="00747888">
      <w:pPr>
        <w:pStyle w:val="a3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09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>37</w:t>
      </w:r>
      <w:r w:rsidRPr="0041154D">
        <w:rPr>
          <w:bCs/>
          <w:sz w:val="26"/>
          <w:szCs w:val="26"/>
        </w:rPr>
        <w:t>. Контроль над соблюдением настоящего Регламента</w:t>
      </w: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Контроль над соблюдением настоящего Регламента возлагается на председателя </w:t>
      </w:r>
      <w:r>
        <w:rPr>
          <w:bCs/>
          <w:sz w:val="26"/>
          <w:szCs w:val="26"/>
        </w:rPr>
        <w:t>Общественной палаты</w:t>
      </w:r>
      <w:r w:rsidRPr="0041154D">
        <w:rPr>
          <w:bCs/>
          <w:sz w:val="26"/>
          <w:szCs w:val="26"/>
        </w:rPr>
        <w:t>.</w:t>
      </w:r>
    </w:p>
    <w:p w:rsidR="00747888" w:rsidRDefault="00747888" w:rsidP="00747888">
      <w:pPr>
        <w:pStyle w:val="text"/>
        <w:rPr>
          <w:bCs/>
          <w:sz w:val="26"/>
          <w:szCs w:val="26"/>
        </w:rPr>
      </w:pPr>
    </w:p>
    <w:p w:rsidR="00747888" w:rsidRPr="0041154D" w:rsidRDefault="00747888" w:rsidP="00747888">
      <w:pPr>
        <w:pStyle w:val="h"/>
        <w:ind w:left="0" w:firstLine="720"/>
        <w:jc w:val="center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>38</w:t>
      </w:r>
      <w:r w:rsidRPr="0041154D">
        <w:rPr>
          <w:bCs/>
          <w:sz w:val="26"/>
          <w:szCs w:val="26"/>
        </w:rPr>
        <w:t>. Внесение изменений и дополнений в настоящий Регламент</w:t>
      </w:r>
    </w:p>
    <w:p w:rsidR="00747888" w:rsidRPr="0041154D" w:rsidRDefault="00747888" w:rsidP="00747888">
      <w:pPr>
        <w:pStyle w:val="h"/>
        <w:rPr>
          <w:bCs/>
          <w:sz w:val="26"/>
          <w:szCs w:val="26"/>
        </w:rPr>
      </w:pPr>
    </w:p>
    <w:p w:rsidR="00747888" w:rsidRPr="0041154D" w:rsidRDefault="00747888" w:rsidP="00747888">
      <w:pPr>
        <w:pStyle w:val="text"/>
        <w:rPr>
          <w:bCs/>
          <w:sz w:val="26"/>
          <w:szCs w:val="26"/>
        </w:rPr>
      </w:pPr>
      <w:r w:rsidRPr="0041154D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В случае необходимости приведения настоящего Регламента в соответствие с федеральными законами и законами Приморского к</w:t>
      </w:r>
      <w:r>
        <w:rPr>
          <w:bCs/>
          <w:sz w:val="26"/>
          <w:szCs w:val="26"/>
        </w:rPr>
        <w:t xml:space="preserve">рая, Уставом Пожарского </w:t>
      </w:r>
      <w:r w:rsidR="000F7CF1">
        <w:rPr>
          <w:bCs/>
          <w:sz w:val="26"/>
          <w:szCs w:val="26"/>
        </w:rPr>
        <w:t>округа</w:t>
      </w:r>
      <w:r>
        <w:rPr>
          <w:bCs/>
          <w:sz w:val="26"/>
          <w:szCs w:val="26"/>
        </w:rPr>
        <w:t xml:space="preserve"> </w:t>
      </w:r>
      <w:r w:rsidRPr="0041154D">
        <w:rPr>
          <w:bCs/>
          <w:sz w:val="26"/>
          <w:szCs w:val="26"/>
        </w:rPr>
        <w:t>внесение изменений и дополнений может осуществляться</w:t>
      </w:r>
      <w:r>
        <w:rPr>
          <w:bCs/>
          <w:sz w:val="26"/>
          <w:szCs w:val="26"/>
        </w:rPr>
        <w:t xml:space="preserve"> по мере необходимости</w:t>
      </w:r>
      <w:r w:rsidRPr="0041154D">
        <w:rPr>
          <w:bCs/>
          <w:sz w:val="26"/>
          <w:szCs w:val="26"/>
        </w:rPr>
        <w:t>.</w:t>
      </w:r>
    </w:p>
    <w:p w:rsidR="00747888" w:rsidRPr="006F796A" w:rsidRDefault="00747888" w:rsidP="00747888">
      <w:pPr>
        <w:pStyle w:val="text"/>
        <w:rPr>
          <w:bCs/>
          <w:sz w:val="26"/>
          <w:szCs w:val="26"/>
        </w:rPr>
      </w:pPr>
      <w:r w:rsidRPr="006F796A">
        <w:rPr>
          <w:sz w:val="26"/>
          <w:szCs w:val="26"/>
        </w:rPr>
        <w:t xml:space="preserve">2. Регламент, изменения и дополнения к нему принимаются большинством голосов от числа избранных </w:t>
      </w:r>
      <w:r w:rsidR="00CD4BDE">
        <w:rPr>
          <w:sz w:val="26"/>
          <w:szCs w:val="26"/>
        </w:rPr>
        <w:t xml:space="preserve">членов Общественной палаты </w:t>
      </w:r>
      <w:r w:rsidRPr="006F796A">
        <w:rPr>
          <w:sz w:val="26"/>
          <w:szCs w:val="26"/>
        </w:rPr>
        <w:t>на очередном заседании решением Общественной палаты, которое подписывается председателем Общественной палаты и вступает в силу со дня его принятия.</w:t>
      </w:r>
    </w:p>
    <w:p w:rsidR="00EB4085" w:rsidRDefault="00EB4085"/>
    <w:sectPr w:rsidR="00EB4085" w:rsidSect="00954069">
      <w:headerReference w:type="even" r:id="rId6"/>
      <w:headerReference w:type="default" r:id="rId7"/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E93" w:rsidRDefault="004F7E93" w:rsidP="00815A23">
      <w:pPr>
        <w:spacing w:after="0" w:line="240" w:lineRule="auto"/>
      </w:pPr>
      <w:r>
        <w:separator/>
      </w:r>
    </w:p>
  </w:endnote>
  <w:endnote w:type="continuationSeparator" w:id="0">
    <w:p w:rsidR="004F7E93" w:rsidRDefault="004F7E93" w:rsidP="0081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E93" w:rsidRDefault="004F7E93" w:rsidP="00815A23">
      <w:pPr>
        <w:spacing w:after="0" w:line="240" w:lineRule="auto"/>
      </w:pPr>
      <w:r>
        <w:separator/>
      </w:r>
    </w:p>
  </w:footnote>
  <w:footnote w:type="continuationSeparator" w:id="0">
    <w:p w:rsidR="004F7E93" w:rsidRDefault="004F7E93" w:rsidP="0081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E9E" w:rsidRDefault="005C59F1" w:rsidP="000E149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B40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3E9E" w:rsidRDefault="004F7E93" w:rsidP="00386C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E9E" w:rsidRDefault="005C59F1" w:rsidP="000E149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B40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4BA9">
      <w:rPr>
        <w:rStyle w:val="a6"/>
        <w:noProof/>
      </w:rPr>
      <w:t>1</w:t>
    </w:r>
    <w:r>
      <w:rPr>
        <w:rStyle w:val="a6"/>
      </w:rPr>
      <w:fldChar w:fldCharType="end"/>
    </w:r>
  </w:p>
  <w:p w:rsidR="00B53E9E" w:rsidRDefault="004F7E93" w:rsidP="00386C2D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7888"/>
    <w:rsid w:val="0005234E"/>
    <w:rsid w:val="000F2135"/>
    <w:rsid w:val="000F7CF1"/>
    <w:rsid w:val="002A3019"/>
    <w:rsid w:val="00397460"/>
    <w:rsid w:val="004412F2"/>
    <w:rsid w:val="00455BF3"/>
    <w:rsid w:val="004F7E93"/>
    <w:rsid w:val="005C59F1"/>
    <w:rsid w:val="00747888"/>
    <w:rsid w:val="00801DD8"/>
    <w:rsid w:val="00815A23"/>
    <w:rsid w:val="0087324F"/>
    <w:rsid w:val="008A005F"/>
    <w:rsid w:val="008A6654"/>
    <w:rsid w:val="008C4C58"/>
    <w:rsid w:val="008F0AC7"/>
    <w:rsid w:val="008F222B"/>
    <w:rsid w:val="00916930"/>
    <w:rsid w:val="00990E08"/>
    <w:rsid w:val="009A04C8"/>
    <w:rsid w:val="00A025DE"/>
    <w:rsid w:val="00A064B9"/>
    <w:rsid w:val="00A66C57"/>
    <w:rsid w:val="00B01473"/>
    <w:rsid w:val="00C24BA9"/>
    <w:rsid w:val="00C8094F"/>
    <w:rsid w:val="00CC3853"/>
    <w:rsid w:val="00CD4BDE"/>
    <w:rsid w:val="00D122A2"/>
    <w:rsid w:val="00D14D43"/>
    <w:rsid w:val="00D22BC4"/>
    <w:rsid w:val="00D77E64"/>
    <w:rsid w:val="00DB59CD"/>
    <w:rsid w:val="00DF5D5B"/>
    <w:rsid w:val="00E761EB"/>
    <w:rsid w:val="00EA0A1C"/>
    <w:rsid w:val="00EB4085"/>
    <w:rsid w:val="00EB6338"/>
    <w:rsid w:val="00F0746D"/>
    <w:rsid w:val="00F23110"/>
    <w:rsid w:val="00F57E51"/>
    <w:rsid w:val="00F6422C"/>
    <w:rsid w:val="00F77EFE"/>
    <w:rsid w:val="00F846FB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8E5F1-DDA3-4C2F-817E-3E1E6428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7478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">
    <w:name w:val="h"/>
    <w:basedOn w:val="a"/>
    <w:rsid w:val="00747888"/>
    <w:pPr>
      <w:spacing w:after="0" w:line="240" w:lineRule="auto"/>
      <w:ind w:left="1985" w:hanging="1276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21">
    <w:name w:val="Основной текст с отступом 21"/>
    <w:basedOn w:val="a"/>
    <w:rsid w:val="0074788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74788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747888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rsid w:val="007478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788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747888"/>
  </w:style>
  <w:style w:type="table" w:styleId="a7">
    <w:name w:val="Table Grid"/>
    <w:basedOn w:val="a1"/>
    <w:rsid w:val="00747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7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7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15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2024-03-13T06:44:00Z</cp:lastPrinted>
  <dcterms:created xsi:type="dcterms:W3CDTF">2024-02-13T23:14:00Z</dcterms:created>
  <dcterms:modified xsi:type="dcterms:W3CDTF">2024-06-07T01:40:00Z</dcterms:modified>
</cp:coreProperties>
</file>