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8D" w:rsidRDefault="003A48D6" w:rsidP="00D348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p>
    <w:p w:rsidR="000F598D" w:rsidRDefault="000F598D" w:rsidP="00D348D8">
      <w:pPr>
        <w:spacing w:after="0" w:line="240" w:lineRule="auto"/>
        <w:jc w:val="right"/>
        <w:rPr>
          <w:rFonts w:ascii="Times New Roman" w:hAnsi="Times New Roman" w:cs="Times New Roman"/>
          <w:sz w:val="26"/>
          <w:szCs w:val="26"/>
        </w:rPr>
      </w:pPr>
    </w:p>
    <w:p w:rsidR="00FC4E8C" w:rsidRDefault="00FC4E8C" w:rsidP="00D348D8">
      <w:pPr>
        <w:spacing w:after="0" w:line="240" w:lineRule="auto"/>
        <w:jc w:val="right"/>
        <w:rPr>
          <w:rFonts w:ascii="Times New Roman" w:hAnsi="Times New Roman" w:cs="Times New Roman"/>
          <w:sz w:val="26"/>
          <w:szCs w:val="26"/>
        </w:rPr>
      </w:pPr>
    </w:p>
    <w:p w:rsidR="00D348D8" w:rsidRPr="0021190F" w:rsidRDefault="0028653D" w:rsidP="00D348D8">
      <w:pPr>
        <w:spacing w:after="0" w:line="240" w:lineRule="auto"/>
        <w:jc w:val="right"/>
        <w:rPr>
          <w:rFonts w:ascii="Times New Roman" w:hAnsi="Times New Roman" w:cs="Times New Roman"/>
          <w:sz w:val="26"/>
          <w:szCs w:val="26"/>
        </w:rPr>
      </w:pPr>
      <w:r w:rsidRPr="0021190F">
        <w:rPr>
          <w:rFonts w:ascii="Times New Roman" w:hAnsi="Times New Roman" w:cs="Times New Roman"/>
          <w:sz w:val="26"/>
          <w:szCs w:val="26"/>
        </w:rPr>
        <w:t xml:space="preserve">Приложение N 1 к распоряжению </w:t>
      </w:r>
    </w:p>
    <w:p w:rsidR="00D348D8" w:rsidRPr="0021190F" w:rsidRDefault="0028653D" w:rsidP="00D348D8">
      <w:pPr>
        <w:spacing w:after="0" w:line="240" w:lineRule="auto"/>
        <w:jc w:val="right"/>
        <w:rPr>
          <w:rFonts w:ascii="Times New Roman" w:hAnsi="Times New Roman" w:cs="Times New Roman"/>
          <w:sz w:val="26"/>
          <w:szCs w:val="26"/>
        </w:rPr>
      </w:pPr>
      <w:r w:rsidRPr="0021190F">
        <w:rPr>
          <w:rFonts w:ascii="Times New Roman" w:hAnsi="Times New Roman" w:cs="Times New Roman"/>
          <w:sz w:val="26"/>
          <w:szCs w:val="26"/>
        </w:rPr>
        <w:t xml:space="preserve">Контрольно-счетной палаты </w:t>
      </w:r>
    </w:p>
    <w:p w:rsidR="00D348D8" w:rsidRPr="0021190F" w:rsidRDefault="001717A9" w:rsidP="00D348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Пожарского муниципального округа</w:t>
      </w:r>
      <w:r w:rsidR="0028653D" w:rsidRPr="0021190F">
        <w:rPr>
          <w:rFonts w:ascii="Times New Roman" w:hAnsi="Times New Roman" w:cs="Times New Roman"/>
          <w:sz w:val="26"/>
          <w:szCs w:val="26"/>
        </w:rPr>
        <w:t xml:space="preserve"> </w:t>
      </w:r>
    </w:p>
    <w:p w:rsidR="00D348D8" w:rsidRDefault="001330AC" w:rsidP="00D348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13.1</w:t>
      </w:r>
      <w:r w:rsidR="001717A9" w:rsidRPr="001330AC">
        <w:rPr>
          <w:rFonts w:ascii="Times New Roman" w:hAnsi="Times New Roman" w:cs="Times New Roman"/>
          <w:sz w:val="26"/>
          <w:szCs w:val="26"/>
        </w:rPr>
        <w:t>2.2024</w:t>
      </w:r>
      <w:r>
        <w:rPr>
          <w:rFonts w:ascii="Times New Roman" w:hAnsi="Times New Roman" w:cs="Times New Roman"/>
          <w:sz w:val="26"/>
          <w:szCs w:val="26"/>
        </w:rPr>
        <w:t xml:space="preserve"> N 14(од)</w:t>
      </w:r>
      <w:r w:rsidR="0028653D" w:rsidRPr="001330AC">
        <w:rPr>
          <w:rFonts w:ascii="Times New Roman" w:hAnsi="Times New Roman" w:cs="Times New Roman"/>
          <w:sz w:val="26"/>
          <w:szCs w:val="26"/>
        </w:rPr>
        <w:t xml:space="preserve"> </w:t>
      </w:r>
    </w:p>
    <w:p w:rsidR="00CE61F4" w:rsidRPr="001330AC" w:rsidRDefault="00CE61F4" w:rsidP="00D348D8">
      <w:pPr>
        <w:spacing w:after="0" w:line="240" w:lineRule="auto"/>
        <w:jc w:val="right"/>
        <w:rPr>
          <w:rFonts w:ascii="Times New Roman" w:hAnsi="Times New Roman" w:cs="Times New Roman"/>
          <w:sz w:val="26"/>
          <w:szCs w:val="26"/>
        </w:rPr>
      </w:pPr>
    </w:p>
    <w:p w:rsidR="00D348D8" w:rsidRPr="0021190F" w:rsidRDefault="0028653D" w:rsidP="0021190F">
      <w:pPr>
        <w:spacing w:line="276" w:lineRule="auto"/>
        <w:jc w:val="center"/>
        <w:rPr>
          <w:rFonts w:ascii="Times New Roman" w:hAnsi="Times New Roman" w:cs="Times New Roman"/>
          <w:sz w:val="26"/>
          <w:szCs w:val="26"/>
        </w:rPr>
      </w:pPr>
      <w:r w:rsidRPr="0021190F">
        <w:rPr>
          <w:rFonts w:ascii="Times New Roman" w:hAnsi="Times New Roman" w:cs="Times New Roman"/>
          <w:sz w:val="26"/>
          <w:szCs w:val="26"/>
        </w:rPr>
        <w:t>ПРАВИЛА ОБРАБОТКИ ПЕРСОНАЛЬНЫХ ДАННЫХ В КОНТРОЛЬНО</w:t>
      </w:r>
      <w:r w:rsidR="00B808B6">
        <w:rPr>
          <w:rFonts w:ascii="Times New Roman" w:hAnsi="Times New Roman" w:cs="Times New Roman"/>
          <w:sz w:val="26"/>
          <w:szCs w:val="26"/>
        </w:rPr>
        <w:t>-</w:t>
      </w:r>
      <w:r w:rsidRPr="0021190F">
        <w:rPr>
          <w:rFonts w:ascii="Times New Roman" w:hAnsi="Times New Roman" w:cs="Times New Roman"/>
          <w:sz w:val="26"/>
          <w:szCs w:val="26"/>
        </w:rPr>
        <w:t xml:space="preserve"> СЧЕТНОЙ ПАЛА</w:t>
      </w:r>
      <w:r w:rsidR="00B808B6">
        <w:rPr>
          <w:rFonts w:ascii="Times New Roman" w:hAnsi="Times New Roman" w:cs="Times New Roman"/>
          <w:sz w:val="26"/>
          <w:szCs w:val="26"/>
        </w:rPr>
        <w:t>ТЕ ПОЖАРСКОГО МУНИЦИПАЛЬНОГО ОКРУГА</w:t>
      </w:r>
    </w:p>
    <w:p w:rsidR="00D348D8" w:rsidRPr="0021190F" w:rsidRDefault="0028653D" w:rsidP="002D1DFC">
      <w:pPr>
        <w:spacing w:line="276" w:lineRule="auto"/>
        <w:ind w:firstLine="708"/>
        <w:jc w:val="center"/>
        <w:rPr>
          <w:rFonts w:ascii="Times New Roman" w:hAnsi="Times New Roman" w:cs="Times New Roman"/>
          <w:sz w:val="26"/>
          <w:szCs w:val="26"/>
        </w:rPr>
      </w:pPr>
      <w:r w:rsidRPr="0021190F">
        <w:rPr>
          <w:rFonts w:ascii="Times New Roman" w:hAnsi="Times New Roman" w:cs="Times New Roman"/>
          <w:sz w:val="26"/>
          <w:szCs w:val="26"/>
        </w:rPr>
        <w:t>I. Общие положения</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 Настоящие Правила определяют цели, содержание и порядок обработки персональных данных в Контрольно-счетной пала</w:t>
      </w:r>
      <w:r w:rsidR="001717A9">
        <w:rPr>
          <w:rFonts w:ascii="Times New Roman" w:hAnsi="Times New Roman" w:cs="Times New Roman"/>
          <w:sz w:val="26"/>
          <w:szCs w:val="26"/>
        </w:rPr>
        <w:t>те Пожарского муниципального округа</w:t>
      </w:r>
      <w:r w:rsidRPr="0021190F">
        <w:rPr>
          <w:rFonts w:ascii="Times New Roman" w:hAnsi="Times New Roman" w:cs="Times New Roman"/>
          <w:sz w:val="26"/>
          <w:szCs w:val="26"/>
        </w:rPr>
        <w:t xml:space="preserve"> (далее – Контрольно-счетная палата) и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субъектов персональных данных, перечни обрабатываемых персональных данных, сроки обработки персональных данных, их хранения, уничтожения при достижении целей обработки или при наступлении иных законных оснований.</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 К субъектам персональных данных, персональные данные которых обрабатываются в Контрольно-счетной палате в соответствии с настоящими Правилами, относятся: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муниципальные служащие Контрольно-счетной палаты;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граждане, претендующие на замещение вакантных должностей муниципальной службы в Контрольно-счетной палате;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 лица, состоящие в родстве (свойстве) с субъектами, персональных данных, указанными в подпунктах 1 - 2 данного пункта, в случаях, предусмотренных законодательством Российской Федерации;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супруги субъектов персональных данных, указанных в подпунктах 1 - 2 данного пункта, в том числе бывшие, супруги братьев и сестер, братья и сестры супругов, в случаях, предусмотренных законодательством Российской Федерации;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граждане, обратившиеся в соответствии с Федеральным законом от 02.05.2006 N 59-ФЗ "О порядке рассмотрения обращений граждан Российской Федерации" (далее – Федеральный закон N 59-ФЗ); </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субъекты персональных данных, персональные данные которых обрабатываются Контрольно-счетной палатой в связи с осуществлением возложенных полномочий. </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3. Обработка персональных данных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4. Обработка персональных данных осуществляется с согласия субъекта персональных данных на обработку его персональных данных (далее – согласие), за </w:t>
      </w:r>
      <w:r w:rsidRPr="0021190F">
        <w:rPr>
          <w:rFonts w:ascii="Times New Roman" w:hAnsi="Times New Roman" w:cs="Times New Roman"/>
          <w:sz w:val="26"/>
          <w:szCs w:val="26"/>
        </w:rPr>
        <w:lastRenderedPageBreak/>
        <w:t xml:space="preserve">исключением случаев, указанных в пунктах 2 - 11 части 1 статьи 6, пунктах 2 - 10 части 2 статьи 10 и части 2 статьи 11 Федерального закона от 27 июля 2006 г. N 152-ФЗ "О персональных данных" (далее – Федеральный закон N 152-ФЗ). </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Обработка персональных данных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персональных данных, персональные данные которых обрабатываются в Контрольно-счетной палате.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Сбор, запись, систематизация, накопление и уточнение (обновление, изменение) персональных данных осуществляется путем: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получения оригиналов документов либо их копий;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2) копирования оригиналов документов;</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3) внесения сведений в учетные формы на бумажных и электронных носителях; </w:t>
      </w:r>
    </w:p>
    <w:p w:rsidR="00E63773"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создания документов, содержащих персональные данные, на бумажных и электронных носителях; </w:t>
      </w:r>
    </w:p>
    <w:p w:rsidR="00D348D8" w:rsidRPr="0021190F" w:rsidRDefault="0028653D" w:rsidP="00E63773">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внесения персональных данных в информационные системы персональных данных.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7. В случае обработки персональных данных в информационных системах персональных данных доступ уполномоченных лиц, имеющих право осуществлять обработку персональных данных, к такой информационной системе предоставляется в соответствии с функциями, предусмотренными должностными инструкци</w:t>
      </w:r>
      <w:r w:rsidR="00653D7E">
        <w:rPr>
          <w:rFonts w:ascii="Times New Roman" w:hAnsi="Times New Roman" w:cs="Times New Roman"/>
          <w:sz w:val="26"/>
          <w:szCs w:val="26"/>
        </w:rPr>
        <w:t xml:space="preserve">ями). </w:t>
      </w:r>
      <w:r w:rsidRPr="0021190F">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8. Если предоставление персональных данных является обязательным в соответствии с федеральным законом, субъекту персональных данных разъясняются юридические последствия отказа предост</w:t>
      </w:r>
      <w:r w:rsidR="00155431">
        <w:rPr>
          <w:rFonts w:ascii="Times New Roman" w:hAnsi="Times New Roman" w:cs="Times New Roman"/>
          <w:sz w:val="26"/>
          <w:szCs w:val="26"/>
        </w:rPr>
        <w:t>авить свои персональные данные. (ч</w:t>
      </w:r>
      <w:r w:rsidRPr="0021190F">
        <w:rPr>
          <w:rFonts w:ascii="Times New Roman" w:hAnsi="Times New Roman" w:cs="Times New Roman"/>
          <w:sz w:val="26"/>
          <w:szCs w:val="26"/>
        </w:rPr>
        <w:t>асть 2 статьи 18 Федерального закона N 152-ФЗ</w:t>
      </w:r>
      <w:r w:rsidR="00155431">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9. В случае получения персональных данных муниципальных служащих, работников, граждан, а также иных лиц, находящихся в распоряжении у третьей стороны, следует получить их письменное согласие на получение персональных данных, а также уведомить субъекта персональных данных о целях, источниках и способах получения персональных данных, о характере подлежащих получению персональных данных и последствиях отказа дать письменное согласие на их получение.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10. Передача (распространение, предоставление) персональных данных субъектов персональных данных осуществляется в случаях и в порядке, предусмотренных законодательством Российской Федерации в области персональных данных.</w:t>
      </w:r>
    </w:p>
    <w:p w:rsidR="00CE61F4" w:rsidRDefault="00CE61F4" w:rsidP="000B38BD">
      <w:pPr>
        <w:spacing w:after="0" w:line="276" w:lineRule="auto"/>
        <w:ind w:firstLine="708"/>
        <w:jc w:val="center"/>
        <w:rPr>
          <w:rFonts w:ascii="Times New Roman" w:hAnsi="Times New Roman" w:cs="Times New Roman"/>
          <w:sz w:val="26"/>
          <w:szCs w:val="26"/>
        </w:rPr>
      </w:pPr>
    </w:p>
    <w:p w:rsidR="00D348D8" w:rsidRPr="0021190F" w:rsidRDefault="0028653D" w:rsidP="000B38BD">
      <w:pPr>
        <w:spacing w:after="0" w:line="276" w:lineRule="auto"/>
        <w:ind w:firstLine="708"/>
        <w:jc w:val="center"/>
        <w:rPr>
          <w:rFonts w:ascii="Times New Roman" w:hAnsi="Times New Roman" w:cs="Times New Roman"/>
          <w:sz w:val="26"/>
          <w:szCs w:val="26"/>
        </w:rPr>
      </w:pPr>
      <w:r w:rsidRPr="0021190F">
        <w:rPr>
          <w:rFonts w:ascii="Times New Roman" w:hAnsi="Times New Roman" w:cs="Times New Roman"/>
          <w:sz w:val="26"/>
          <w:szCs w:val="26"/>
        </w:rPr>
        <w:t>II. Цели обработки персональных данных и соответствующие им перечни обрабатываемых персональных данных</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lastRenderedPageBreak/>
        <w:t xml:space="preserve">11. В связи с прохождением муниципальной службы (далее – муниципальная служба), содействием в выполнении осуществляемой работы, повышением квалификации, учетом результатов исполнения должностных обязанностей, обеспечением личной безопасности муниципальных служащих, членов их семей, обеспечением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обрабатываются следующие категории персональных данных муниципальных служащих, граждан, и иных лиц: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фамилия, имя, отчество (при наличии) (в том числе прежние в случае их изменения);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число, месяц, год рождения; </w:t>
      </w:r>
    </w:p>
    <w:p w:rsidR="00155431" w:rsidRDefault="00155431" w:rsidP="000B38BD">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3) место рождения;</w:t>
      </w:r>
      <w:r w:rsidR="0028653D" w:rsidRPr="0021190F">
        <w:rPr>
          <w:rFonts w:ascii="Times New Roman" w:hAnsi="Times New Roman" w:cs="Times New Roman"/>
          <w:sz w:val="26"/>
          <w:szCs w:val="26"/>
        </w:rPr>
        <w:t xml:space="preserve">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сведения о гражданстве (в том числе о предыдущих гражданствах, иных гражданствах);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5) серия, номер документа, удостоверяющего личность</w:t>
      </w:r>
      <w:r w:rsidR="003D73AF">
        <w:rPr>
          <w:rFonts w:ascii="Times New Roman" w:hAnsi="Times New Roman" w:cs="Times New Roman"/>
          <w:sz w:val="26"/>
          <w:szCs w:val="26"/>
        </w:rPr>
        <w:t xml:space="preserve">, </w:t>
      </w:r>
      <w:r w:rsidRPr="0021190F">
        <w:rPr>
          <w:rFonts w:ascii="Times New Roman" w:hAnsi="Times New Roman" w:cs="Times New Roman"/>
          <w:sz w:val="26"/>
          <w:szCs w:val="26"/>
        </w:rPr>
        <w:t xml:space="preserve">гражданина Российской Федерации, дата выдачи, наименование органа, выдавшего его;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7) адрес и дата регистрации по месту жительства (месту пребывания), адрес фактического проживания;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8) номер телефона или сведения о других способах связи;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9) реквизиты документа, подтверждающего регистрацию в системе индивидуального (персонифицированного) учета;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10) идентификационный номер налогоплательщика;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11) реквизиты страхового медицинского полиса обязательного медицинского страхования;</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12) реквизиты свидетельства государственной регистрации актов гражданского состояния;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13) сведения о семейном положении;</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14) 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15) сведения о трудовой деятельности, включая работу по совместительству, предпринимательскую и иную деятельность;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16)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lastRenderedPageBreak/>
        <w:t xml:space="preserve">17)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18) 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19) сведения об ученой степени и ученом звании (когда присвоено, номера дипломов, аттестатов);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20) сведения о владении языками народов Российской Федерации, иностранными языками;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21) сведения о наличии (отсутствии) у гражданина заболевания, препятствующего поступлению на муниципальную службу или ее прохождению, результаты (обследований), а обязательных также медицинских обязательного осмотров психиатрического освидетельствования;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22) сведения о прохождении муниципальной службы (дата, основания поступления на муниципальную службу и назначения на должность, дата, основания назначения, перевода, перемещения на иную должность муниципальной службы, наименование замещаемых должностей муниципальной службы,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23) сведения, содержащиеся в служебном контракте (трудовом договоре), дополнительных соглашениях к служебному контракту (трудовому договору);</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24) сведения о пребывании за границей (когда, где и с какой целью);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25) сведения о классном чине муниципальной службы, кем и когда присвоен;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26) сведения о наличии или отсутствии судимости;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27) сведения об оформленных допусках к государственной тайне;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28) сведения о государственных наградах, иных наградах и знаках отличия;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29) сведения о профессиональной переподготовке и (или) повышении квалификации;</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30) сведения о ежегодных оплачиваемых отпусках, учебных отпусках, отпусках по беременности и родам, отпусках по уходу за ребенком и отпусках без сохранения денежного содержания;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31)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32) номер расчетного счета;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33) номер банковской карты;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34) сведения о близких родственниках (отец, мать, братья, сестры и дети), а также супругах, в том числе бывших, супругах братьев и сестер, братьях и сестрах </w:t>
      </w:r>
      <w:r w:rsidRPr="0021190F">
        <w:rPr>
          <w:rFonts w:ascii="Times New Roman" w:hAnsi="Times New Roman" w:cs="Times New Roman"/>
          <w:sz w:val="26"/>
          <w:szCs w:val="26"/>
        </w:rPr>
        <w:lastRenderedPageBreak/>
        <w:t xml:space="preserve">супругов, постоянно проживающих за границей и (или) оформляющих документы для выезда на постоянное место жительства в другое государство;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35) иные сведения, которые субъект персональных данных пожелал сообщить о себе и которые отвечают целям их</w:t>
      </w:r>
      <w:r w:rsidR="0045037F">
        <w:rPr>
          <w:rFonts w:ascii="Times New Roman" w:hAnsi="Times New Roman" w:cs="Times New Roman"/>
          <w:sz w:val="26"/>
          <w:szCs w:val="26"/>
        </w:rPr>
        <w:t xml:space="preserve"> обработки. (ч</w:t>
      </w:r>
      <w:r w:rsidRPr="0021190F">
        <w:rPr>
          <w:rFonts w:ascii="Times New Roman" w:hAnsi="Times New Roman" w:cs="Times New Roman"/>
          <w:sz w:val="26"/>
          <w:szCs w:val="26"/>
        </w:rPr>
        <w:t>асти 4 и 5 статьи 5 Федерального закона N 152-ФЗ</w:t>
      </w:r>
      <w:r w:rsidR="0045037F">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12. В целях реализации полномочий Контрольно-счетной палаты, установленных Положением о Контрольно-счетн</w:t>
      </w:r>
      <w:r w:rsidR="008D7F5C">
        <w:rPr>
          <w:rFonts w:ascii="Times New Roman" w:hAnsi="Times New Roman" w:cs="Times New Roman"/>
          <w:sz w:val="26"/>
          <w:szCs w:val="26"/>
        </w:rPr>
        <w:t xml:space="preserve">ой палате Пожарского муниципального округа </w:t>
      </w:r>
      <w:r w:rsidRPr="0021190F">
        <w:rPr>
          <w:rFonts w:ascii="Times New Roman" w:hAnsi="Times New Roman" w:cs="Times New Roman"/>
          <w:sz w:val="26"/>
          <w:szCs w:val="26"/>
        </w:rPr>
        <w:t xml:space="preserve">, утвержденным </w:t>
      </w:r>
      <w:r w:rsidR="001E6529">
        <w:rPr>
          <w:rFonts w:ascii="Times New Roman" w:hAnsi="Times New Roman" w:cs="Times New Roman"/>
          <w:sz w:val="26"/>
          <w:szCs w:val="26"/>
        </w:rPr>
        <w:t>нормативным правовым актом Думы Пожарского муниципального округа от 30.09.2022 N 05-НПА</w:t>
      </w:r>
      <w:r w:rsidRPr="0021190F">
        <w:rPr>
          <w:rFonts w:ascii="Times New Roman" w:hAnsi="Times New Roman" w:cs="Times New Roman"/>
          <w:sz w:val="26"/>
          <w:szCs w:val="26"/>
        </w:rPr>
        <w:t>, а также предусмотренных федеральными законами, обрабатываются следующие персональные данные: фамилия, имя, отчество (при наличии) субъекта персональных данных; почтовый адрес субъекта персональных данных; идентификационный номер налогоплательщика; реквизиты документа, подтверждающего регистрацию в системе индивидуального (персонифицированного) учета; наименование должности; адрес электронной почты; иные сведения, которые отвечают указанной цели</w:t>
      </w:r>
      <w:r w:rsidR="00155431">
        <w:rPr>
          <w:rFonts w:ascii="Times New Roman" w:hAnsi="Times New Roman" w:cs="Times New Roman"/>
          <w:sz w:val="26"/>
          <w:szCs w:val="26"/>
        </w:rPr>
        <w:t xml:space="preserve"> обработки персональных данных. (ч</w:t>
      </w:r>
      <w:r w:rsidRPr="0021190F">
        <w:rPr>
          <w:rFonts w:ascii="Times New Roman" w:hAnsi="Times New Roman" w:cs="Times New Roman"/>
          <w:sz w:val="26"/>
          <w:szCs w:val="26"/>
        </w:rPr>
        <w:t>асти 4 и 5 Федерального закона N 152-ФЗ</w:t>
      </w:r>
      <w:r w:rsidR="00155431">
        <w:rPr>
          <w:rFonts w:ascii="Times New Roman" w:hAnsi="Times New Roman" w:cs="Times New Roman"/>
          <w:sz w:val="26"/>
          <w:szCs w:val="26"/>
        </w:rPr>
        <w:t>)</w:t>
      </w:r>
      <w:r w:rsidRPr="0021190F">
        <w:rPr>
          <w:rFonts w:ascii="Times New Roman" w:hAnsi="Times New Roman" w:cs="Times New Roman"/>
          <w:sz w:val="26"/>
          <w:szCs w:val="26"/>
        </w:rPr>
        <w:t xml:space="preserve">.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13. В целях своевременного и в полном объеме рассмотрения устных и письменных обращений граждан по вопросам, относящимся к компетенции Контрольно-счетной палаты, в порядке, установленном Федеральным законом N 59-ФЗ, обрабатываются следующие персональные данные гражданина, направившего обращение: фамилия, имя, отчество (при наличии); номер телефона; почтовый адрес; адрес электронной почты; иные персональные данные, указанные в обращении, а также ставшие известными в процессе рассмотрения поступившего обращения.</w:t>
      </w:r>
    </w:p>
    <w:p w:rsidR="00CE61F4" w:rsidRDefault="00CE61F4" w:rsidP="000B38BD">
      <w:pPr>
        <w:spacing w:after="0" w:line="276" w:lineRule="auto"/>
        <w:ind w:firstLine="708"/>
        <w:jc w:val="center"/>
        <w:rPr>
          <w:rFonts w:ascii="Times New Roman" w:hAnsi="Times New Roman" w:cs="Times New Roman"/>
          <w:sz w:val="26"/>
          <w:szCs w:val="26"/>
        </w:rPr>
      </w:pPr>
    </w:p>
    <w:p w:rsidR="00D348D8" w:rsidRPr="0021190F" w:rsidRDefault="0028653D" w:rsidP="000B38BD">
      <w:pPr>
        <w:spacing w:after="0" w:line="276" w:lineRule="auto"/>
        <w:ind w:firstLine="708"/>
        <w:jc w:val="center"/>
        <w:rPr>
          <w:rFonts w:ascii="Times New Roman" w:hAnsi="Times New Roman" w:cs="Times New Roman"/>
          <w:sz w:val="26"/>
          <w:szCs w:val="26"/>
        </w:rPr>
      </w:pPr>
      <w:r w:rsidRPr="0021190F">
        <w:rPr>
          <w:rFonts w:ascii="Times New Roman" w:hAnsi="Times New Roman" w:cs="Times New Roman"/>
          <w:sz w:val="26"/>
          <w:szCs w:val="26"/>
        </w:rPr>
        <w:t>III. Обработка персональных данных в автоматизированных информационных системах</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14. </w:t>
      </w:r>
      <w:r w:rsidRPr="0090606D">
        <w:rPr>
          <w:rFonts w:ascii="Times New Roman" w:hAnsi="Times New Roman" w:cs="Times New Roman"/>
          <w:sz w:val="26"/>
          <w:szCs w:val="26"/>
        </w:rPr>
        <w:t>Обработка персональных данных в Контрольно-счетной палате осуществляется в следующих автоматизированных информационных системах: 1) автоматизированная система бухгалтерского у</w:t>
      </w:r>
      <w:r w:rsidR="0090606D" w:rsidRPr="0090606D">
        <w:rPr>
          <w:rFonts w:ascii="Times New Roman" w:hAnsi="Times New Roman" w:cs="Times New Roman"/>
          <w:sz w:val="26"/>
          <w:szCs w:val="26"/>
        </w:rPr>
        <w:t>чета "1-С Бухгалтерия</w:t>
      </w:r>
      <w:r w:rsidRPr="0090606D">
        <w:rPr>
          <w:rFonts w:ascii="Times New Roman" w:hAnsi="Times New Roman" w:cs="Times New Roman"/>
          <w:sz w:val="26"/>
          <w:szCs w:val="26"/>
        </w:rPr>
        <w:t>"; 2) автоматизированная система расчета заработной платы и учет</w:t>
      </w:r>
      <w:r w:rsidR="0090606D" w:rsidRPr="0090606D">
        <w:rPr>
          <w:rFonts w:ascii="Times New Roman" w:hAnsi="Times New Roman" w:cs="Times New Roman"/>
          <w:sz w:val="26"/>
          <w:szCs w:val="26"/>
        </w:rPr>
        <w:t>а кадров «1-С Заработная плата и кадры</w:t>
      </w:r>
      <w:r w:rsidRPr="0090606D">
        <w:rPr>
          <w:rFonts w:ascii="Times New Roman" w:hAnsi="Times New Roman" w:cs="Times New Roman"/>
          <w:sz w:val="26"/>
          <w:szCs w:val="26"/>
        </w:rPr>
        <w:t>»; 3) программа для ЭВМ, предназначенная для формирования и представления отчетности, организация электронного документооборота Систе</w:t>
      </w:r>
      <w:r w:rsidR="00442851">
        <w:rPr>
          <w:rFonts w:ascii="Times New Roman" w:hAnsi="Times New Roman" w:cs="Times New Roman"/>
          <w:sz w:val="26"/>
          <w:szCs w:val="26"/>
        </w:rPr>
        <w:t xml:space="preserve">ма "Контур </w:t>
      </w:r>
      <w:r w:rsidRPr="0090606D">
        <w:rPr>
          <w:rFonts w:ascii="Times New Roman" w:hAnsi="Times New Roman" w:cs="Times New Roman"/>
          <w:sz w:val="26"/>
          <w:szCs w:val="26"/>
        </w:rPr>
        <w:t xml:space="preserve">Экстерн".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15. Автоматизированные информационные системы содержат категории персональных данных, указанных в подпунктах 1, 5, 7, 9, 10, 15, 23, 25, 27, 29-32, 35 пункта 11 Правил.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16. Муниципальным служащим Контрольно-счетной палаты, и иным лицам, имеющим право осуществлять обработку персональных данных в автоматизированных информационных системах, предоставляется уникальный пароль для доступа к соответствующей автоматизированной информационной системе. Доступ предоставляется к прикладным программным подсистемам в </w:t>
      </w:r>
      <w:r w:rsidRPr="0021190F">
        <w:rPr>
          <w:rFonts w:ascii="Times New Roman" w:hAnsi="Times New Roman" w:cs="Times New Roman"/>
          <w:sz w:val="26"/>
          <w:szCs w:val="26"/>
        </w:rPr>
        <w:lastRenderedPageBreak/>
        <w:t xml:space="preserve">соответствии с функциями муниципальных служащих и иных, имеющих право осуществлять обработку персональных данных. 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17.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 </w:t>
      </w:r>
    </w:p>
    <w:p w:rsidR="00CE61F4" w:rsidRDefault="00CE61F4" w:rsidP="000B38BD">
      <w:pPr>
        <w:spacing w:after="0" w:line="276" w:lineRule="auto"/>
        <w:ind w:firstLine="708"/>
        <w:jc w:val="center"/>
        <w:rPr>
          <w:rFonts w:ascii="Times New Roman" w:hAnsi="Times New Roman" w:cs="Times New Roman"/>
          <w:sz w:val="26"/>
          <w:szCs w:val="26"/>
        </w:rPr>
      </w:pPr>
    </w:p>
    <w:p w:rsidR="00D348D8" w:rsidRPr="0021190F" w:rsidRDefault="0028653D" w:rsidP="000B38BD">
      <w:pPr>
        <w:spacing w:after="0" w:line="276" w:lineRule="auto"/>
        <w:ind w:firstLine="708"/>
        <w:jc w:val="center"/>
        <w:rPr>
          <w:rFonts w:ascii="Times New Roman" w:hAnsi="Times New Roman" w:cs="Times New Roman"/>
          <w:sz w:val="26"/>
          <w:szCs w:val="26"/>
        </w:rPr>
      </w:pPr>
      <w:r w:rsidRPr="0021190F">
        <w:rPr>
          <w:rFonts w:ascii="Times New Roman" w:hAnsi="Times New Roman" w:cs="Times New Roman"/>
          <w:sz w:val="26"/>
          <w:szCs w:val="26"/>
        </w:rPr>
        <w:t>IV. Сроки обработки и хранения персональных данных, уничтожение персональных данных при достижении целей обработки или при наступлении иных законных оснований</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18. Обработка персональных данных прекращается в следующих случаях: при достижении цели обработки персональных данных или в случае утраты необходимости в достижении цели обработки персональных данных, если иное не предусмотрено Федеральным законом N 152-ФЗ; при изменении, признании утратившими силу нормативных правовых актов, устанавливающих правовые основания обработки персональных данных; при выявлении факта неправомерной обработки персональных данных; при отзыве субъектом персональных данных согласия, если в соответствии с Федеральным законом N 152-ФЗ обработка персональных данных допускается только с согласия.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19. Персональные данные субъектов персональных данных на бумажных носителях хранятся в течение сроков их хранения, установленных федеральными законами, иными нормативными правовыми актами Российской Федерации, а также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20.12.2019 N 236.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20. В целях обеспечения своевременного уничтожения персональных данных, ответственными за ведение документооборота, а также, которыми обрабатываются персональные данные, осуществляется систематический контроль и отбор документов, содержащих персональные данные, подлежащих уничтожению. Результаты отбора документов к уничтожению оформляются актами о выделении к уничтожению документов с истекшими сроками хранения (далее – Акты), которые рассматриваются на заседании экспертной комиссии Контрольно-счетной палаты.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21. На основании утвержденных Актов документы, выделенные к уничтожению, подлежат уничтожению.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22. Уничтожение персональных данных на электронных носителях производится путем механического нарушения целостности носителя, не </w:t>
      </w:r>
      <w:r w:rsidRPr="0021190F">
        <w:rPr>
          <w:rFonts w:ascii="Times New Roman" w:hAnsi="Times New Roman" w:cs="Times New Roman"/>
          <w:sz w:val="26"/>
          <w:szCs w:val="26"/>
        </w:rPr>
        <w:lastRenderedPageBreak/>
        <w:t>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CE61F4" w:rsidRDefault="00CE61F4" w:rsidP="000B38BD">
      <w:pPr>
        <w:spacing w:after="0" w:line="276" w:lineRule="auto"/>
        <w:ind w:firstLine="708"/>
        <w:jc w:val="center"/>
        <w:rPr>
          <w:rFonts w:ascii="Times New Roman" w:hAnsi="Times New Roman" w:cs="Times New Roman"/>
          <w:sz w:val="26"/>
          <w:szCs w:val="26"/>
        </w:rPr>
      </w:pPr>
    </w:p>
    <w:p w:rsidR="00D348D8" w:rsidRPr="0021190F" w:rsidRDefault="0028653D" w:rsidP="000B38BD">
      <w:pPr>
        <w:spacing w:after="0" w:line="276" w:lineRule="auto"/>
        <w:ind w:firstLine="708"/>
        <w:jc w:val="center"/>
        <w:rPr>
          <w:rFonts w:ascii="Times New Roman" w:hAnsi="Times New Roman" w:cs="Times New Roman"/>
          <w:sz w:val="26"/>
          <w:szCs w:val="26"/>
        </w:rPr>
      </w:pPr>
      <w:r w:rsidRPr="0021190F">
        <w:rPr>
          <w:rFonts w:ascii="Times New Roman" w:hAnsi="Times New Roman" w:cs="Times New Roman"/>
          <w:sz w:val="26"/>
          <w:szCs w:val="26"/>
        </w:rPr>
        <w:t>V. Ответственное лицо за организацию обработки персональных данных</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23. Ответственное лицо за организацию обработки персональных данных в Контрольно-счетной палате (далее – ответственное лицо за обработку персональных данных) назначается председателем Контрольно</w:t>
      </w:r>
      <w:r w:rsidR="00A5441B">
        <w:rPr>
          <w:rFonts w:ascii="Times New Roman" w:hAnsi="Times New Roman" w:cs="Times New Roman"/>
          <w:sz w:val="26"/>
          <w:szCs w:val="26"/>
        </w:rPr>
        <w:t>-</w:t>
      </w:r>
      <w:r w:rsidRPr="0021190F">
        <w:rPr>
          <w:rFonts w:ascii="Times New Roman" w:hAnsi="Times New Roman" w:cs="Times New Roman"/>
          <w:sz w:val="26"/>
          <w:szCs w:val="26"/>
        </w:rPr>
        <w:t xml:space="preserve"> счетной палаты.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24. Ответственное лицо за обработку персональных данных в своей работе руководствуется законодательством Российской Федерации в области персональных данных и Правилами.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25. Ответственное лицо за обработку персональных данных несет ответственность за надлежащее выполнение функций по организации обработки персональных данных в Контрольно-счетной палате в соответствии с законодательством Российской Федерации в области персональных данных. </w:t>
      </w:r>
    </w:p>
    <w:p w:rsidR="006F36E8" w:rsidRDefault="006F36E8" w:rsidP="00D348D8">
      <w:pPr>
        <w:spacing w:after="0"/>
        <w:ind w:firstLine="708"/>
        <w:jc w:val="right"/>
        <w:rPr>
          <w:rFonts w:ascii="Times New Roman" w:hAnsi="Times New Roman" w:cs="Times New Roman"/>
          <w:sz w:val="26"/>
          <w:szCs w:val="26"/>
        </w:rPr>
      </w:pPr>
    </w:p>
    <w:p w:rsidR="006F36E8" w:rsidRDefault="006F36E8" w:rsidP="00D348D8">
      <w:pPr>
        <w:spacing w:after="0"/>
        <w:ind w:firstLine="708"/>
        <w:jc w:val="right"/>
        <w:rPr>
          <w:rFonts w:ascii="Times New Roman" w:hAnsi="Times New Roman" w:cs="Times New Roman"/>
          <w:sz w:val="26"/>
          <w:szCs w:val="26"/>
        </w:rPr>
      </w:pPr>
    </w:p>
    <w:p w:rsidR="006F36E8" w:rsidRDefault="006F36E8" w:rsidP="00D348D8">
      <w:pPr>
        <w:spacing w:after="0"/>
        <w:ind w:firstLine="708"/>
        <w:jc w:val="right"/>
        <w:rPr>
          <w:rFonts w:ascii="Times New Roman" w:hAnsi="Times New Roman" w:cs="Times New Roman"/>
          <w:sz w:val="26"/>
          <w:szCs w:val="26"/>
        </w:rPr>
      </w:pPr>
    </w:p>
    <w:p w:rsidR="006F36E8" w:rsidRDefault="006F36E8" w:rsidP="00D348D8">
      <w:pPr>
        <w:spacing w:after="0"/>
        <w:ind w:firstLine="708"/>
        <w:jc w:val="right"/>
        <w:rPr>
          <w:rFonts w:ascii="Times New Roman" w:hAnsi="Times New Roman" w:cs="Times New Roman"/>
          <w:sz w:val="26"/>
          <w:szCs w:val="26"/>
        </w:rPr>
      </w:pPr>
    </w:p>
    <w:p w:rsidR="006F36E8" w:rsidRDefault="006F36E8" w:rsidP="00D348D8">
      <w:pPr>
        <w:spacing w:after="0"/>
        <w:ind w:firstLine="708"/>
        <w:jc w:val="right"/>
        <w:rPr>
          <w:rFonts w:ascii="Times New Roman" w:hAnsi="Times New Roman" w:cs="Times New Roman"/>
          <w:sz w:val="26"/>
          <w:szCs w:val="26"/>
        </w:rPr>
      </w:pPr>
    </w:p>
    <w:p w:rsidR="006F36E8" w:rsidRDefault="006F36E8" w:rsidP="00D348D8">
      <w:pPr>
        <w:spacing w:after="0"/>
        <w:ind w:firstLine="708"/>
        <w:jc w:val="right"/>
        <w:rPr>
          <w:rFonts w:ascii="Times New Roman" w:hAnsi="Times New Roman" w:cs="Times New Roman"/>
          <w:sz w:val="26"/>
          <w:szCs w:val="26"/>
        </w:rPr>
      </w:pPr>
    </w:p>
    <w:p w:rsidR="006F36E8" w:rsidRDefault="006F36E8" w:rsidP="00D348D8">
      <w:pPr>
        <w:spacing w:after="0"/>
        <w:ind w:firstLine="708"/>
        <w:jc w:val="right"/>
        <w:rPr>
          <w:rFonts w:ascii="Times New Roman" w:hAnsi="Times New Roman" w:cs="Times New Roman"/>
          <w:sz w:val="26"/>
          <w:szCs w:val="26"/>
        </w:rPr>
      </w:pPr>
    </w:p>
    <w:p w:rsidR="006F36E8" w:rsidRDefault="006F36E8"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0B38BD" w:rsidRDefault="000B38BD" w:rsidP="00CE61F4">
      <w:pPr>
        <w:spacing w:after="0"/>
        <w:rPr>
          <w:rFonts w:ascii="Times New Roman" w:hAnsi="Times New Roman" w:cs="Times New Roman"/>
          <w:sz w:val="26"/>
          <w:szCs w:val="26"/>
        </w:rPr>
      </w:pPr>
    </w:p>
    <w:p w:rsidR="00CE61F4" w:rsidRDefault="00CE61F4" w:rsidP="00CE61F4">
      <w:pPr>
        <w:spacing w:after="0"/>
        <w:rPr>
          <w:rFonts w:ascii="Times New Roman" w:hAnsi="Times New Roman" w:cs="Times New Roman"/>
          <w:sz w:val="26"/>
          <w:szCs w:val="26"/>
        </w:rPr>
      </w:pPr>
    </w:p>
    <w:p w:rsidR="000B38BD" w:rsidRDefault="000B38BD" w:rsidP="00D348D8">
      <w:pPr>
        <w:spacing w:after="0"/>
        <w:ind w:firstLine="708"/>
        <w:jc w:val="right"/>
        <w:rPr>
          <w:rFonts w:ascii="Times New Roman" w:hAnsi="Times New Roman" w:cs="Times New Roman"/>
          <w:sz w:val="26"/>
          <w:szCs w:val="26"/>
        </w:rPr>
      </w:pPr>
    </w:p>
    <w:p w:rsidR="0021190F" w:rsidRDefault="0028653D" w:rsidP="00D348D8">
      <w:pPr>
        <w:spacing w:after="0"/>
        <w:ind w:firstLine="708"/>
        <w:jc w:val="right"/>
        <w:rPr>
          <w:rFonts w:ascii="Times New Roman" w:hAnsi="Times New Roman" w:cs="Times New Roman"/>
          <w:sz w:val="26"/>
          <w:szCs w:val="26"/>
        </w:rPr>
      </w:pPr>
      <w:r w:rsidRPr="0021190F">
        <w:rPr>
          <w:rFonts w:ascii="Times New Roman" w:hAnsi="Times New Roman" w:cs="Times New Roman"/>
          <w:sz w:val="26"/>
          <w:szCs w:val="26"/>
        </w:rPr>
        <w:lastRenderedPageBreak/>
        <w:t xml:space="preserve">Приложение N 2 к распоряжению Контрольно-счетной </w:t>
      </w:r>
    </w:p>
    <w:p w:rsidR="0021190F" w:rsidRDefault="0028653D" w:rsidP="0021190F">
      <w:pPr>
        <w:spacing w:after="0"/>
        <w:ind w:firstLine="708"/>
        <w:jc w:val="right"/>
        <w:rPr>
          <w:rFonts w:ascii="Times New Roman" w:hAnsi="Times New Roman" w:cs="Times New Roman"/>
          <w:sz w:val="26"/>
          <w:szCs w:val="26"/>
        </w:rPr>
      </w:pPr>
      <w:r w:rsidRPr="0021190F">
        <w:rPr>
          <w:rFonts w:ascii="Times New Roman" w:hAnsi="Times New Roman" w:cs="Times New Roman"/>
          <w:sz w:val="26"/>
          <w:szCs w:val="26"/>
        </w:rPr>
        <w:t>пала</w:t>
      </w:r>
      <w:r w:rsidR="000B38BD">
        <w:rPr>
          <w:rFonts w:ascii="Times New Roman" w:hAnsi="Times New Roman" w:cs="Times New Roman"/>
          <w:sz w:val="26"/>
          <w:szCs w:val="26"/>
        </w:rPr>
        <w:t>ты Пожарского муниципального округа</w:t>
      </w:r>
      <w:r w:rsidRPr="0021190F">
        <w:rPr>
          <w:rFonts w:ascii="Times New Roman" w:hAnsi="Times New Roman" w:cs="Times New Roman"/>
          <w:sz w:val="26"/>
          <w:szCs w:val="26"/>
        </w:rPr>
        <w:t xml:space="preserve"> </w:t>
      </w:r>
    </w:p>
    <w:p w:rsidR="00D348D8" w:rsidRPr="001330AC" w:rsidRDefault="001330AC" w:rsidP="0021190F">
      <w:pPr>
        <w:spacing w:after="0"/>
        <w:ind w:firstLine="708"/>
        <w:jc w:val="right"/>
        <w:rPr>
          <w:rFonts w:ascii="Times New Roman" w:hAnsi="Times New Roman" w:cs="Times New Roman"/>
          <w:sz w:val="26"/>
          <w:szCs w:val="26"/>
        </w:rPr>
      </w:pPr>
      <w:r>
        <w:rPr>
          <w:rFonts w:ascii="Times New Roman" w:hAnsi="Times New Roman" w:cs="Times New Roman"/>
          <w:sz w:val="26"/>
          <w:szCs w:val="26"/>
        </w:rPr>
        <w:t>от 13.12.2024 N 14(од)</w:t>
      </w:r>
      <w:r w:rsidR="0028653D" w:rsidRPr="001330AC">
        <w:rPr>
          <w:rFonts w:ascii="Times New Roman" w:hAnsi="Times New Roman" w:cs="Times New Roman"/>
          <w:sz w:val="26"/>
          <w:szCs w:val="26"/>
        </w:rPr>
        <w:t xml:space="preserve"> </w:t>
      </w:r>
    </w:p>
    <w:p w:rsidR="00D348D8" w:rsidRPr="0021190F" w:rsidRDefault="0028653D" w:rsidP="0021190F">
      <w:pPr>
        <w:ind w:firstLine="708"/>
        <w:jc w:val="center"/>
        <w:rPr>
          <w:rFonts w:ascii="Times New Roman" w:hAnsi="Times New Roman" w:cs="Times New Roman"/>
          <w:sz w:val="26"/>
          <w:szCs w:val="26"/>
        </w:rPr>
      </w:pPr>
      <w:r w:rsidRPr="0021190F">
        <w:rPr>
          <w:rFonts w:ascii="Times New Roman" w:hAnsi="Times New Roman" w:cs="Times New Roman"/>
          <w:sz w:val="26"/>
          <w:szCs w:val="26"/>
        </w:rPr>
        <w:t>ПРАВИЛА РАССМОТРЕНИЯ ЗАПРОСОВ СУБЪЕКТОВ ПЕРСОНАЛЬНЫХ ДАННЫХ ИЛИ ИХ ПРЕДСТАВИТЕЛЕЙ В КОНТРО</w:t>
      </w:r>
      <w:r w:rsidR="000B38BD">
        <w:rPr>
          <w:rFonts w:ascii="Times New Roman" w:hAnsi="Times New Roman" w:cs="Times New Roman"/>
          <w:sz w:val="26"/>
          <w:szCs w:val="26"/>
        </w:rPr>
        <w:t>ЛЬНО-СЧЕТНОЙ ПАЛАТЕ ПОЖАРСКОГО МУНИЦИПАЛЬНОГО ОКРУГА</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Настоящие Правила определяют порядок рассмотрения запросов субъектов персональных данных или их представителей в </w:t>
      </w:r>
      <w:proofErr w:type="spellStart"/>
      <w:r w:rsidRPr="0021190F">
        <w:rPr>
          <w:rFonts w:ascii="Times New Roman" w:hAnsi="Times New Roman" w:cs="Times New Roman"/>
          <w:sz w:val="26"/>
          <w:szCs w:val="26"/>
        </w:rPr>
        <w:t>Контрольно</w:t>
      </w:r>
      <w:proofErr w:type="spellEnd"/>
      <w:r w:rsidRPr="0021190F">
        <w:rPr>
          <w:rFonts w:ascii="Times New Roman" w:hAnsi="Times New Roman" w:cs="Times New Roman"/>
          <w:sz w:val="26"/>
          <w:szCs w:val="26"/>
        </w:rPr>
        <w:t xml:space="preserve"> счетной палат</w:t>
      </w:r>
      <w:r w:rsidR="000B38BD">
        <w:rPr>
          <w:rFonts w:ascii="Times New Roman" w:hAnsi="Times New Roman" w:cs="Times New Roman"/>
          <w:sz w:val="26"/>
          <w:szCs w:val="26"/>
        </w:rPr>
        <w:t xml:space="preserve">е Пожарского муниципального округа </w:t>
      </w:r>
      <w:r w:rsidRPr="0021190F">
        <w:rPr>
          <w:rFonts w:ascii="Times New Roman" w:hAnsi="Times New Roman" w:cs="Times New Roman"/>
          <w:sz w:val="26"/>
          <w:szCs w:val="26"/>
        </w:rPr>
        <w:t xml:space="preserve">(далее – Контрольно-счетная палата, оператор).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Оператором обрабатываются персональные данные следующих субъектов персональных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1) муниципальных служ</w:t>
      </w:r>
      <w:r w:rsidR="000B38BD">
        <w:rPr>
          <w:rFonts w:ascii="Times New Roman" w:hAnsi="Times New Roman" w:cs="Times New Roman"/>
          <w:sz w:val="26"/>
          <w:szCs w:val="26"/>
        </w:rPr>
        <w:t>ащих Контрольно-счетной палаты;</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граждан, претендующих на замещение вакантных должностей муниципальной службы в Контрольно-счетной палате;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 лиц, состоящих в родстве (свойстве) с субъектами персональных данных, указанными в подпунктах 1 - 2 данного пункта, в случаях, предусмотренных законодательством Российской Федерации;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супругов субъектов персональных данных, указанных в подпунктах 1 - 2 данного пункта, в том числе бывших, супругов братьев и сестер, братьев и сестер супругов, в случаях, предусмотренных законодательством Российской Федерации;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граждан, обратившихся в соответствии с Федеральным законом от 02.05.2006 N 59-ФЗ "О порядке рассмотрения обращений граждан Российской Федерации";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субъектов персональных данных, персональные данные которых обрабатываются Контрольно-счетной палатой в связи с осуществлением возложенных полномочий.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3. Субъекты персональных данных, указанные в пункте 2 настоящих Правил, в соответствии с частью 7 статьи 14 Федерального закона от 27.07.2006 N 152-ФЗ "О персональных данных" (далее – Федеральный закон N 152-ФЗ) имеют право на получение информации, касающейся обработки их персональных данных, в том числе содержащей:</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 подтверждение факта обработки персональных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2) правовые основания и цели обработки персональных данных;</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3) цели и применяемые способы обработки персональных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сроки обработки персональных данных, в том числе сроки их хранения;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7) порядок осуществления субъектом персональных данных прав, предусмотренных Федеральным законом N 152-ФЗ;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lastRenderedPageBreak/>
        <w:t xml:space="preserve">8) информацию об осуществленной или о предполагаемой трансграничной передаче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9) наименование или фамилию, имя, отчество (при наличии) и адрес лица, осуществляющего обработку персональных данных по поручению оператора, если обработка поручена или будет поручена такому лицу;</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10) иные сведения, предусмотренные Федеральным законом N 152-ФЗ или другими федеральными законами.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4. Сведения, указанные в пункте 3 настоящих Правил, предоставляются на основании запроса субъекта персональных данных или его представителя (далее – Запрос). В Запросе должны быть указаны сведения, предусмотренные частью 3 статьи 14 Федерального закона N 152-ФЗ. Запрос может быть направлен в форме электронного документа и подписан электронной подписью в соответствии с законодате</w:t>
      </w:r>
      <w:r w:rsidR="000B38BD">
        <w:rPr>
          <w:rFonts w:ascii="Times New Roman" w:hAnsi="Times New Roman" w:cs="Times New Roman"/>
          <w:sz w:val="26"/>
          <w:szCs w:val="26"/>
        </w:rPr>
        <w:t>льством Российской Федерации. (ч</w:t>
      </w:r>
      <w:r w:rsidRPr="0021190F">
        <w:rPr>
          <w:rFonts w:ascii="Times New Roman" w:hAnsi="Times New Roman" w:cs="Times New Roman"/>
          <w:sz w:val="26"/>
          <w:szCs w:val="26"/>
        </w:rPr>
        <w:t>асть 3 статьи 14 Федерального закона N 152-ФЗ</w:t>
      </w:r>
      <w:r w:rsidR="000B38BD">
        <w:rPr>
          <w:rFonts w:ascii="Times New Roman" w:hAnsi="Times New Roman" w:cs="Times New Roman"/>
          <w:sz w:val="26"/>
          <w:szCs w:val="26"/>
        </w:rPr>
        <w:t>)</w:t>
      </w:r>
      <w:r w:rsidRPr="0021190F">
        <w:rPr>
          <w:rFonts w:ascii="Times New Roman" w:hAnsi="Times New Roman" w:cs="Times New Roman"/>
          <w:sz w:val="26"/>
          <w:szCs w:val="26"/>
        </w:rPr>
        <w:t>.</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5. Рассмотрение Запроса осуществляется в срок, не превышающий три</w:t>
      </w:r>
      <w:r w:rsidR="000B38BD">
        <w:rPr>
          <w:rFonts w:ascii="Times New Roman" w:hAnsi="Times New Roman" w:cs="Times New Roman"/>
          <w:sz w:val="26"/>
          <w:szCs w:val="26"/>
        </w:rPr>
        <w:t>дцати дней со дня его получения. (Ч</w:t>
      </w:r>
      <w:r w:rsidRPr="0021190F">
        <w:rPr>
          <w:rFonts w:ascii="Times New Roman" w:hAnsi="Times New Roman" w:cs="Times New Roman"/>
          <w:sz w:val="26"/>
          <w:szCs w:val="26"/>
        </w:rPr>
        <w:t>асть 1 статьи 20 Федерального закона N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6. Сведения, указанные в пункте 3 настоящих Правил, предоставляются субъекту персональных данных или его представителю в доступной форме, с обязательным указанием возможности ознакомления с персональными данными. В указанных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w:t>
      </w:r>
      <w:r w:rsidR="000B38BD">
        <w:rPr>
          <w:rFonts w:ascii="Times New Roman" w:hAnsi="Times New Roman" w:cs="Times New Roman"/>
          <w:sz w:val="26"/>
          <w:szCs w:val="26"/>
        </w:rPr>
        <w:t>тия таких персональных данных. (ч</w:t>
      </w:r>
      <w:r w:rsidRPr="0021190F">
        <w:rPr>
          <w:rFonts w:ascii="Times New Roman" w:hAnsi="Times New Roman" w:cs="Times New Roman"/>
          <w:sz w:val="26"/>
          <w:szCs w:val="26"/>
        </w:rPr>
        <w:t>асть 2 статьи 14 Федерального закона N 152-ФЗ</w:t>
      </w:r>
      <w:r w:rsidR="000B38BD">
        <w:rPr>
          <w:rFonts w:ascii="Times New Roman" w:hAnsi="Times New Roman" w:cs="Times New Roman"/>
          <w:sz w:val="26"/>
          <w:szCs w:val="26"/>
        </w:rPr>
        <w:t>)</w:t>
      </w:r>
      <w:r w:rsidRPr="0021190F">
        <w:rPr>
          <w:rFonts w:ascii="Times New Roman" w:hAnsi="Times New Roman" w:cs="Times New Roman"/>
          <w:sz w:val="26"/>
          <w:szCs w:val="26"/>
        </w:rPr>
        <w:t>.</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7. Субъекты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w:t>
      </w:r>
      <w:r w:rsidR="000B38BD">
        <w:rPr>
          <w:rFonts w:ascii="Times New Roman" w:hAnsi="Times New Roman" w:cs="Times New Roman"/>
          <w:sz w:val="26"/>
          <w:szCs w:val="26"/>
        </w:rPr>
        <w:t>ом меры по защите своих прав. (ч</w:t>
      </w:r>
      <w:r w:rsidRPr="0021190F">
        <w:rPr>
          <w:rFonts w:ascii="Times New Roman" w:hAnsi="Times New Roman" w:cs="Times New Roman"/>
          <w:sz w:val="26"/>
          <w:szCs w:val="26"/>
        </w:rPr>
        <w:t>асть 1 статьи 14 Федерального закона N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8. Субъекту персональных данных или его представителю может быть отказано в доступе к его персональным данным в случаях, предусмотренных частью 8 статьи 14 Федерального закона N 152-ФЗ.</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9.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запроса или направления первоначального запроса, если более короткий срок не у</w:t>
      </w:r>
      <w:r w:rsidR="000B38BD">
        <w:rPr>
          <w:rFonts w:ascii="Times New Roman" w:hAnsi="Times New Roman" w:cs="Times New Roman"/>
          <w:sz w:val="26"/>
          <w:szCs w:val="26"/>
        </w:rPr>
        <w:t xml:space="preserve">становлен федеральным законом. </w:t>
      </w:r>
      <w:r w:rsidRPr="0021190F">
        <w:rPr>
          <w:rFonts w:ascii="Times New Roman" w:hAnsi="Times New Roman" w:cs="Times New Roman"/>
          <w:sz w:val="26"/>
          <w:szCs w:val="26"/>
        </w:rPr>
        <w:t xml:space="preserve"> </w:t>
      </w:r>
      <w:r w:rsidR="000B38BD">
        <w:rPr>
          <w:rFonts w:ascii="Times New Roman" w:hAnsi="Times New Roman" w:cs="Times New Roman"/>
          <w:sz w:val="26"/>
          <w:szCs w:val="26"/>
        </w:rPr>
        <w:t>(ч</w:t>
      </w:r>
      <w:r w:rsidRPr="0021190F">
        <w:rPr>
          <w:rFonts w:ascii="Times New Roman" w:hAnsi="Times New Roman" w:cs="Times New Roman"/>
          <w:sz w:val="26"/>
          <w:szCs w:val="26"/>
        </w:rPr>
        <w:t>асть 4 статьи 14 Федерального закона N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10. Субъект персональных данных вправе обратиться повторно к оператору лично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w:t>
      </w:r>
      <w:r w:rsidR="007E32C8">
        <w:rPr>
          <w:rFonts w:ascii="Times New Roman" w:hAnsi="Times New Roman" w:cs="Times New Roman"/>
          <w:sz w:val="26"/>
          <w:szCs w:val="26"/>
        </w:rPr>
        <w:t xml:space="preserve"> пункте</w:t>
      </w:r>
      <w:bookmarkStart w:id="0" w:name="_GoBack"/>
      <w:bookmarkEnd w:id="0"/>
      <w:r w:rsidRPr="0021190F">
        <w:rPr>
          <w:rFonts w:ascii="Times New Roman" w:hAnsi="Times New Roman" w:cs="Times New Roman"/>
          <w:sz w:val="26"/>
          <w:szCs w:val="26"/>
        </w:rPr>
        <w:t xml:space="preserve"> 9 настоящих Правил, в случае если такие сведения и (или) обрабатываемые персональные данные </w:t>
      </w:r>
      <w:r w:rsidRPr="0021190F">
        <w:rPr>
          <w:rFonts w:ascii="Times New Roman" w:hAnsi="Times New Roman" w:cs="Times New Roman"/>
          <w:sz w:val="26"/>
          <w:szCs w:val="26"/>
        </w:rPr>
        <w:lastRenderedPageBreak/>
        <w:t>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предусмотренными пунктом 3 настоящих Правил, должен содержать обоснование на</w:t>
      </w:r>
      <w:r w:rsidR="000B38BD">
        <w:rPr>
          <w:rFonts w:ascii="Times New Roman" w:hAnsi="Times New Roman" w:cs="Times New Roman"/>
          <w:sz w:val="26"/>
          <w:szCs w:val="26"/>
        </w:rPr>
        <w:t>правления повторного запроса. (ч</w:t>
      </w:r>
      <w:r w:rsidRPr="0021190F">
        <w:rPr>
          <w:rFonts w:ascii="Times New Roman" w:hAnsi="Times New Roman" w:cs="Times New Roman"/>
          <w:sz w:val="26"/>
          <w:szCs w:val="26"/>
        </w:rPr>
        <w:t>асть 5 статьи 14 Федерального закона N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11. Оператор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w:t>
      </w:r>
      <w:r w:rsidR="000B38BD">
        <w:rPr>
          <w:rFonts w:ascii="Times New Roman" w:hAnsi="Times New Roman" w:cs="Times New Roman"/>
          <w:sz w:val="26"/>
          <w:szCs w:val="26"/>
        </w:rPr>
        <w:t>з должен быть мотивированным. (ч</w:t>
      </w:r>
      <w:r w:rsidRPr="0021190F">
        <w:rPr>
          <w:rFonts w:ascii="Times New Roman" w:hAnsi="Times New Roman" w:cs="Times New Roman"/>
          <w:sz w:val="26"/>
          <w:szCs w:val="26"/>
        </w:rPr>
        <w:t xml:space="preserve">асть 6 статьи </w:t>
      </w:r>
      <w:r w:rsidRPr="000B38BD">
        <w:rPr>
          <w:rFonts w:ascii="Times New Roman" w:hAnsi="Times New Roman" w:cs="Times New Roman"/>
          <w:sz w:val="26"/>
          <w:szCs w:val="26"/>
        </w:rPr>
        <w:t>14 Федерального закона N 152-ФЗ</w:t>
      </w:r>
      <w:r w:rsidR="000B38BD" w:rsidRPr="000B38BD">
        <w:rPr>
          <w:rFonts w:ascii="Times New Roman" w:hAnsi="Times New Roman" w:cs="Times New Roman"/>
          <w:sz w:val="26"/>
          <w:szCs w:val="26"/>
        </w:rPr>
        <w:t>)</w:t>
      </w:r>
      <w:r w:rsidRPr="000B38BD">
        <w:rPr>
          <w:rFonts w:ascii="Times New Roman" w:hAnsi="Times New Roman" w:cs="Times New Roman"/>
          <w:sz w:val="26"/>
          <w:szCs w:val="26"/>
        </w:rPr>
        <w:t>.</w:t>
      </w: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pPr>
    </w:p>
    <w:p w:rsidR="00D348D8" w:rsidRPr="001330AC" w:rsidRDefault="002D1DFC" w:rsidP="00D348D8">
      <w:pPr>
        <w:spacing w:after="0"/>
        <w:ind w:firstLine="708"/>
        <w:jc w:val="right"/>
        <w:rPr>
          <w:rFonts w:ascii="Times New Roman" w:hAnsi="Times New Roman" w:cs="Times New Roman"/>
          <w:sz w:val="26"/>
          <w:szCs w:val="26"/>
        </w:rPr>
      </w:pPr>
      <w:r w:rsidRPr="001330AC">
        <w:rPr>
          <w:rFonts w:ascii="Times New Roman" w:hAnsi="Times New Roman" w:cs="Times New Roman"/>
          <w:sz w:val="26"/>
          <w:szCs w:val="26"/>
        </w:rPr>
        <w:t>Приложение N 3</w:t>
      </w:r>
      <w:r w:rsidR="0028653D" w:rsidRPr="001330AC">
        <w:rPr>
          <w:rFonts w:ascii="Times New Roman" w:hAnsi="Times New Roman" w:cs="Times New Roman"/>
          <w:sz w:val="26"/>
          <w:szCs w:val="26"/>
        </w:rPr>
        <w:t xml:space="preserve"> к распоряжению Контрольно-счетной </w:t>
      </w:r>
    </w:p>
    <w:p w:rsidR="00D348D8" w:rsidRPr="001330AC" w:rsidRDefault="0028653D" w:rsidP="00D348D8">
      <w:pPr>
        <w:spacing w:after="0"/>
        <w:ind w:firstLine="708"/>
        <w:jc w:val="right"/>
        <w:rPr>
          <w:rFonts w:ascii="Times New Roman" w:hAnsi="Times New Roman" w:cs="Times New Roman"/>
          <w:sz w:val="26"/>
          <w:szCs w:val="26"/>
        </w:rPr>
      </w:pPr>
      <w:r w:rsidRPr="001330AC">
        <w:rPr>
          <w:rFonts w:ascii="Times New Roman" w:hAnsi="Times New Roman" w:cs="Times New Roman"/>
          <w:sz w:val="26"/>
          <w:szCs w:val="26"/>
        </w:rPr>
        <w:t>пала</w:t>
      </w:r>
      <w:r w:rsidR="002D1DFC" w:rsidRPr="001330AC">
        <w:rPr>
          <w:rFonts w:ascii="Times New Roman" w:hAnsi="Times New Roman" w:cs="Times New Roman"/>
          <w:sz w:val="26"/>
          <w:szCs w:val="26"/>
        </w:rPr>
        <w:t>ты Пожарского муниципального округа</w:t>
      </w:r>
      <w:r w:rsidR="001330AC">
        <w:rPr>
          <w:rFonts w:ascii="Times New Roman" w:hAnsi="Times New Roman" w:cs="Times New Roman"/>
          <w:sz w:val="26"/>
          <w:szCs w:val="26"/>
        </w:rPr>
        <w:t xml:space="preserve"> от 13.12.2024 N 14(од)</w:t>
      </w:r>
    </w:p>
    <w:p w:rsidR="00D348D8" w:rsidRDefault="00D348D8" w:rsidP="00D348D8">
      <w:pPr>
        <w:ind w:firstLine="708"/>
      </w:pPr>
    </w:p>
    <w:p w:rsidR="00D348D8" w:rsidRPr="0021190F" w:rsidRDefault="0028653D" w:rsidP="00D348D8">
      <w:pPr>
        <w:ind w:firstLine="708"/>
        <w:jc w:val="center"/>
        <w:rPr>
          <w:rFonts w:ascii="Times New Roman" w:hAnsi="Times New Roman" w:cs="Times New Roman"/>
          <w:sz w:val="26"/>
          <w:szCs w:val="26"/>
        </w:rPr>
      </w:pPr>
      <w:r w:rsidRPr="0021190F">
        <w:rPr>
          <w:rFonts w:ascii="Times New Roman" w:hAnsi="Times New Roman" w:cs="Times New Roman"/>
          <w:sz w:val="26"/>
          <w:szCs w:val="26"/>
        </w:rPr>
        <w:t>ПРАВИЛА РАБОТЫ С ОБЕЗЛИЧЕННЫМИ ДАННЫМИ В КОНТРОЛЬНО</w:t>
      </w:r>
      <w:r w:rsidR="002D1DFC">
        <w:rPr>
          <w:rFonts w:ascii="Times New Roman" w:hAnsi="Times New Roman" w:cs="Times New Roman"/>
          <w:sz w:val="26"/>
          <w:szCs w:val="26"/>
        </w:rPr>
        <w:t>-</w:t>
      </w:r>
      <w:r w:rsidRPr="0021190F">
        <w:rPr>
          <w:rFonts w:ascii="Times New Roman" w:hAnsi="Times New Roman" w:cs="Times New Roman"/>
          <w:sz w:val="26"/>
          <w:szCs w:val="26"/>
        </w:rPr>
        <w:t xml:space="preserve"> СЧЕТНОЙ ПАЛА</w:t>
      </w:r>
      <w:r w:rsidR="002D1DFC">
        <w:rPr>
          <w:rFonts w:ascii="Times New Roman" w:hAnsi="Times New Roman" w:cs="Times New Roman"/>
          <w:sz w:val="26"/>
          <w:szCs w:val="26"/>
        </w:rPr>
        <w:t>ТЕ ПОЖАРСКОГО МУНИЦИПАЛЬНОГО ОКРУГА</w:t>
      </w:r>
      <w:r w:rsidRPr="0021190F">
        <w:rPr>
          <w:rFonts w:ascii="Times New Roman" w:hAnsi="Times New Roman" w:cs="Times New Roman"/>
          <w:sz w:val="26"/>
          <w:szCs w:val="26"/>
        </w:rPr>
        <w:t xml:space="preserve"> В СЛУЧАЕ ОБЕЗЛИЧИВАНИЯ ПЕРСОНАЛЬНЫХ ДАННЫХ</w:t>
      </w:r>
    </w:p>
    <w:p w:rsidR="00D348D8" w:rsidRPr="0021190F" w:rsidRDefault="0028653D" w:rsidP="00670323">
      <w:pPr>
        <w:spacing w:after="0"/>
        <w:ind w:firstLine="708"/>
        <w:jc w:val="both"/>
        <w:rPr>
          <w:rFonts w:ascii="Times New Roman" w:hAnsi="Times New Roman" w:cs="Times New Roman"/>
          <w:sz w:val="26"/>
          <w:szCs w:val="26"/>
        </w:rPr>
      </w:pPr>
      <w:r>
        <w:t xml:space="preserve"> </w:t>
      </w:r>
      <w:r w:rsidRPr="0021190F">
        <w:rPr>
          <w:rFonts w:ascii="Times New Roman" w:hAnsi="Times New Roman" w:cs="Times New Roman"/>
          <w:sz w:val="26"/>
          <w:szCs w:val="26"/>
        </w:rPr>
        <w:t>1. Настоящие Правила определяют порядок работы с обезличенными данными в Контрольно-счетной пала</w:t>
      </w:r>
      <w:r w:rsidR="004911F0">
        <w:rPr>
          <w:rFonts w:ascii="Times New Roman" w:hAnsi="Times New Roman" w:cs="Times New Roman"/>
          <w:sz w:val="26"/>
          <w:szCs w:val="26"/>
        </w:rPr>
        <w:t>те Пожарского муниципального округа</w:t>
      </w:r>
      <w:r w:rsidRPr="0021190F">
        <w:rPr>
          <w:rFonts w:ascii="Times New Roman" w:hAnsi="Times New Roman" w:cs="Times New Roman"/>
          <w:sz w:val="26"/>
          <w:szCs w:val="26"/>
        </w:rPr>
        <w:t xml:space="preserve"> (далее – Контрольно-счетная палата). </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Обезличивание персональных данных проводится в статистических или иных исследовательских целях и по достижении целей обработки персональных данных или в случае утраты необходимости в достижении этих целей. </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3. Обезличенные персональные данные могут обрабатываться с использованием и без использования средств автоматизации и не подлежат разглашению.</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05.09.2013 N 996 "Об утверждении требований и методов по обезличиванию персональных данных".</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5. При обработке обезличенных данных в информационных системах персональных данных обеспечивается соблюдение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а также организационно-технических мер по обеспечению безопасности персональных данных, определенных приказом Федеральной службы по техническому и экспертному контролю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6. При обработке обезличенных персональных данных без использования средств автоматизации должны быть обеспечены сохранность содержащих их материальных носителей и порядок доступа работников Контрольно-счетной палаты в помещения, в которых они хранятся, в целях исключения несанкционированного доступа к обезличенным персональным данным, возможности их несанкционированного уничтожения, изменения, блокирования, копирования, распространения, а также иных неправомерных действий в отношении обезличенных персональных данных.</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7. При хранении обезличенных данных следует: организовать раздельное хранение обезличенных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 обеспечивать конфиденциальность </w:t>
      </w:r>
      <w:r w:rsidRPr="0021190F">
        <w:rPr>
          <w:rFonts w:ascii="Times New Roman" w:hAnsi="Times New Roman" w:cs="Times New Roman"/>
          <w:sz w:val="26"/>
          <w:szCs w:val="26"/>
        </w:rPr>
        <w:lastRenderedPageBreak/>
        <w:t xml:space="preserve">дополнительной (служебной) информации о выбранном методе обезличивания персональных данных и параметрах процедуры обезличивания персональных данных. </w:t>
      </w: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1330AC">
      <w:pPr>
        <w:spacing w:after="0"/>
        <w:rPr>
          <w:rFonts w:ascii="Times New Roman" w:hAnsi="Times New Roman" w:cs="Times New Roman"/>
          <w:sz w:val="26"/>
          <w:szCs w:val="26"/>
        </w:rPr>
      </w:pPr>
    </w:p>
    <w:p w:rsidR="001330AC" w:rsidRDefault="001330AC" w:rsidP="001330AC">
      <w:pPr>
        <w:spacing w:after="0"/>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CE61F4" w:rsidRDefault="00CE61F4" w:rsidP="00D348D8">
      <w:pPr>
        <w:spacing w:after="0"/>
        <w:ind w:firstLine="708"/>
        <w:jc w:val="right"/>
        <w:rPr>
          <w:rFonts w:ascii="Times New Roman" w:hAnsi="Times New Roman" w:cs="Times New Roman"/>
          <w:sz w:val="26"/>
          <w:szCs w:val="26"/>
        </w:rPr>
      </w:pPr>
    </w:p>
    <w:p w:rsidR="00CE61F4" w:rsidRDefault="00CE61F4" w:rsidP="00D348D8">
      <w:pPr>
        <w:spacing w:after="0"/>
        <w:ind w:firstLine="708"/>
        <w:jc w:val="right"/>
        <w:rPr>
          <w:rFonts w:ascii="Times New Roman" w:hAnsi="Times New Roman" w:cs="Times New Roman"/>
          <w:sz w:val="26"/>
          <w:szCs w:val="26"/>
        </w:rPr>
      </w:pPr>
    </w:p>
    <w:p w:rsidR="00D348D8" w:rsidRPr="001330AC" w:rsidRDefault="00F9728F" w:rsidP="00D348D8">
      <w:pPr>
        <w:spacing w:after="0"/>
        <w:ind w:firstLine="708"/>
        <w:jc w:val="right"/>
        <w:rPr>
          <w:rFonts w:ascii="Times New Roman" w:hAnsi="Times New Roman" w:cs="Times New Roman"/>
          <w:sz w:val="26"/>
          <w:szCs w:val="26"/>
        </w:rPr>
      </w:pPr>
      <w:r w:rsidRPr="001330AC">
        <w:rPr>
          <w:rFonts w:ascii="Times New Roman" w:hAnsi="Times New Roman" w:cs="Times New Roman"/>
          <w:sz w:val="26"/>
          <w:szCs w:val="26"/>
        </w:rPr>
        <w:t>Приложение N 4</w:t>
      </w:r>
      <w:r w:rsidR="0028653D" w:rsidRPr="001330AC">
        <w:rPr>
          <w:rFonts w:ascii="Times New Roman" w:hAnsi="Times New Roman" w:cs="Times New Roman"/>
          <w:sz w:val="26"/>
          <w:szCs w:val="26"/>
        </w:rPr>
        <w:t xml:space="preserve"> к распоряжению Контрольно-счетной</w:t>
      </w:r>
    </w:p>
    <w:p w:rsidR="00D348D8" w:rsidRPr="001330AC" w:rsidRDefault="0028653D" w:rsidP="00D348D8">
      <w:pPr>
        <w:spacing w:after="0"/>
        <w:ind w:firstLine="708"/>
        <w:jc w:val="right"/>
        <w:rPr>
          <w:rFonts w:ascii="Times New Roman" w:hAnsi="Times New Roman" w:cs="Times New Roman"/>
          <w:sz w:val="26"/>
          <w:szCs w:val="26"/>
        </w:rPr>
      </w:pPr>
      <w:r w:rsidRPr="001330AC">
        <w:rPr>
          <w:rFonts w:ascii="Times New Roman" w:hAnsi="Times New Roman" w:cs="Times New Roman"/>
          <w:sz w:val="26"/>
          <w:szCs w:val="26"/>
        </w:rPr>
        <w:t xml:space="preserve"> пала</w:t>
      </w:r>
      <w:r w:rsidR="00F9728F" w:rsidRPr="001330AC">
        <w:rPr>
          <w:rFonts w:ascii="Times New Roman" w:hAnsi="Times New Roman" w:cs="Times New Roman"/>
          <w:sz w:val="26"/>
          <w:szCs w:val="26"/>
        </w:rPr>
        <w:t>ты Пожарского муниципального округа</w:t>
      </w:r>
      <w:r w:rsidR="001330AC">
        <w:rPr>
          <w:rFonts w:ascii="Times New Roman" w:hAnsi="Times New Roman" w:cs="Times New Roman"/>
          <w:sz w:val="26"/>
          <w:szCs w:val="26"/>
        </w:rPr>
        <w:t xml:space="preserve"> от 13.12.2024 N 14(од)</w:t>
      </w:r>
      <w:r w:rsidRPr="001330AC">
        <w:rPr>
          <w:rFonts w:ascii="Times New Roman" w:hAnsi="Times New Roman" w:cs="Times New Roman"/>
          <w:sz w:val="26"/>
          <w:szCs w:val="26"/>
        </w:rPr>
        <w:t xml:space="preserve"> </w:t>
      </w:r>
    </w:p>
    <w:p w:rsidR="00D348D8" w:rsidRDefault="00D348D8" w:rsidP="00D348D8">
      <w:pPr>
        <w:ind w:firstLine="708"/>
      </w:pPr>
    </w:p>
    <w:p w:rsidR="00D348D8" w:rsidRPr="0021190F" w:rsidRDefault="0028653D" w:rsidP="00D348D8">
      <w:pPr>
        <w:ind w:firstLine="708"/>
        <w:jc w:val="center"/>
        <w:rPr>
          <w:rFonts w:ascii="Times New Roman" w:hAnsi="Times New Roman" w:cs="Times New Roman"/>
          <w:sz w:val="26"/>
          <w:szCs w:val="26"/>
        </w:rPr>
      </w:pPr>
      <w:r w:rsidRPr="0021190F">
        <w:rPr>
          <w:rFonts w:ascii="Times New Roman" w:hAnsi="Times New Roman" w:cs="Times New Roman"/>
          <w:sz w:val="26"/>
          <w:szCs w:val="26"/>
        </w:rPr>
        <w:t>ПОРЯДОК ДОСТУПА МУНИЦИПАЛЬНЫХ СЛУЖАЩИХ КОНТРОЛЬНО-СЧЕТНОЙ ПАЛАТЫ И ИНЫХ ЛИЦ В ПОМЕЩЕНИЯ, В КОТОРЫХ ВЕДЕТСЯ ОБРАБОТКА ПЕРСОНАЛЬНЫХ ДАННЫХ</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1. Порядок определяет правила доступа в помещения Контрольно</w:t>
      </w:r>
      <w:r w:rsidR="000C47CA">
        <w:rPr>
          <w:rFonts w:ascii="Times New Roman" w:hAnsi="Times New Roman" w:cs="Times New Roman"/>
          <w:sz w:val="26"/>
          <w:szCs w:val="26"/>
        </w:rPr>
        <w:t>-</w:t>
      </w:r>
      <w:r w:rsidRPr="0021190F">
        <w:rPr>
          <w:rFonts w:ascii="Times New Roman" w:hAnsi="Times New Roman" w:cs="Times New Roman"/>
          <w:sz w:val="26"/>
          <w:szCs w:val="26"/>
        </w:rPr>
        <w:t xml:space="preserve"> счетной пала</w:t>
      </w:r>
      <w:r w:rsidR="00F9728F">
        <w:rPr>
          <w:rFonts w:ascii="Times New Roman" w:hAnsi="Times New Roman" w:cs="Times New Roman"/>
          <w:sz w:val="26"/>
          <w:szCs w:val="26"/>
        </w:rPr>
        <w:t>ты Пожарского муниципального округа</w:t>
      </w:r>
      <w:r w:rsidRPr="0021190F">
        <w:rPr>
          <w:rFonts w:ascii="Times New Roman" w:hAnsi="Times New Roman" w:cs="Times New Roman"/>
          <w:sz w:val="26"/>
          <w:szCs w:val="26"/>
        </w:rPr>
        <w:t xml:space="preserve"> (далее – Контрольно-счетная палата),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 Доступ в помещения Контрольно-счетной палаты, где хранятся и обрабатываются персональные данные, осуществляется в соответствии с Перечнем должностей Контрольно-счетной палаты и иных лиц, функции которых предусматривают осуществление обработки персональных данных либо осуществление доступа к персональным данным, утвержденным Контрольно-счетной палаты (далее - Перечень). </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 Нахождение в помещениях, в которых ведется обработка или хранение персональных данных, лиц, не включенных в Перечень, возможно только в сопровождении муниципального служащего Контрольно-счетной палаты, иных лиц, функции которых предусматривают осуществление обработки персональных данных либо осуществление доступа к персональным данным предусмотренных Перечнем. </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 запиранием помещения на ключ, в том числе при выходе из него в рабочее время; закрытием металлических шкафов и сейфов, где хранятся носители информации, содержащие персональные данные, во время отсутствия в помещении муниципальных служащих Контрольно-счетной палаты, иных лиц, функции которых предусматривают осуществление обработки персональных данных либо осуществление доступа к персональным данным предусмотренных Перечнем. </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Ответственность за соблюдение порядка доступа в помещения, в которых ведется обработка персональных данных, возлагается на муниципального служащего Контрольно-счетной палаты, уполномоченного на обработку персональных данных. </w:t>
      </w:r>
    </w:p>
    <w:p w:rsidR="00F9728F" w:rsidRDefault="00F9728F" w:rsidP="00D348D8">
      <w:pPr>
        <w:spacing w:after="0"/>
        <w:ind w:firstLine="708"/>
        <w:jc w:val="right"/>
        <w:rPr>
          <w:rFonts w:ascii="Times New Roman" w:hAnsi="Times New Roman" w:cs="Times New Roman"/>
          <w:sz w:val="26"/>
          <w:szCs w:val="26"/>
        </w:rPr>
      </w:pPr>
    </w:p>
    <w:p w:rsidR="001330AC" w:rsidRDefault="001330AC"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D348D8" w:rsidRPr="0021190F" w:rsidRDefault="0031438B"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Приложение N 5</w:t>
      </w:r>
      <w:r w:rsidR="0028653D" w:rsidRPr="0021190F">
        <w:rPr>
          <w:rFonts w:ascii="Times New Roman" w:hAnsi="Times New Roman" w:cs="Times New Roman"/>
          <w:sz w:val="26"/>
          <w:szCs w:val="26"/>
        </w:rPr>
        <w:t xml:space="preserve"> к распоряжению Контрольно-счетной</w:t>
      </w:r>
    </w:p>
    <w:p w:rsidR="00D348D8" w:rsidRPr="0021190F" w:rsidRDefault="0028653D" w:rsidP="00D348D8">
      <w:pPr>
        <w:spacing w:after="0"/>
        <w:ind w:firstLine="708"/>
        <w:jc w:val="right"/>
        <w:rPr>
          <w:rFonts w:ascii="Times New Roman" w:hAnsi="Times New Roman" w:cs="Times New Roman"/>
          <w:sz w:val="26"/>
          <w:szCs w:val="26"/>
        </w:rPr>
      </w:pPr>
      <w:r w:rsidRPr="0021190F">
        <w:rPr>
          <w:rFonts w:ascii="Times New Roman" w:hAnsi="Times New Roman" w:cs="Times New Roman"/>
          <w:sz w:val="26"/>
          <w:szCs w:val="26"/>
        </w:rPr>
        <w:t xml:space="preserve"> пала</w:t>
      </w:r>
      <w:r w:rsidR="00F9728F">
        <w:rPr>
          <w:rFonts w:ascii="Times New Roman" w:hAnsi="Times New Roman" w:cs="Times New Roman"/>
          <w:sz w:val="26"/>
          <w:szCs w:val="26"/>
        </w:rPr>
        <w:t>ты Пожарского муниципального округа</w:t>
      </w:r>
      <w:r w:rsidRPr="0021190F">
        <w:rPr>
          <w:rFonts w:ascii="Times New Roman" w:hAnsi="Times New Roman" w:cs="Times New Roman"/>
          <w:sz w:val="26"/>
          <w:szCs w:val="26"/>
        </w:rPr>
        <w:t xml:space="preserve"> от </w:t>
      </w:r>
      <w:r w:rsidR="001330AC">
        <w:rPr>
          <w:rFonts w:ascii="Times New Roman" w:hAnsi="Times New Roman" w:cs="Times New Roman"/>
          <w:sz w:val="26"/>
          <w:szCs w:val="26"/>
        </w:rPr>
        <w:t>13.12.2024 N 14(од)</w:t>
      </w:r>
      <w:r w:rsidRPr="001330AC">
        <w:rPr>
          <w:rFonts w:ascii="Times New Roman" w:hAnsi="Times New Roman" w:cs="Times New Roman"/>
          <w:sz w:val="26"/>
          <w:szCs w:val="26"/>
        </w:rPr>
        <w:t xml:space="preserve"> </w:t>
      </w:r>
    </w:p>
    <w:p w:rsidR="00D348D8" w:rsidRDefault="00D348D8" w:rsidP="00D348D8">
      <w:pPr>
        <w:ind w:firstLine="708"/>
        <w:jc w:val="center"/>
      </w:pPr>
    </w:p>
    <w:p w:rsidR="00D348D8" w:rsidRPr="0021190F" w:rsidRDefault="0028653D" w:rsidP="00D348D8">
      <w:pPr>
        <w:ind w:firstLine="708"/>
        <w:jc w:val="center"/>
        <w:rPr>
          <w:rFonts w:ascii="Times New Roman" w:hAnsi="Times New Roman" w:cs="Times New Roman"/>
          <w:sz w:val="26"/>
          <w:szCs w:val="26"/>
        </w:rPr>
      </w:pPr>
      <w:r w:rsidRPr="0021190F">
        <w:rPr>
          <w:rFonts w:ascii="Times New Roman" w:hAnsi="Times New Roman" w:cs="Times New Roman"/>
          <w:sz w:val="26"/>
          <w:szCs w:val="26"/>
        </w:rPr>
        <w:t>ПЕРЕЧЕНЬ ДОЛЖНОСТЕЙ КОНТРОЛЬНО-СЧЕТНОЙ ПАЛА</w:t>
      </w:r>
      <w:r w:rsidR="00F9728F">
        <w:rPr>
          <w:rFonts w:ascii="Times New Roman" w:hAnsi="Times New Roman" w:cs="Times New Roman"/>
          <w:sz w:val="26"/>
          <w:szCs w:val="26"/>
        </w:rPr>
        <w:t>ТЫ ПОЖАРСКОГО МУНИЦИПАЛЬНОГО ОКРУГА</w:t>
      </w:r>
      <w:r w:rsidRPr="0021190F">
        <w:rPr>
          <w:rFonts w:ascii="Times New Roman" w:hAnsi="Times New Roman" w:cs="Times New Roman"/>
          <w:sz w:val="26"/>
          <w:szCs w:val="26"/>
        </w:rPr>
        <w:t xml:space="preserve"> И ИНЫХ ЛИЦ, ФУНКЦИИ КОТОРЫХ ПРЕДУСМАТРИВАЮТ ОСУЩЕСТВЛЕНИЕ ОБРАБОТКИ ПЕРСОНАЛЬНЫХ ДАННЫХ ЛИБО ОСУЩЕСТВЛЕНИ</w:t>
      </w:r>
      <w:r w:rsidR="00D348D8" w:rsidRPr="0021190F">
        <w:rPr>
          <w:rFonts w:ascii="Times New Roman" w:hAnsi="Times New Roman" w:cs="Times New Roman"/>
          <w:sz w:val="26"/>
          <w:szCs w:val="26"/>
        </w:rPr>
        <w:t>Е ДОСТУПА К ПЕРСОНАЛЬНЫМ ДАННЫМ</w:t>
      </w:r>
    </w:p>
    <w:p w:rsidR="00D348D8" w:rsidRPr="0021190F" w:rsidRDefault="0028653D" w:rsidP="00D348D8">
      <w:pPr>
        <w:ind w:firstLine="708"/>
        <w:rPr>
          <w:rFonts w:ascii="Times New Roman" w:hAnsi="Times New Roman" w:cs="Times New Roman"/>
          <w:sz w:val="26"/>
          <w:szCs w:val="26"/>
        </w:rPr>
      </w:pPr>
      <w:r w:rsidRPr="0021190F">
        <w:rPr>
          <w:rFonts w:ascii="Times New Roman" w:hAnsi="Times New Roman" w:cs="Times New Roman"/>
          <w:sz w:val="26"/>
          <w:szCs w:val="26"/>
        </w:rPr>
        <w:t>1. Председатель Контрольно-счетной пала</w:t>
      </w:r>
      <w:r w:rsidR="00F9728F">
        <w:rPr>
          <w:rFonts w:ascii="Times New Roman" w:hAnsi="Times New Roman" w:cs="Times New Roman"/>
          <w:sz w:val="26"/>
          <w:szCs w:val="26"/>
        </w:rPr>
        <w:t>ты Пожарского муниципального округа</w:t>
      </w:r>
      <w:r w:rsidRPr="0021190F">
        <w:rPr>
          <w:rFonts w:ascii="Times New Roman" w:hAnsi="Times New Roman" w:cs="Times New Roman"/>
          <w:sz w:val="26"/>
          <w:szCs w:val="26"/>
        </w:rPr>
        <w:t xml:space="preserve"> </w:t>
      </w:r>
    </w:p>
    <w:p w:rsidR="00D348D8" w:rsidRPr="0021190F" w:rsidRDefault="0028653D" w:rsidP="00D348D8">
      <w:pPr>
        <w:ind w:firstLine="708"/>
        <w:rPr>
          <w:rFonts w:ascii="Times New Roman" w:hAnsi="Times New Roman" w:cs="Times New Roman"/>
          <w:sz w:val="26"/>
          <w:szCs w:val="26"/>
        </w:rPr>
      </w:pPr>
      <w:r w:rsidRPr="0021190F">
        <w:rPr>
          <w:rFonts w:ascii="Times New Roman" w:hAnsi="Times New Roman" w:cs="Times New Roman"/>
          <w:sz w:val="26"/>
          <w:szCs w:val="26"/>
        </w:rPr>
        <w:t xml:space="preserve">2. </w:t>
      </w:r>
      <w:r w:rsidR="00F9728F">
        <w:rPr>
          <w:rFonts w:ascii="Times New Roman" w:hAnsi="Times New Roman" w:cs="Times New Roman"/>
          <w:sz w:val="26"/>
          <w:szCs w:val="26"/>
        </w:rPr>
        <w:t>Главный инспектор Контрольно-счетной палаты Пожарского муниципального округа.</w:t>
      </w:r>
    </w:p>
    <w:p w:rsidR="00D348D8" w:rsidRDefault="00F9728F" w:rsidP="00D348D8">
      <w:pPr>
        <w:ind w:firstLine="708"/>
        <w:rPr>
          <w:rFonts w:ascii="Times New Roman" w:hAnsi="Times New Roman" w:cs="Times New Roman"/>
          <w:sz w:val="26"/>
          <w:szCs w:val="26"/>
        </w:rPr>
      </w:pPr>
      <w:r>
        <w:rPr>
          <w:rFonts w:ascii="Times New Roman" w:hAnsi="Times New Roman" w:cs="Times New Roman"/>
          <w:sz w:val="26"/>
          <w:szCs w:val="26"/>
        </w:rPr>
        <w:t xml:space="preserve"> 3. Главный</w:t>
      </w:r>
      <w:r w:rsidR="0028653D" w:rsidRPr="0021190F">
        <w:rPr>
          <w:rFonts w:ascii="Times New Roman" w:hAnsi="Times New Roman" w:cs="Times New Roman"/>
          <w:sz w:val="26"/>
          <w:szCs w:val="26"/>
        </w:rPr>
        <w:t xml:space="preserve"> специалист</w:t>
      </w:r>
      <w:r w:rsidR="0031438B">
        <w:rPr>
          <w:rFonts w:ascii="Times New Roman" w:hAnsi="Times New Roman" w:cs="Times New Roman"/>
          <w:sz w:val="26"/>
          <w:szCs w:val="26"/>
        </w:rPr>
        <w:t xml:space="preserve"> 2</w:t>
      </w:r>
      <w:r>
        <w:rPr>
          <w:rFonts w:ascii="Times New Roman" w:hAnsi="Times New Roman" w:cs="Times New Roman"/>
          <w:sz w:val="26"/>
          <w:szCs w:val="26"/>
        </w:rPr>
        <w:t xml:space="preserve"> разряда Контрольно-счетной палаты Пожарского муниципального округа.</w:t>
      </w:r>
      <w:r w:rsidR="0028653D" w:rsidRPr="0021190F">
        <w:rPr>
          <w:rFonts w:ascii="Times New Roman" w:hAnsi="Times New Roman" w:cs="Times New Roman"/>
          <w:sz w:val="26"/>
          <w:szCs w:val="26"/>
        </w:rPr>
        <w:t xml:space="preserve"> </w:t>
      </w: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Pr="0021190F" w:rsidRDefault="0031438B" w:rsidP="00D348D8">
      <w:pPr>
        <w:ind w:firstLine="708"/>
        <w:rPr>
          <w:rFonts w:ascii="Times New Roman" w:hAnsi="Times New Roman" w:cs="Times New Roman"/>
          <w:sz w:val="26"/>
          <w:szCs w:val="26"/>
        </w:rPr>
      </w:pPr>
    </w:p>
    <w:p w:rsidR="00D348D8" w:rsidRPr="0021190F" w:rsidRDefault="0031438B"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Приложение N 6</w:t>
      </w:r>
      <w:r w:rsidR="0028653D" w:rsidRPr="0021190F">
        <w:rPr>
          <w:rFonts w:ascii="Times New Roman" w:hAnsi="Times New Roman" w:cs="Times New Roman"/>
          <w:sz w:val="26"/>
          <w:szCs w:val="26"/>
        </w:rPr>
        <w:t xml:space="preserve"> к распоряжению Контрольно-счетной</w:t>
      </w:r>
    </w:p>
    <w:p w:rsidR="00D348D8" w:rsidRPr="0021190F" w:rsidRDefault="0028653D" w:rsidP="00D348D8">
      <w:pPr>
        <w:spacing w:after="0"/>
        <w:ind w:firstLine="708"/>
        <w:jc w:val="right"/>
        <w:rPr>
          <w:rFonts w:ascii="Times New Roman" w:hAnsi="Times New Roman" w:cs="Times New Roman"/>
          <w:sz w:val="26"/>
          <w:szCs w:val="26"/>
        </w:rPr>
      </w:pPr>
      <w:r w:rsidRPr="0021190F">
        <w:rPr>
          <w:rFonts w:ascii="Times New Roman" w:hAnsi="Times New Roman" w:cs="Times New Roman"/>
          <w:sz w:val="26"/>
          <w:szCs w:val="26"/>
        </w:rPr>
        <w:t xml:space="preserve"> пала</w:t>
      </w:r>
      <w:r w:rsidR="0031438B">
        <w:rPr>
          <w:rFonts w:ascii="Times New Roman" w:hAnsi="Times New Roman" w:cs="Times New Roman"/>
          <w:sz w:val="26"/>
          <w:szCs w:val="26"/>
        </w:rPr>
        <w:t xml:space="preserve">ты Пожарского муниципального </w:t>
      </w:r>
      <w:r w:rsidR="0031438B" w:rsidRPr="0082296E">
        <w:rPr>
          <w:rFonts w:ascii="Times New Roman" w:hAnsi="Times New Roman" w:cs="Times New Roman"/>
          <w:sz w:val="26"/>
          <w:szCs w:val="26"/>
        </w:rPr>
        <w:t>округа</w:t>
      </w:r>
      <w:r w:rsidRPr="0082296E">
        <w:rPr>
          <w:rFonts w:ascii="Times New Roman" w:hAnsi="Times New Roman" w:cs="Times New Roman"/>
          <w:sz w:val="26"/>
          <w:szCs w:val="26"/>
        </w:rPr>
        <w:t xml:space="preserve"> </w:t>
      </w:r>
      <w:r w:rsidR="0082296E">
        <w:rPr>
          <w:rFonts w:ascii="Times New Roman" w:hAnsi="Times New Roman" w:cs="Times New Roman"/>
          <w:sz w:val="26"/>
          <w:szCs w:val="26"/>
        </w:rPr>
        <w:t>от 13.12.2024 N 14(од)</w:t>
      </w:r>
      <w:r w:rsidRPr="0082296E">
        <w:rPr>
          <w:rFonts w:ascii="Times New Roman" w:hAnsi="Times New Roman" w:cs="Times New Roman"/>
          <w:sz w:val="26"/>
          <w:szCs w:val="26"/>
        </w:rPr>
        <w:t xml:space="preserve"> </w:t>
      </w:r>
    </w:p>
    <w:p w:rsidR="00D348D8" w:rsidRDefault="00D348D8" w:rsidP="00D348D8">
      <w:pPr>
        <w:ind w:firstLine="708"/>
        <w:jc w:val="center"/>
      </w:pPr>
    </w:p>
    <w:p w:rsidR="00D348D8" w:rsidRPr="0021190F" w:rsidRDefault="0028653D" w:rsidP="00D348D8">
      <w:pPr>
        <w:ind w:firstLine="708"/>
        <w:jc w:val="center"/>
        <w:rPr>
          <w:rFonts w:ascii="Times New Roman" w:hAnsi="Times New Roman" w:cs="Times New Roman"/>
          <w:sz w:val="26"/>
          <w:szCs w:val="26"/>
        </w:rPr>
      </w:pPr>
      <w:r w:rsidRPr="0021190F">
        <w:rPr>
          <w:rFonts w:ascii="Times New Roman" w:hAnsi="Times New Roman" w:cs="Times New Roman"/>
          <w:sz w:val="26"/>
          <w:szCs w:val="26"/>
        </w:rPr>
        <w:t>ПЕРЕЧЕНЬ ДОЛЖНОСТЕЙ КОНТРОЛЬНО-СЧЕТН</w:t>
      </w:r>
      <w:r w:rsidR="0031438B">
        <w:rPr>
          <w:rFonts w:ascii="Times New Roman" w:hAnsi="Times New Roman" w:cs="Times New Roman"/>
          <w:sz w:val="26"/>
          <w:szCs w:val="26"/>
        </w:rPr>
        <w:t>ОЙ ПАЛАТЫ ПОЖАРСКОГО МУНИЦИПАЛЬНОГО</w:t>
      </w:r>
      <w:r w:rsidRPr="0021190F">
        <w:rPr>
          <w:rFonts w:ascii="Times New Roman" w:hAnsi="Times New Roman" w:cs="Times New Roman"/>
          <w:sz w:val="26"/>
          <w:szCs w:val="26"/>
        </w:rPr>
        <w:t xml:space="preserve"> ОКРУГА И ИНЫХ ЛИЦ, ОТВЕТСТВЕННЫХ ЗА ПРОВЕДЕНИЕ МЕРОПРИЯТИЙ ПО ОБЕЗЛИЧИВАНИЮ ОБРАБАТЫВАЕМЫХ ПЕРСОНАЛЬНЫХ ДАННЫХ, В СЛУЧАЕ ОБЕЗЛИЧИВАНИЯ ПЕРСОНАЛЬНЫХ ДАННЫХ</w:t>
      </w:r>
    </w:p>
    <w:p w:rsidR="002C0FF4" w:rsidRPr="0021190F" w:rsidRDefault="002C0FF4" w:rsidP="002C0FF4">
      <w:pPr>
        <w:ind w:firstLine="708"/>
        <w:rPr>
          <w:rFonts w:ascii="Times New Roman" w:hAnsi="Times New Roman" w:cs="Times New Roman"/>
          <w:sz w:val="26"/>
          <w:szCs w:val="26"/>
        </w:rPr>
      </w:pPr>
      <w:r w:rsidRPr="0021190F">
        <w:rPr>
          <w:rFonts w:ascii="Times New Roman" w:hAnsi="Times New Roman" w:cs="Times New Roman"/>
          <w:sz w:val="26"/>
          <w:szCs w:val="26"/>
        </w:rPr>
        <w:t>1. Председатель Контрольно-счетной пала</w:t>
      </w:r>
      <w:r>
        <w:rPr>
          <w:rFonts w:ascii="Times New Roman" w:hAnsi="Times New Roman" w:cs="Times New Roman"/>
          <w:sz w:val="26"/>
          <w:szCs w:val="26"/>
        </w:rPr>
        <w:t>ты Пожарского муниципального округа</w:t>
      </w:r>
      <w:r w:rsidRPr="0021190F">
        <w:rPr>
          <w:rFonts w:ascii="Times New Roman" w:hAnsi="Times New Roman" w:cs="Times New Roman"/>
          <w:sz w:val="26"/>
          <w:szCs w:val="26"/>
        </w:rPr>
        <w:t xml:space="preserve"> </w:t>
      </w:r>
    </w:p>
    <w:p w:rsidR="002C0FF4" w:rsidRPr="0021190F" w:rsidRDefault="002C0FF4" w:rsidP="002C0FF4">
      <w:pPr>
        <w:ind w:firstLine="708"/>
        <w:rPr>
          <w:rFonts w:ascii="Times New Roman" w:hAnsi="Times New Roman" w:cs="Times New Roman"/>
          <w:sz w:val="26"/>
          <w:szCs w:val="26"/>
        </w:rPr>
      </w:pPr>
      <w:r w:rsidRPr="0021190F">
        <w:rPr>
          <w:rFonts w:ascii="Times New Roman" w:hAnsi="Times New Roman" w:cs="Times New Roman"/>
          <w:sz w:val="26"/>
          <w:szCs w:val="26"/>
        </w:rPr>
        <w:t xml:space="preserve">2. </w:t>
      </w:r>
      <w:r>
        <w:rPr>
          <w:rFonts w:ascii="Times New Roman" w:hAnsi="Times New Roman" w:cs="Times New Roman"/>
          <w:sz w:val="26"/>
          <w:szCs w:val="26"/>
        </w:rPr>
        <w:t>Главный инспектор Контрольно-счетной палаты Пожарского муниципального округа.</w:t>
      </w:r>
    </w:p>
    <w:p w:rsidR="002C0FF4" w:rsidRDefault="002C0FF4" w:rsidP="002C0FF4">
      <w:pPr>
        <w:ind w:firstLine="708"/>
        <w:rPr>
          <w:rFonts w:ascii="Times New Roman" w:hAnsi="Times New Roman" w:cs="Times New Roman"/>
          <w:sz w:val="26"/>
          <w:szCs w:val="26"/>
        </w:rPr>
      </w:pPr>
      <w:r>
        <w:rPr>
          <w:rFonts w:ascii="Times New Roman" w:hAnsi="Times New Roman" w:cs="Times New Roman"/>
          <w:sz w:val="26"/>
          <w:szCs w:val="26"/>
        </w:rPr>
        <w:t xml:space="preserve"> 3. Главный</w:t>
      </w:r>
      <w:r w:rsidRPr="0021190F">
        <w:rPr>
          <w:rFonts w:ascii="Times New Roman" w:hAnsi="Times New Roman" w:cs="Times New Roman"/>
          <w:sz w:val="26"/>
          <w:szCs w:val="26"/>
        </w:rPr>
        <w:t xml:space="preserve"> специалист</w:t>
      </w:r>
      <w:r>
        <w:rPr>
          <w:rFonts w:ascii="Times New Roman" w:hAnsi="Times New Roman" w:cs="Times New Roman"/>
          <w:sz w:val="26"/>
          <w:szCs w:val="26"/>
        </w:rPr>
        <w:t xml:space="preserve"> 2 разряда Контрольно-счетной палаты Пожарского муниципального округа.</w:t>
      </w:r>
      <w:r w:rsidRPr="0021190F">
        <w:rPr>
          <w:rFonts w:ascii="Times New Roman" w:hAnsi="Times New Roman" w:cs="Times New Roman"/>
          <w:sz w:val="26"/>
          <w:szCs w:val="26"/>
        </w:rPr>
        <w:t xml:space="preserve"> </w:t>
      </w: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Приложение N 7</w:t>
      </w:r>
      <w:r w:rsidR="0028653D" w:rsidRPr="0021190F">
        <w:rPr>
          <w:rFonts w:ascii="Times New Roman" w:hAnsi="Times New Roman" w:cs="Times New Roman"/>
          <w:sz w:val="26"/>
          <w:szCs w:val="26"/>
        </w:rPr>
        <w:t xml:space="preserve"> к распоряжению Контрольно-счетной</w:t>
      </w:r>
    </w:p>
    <w:p w:rsidR="00D348D8" w:rsidRPr="0021190F" w:rsidRDefault="0028653D" w:rsidP="00D348D8">
      <w:pPr>
        <w:spacing w:after="0"/>
        <w:ind w:firstLine="708"/>
        <w:jc w:val="right"/>
        <w:rPr>
          <w:rFonts w:ascii="Times New Roman" w:hAnsi="Times New Roman" w:cs="Times New Roman"/>
          <w:sz w:val="26"/>
          <w:szCs w:val="26"/>
        </w:rPr>
      </w:pPr>
      <w:r w:rsidRPr="0021190F">
        <w:rPr>
          <w:rFonts w:ascii="Times New Roman" w:hAnsi="Times New Roman" w:cs="Times New Roman"/>
          <w:sz w:val="26"/>
          <w:szCs w:val="26"/>
        </w:rPr>
        <w:t xml:space="preserve"> пала</w:t>
      </w:r>
      <w:r w:rsidR="002C0FF4">
        <w:rPr>
          <w:rFonts w:ascii="Times New Roman" w:hAnsi="Times New Roman" w:cs="Times New Roman"/>
          <w:sz w:val="26"/>
          <w:szCs w:val="26"/>
        </w:rPr>
        <w:t>ты Пожарского муниципального округа</w:t>
      </w:r>
      <w:r w:rsidRPr="0021190F">
        <w:rPr>
          <w:rFonts w:ascii="Times New Roman" w:hAnsi="Times New Roman" w:cs="Times New Roman"/>
          <w:sz w:val="26"/>
          <w:szCs w:val="26"/>
        </w:rPr>
        <w:t xml:space="preserve"> </w:t>
      </w:r>
      <w:r w:rsidR="0082296E">
        <w:rPr>
          <w:rFonts w:ascii="Times New Roman" w:hAnsi="Times New Roman" w:cs="Times New Roman"/>
          <w:sz w:val="26"/>
          <w:szCs w:val="26"/>
        </w:rPr>
        <w:t>от 13.12.2024 N 14(од)</w:t>
      </w:r>
    </w:p>
    <w:p w:rsidR="00D348D8" w:rsidRDefault="0028653D" w:rsidP="00D348D8">
      <w:pPr>
        <w:ind w:firstLine="708"/>
      </w:pPr>
      <w:r>
        <w:t xml:space="preserve"> </w:t>
      </w:r>
    </w:p>
    <w:p w:rsidR="00D348D8" w:rsidRPr="0021190F" w:rsidRDefault="0028653D" w:rsidP="00D348D8">
      <w:pPr>
        <w:ind w:firstLine="708"/>
        <w:jc w:val="center"/>
        <w:rPr>
          <w:rFonts w:ascii="Times New Roman" w:hAnsi="Times New Roman" w:cs="Times New Roman"/>
          <w:sz w:val="26"/>
          <w:szCs w:val="26"/>
        </w:rPr>
      </w:pPr>
      <w:r w:rsidRPr="0021190F">
        <w:rPr>
          <w:rFonts w:ascii="Times New Roman" w:hAnsi="Times New Roman" w:cs="Times New Roman"/>
          <w:sz w:val="26"/>
          <w:szCs w:val="26"/>
        </w:rPr>
        <w:t>Типовое обязательство муниципального служащего (работника) Контрольно-счетн</w:t>
      </w:r>
      <w:r w:rsidR="002C0FF4">
        <w:rPr>
          <w:rFonts w:ascii="Times New Roman" w:hAnsi="Times New Roman" w:cs="Times New Roman"/>
          <w:sz w:val="26"/>
          <w:szCs w:val="26"/>
        </w:rPr>
        <w:t>ой палаты Пожарского муниципального</w:t>
      </w:r>
      <w:r w:rsidRPr="0021190F">
        <w:rPr>
          <w:rFonts w:ascii="Times New Roman" w:hAnsi="Times New Roman" w:cs="Times New Roman"/>
          <w:sz w:val="26"/>
          <w:szCs w:val="26"/>
        </w:rPr>
        <w:t xml:space="preserve"> округа,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известных ему в связи с исполнением служебных (должностных) обязанностей</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Я ______________________________________________________________ (фамилия, имя, отчество (при наличии), должность) обязуюсь прекратить обработку персональных данных, ставших мне известными в связи с исполнением служебных (должностных) обязанностей, в случае расторжения со мной служебного контракта (трудового договора). В соответствии со статьей 7 Федерального закона от 27.07.2006 N 152-ФЗ "О персональных данных" я уведомлен(а) о том, что персональные данные являются конфиденциальной информацией и обязан(а) не раскрывать третьим лицам и не распространять персональные данные, ставшие известными мне в связи с исполнением служебных (должностных) обязанностей, без согласия субъекта персональных данных, если иное не предусмотрено федеральным законом. Положения законодательства Российской Федерации, предусматривающие ответственность за нарушение требований Федерального закона от 27.07.2006 N 152-ФЗ "О персональных данных", мне разъяснены. "__" _______________ 20__ г. </w:t>
      </w:r>
    </w:p>
    <w:p w:rsidR="002C0FF4" w:rsidRDefault="002C0FF4" w:rsidP="0021190F">
      <w:pPr>
        <w:ind w:firstLine="708"/>
        <w:jc w:val="both"/>
        <w:rPr>
          <w:rFonts w:ascii="Times New Roman" w:hAnsi="Times New Roman" w:cs="Times New Roman"/>
          <w:sz w:val="26"/>
          <w:szCs w:val="26"/>
        </w:rPr>
      </w:pPr>
    </w:p>
    <w:p w:rsidR="002C0FF4" w:rsidRDefault="002C0FF4" w:rsidP="0021190F">
      <w:pPr>
        <w:ind w:firstLine="708"/>
        <w:jc w:val="both"/>
        <w:rPr>
          <w:rFonts w:ascii="Times New Roman" w:hAnsi="Times New Roman" w:cs="Times New Roman"/>
          <w:sz w:val="26"/>
          <w:szCs w:val="26"/>
        </w:rPr>
      </w:pPr>
    </w:p>
    <w:p w:rsidR="00D348D8" w:rsidRPr="0021190F"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(подпись) (расшифровка подписи)</w:t>
      </w:r>
    </w:p>
    <w:p w:rsidR="00D348D8" w:rsidRDefault="00D348D8"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 Приложение N 8</w:t>
      </w:r>
      <w:r w:rsidR="0028653D" w:rsidRPr="0021190F">
        <w:rPr>
          <w:rFonts w:ascii="Times New Roman" w:hAnsi="Times New Roman" w:cs="Times New Roman"/>
          <w:sz w:val="26"/>
          <w:szCs w:val="26"/>
        </w:rPr>
        <w:t xml:space="preserve"> к распоряжению Контрольно-счетной </w:t>
      </w: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палаты Пожарского муниципального</w:t>
      </w:r>
      <w:r w:rsidR="0028653D" w:rsidRPr="0021190F">
        <w:rPr>
          <w:rFonts w:ascii="Times New Roman" w:hAnsi="Times New Roman" w:cs="Times New Roman"/>
          <w:sz w:val="26"/>
          <w:szCs w:val="26"/>
        </w:rPr>
        <w:t xml:space="preserve"> округа от </w:t>
      </w:r>
      <w:r w:rsidR="0082296E">
        <w:rPr>
          <w:rFonts w:ascii="Times New Roman" w:hAnsi="Times New Roman" w:cs="Times New Roman"/>
          <w:sz w:val="26"/>
          <w:szCs w:val="26"/>
        </w:rPr>
        <w:t>13.12.2024 N 14(од)</w:t>
      </w:r>
      <w:r w:rsidR="0028653D" w:rsidRPr="0082296E">
        <w:rPr>
          <w:rFonts w:ascii="Times New Roman" w:hAnsi="Times New Roman" w:cs="Times New Roman"/>
          <w:sz w:val="26"/>
          <w:szCs w:val="26"/>
        </w:rPr>
        <w:t xml:space="preserve"> </w:t>
      </w:r>
    </w:p>
    <w:p w:rsidR="00D348D8" w:rsidRDefault="00D348D8" w:rsidP="00D348D8">
      <w:pPr>
        <w:ind w:firstLine="708"/>
      </w:pPr>
    </w:p>
    <w:p w:rsidR="00D348D8" w:rsidRPr="0021190F" w:rsidRDefault="0028653D" w:rsidP="00D348D8">
      <w:pPr>
        <w:ind w:firstLine="708"/>
        <w:jc w:val="center"/>
        <w:rPr>
          <w:rFonts w:ascii="Times New Roman" w:hAnsi="Times New Roman" w:cs="Times New Roman"/>
          <w:sz w:val="26"/>
          <w:szCs w:val="26"/>
        </w:rPr>
      </w:pPr>
      <w:r w:rsidRPr="0021190F">
        <w:rPr>
          <w:rFonts w:ascii="Times New Roman" w:hAnsi="Times New Roman" w:cs="Times New Roman"/>
          <w:sz w:val="26"/>
          <w:szCs w:val="26"/>
        </w:rPr>
        <w:t xml:space="preserve">Типовая форма согласия на обработку персональных данных субъектов персональных данных в Контрольно-счетной палате </w:t>
      </w:r>
      <w:r w:rsidR="002C0FF4">
        <w:rPr>
          <w:rFonts w:ascii="Times New Roman" w:hAnsi="Times New Roman" w:cs="Times New Roman"/>
          <w:sz w:val="26"/>
          <w:szCs w:val="26"/>
        </w:rPr>
        <w:t>Пожарского муниципального</w:t>
      </w:r>
      <w:r w:rsidRPr="0021190F">
        <w:rPr>
          <w:rFonts w:ascii="Times New Roman" w:hAnsi="Times New Roman" w:cs="Times New Roman"/>
          <w:sz w:val="26"/>
          <w:szCs w:val="26"/>
        </w:rPr>
        <w:t xml:space="preserve"> округа</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Я, ________________________________________________________, (фамилия, имя и отчество (при наличии)) зарегистрированный (</w:t>
      </w:r>
      <w:proofErr w:type="spellStart"/>
      <w:r w:rsidRPr="0021190F">
        <w:rPr>
          <w:rFonts w:ascii="Times New Roman" w:hAnsi="Times New Roman" w:cs="Times New Roman"/>
          <w:sz w:val="26"/>
          <w:szCs w:val="26"/>
        </w:rPr>
        <w:t>ая</w:t>
      </w:r>
      <w:proofErr w:type="spellEnd"/>
      <w:r w:rsidRPr="0021190F">
        <w:rPr>
          <w:rFonts w:ascii="Times New Roman" w:hAnsi="Times New Roman" w:cs="Times New Roman"/>
          <w:sz w:val="26"/>
          <w:szCs w:val="26"/>
        </w:rPr>
        <w:t xml:space="preserve">) по адресу ________________________________ _______________________________________________________________ паспорт серия ______ № ___________, выдан ________________________ ____________________________________________________________ (кем выдан и дата выдачи) свободно, своей волей и в своем интересе даю согласие оператору _______________________________________________________________ (указывается наименование и адрес оператора) (при получении согласия от представителя субъекта персональных данных указываются: фамилия, имя, отчество (при наличии),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(при наличии) (в том числе прежние в случае их изменения, причина их изменения); дата и место рождения; сведения о гражданстве (в том числе предыдущих гражданствах, иных гражданствах); вид, серия, номер документа, удостоверяющего личность гражданина Российской Федерации, дата выдачи, наименование органа, выдавшего его); 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 адрес и дата регистрации по месту жительства (месту пребывания), адрес фактического проживания; номер телефона или сведения о других способах связи; реквизиты документа, подтверждающего регистрацию в системе индивидуального (персонифицированного) учета; обязательного идентификационный номер налогоплательщика; реквизиты страхового медицинского страхования; медицинского полиса реквизиты свидетельства государственной регистрации актов гражданского состояния; сведения о семейном положении; 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w:t>
      </w:r>
      <w:r w:rsidRPr="0021190F">
        <w:rPr>
          <w:rFonts w:ascii="Times New Roman" w:hAnsi="Times New Roman" w:cs="Times New Roman"/>
          <w:sz w:val="26"/>
          <w:szCs w:val="26"/>
        </w:rPr>
        <w:lastRenderedPageBreak/>
        <w:t xml:space="preserve">бывших супругов, супругов братьев и сестер, братьев и сестер супругов; сведения о трудовой деятельности, включая работу по совместительству, предпринимательскую и иную деятельность;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 сведения об образовании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 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сведения о владении языками народов Российской Федерации, иностранными языками; сведения о наличии (отсутствии) заболевания, препятствующего поступлению на муниципальную службу Российской Федерации или ее прохождению, результаты (обследований), а обязательных также медицинских обязательного осмотров психиатрического освидетельствования;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 сведения, содержащиеся в служебном контракте (трудовом договоре), дополнительных соглашениях к служебному контракту (трудовому договору); сведения о пребывании за границей (когда, где, с какой целью); сведения о классном чине муниципальной службы, государственной воинском гражданской службы Российской Федерации (в том числе дипломатическом ранге, или специальном звании, классном чине правоохранительной службы, классном чине гражданской службы субъекта Российской Федерации), кем и когда присвоен; сведения о наличии (отсутствии) судимости; сведения об оформленных допусках к государственной тайне (форма, номер и дата); сведения о государственных наградах, иных наградах и знаках отличия (кем награжден и когда); сведения о профессиональной переподготовке и (или) повышении квалификации; фотография (для формирования личного дела, оформления служебного удостоверения); сведения о ежегодных оплачиваемых отпусках, учебных отпусках, и отпусках без сохранения денежного содержания;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 номер расчетного счета; номер банковской карты; 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 связанных с поступлением на </w:t>
      </w:r>
      <w:r w:rsidRPr="0021190F">
        <w:rPr>
          <w:rFonts w:ascii="Times New Roman" w:hAnsi="Times New Roman" w:cs="Times New Roman"/>
          <w:sz w:val="26"/>
          <w:szCs w:val="26"/>
        </w:rPr>
        <w:lastRenderedPageBreak/>
        <w:t>муниципальную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Контрольно-счетную палату. Я ознакомлен(а) с тем, что: согласие на обработку персональных данных действует в течение всего срока прохождения муниципальной службы Российской Федерации (работы) у оператора и после его завершения; согласие на обработку персональных данных может быть отозвано на основании письменного заявления в произвольной форме;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 2006 N 152-ФЗ "О персональных данных"; после увольнения с муниципальной службы Российской Федерации (прекращения трудовых отношений) персональные данные будут храниться оператором в течение предусмотренного законодательством Российской Федерации срока хранения документов;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Дата начала обработки персональных данных (число, месяц, год) (подпись) -------------------------------- (расшифровка подписи) </w:t>
      </w:r>
    </w:p>
    <w:p w:rsidR="00D348D8" w:rsidRPr="0021190F" w:rsidRDefault="002C0FF4" w:rsidP="0021190F">
      <w:pPr>
        <w:ind w:firstLine="708"/>
        <w:jc w:val="both"/>
        <w:rPr>
          <w:rFonts w:ascii="Times New Roman" w:hAnsi="Times New Roman" w:cs="Times New Roman"/>
          <w:sz w:val="26"/>
          <w:szCs w:val="26"/>
        </w:rPr>
      </w:pPr>
      <w:r>
        <w:rPr>
          <w:rFonts w:ascii="Times New Roman" w:hAnsi="Times New Roman" w:cs="Times New Roman"/>
          <w:sz w:val="26"/>
          <w:szCs w:val="26"/>
        </w:rPr>
        <w:t>(ч</w:t>
      </w:r>
      <w:r w:rsidR="0028653D" w:rsidRPr="0021190F">
        <w:rPr>
          <w:rFonts w:ascii="Times New Roman" w:hAnsi="Times New Roman" w:cs="Times New Roman"/>
          <w:sz w:val="26"/>
          <w:szCs w:val="26"/>
        </w:rPr>
        <w:t>асть 4 статьи 9 Федерального закона от 27.07.2006 г. N 152-ФЗ "О персональных данных"</w:t>
      </w:r>
      <w:r>
        <w:rPr>
          <w:rFonts w:ascii="Times New Roman" w:hAnsi="Times New Roman" w:cs="Times New Roman"/>
          <w:sz w:val="26"/>
          <w:szCs w:val="26"/>
        </w:rPr>
        <w:t>)</w:t>
      </w:r>
      <w:r w:rsidR="0028653D" w:rsidRPr="0021190F">
        <w:rPr>
          <w:rFonts w:ascii="Times New Roman" w:hAnsi="Times New Roman" w:cs="Times New Roman"/>
          <w:sz w:val="26"/>
          <w:szCs w:val="26"/>
        </w:rPr>
        <w:t xml:space="preserve">. </w:t>
      </w: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Приложение N 9</w:t>
      </w:r>
      <w:r w:rsidR="0028653D" w:rsidRPr="0021190F">
        <w:rPr>
          <w:rFonts w:ascii="Times New Roman" w:hAnsi="Times New Roman" w:cs="Times New Roman"/>
          <w:sz w:val="26"/>
          <w:szCs w:val="26"/>
        </w:rPr>
        <w:t xml:space="preserve"> к распоряжению Контрольно-счетной </w:t>
      </w: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палаты Пожарского муниципального </w:t>
      </w:r>
      <w:r w:rsidRPr="0082296E">
        <w:rPr>
          <w:rFonts w:ascii="Times New Roman" w:hAnsi="Times New Roman" w:cs="Times New Roman"/>
          <w:sz w:val="26"/>
          <w:szCs w:val="26"/>
        </w:rPr>
        <w:t>округа</w:t>
      </w:r>
      <w:r w:rsidR="0028653D" w:rsidRPr="0082296E">
        <w:rPr>
          <w:rFonts w:ascii="Times New Roman" w:hAnsi="Times New Roman" w:cs="Times New Roman"/>
          <w:sz w:val="26"/>
          <w:szCs w:val="26"/>
        </w:rPr>
        <w:t xml:space="preserve"> от </w:t>
      </w:r>
      <w:r w:rsidR="0082296E">
        <w:rPr>
          <w:rFonts w:ascii="Times New Roman" w:hAnsi="Times New Roman" w:cs="Times New Roman"/>
          <w:sz w:val="26"/>
          <w:szCs w:val="26"/>
        </w:rPr>
        <w:t xml:space="preserve">13.12.2024 N </w:t>
      </w:r>
      <w:r w:rsidR="00A120C9">
        <w:rPr>
          <w:rFonts w:ascii="Times New Roman" w:hAnsi="Times New Roman" w:cs="Times New Roman"/>
          <w:sz w:val="26"/>
          <w:szCs w:val="26"/>
        </w:rPr>
        <w:t>14(од)</w:t>
      </w:r>
    </w:p>
    <w:p w:rsidR="00D348D8" w:rsidRDefault="00D348D8" w:rsidP="00D348D8">
      <w:pPr>
        <w:ind w:firstLine="708"/>
      </w:pPr>
    </w:p>
    <w:p w:rsidR="001A3D37" w:rsidRPr="0021190F" w:rsidRDefault="0028653D" w:rsidP="001A3D37">
      <w:pPr>
        <w:ind w:firstLine="708"/>
        <w:jc w:val="center"/>
        <w:rPr>
          <w:rFonts w:ascii="Times New Roman" w:hAnsi="Times New Roman" w:cs="Times New Roman"/>
          <w:sz w:val="26"/>
          <w:szCs w:val="26"/>
        </w:rPr>
      </w:pPr>
      <w:r w:rsidRPr="0021190F">
        <w:rPr>
          <w:rFonts w:ascii="Times New Roman" w:hAnsi="Times New Roman" w:cs="Times New Roman"/>
          <w:sz w:val="26"/>
          <w:szCs w:val="26"/>
        </w:rPr>
        <w:t>Типовая форма разъяснения субъекту персональных данных юридических последствий отказа предоставить свои персональные данные в Контрольно-счетн</w:t>
      </w:r>
      <w:r w:rsidR="002C0FF4">
        <w:rPr>
          <w:rFonts w:ascii="Times New Roman" w:hAnsi="Times New Roman" w:cs="Times New Roman"/>
          <w:sz w:val="26"/>
          <w:szCs w:val="26"/>
        </w:rPr>
        <w:t>ой палате Пожарского муниципального</w:t>
      </w:r>
      <w:r w:rsidRPr="0021190F">
        <w:rPr>
          <w:rFonts w:ascii="Times New Roman" w:hAnsi="Times New Roman" w:cs="Times New Roman"/>
          <w:sz w:val="26"/>
          <w:szCs w:val="26"/>
        </w:rPr>
        <w:t xml:space="preserve"> округа</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В соответствии со статьями 14 и 29 Федерального закона от 02.03.2007 N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N 609, статьями 65 и 86 Трудового кодекса Российской Федерации Контрольно-счетной палатой определен перечень персональных данных, которые субъект персональных данных обязан предоставить в связи с поступлением или прохождением муниципальной службы Российской Федерации (работы) в </w:t>
      </w:r>
      <w:proofErr w:type="spellStart"/>
      <w:r w:rsidRPr="0021190F">
        <w:rPr>
          <w:rFonts w:ascii="Times New Roman" w:hAnsi="Times New Roman" w:cs="Times New Roman"/>
          <w:sz w:val="26"/>
          <w:szCs w:val="26"/>
        </w:rPr>
        <w:t>Контрольно</w:t>
      </w:r>
      <w:proofErr w:type="spellEnd"/>
      <w:r w:rsidR="00A120C9">
        <w:rPr>
          <w:rFonts w:ascii="Times New Roman" w:hAnsi="Times New Roman" w:cs="Times New Roman"/>
          <w:sz w:val="26"/>
          <w:szCs w:val="26"/>
        </w:rPr>
        <w:t xml:space="preserve"> -</w:t>
      </w:r>
      <w:r w:rsidRPr="0021190F">
        <w:rPr>
          <w:rFonts w:ascii="Times New Roman" w:hAnsi="Times New Roman" w:cs="Times New Roman"/>
          <w:sz w:val="26"/>
          <w:szCs w:val="26"/>
        </w:rPr>
        <w:t xml:space="preserve"> счетно</w:t>
      </w:r>
      <w:r w:rsidR="002C0FF4">
        <w:rPr>
          <w:rFonts w:ascii="Times New Roman" w:hAnsi="Times New Roman" w:cs="Times New Roman"/>
          <w:sz w:val="26"/>
          <w:szCs w:val="26"/>
        </w:rPr>
        <w:t xml:space="preserve">й палате Пожарского муниципального </w:t>
      </w:r>
      <w:r w:rsidRPr="0021190F">
        <w:rPr>
          <w:rFonts w:ascii="Times New Roman" w:hAnsi="Times New Roman" w:cs="Times New Roman"/>
          <w:sz w:val="26"/>
          <w:szCs w:val="26"/>
        </w:rPr>
        <w:t xml:space="preserve">округа.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 </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Мне, _________________________________________________________ (фамилия, имя, отчество (при наличии)) разъяснены юридические последствия отказа предоставить свои персональные данные. </w:t>
      </w:r>
    </w:p>
    <w:p w:rsidR="00742804" w:rsidRPr="0021190F"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«____»_____________ 20___г. ____________ ___________________</w:t>
      </w:r>
    </w:p>
    <w:sectPr w:rsidR="00742804" w:rsidRPr="00211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E4"/>
    <w:rsid w:val="000B38BD"/>
    <w:rsid w:val="000C47CA"/>
    <w:rsid w:val="000F598D"/>
    <w:rsid w:val="0010483D"/>
    <w:rsid w:val="00131E28"/>
    <w:rsid w:val="001330AC"/>
    <w:rsid w:val="00155431"/>
    <w:rsid w:val="001717A9"/>
    <w:rsid w:val="001A3D37"/>
    <w:rsid w:val="001E6529"/>
    <w:rsid w:val="0021190F"/>
    <w:rsid w:val="0028653D"/>
    <w:rsid w:val="002C0FF4"/>
    <w:rsid w:val="002D1DFC"/>
    <w:rsid w:val="0031438B"/>
    <w:rsid w:val="003A48D6"/>
    <w:rsid w:val="003D73AF"/>
    <w:rsid w:val="00442851"/>
    <w:rsid w:val="0045037F"/>
    <w:rsid w:val="004911F0"/>
    <w:rsid w:val="00580373"/>
    <w:rsid w:val="00653D7E"/>
    <w:rsid w:val="00670323"/>
    <w:rsid w:val="006F36E8"/>
    <w:rsid w:val="00742804"/>
    <w:rsid w:val="007E32C8"/>
    <w:rsid w:val="0082296E"/>
    <w:rsid w:val="00832ECF"/>
    <w:rsid w:val="008D7F5C"/>
    <w:rsid w:val="0090606D"/>
    <w:rsid w:val="0091251B"/>
    <w:rsid w:val="00A120C9"/>
    <w:rsid w:val="00A5441B"/>
    <w:rsid w:val="00B808B6"/>
    <w:rsid w:val="00CE61F4"/>
    <w:rsid w:val="00D348D8"/>
    <w:rsid w:val="00E63773"/>
    <w:rsid w:val="00F9728F"/>
    <w:rsid w:val="00FB0DE4"/>
    <w:rsid w:val="00FC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BC56-E622-48E8-BFDA-522EB1E2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5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2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06D3-C01F-4F1F-8175-81B18A0A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6048</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Фомина Светлана</cp:lastModifiedBy>
  <cp:revision>2</cp:revision>
  <cp:lastPrinted>2024-12-15T22:45:00Z</cp:lastPrinted>
  <dcterms:created xsi:type="dcterms:W3CDTF">2024-12-26T06:08:00Z</dcterms:created>
  <dcterms:modified xsi:type="dcterms:W3CDTF">2024-12-26T06:08:00Z</dcterms:modified>
</cp:coreProperties>
</file>