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E31076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E31076">
        <w:rPr>
          <w:spacing w:val="70"/>
          <w:sz w:val="26"/>
          <w:szCs w:val="26"/>
        </w:rPr>
        <w:t>ПРИМОРСКИЙ КРА</w:t>
      </w:r>
      <w:r w:rsidR="00E840E9" w:rsidRPr="00E31076">
        <w:rPr>
          <w:spacing w:val="70"/>
          <w:sz w:val="26"/>
          <w:szCs w:val="26"/>
        </w:rPr>
        <w:t>Й</w:t>
      </w:r>
    </w:p>
    <w:p w:rsidR="00C641CF" w:rsidRPr="00E31076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 w:rsidRPr="00E31076">
        <w:rPr>
          <w:sz w:val="26"/>
          <w:szCs w:val="26"/>
        </w:rPr>
        <w:t>КОНТРОЛЬНО-СЧЕТНАЯ ПАЛАТА</w:t>
      </w:r>
    </w:p>
    <w:p w:rsidR="00C641CF" w:rsidRPr="00E31076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 w:rsidRPr="00E31076">
        <w:rPr>
          <w:sz w:val="26"/>
          <w:szCs w:val="26"/>
        </w:rPr>
        <w:t>ПОЖАРСКОГО</w:t>
      </w:r>
      <w:r w:rsidR="007C6E25" w:rsidRPr="00E31076">
        <w:rPr>
          <w:sz w:val="26"/>
          <w:szCs w:val="26"/>
        </w:rPr>
        <w:t xml:space="preserve"> МУНИЦИПАЛЬНОГО ОКРУГА</w:t>
      </w:r>
    </w:p>
    <w:p w:rsidR="00C641CF" w:rsidRPr="00DE66DC" w:rsidRDefault="00C641CF" w:rsidP="00C641CF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C641CF" w:rsidRPr="00E31076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E31076">
        <w:rPr>
          <w:b/>
          <w:sz w:val="26"/>
          <w:szCs w:val="26"/>
        </w:rPr>
        <w:t>ЗАКЛЮЧЕНИЕ</w:t>
      </w:r>
    </w:p>
    <w:p w:rsidR="00C641CF" w:rsidRPr="00E31076" w:rsidRDefault="008955F4" w:rsidP="00C641C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19 января</w:t>
      </w:r>
      <w:r w:rsidR="008A1BF3" w:rsidRPr="00E31076">
        <w:rPr>
          <w:sz w:val="26"/>
          <w:szCs w:val="26"/>
        </w:rPr>
        <w:t xml:space="preserve"> </w:t>
      </w:r>
      <w:r w:rsidR="00C641CF" w:rsidRPr="00E31076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="00C641CF" w:rsidRPr="00E31076">
        <w:rPr>
          <w:sz w:val="26"/>
          <w:szCs w:val="26"/>
        </w:rPr>
        <w:t xml:space="preserve"> год</w:t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DE66DC" w:rsidRPr="00E31076">
        <w:rPr>
          <w:sz w:val="26"/>
          <w:szCs w:val="26"/>
        </w:rPr>
        <w:t xml:space="preserve">   </w:t>
      </w:r>
      <w:r w:rsidR="00C641CF" w:rsidRPr="00E31076">
        <w:rPr>
          <w:sz w:val="26"/>
          <w:szCs w:val="26"/>
        </w:rPr>
        <w:t xml:space="preserve">№ </w:t>
      </w:r>
      <w:r>
        <w:rPr>
          <w:sz w:val="26"/>
          <w:szCs w:val="26"/>
        </w:rPr>
        <w:t>3</w:t>
      </w:r>
      <w:r w:rsidR="007828E0" w:rsidRPr="00E31076">
        <w:rPr>
          <w:sz w:val="26"/>
          <w:szCs w:val="26"/>
        </w:rPr>
        <w:t xml:space="preserve"> (э)</w:t>
      </w:r>
    </w:p>
    <w:p w:rsidR="00C641CF" w:rsidRPr="00E31076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E31076" w:rsidTr="00B13C72">
        <w:trPr>
          <w:trHeight w:val="1479"/>
        </w:trPr>
        <w:tc>
          <w:tcPr>
            <w:tcW w:w="4068" w:type="dxa"/>
            <w:shd w:val="clear" w:color="auto" w:fill="auto"/>
          </w:tcPr>
          <w:p w:rsidR="00C641CF" w:rsidRPr="00E31076" w:rsidRDefault="00890B7C" w:rsidP="00B13C7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31076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7C6E25" w:rsidRPr="00E31076">
              <w:rPr>
                <w:sz w:val="26"/>
                <w:szCs w:val="26"/>
              </w:rPr>
              <w:t>Пожарского муниципального округа</w:t>
            </w:r>
            <w:r w:rsidR="008955F4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9.11.2023г. № 1303-па</w:t>
            </w:r>
            <w:r w:rsidRPr="00E31076">
              <w:rPr>
                <w:sz w:val="26"/>
                <w:szCs w:val="26"/>
              </w:rPr>
              <w:t xml:space="preserve"> «</w:t>
            </w:r>
            <w:r w:rsidR="00A872B7" w:rsidRPr="00E31076">
              <w:rPr>
                <w:sz w:val="26"/>
                <w:szCs w:val="26"/>
              </w:rPr>
              <w:t xml:space="preserve">Об утверждении муниципальной </w:t>
            </w:r>
            <w:r w:rsidR="00B13C72" w:rsidRPr="00E31076">
              <w:rPr>
                <w:sz w:val="26"/>
                <w:szCs w:val="26"/>
              </w:rPr>
              <w:t>программы «Развитие градостроительной деятельности в Пожарском муниципальном округе на 2024-2026 годы</w:t>
            </w:r>
            <w:r w:rsidR="00E91282" w:rsidRPr="00E31076">
              <w:rPr>
                <w:sz w:val="26"/>
                <w:szCs w:val="26"/>
              </w:rPr>
              <w:t>»</w:t>
            </w:r>
          </w:p>
        </w:tc>
      </w:tr>
    </w:tbl>
    <w:p w:rsidR="00053005" w:rsidRPr="00E31076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E31076" w:rsidRDefault="002D2AC3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Заключение по результатам </w:t>
      </w:r>
      <w:r w:rsidR="00890B7C" w:rsidRPr="00E31076">
        <w:rPr>
          <w:sz w:val="26"/>
          <w:szCs w:val="26"/>
        </w:rPr>
        <w:t>экспертизы проекта постановления администрации П</w:t>
      </w:r>
      <w:r w:rsidR="007C6E25" w:rsidRPr="00E31076">
        <w:rPr>
          <w:sz w:val="26"/>
          <w:szCs w:val="26"/>
        </w:rPr>
        <w:t>ожарского муниципального округа</w:t>
      </w:r>
      <w:r w:rsidR="00AB780E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9.11.2023г. № 1303-па</w:t>
      </w:r>
      <w:r w:rsidR="00BC0D28" w:rsidRPr="00E31076">
        <w:rPr>
          <w:sz w:val="26"/>
          <w:szCs w:val="26"/>
        </w:rPr>
        <w:t xml:space="preserve"> </w:t>
      </w:r>
      <w:r w:rsidR="007522F5" w:rsidRPr="00E31076">
        <w:rPr>
          <w:sz w:val="26"/>
          <w:szCs w:val="26"/>
        </w:rPr>
        <w:t xml:space="preserve">«Об утверждении муниципальной программы «Развитие градостроительной деятельности в Пожарском муниципальном округе на 2024-2026 годы» </w:t>
      </w:r>
      <w:r w:rsidR="00C641CF" w:rsidRPr="00E31076">
        <w:rPr>
          <w:sz w:val="26"/>
          <w:szCs w:val="26"/>
        </w:rPr>
        <w:t>подготовлено в соответствии</w:t>
      </w:r>
      <w:r w:rsidR="006B0DC8" w:rsidRPr="00E31076">
        <w:rPr>
          <w:sz w:val="26"/>
          <w:szCs w:val="26"/>
        </w:rPr>
        <w:t xml:space="preserve"> с: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Бюджетным кодексом Российской Федерации (далее – БК РФ);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E31076">
          <w:rPr>
            <w:sz w:val="26"/>
            <w:szCs w:val="26"/>
          </w:rPr>
          <w:t>2011 г</w:t>
        </w:r>
      </w:smartTag>
      <w:r w:rsidRPr="00E31076">
        <w:rPr>
          <w:sz w:val="26"/>
          <w:szCs w:val="26"/>
        </w:rPr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E31076">
          <w:rPr>
            <w:sz w:val="26"/>
            <w:szCs w:val="26"/>
          </w:rPr>
          <w:t>2011 г</w:t>
        </w:r>
      </w:smartTag>
      <w:r w:rsidRPr="00E31076">
        <w:rPr>
          <w:sz w:val="26"/>
          <w:szCs w:val="26"/>
        </w:rPr>
        <w:t>. N 6-ФЗ);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F101CF" w:rsidRPr="00E31076" w:rsidRDefault="00D343E2" w:rsidP="00F101CF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 Статьей 8 Положения о Контрольно-счетной палате Пожарского муниципального округа, утвержденного нормативным правовым актом Думы Пожарского муниципального округа от 30.09.2022 г. № 05 - НПА).</w:t>
      </w:r>
    </w:p>
    <w:p w:rsidR="00AF315A" w:rsidRPr="00E31076" w:rsidRDefault="00BC0D28" w:rsidP="00AB780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lastRenderedPageBreak/>
        <w:t xml:space="preserve">Проект постановления администрации </w:t>
      </w:r>
      <w:r w:rsidR="00D343E2" w:rsidRPr="00E31076">
        <w:rPr>
          <w:sz w:val="26"/>
          <w:szCs w:val="26"/>
        </w:rPr>
        <w:t>Пожарского муниципального округа</w:t>
      </w:r>
      <w:r w:rsidR="00AB780E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9.11.2023г. № 1303-па </w:t>
      </w:r>
      <w:r w:rsidR="007522F5" w:rsidRPr="00E31076">
        <w:rPr>
          <w:sz w:val="26"/>
          <w:szCs w:val="26"/>
        </w:rPr>
        <w:t xml:space="preserve">«Об утверждении муниципальной программы «Развитие градостроительной деятельности в Пожарском муниципальном округе на 2024-2026 годы» </w:t>
      </w:r>
      <w:r w:rsidR="00890B7C" w:rsidRPr="00E31076">
        <w:rPr>
          <w:sz w:val="26"/>
          <w:szCs w:val="26"/>
        </w:rPr>
        <w:t xml:space="preserve">представлен в Контрольно – счетную </w:t>
      </w:r>
      <w:r w:rsidR="00E07554" w:rsidRPr="00E31076">
        <w:rPr>
          <w:sz w:val="26"/>
          <w:szCs w:val="26"/>
        </w:rPr>
        <w:t>палату</w:t>
      </w:r>
      <w:r w:rsidR="003E1EB0" w:rsidRPr="00E31076">
        <w:rPr>
          <w:sz w:val="26"/>
          <w:szCs w:val="26"/>
        </w:rPr>
        <w:t xml:space="preserve"> администр</w:t>
      </w:r>
      <w:r w:rsidR="00CD150F" w:rsidRPr="00E31076">
        <w:rPr>
          <w:sz w:val="26"/>
          <w:szCs w:val="26"/>
        </w:rPr>
        <w:t>а</w:t>
      </w:r>
      <w:r w:rsidR="00E07554" w:rsidRPr="00E31076">
        <w:rPr>
          <w:sz w:val="26"/>
          <w:szCs w:val="26"/>
        </w:rPr>
        <w:t>цией</w:t>
      </w:r>
      <w:r w:rsidR="003E1EB0" w:rsidRPr="00E31076">
        <w:rPr>
          <w:sz w:val="26"/>
          <w:szCs w:val="26"/>
        </w:rPr>
        <w:t xml:space="preserve"> П</w:t>
      </w:r>
      <w:r w:rsidR="00D343E2" w:rsidRPr="00E31076">
        <w:rPr>
          <w:sz w:val="26"/>
          <w:szCs w:val="26"/>
        </w:rPr>
        <w:t>ожарского муниципального округа</w:t>
      </w:r>
      <w:r w:rsidR="00AB780E">
        <w:rPr>
          <w:sz w:val="26"/>
          <w:szCs w:val="26"/>
        </w:rPr>
        <w:t xml:space="preserve"> 19.01.2024</w:t>
      </w:r>
      <w:r w:rsidR="002905A8" w:rsidRPr="00E31076">
        <w:rPr>
          <w:sz w:val="26"/>
          <w:szCs w:val="26"/>
        </w:rPr>
        <w:t>г</w:t>
      </w:r>
      <w:r w:rsidR="009C2E2A" w:rsidRPr="00E31076">
        <w:rPr>
          <w:sz w:val="26"/>
          <w:szCs w:val="26"/>
        </w:rPr>
        <w:t xml:space="preserve">. </w:t>
      </w:r>
    </w:p>
    <w:p w:rsidR="00890B7C" w:rsidRPr="00E31076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ходе экспертизы Контрольно – счетной палатой П</w:t>
      </w:r>
      <w:r w:rsidR="00D343E2" w:rsidRPr="00E31076">
        <w:rPr>
          <w:sz w:val="26"/>
          <w:szCs w:val="26"/>
        </w:rPr>
        <w:t xml:space="preserve">ожарского муниципального округа </w:t>
      </w:r>
      <w:r w:rsidRPr="00E31076">
        <w:rPr>
          <w:sz w:val="26"/>
          <w:szCs w:val="26"/>
        </w:rPr>
        <w:t>установлено следующее:</w:t>
      </w:r>
    </w:p>
    <w:p w:rsidR="001F7129" w:rsidRPr="00E31076" w:rsidRDefault="001F7129" w:rsidP="001F7129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177-па).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- текстовая часть.</w:t>
      </w:r>
    </w:p>
    <w:p w:rsidR="001F7129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целом структура предложенного проекта изменений в программу соответствует требованиям, установленного Порядка.</w:t>
      </w:r>
    </w:p>
    <w:p w:rsidR="001F7BEE" w:rsidRPr="00E31076" w:rsidRDefault="0040012B" w:rsidP="0040012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Целью муниципальной программы является</w:t>
      </w:r>
      <w:r w:rsidR="00680FA8" w:rsidRPr="00E31076">
        <w:rPr>
          <w:sz w:val="26"/>
          <w:szCs w:val="26"/>
        </w:rPr>
        <w:t xml:space="preserve"> обеспечение устойчивого развития территории Пожарского муниципального округа, направленного на создание благоприятных условий для повышения качества жизни населения и привлечения инвестиций</w:t>
      </w:r>
      <w:r w:rsidRPr="00E31076">
        <w:rPr>
          <w:sz w:val="26"/>
          <w:szCs w:val="26"/>
        </w:rPr>
        <w:t>.</w:t>
      </w:r>
    </w:p>
    <w:p w:rsidR="001F7BEE" w:rsidRPr="00E31076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Срок реа</w:t>
      </w:r>
      <w:r w:rsidR="007310FA" w:rsidRPr="00E31076">
        <w:rPr>
          <w:sz w:val="26"/>
          <w:szCs w:val="26"/>
        </w:rPr>
        <w:t>лизации</w:t>
      </w:r>
      <w:r w:rsidR="0019720B" w:rsidRPr="00E31076">
        <w:rPr>
          <w:sz w:val="26"/>
          <w:szCs w:val="26"/>
        </w:rPr>
        <w:t xml:space="preserve"> Программы определен</w:t>
      </w:r>
      <w:r w:rsidR="00A10100" w:rsidRPr="00E31076">
        <w:rPr>
          <w:sz w:val="26"/>
          <w:szCs w:val="26"/>
        </w:rPr>
        <w:t xml:space="preserve"> с</w:t>
      </w:r>
      <w:r w:rsidR="0040012B" w:rsidRPr="00E31076">
        <w:rPr>
          <w:sz w:val="26"/>
          <w:szCs w:val="26"/>
        </w:rPr>
        <w:t xml:space="preserve"> 2024</w:t>
      </w:r>
      <w:r w:rsidR="00A10100" w:rsidRPr="00E31076">
        <w:rPr>
          <w:sz w:val="26"/>
          <w:szCs w:val="26"/>
        </w:rPr>
        <w:t xml:space="preserve"> по</w:t>
      </w:r>
      <w:r w:rsidR="00840EC5" w:rsidRPr="00E31076">
        <w:rPr>
          <w:sz w:val="26"/>
          <w:szCs w:val="26"/>
        </w:rPr>
        <w:t xml:space="preserve"> 2026</w:t>
      </w:r>
      <w:r w:rsidR="00E07554" w:rsidRPr="00E31076">
        <w:rPr>
          <w:sz w:val="26"/>
          <w:szCs w:val="26"/>
        </w:rPr>
        <w:t xml:space="preserve"> год</w:t>
      </w:r>
      <w:r w:rsidRPr="00E31076">
        <w:rPr>
          <w:sz w:val="26"/>
          <w:szCs w:val="26"/>
        </w:rPr>
        <w:t>.</w:t>
      </w:r>
    </w:p>
    <w:p w:rsidR="00F51CF5" w:rsidRPr="00E31076" w:rsidRDefault="00F51CF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Заказчик программы – администрация Пожарского муниципального округа.</w:t>
      </w:r>
    </w:p>
    <w:p w:rsidR="00053005" w:rsidRDefault="0005300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Р</w:t>
      </w:r>
      <w:r w:rsidR="00E07554" w:rsidRPr="00E31076">
        <w:rPr>
          <w:sz w:val="26"/>
          <w:szCs w:val="26"/>
        </w:rPr>
        <w:t>азработчик программы</w:t>
      </w:r>
      <w:r w:rsidR="00F51CF5" w:rsidRPr="00E31076">
        <w:rPr>
          <w:sz w:val="26"/>
          <w:szCs w:val="26"/>
        </w:rPr>
        <w:t xml:space="preserve"> и ответственный исполнитель</w:t>
      </w:r>
      <w:r w:rsidR="00E07554" w:rsidRPr="00E31076">
        <w:rPr>
          <w:sz w:val="26"/>
          <w:szCs w:val="26"/>
        </w:rPr>
        <w:t xml:space="preserve"> – </w:t>
      </w:r>
      <w:r w:rsidR="00F51CF5" w:rsidRPr="00E31076">
        <w:rPr>
          <w:sz w:val="26"/>
          <w:szCs w:val="26"/>
        </w:rPr>
        <w:t xml:space="preserve">отдел </w:t>
      </w:r>
      <w:r w:rsidR="00A10100" w:rsidRPr="00E31076">
        <w:rPr>
          <w:sz w:val="26"/>
          <w:szCs w:val="26"/>
        </w:rPr>
        <w:t>архитектуры и градостроительства администрации Пожарского муниципального округа</w:t>
      </w:r>
      <w:r w:rsidRPr="00E31076">
        <w:rPr>
          <w:sz w:val="26"/>
          <w:szCs w:val="26"/>
        </w:rPr>
        <w:t>.</w:t>
      </w:r>
    </w:p>
    <w:p w:rsidR="00AB780E" w:rsidRPr="00E31076" w:rsidRDefault="00AB780E" w:rsidP="00AB780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Согласно пояснительной записке </w:t>
      </w:r>
      <w:r>
        <w:rPr>
          <w:sz w:val="26"/>
          <w:szCs w:val="26"/>
        </w:rPr>
        <w:t>изменения в муниципальную программу подготовлены</w:t>
      </w:r>
      <w:r w:rsidRPr="00E31076">
        <w:rPr>
          <w:sz w:val="26"/>
          <w:szCs w:val="26"/>
        </w:rPr>
        <w:t xml:space="preserve"> в связи с подготовкой проекта нормативного правового акта Думы Пожарского муниципального округа </w:t>
      </w:r>
      <w:r>
        <w:rPr>
          <w:sz w:val="26"/>
          <w:szCs w:val="26"/>
        </w:rPr>
        <w:t xml:space="preserve">«О внесении изменений в нормативный правовой акт Думы Пожарского муниципального округа от 15.12.2023г. № 186-НПА </w:t>
      </w:r>
      <w:r w:rsidRPr="00E31076">
        <w:rPr>
          <w:sz w:val="26"/>
          <w:szCs w:val="26"/>
        </w:rPr>
        <w:lastRenderedPageBreak/>
        <w:t xml:space="preserve">«О бюджете Пожарского муниципального округа на 2024 год и плановый период 2025 и 2026 годы». </w:t>
      </w:r>
    </w:p>
    <w:p w:rsidR="004960B2" w:rsidRPr="00E31076" w:rsidRDefault="001F7BE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Общий объем финансирования</w:t>
      </w:r>
      <w:r w:rsidR="00053005" w:rsidRPr="00E31076">
        <w:rPr>
          <w:sz w:val="26"/>
          <w:szCs w:val="26"/>
        </w:rPr>
        <w:t xml:space="preserve"> программы согласно </w:t>
      </w:r>
      <w:r w:rsidR="00FC5B8F" w:rsidRPr="00E31076">
        <w:rPr>
          <w:sz w:val="26"/>
          <w:szCs w:val="26"/>
        </w:rPr>
        <w:t>представленного проекта</w:t>
      </w:r>
      <w:r w:rsidR="00F51CF5" w:rsidRPr="00E31076">
        <w:rPr>
          <w:sz w:val="26"/>
          <w:szCs w:val="26"/>
        </w:rPr>
        <w:t xml:space="preserve"> на 2024</w:t>
      </w:r>
      <w:r w:rsidR="004960B2" w:rsidRPr="00E31076">
        <w:rPr>
          <w:sz w:val="26"/>
          <w:szCs w:val="26"/>
        </w:rPr>
        <w:t>-2026</w:t>
      </w:r>
      <w:r w:rsidR="00F51CF5" w:rsidRPr="00E31076">
        <w:rPr>
          <w:sz w:val="26"/>
          <w:szCs w:val="26"/>
        </w:rPr>
        <w:t xml:space="preserve"> год</w:t>
      </w:r>
      <w:r w:rsidR="004960B2" w:rsidRPr="00E31076">
        <w:rPr>
          <w:sz w:val="26"/>
          <w:szCs w:val="26"/>
        </w:rPr>
        <w:t>ы</w:t>
      </w:r>
      <w:r w:rsidR="00F51CF5" w:rsidRPr="00E31076">
        <w:rPr>
          <w:sz w:val="26"/>
          <w:szCs w:val="26"/>
        </w:rPr>
        <w:t xml:space="preserve"> </w:t>
      </w:r>
      <w:r w:rsidR="00BC0D28" w:rsidRPr="00E31076">
        <w:rPr>
          <w:sz w:val="26"/>
          <w:szCs w:val="26"/>
        </w:rPr>
        <w:t xml:space="preserve">определен </w:t>
      </w:r>
      <w:r w:rsidR="00321130">
        <w:rPr>
          <w:sz w:val="26"/>
          <w:szCs w:val="26"/>
        </w:rPr>
        <w:t>в сумме 3 108 590,0</w:t>
      </w:r>
      <w:r w:rsidR="001078E6" w:rsidRPr="00E31076">
        <w:rPr>
          <w:sz w:val="26"/>
          <w:szCs w:val="26"/>
        </w:rPr>
        <w:t xml:space="preserve"> руб</w:t>
      </w:r>
      <w:r w:rsidR="008558E4" w:rsidRPr="00E31076">
        <w:rPr>
          <w:sz w:val="26"/>
          <w:szCs w:val="26"/>
        </w:rPr>
        <w:t>.</w:t>
      </w:r>
    </w:p>
    <w:p w:rsidR="001078E6" w:rsidRPr="00E31076" w:rsidRDefault="001078E6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Реализация мероприятий муниципальной программы планируется за счет средств местного бюджета. </w:t>
      </w:r>
    </w:p>
    <w:p w:rsidR="008558E4" w:rsidRPr="00E31076" w:rsidRDefault="008558E4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Объемы финансирования мероприятий по годам реализации:</w:t>
      </w:r>
    </w:p>
    <w:p w:rsidR="00ED7E99" w:rsidRPr="00E31076" w:rsidRDefault="00321130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2024 год – 2 261 530,0</w:t>
      </w:r>
      <w:r w:rsidR="004960B2" w:rsidRPr="00E31076">
        <w:rPr>
          <w:sz w:val="26"/>
          <w:szCs w:val="26"/>
        </w:rPr>
        <w:t xml:space="preserve"> руб.</w:t>
      </w:r>
      <w:r w:rsidR="00856FFE" w:rsidRPr="00E31076">
        <w:rPr>
          <w:sz w:val="26"/>
          <w:szCs w:val="26"/>
        </w:rPr>
        <w:t xml:space="preserve"> - </w:t>
      </w:r>
      <w:r w:rsidR="008558E4" w:rsidRPr="00E31076">
        <w:rPr>
          <w:sz w:val="26"/>
          <w:szCs w:val="26"/>
        </w:rPr>
        <w:t>счет средств м</w:t>
      </w:r>
      <w:r w:rsidR="00856FFE" w:rsidRPr="00E31076">
        <w:rPr>
          <w:sz w:val="26"/>
          <w:szCs w:val="26"/>
        </w:rPr>
        <w:t>естного бюджета</w:t>
      </w:r>
      <w:r w:rsidR="008558E4" w:rsidRPr="00E31076">
        <w:rPr>
          <w:sz w:val="26"/>
          <w:szCs w:val="26"/>
        </w:rPr>
        <w:t>;</w:t>
      </w:r>
    </w:p>
    <w:p w:rsidR="004960B2" w:rsidRPr="00E31076" w:rsidRDefault="00321130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2025 год – 573 530,0</w:t>
      </w:r>
      <w:r w:rsidR="004960B2" w:rsidRPr="00E31076">
        <w:rPr>
          <w:sz w:val="26"/>
          <w:szCs w:val="26"/>
        </w:rPr>
        <w:t xml:space="preserve"> руб.</w:t>
      </w:r>
      <w:r w:rsidR="008558E4" w:rsidRPr="00E31076">
        <w:rPr>
          <w:sz w:val="26"/>
          <w:szCs w:val="26"/>
        </w:rPr>
        <w:t xml:space="preserve"> – за счет средств местного бюджета</w:t>
      </w:r>
      <w:r w:rsidR="004960B2" w:rsidRPr="00E31076">
        <w:rPr>
          <w:sz w:val="26"/>
          <w:szCs w:val="26"/>
        </w:rPr>
        <w:t>;</w:t>
      </w:r>
    </w:p>
    <w:p w:rsidR="004960B2" w:rsidRDefault="00321130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2026 год – 273 530,0</w:t>
      </w:r>
      <w:r w:rsidR="004960B2" w:rsidRPr="00E31076">
        <w:rPr>
          <w:sz w:val="26"/>
          <w:szCs w:val="26"/>
        </w:rPr>
        <w:t xml:space="preserve"> руб.</w:t>
      </w:r>
      <w:r w:rsidR="008558E4" w:rsidRPr="00E31076">
        <w:rPr>
          <w:sz w:val="26"/>
          <w:szCs w:val="26"/>
        </w:rPr>
        <w:t xml:space="preserve"> – за счет средств местного бюджета.</w:t>
      </w:r>
    </w:p>
    <w:p w:rsidR="006C08DC" w:rsidRDefault="006C08DC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 дату подготовки настоящего заключения в Думы Пожарского муниципального округа внесен проект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15.12.2023г. № 186-НПА «О бюджете Пожарского муниципального округа на 2024 год и плановый период 2025 и 2026 годов», которым на реализацию мероприятий данной муниципальной программы предусмотрены бюджетные ассигнования в следующих объемах:</w:t>
      </w:r>
    </w:p>
    <w:p w:rsidR="006C08DC" w:rsidRDefault="006C08DC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2024 год – 2 261,53 тыс. руб.;</w:t>
      </w:r>
    </w:p>
    <w:p w:rsidR="006C08DC" w:rsidRDefault="006C08DC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2025 год – 573,53 тыс. руб.;</w:t>
      </w:r>
    </w:p>
    <w:p w:rsidR="00FC0168" w:rsidRDefault="006C08DC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2026 год – 273,53 тыс. руб.</w:t>
      </w:r>
    </w:p>
    <w:p w:rsidR="006C08DC" w:rsidRDefault="00FC0168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Таким образом, объемы финансирования мероприятий данной муниципальной программы, предложенные проектом постановления, соответствуют бюджетным ассигнованиям, предусмотренным проектом нормативного правового акта </w:t>
      </w:r>
      <w:r>
        <w:rPr>
          <w:sz w:val="26"/>
          <w:szCs w:val="26"/>
        </w:rPr>
        <w:t>Думы Пожарского муниципального округа «О внесении изменений в нормативный правовой акт Думы Пожарского муниципального округа от 15.12.2023г. № 186-НПА «О бюджете Пожарского муниципального округа на 2024 год и плановый период 2025 и 2026 годов»</w:t>
      </w:r>
      <w:r>
        <w:rPr>
          <w:sz w:val="26"/>
          <w:szCs w:val="26"/>
        </w:rPr>
        <w:t>.</w:t>
      </w:r>
    </w:p>
    <w:p w:rsidR="00A97FF8" w:rsidRDefault="00A97FF8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предлагается увеличить объемы финансирования на реализацию следующих мероприятий:</w:t>
      </w:r>
    </w:p>
    <w:p w:rsidR="00A97FF8" w:rsidRDefault="00A97FF8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обеспечение функционирования геопортала Пожарского муниципального округа на 100,0 тыс. рублей;</w:t>
      </w:r>
    </w:p>
    <w:p w:rsidR="00A97FF8" w:rsidRDefault="00A97FF8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приобретение программного обеспечения для работы с пространственными данными (два рабочих места) на 160,0 тыс. рублей;</w:t>
      </w:r>
    </w:p>
    <w:p w:rsidR="00A97FF8" w:rsidRPr="00E31076" w:rsidRDefault="00A97FF8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продление лицензии «</w:t>
      </w:r>
      <w:r w:rsidR="00212B05">
        <w:rPr>
          <w:sz w:val="26"/>
          <w:szCs w:val="26"/>
        </w:rPr>
        <w:t>Н</w:t>
      </w:r>
      <w:r>
        <w:rPr>
          <w:sz w:val="26"/>
          <w:szCs w:val="26"/>
        </w:rPr>
        <w:t>еис</w:t>
      </w:r>
      <w:r w:rsidR="00212B05">
        <w:rPr>
          <w:sz w:val="26"/>
          <w:szCs w:val="26"/>
        </w:rPr>
        <w:t>к</w:t>
      </w:r>
      <w:r>
        <w:rPr>
          <w:sz w:val="26"/>
          <w:szCs w:val="26"/>
        </w:rPr>
        <w:t xml:space="preserve">лючительные пользовательские права на ПО для ЭВМ «Полигон Про: Схема КПТ» - на 1,53 тыс. рублей. </w:t>
      </w:r>
    </w:p>
    <w:p w:rsidR="00ED1818" w:rsidRPr="00E31076" w:rsidRDefault="00E3120F" w:rsidP="00B662D6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целом разработчиком представлены обоснования потребности заявленных финансовых</w:t>
      </w:r>
      <w:r w:rsidR="00AF7AF3" w:rsidRPr="00E31076">
        <w:rPr>
          <w:sz w:val="26"/>
          <w:szCs w:val="26"/>
        </w:rPr>
        <w:t xml:space="preserve"> средств на реализацию программных мероприятий на 2024-2026 годы (коммерческие предложения потенциальных поставщиков, подрядчиков).</w:t>
      </w:r>
      <w:r w:rsidR="00ED1818" w:rsidRPr="00E31076">
        <w:rPr>
          <w:sz w:val="26"/>
          <w:szCs w:val="26"/>
        </w:rPr>
        <w:t xml:space="preserve"> </w:t>
      </w:r>
    </w:p>
    <w:p w:rsidR="001B5DC1" w:rsidRPr="00E31076" w:rsidRDefault="001B5DC1" w:rsidP="001B5DC1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Программа разработана в соответствии с полномочиями органов местного самоуправления, закрепленными статьей 16</w:t>
      </w:r>
      <w:r w:rsidR="00B71CD5" w:rsidRPr="00E31076">
        <w:rPr>
          <w:sz w:val="26"/>
          <w:szCs w:val="26"/>
        </w:rPr>
        <w:t>, 17</w:t>
      </w:r>
      <w:r w:rsidRPr="00E31076">
        <w:rPr>
          <w:sz w:val="26"/>
          <w:szCs w:val="26"/>
        </w:rPr>
        <w:t xml:space="preserve"> закона № 131 - ФЗ.</w:t>
      </w:r>
    </w:p>
    <w:p w:rsidR="00B662D6" w:rsidRPr="00DE66DC" w:rsidRDefault="00B662D6" w:rsidP="007C0982">
      <w:pPr>
        <w:pStyle w:val="a3"/>
        <w:spacing w:before="0" w:beforeAutospacing="0" w:after="0" w:afterAutospacing="0" w:line="360" w:lineRule="auto"/>
        <w:jc w:val="both"/>
      </w:pPr>
      <w:bookmarkStart w:id="0" w:name="_GoBack"/>
      <w:bookmarkEnd w:id="0"/>
    </w:p>
    <w:p w:rsidR="009A0A20" w:rsidRPr="00E31076" w:rsidRDefault="009A0A20" w:rsidP="00C909AA">
      <w:pPr>
        <w:spacing w:line="312" w:lineRule="auto"/>
        <w:ind w:firstLine="720"/>
        <w:jc w:val="both"/>
        <w:outlineLvl w:val="2"/>
        <w:rPr>
          <w:b/>
          <w:sz w:val="26"/>
          <w:szCs w:val="26"/>
        </w:rPr>
      </w:pPr>
      <w:r w:rsidRPr="00E31076">
        <w:rPr>
          <w:b/>
          <w:sz w:val="26"/>
          <w:szCs w:val="26"/>
        </w:rPr>
        <w:t>Выводы</w:t>
      </w:r>
    </w:p>
    <w:p w:rsidR="002F6AA9" w:rsidRPr="00E31076" w:rsidRDefault="002F6AA9" w:rsidP="00CB572C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По итогам финансово-экономической экспертизы проекта постановления, Контрольно-счетная палата пришла к заключению, </w:t>
      </w:r>
      <w:r w:rsidR="008622E8" w:rsidRPr="00E31076">
        <w:rPr>
          <w:sz w:val="26"/>
          <w:szCs w:val="26"/>
        </w:rPr>
        <w:t xml:space="preserve">что замечания </w:t>
      </w:r>
      <w:r w:rsidR="00483C81">
        <w:rPr>
          <w:sz w:val="26"/>
          <w:szCs w:val="26"/>
        </w:rPr>
        <w:t>по нему отсутствуют, п</w:t>
      </w:r>
      <w:r w:rsidRPr="00E31076">
        <w:rPr>
          <w:sz w:val="26"/>
          <w:szCs w:val="26"/>
        </w:rPr>
        <w:t xml:space="preserve">роект постановления администрации </w:t>
      </w:r>
      <w:r w:rsidR="00AB1EFC" w:rsidRPr="00E31076">
        <w:rPr>
          <w:sz w:val="26"/>
          <w:szCs w:val="26"/>
        </w:rPr>
        <w:t>Пожарского муниципального округа</w:t>
      </w:r>
      <w:r w:rsidRPr="00E31076">
        <w:rPr>
          <w:sz w:val="26"/>
          <w:szCs w:val="26"/>
        </w:rPr>
        <w:t xml:space="preserve"> </w:t>
      </w:r>
      <w:r w:rsidR="00212B05">
        <w:rPr>
          <w:sz w:val="26"/>
          <w:szCs w:val="26"/>
        </w:rPr>
        <w:t xml:space="preserve">«О внесении изменений в постановление администрации Пожарского муниципального округа от 9.11.2023г. № 1303-па </w:t>
      </w:r>
      <w:r w:rsidR="00E31076" w:rsidRPr="00E31076">
        <w:rPr>
          <w:sz w:val="26"/>
          <w:szCs w:val="26"/>
        </w:rPr>
        <w:t>«Об утверждении муниципальной программы «Развитие градостроительной деятельности в Пожарском муниципальном округе на 2024-2026 годы»</w:t>
      </w:r>
      <w:r w:rsidR="00FE12CF" w:rsidRPr="00E31076">
        <w:rPr>
          <w:sz w:val="26"/>
          <w:szCs w:val="26"/>
        </w:rPr>
        <w:t xml:space="preserve"> </w:t>
      </w:r>
      <w:r w:rsidRPr="00E31076">
        <w:rPr>
          <w:sz w:val="26"/>
          <w:szCs w:val="26"/>
        </w:rPr>
        <w:t>не противоречит действующему законодательству.</w:t>
      </w:r>
    </w:p>
    <w:p w:rsidR="002F348D" w:rsidRDefault="002F348D" w:rsidP="007A189D"/>
    <w:p w:rsidR="008622E8" w:rsidRPr="00E31076" w:rsidRDefault="008622E8" w:rsidP="007A189D">
      <w:pPr>
        <w:rPr>
          <w:sz w:val="26"/>
          <w:szCs w:val="26"/>
        </w:rPr>
      </w:pPr>
    </w:p>
    <w:p w:rsidR="00822DEF" w:rsidRPr="00E31076" w:rsidRDefault="00EC1A65" w:rsidP="007A189D">
      <w:pPr>
        <w:rPr>
          <w:sz w:val="26"/>
          <w:szCs w:val="26"/>
        </w:rPr>
      </w:pPr>
      <w:r w:rsidRPr="00E31076">
        <w:rPr>
          <w:sz w:val="26"/>
          <w:szCs w:val="26"/>
        </w:rPr>
        <w:t>Председатель К</w:t>
      </w:r>
      <w:r w:rsidR="00822DEF" w:rsidRPr="00E31076">
        <w:rPr>
          <w:sz w:val="26"/>
          <w:szCs w:val="26"/>
        </w:rPr>
        <w:t xml:space="preserve">онтрольно – счетной </w:t>
      </w:r>
    </w:p>
    <w:p w:rsidR="00227E86" w:rsidRPr="00E31076" w:rsidRDefault="00822DEF" w:rsidP="007A189D">
      <w:pPr>
        <w:rPr>
          <w:sz w:val="26"/>
          <w:szCs w:val="26"/>
        </w:rPr>
      </w:pPr>
      <w:r w:rsidRPr="00E31076">
        <w:rPr>
          <w:sz w:val="26"/>
          <w:szCs w:val="26"/>
        </w:rPr>
        <w:t xml:space="preserve">палаты </w:t>
      </w:r>
      <w:r w:rsidR="00AB1EFC" w:rsidRPr="00E31076">
        <w:rPr>
          <w:sz w:val="26"/>
          <w:szCs w:val="26"/>
        </w:rPr>
        <w:t>Пожарского муниципального округа</w:t>
      </w:r>
      <w:r w:rsidR="009A48C4" w:rsidRPr="00E31076">
        <w:rPr>
          <w:sz w:val="26"/>
          <w:szCs w:val="26"/>
        </w:rPr>
        <w:t xml:space="preserve"> </w:t>
      </w:r>
      <w:r w:rsidR="009A48C4" w:rsidRPr="00E31076">
        <w:rPr>
          <w:sz w:val="26"/>
          <w:szCs w:val="26"/>
        </w:rPr>
        <w:tab/>
      </w:r>
      <w:r w:rsidR="009A48C4" w:rsidRPr="00E31076">
        <w:rPr>
          <w:sz w:val="26"/>
          <w:szCs w:val="26"/>
        </w:rPr>
        <w:tab/>
      </w:r>
      <w:r w:rsidR="004F4BCE" w:rsidRPr="00E31076">
        <w:rPr>
          <w:sz w:val="26"/>
          <w:szCs w:val="26"/>
        </w:rPr>
        <w:t xml:space="preserve">                    </w:t>
      </w:r>
      <w:r w:rsidR="00E31076">
        <w:rPr>
          <w:sz w:val="26"/>
          <w:szCs w:val="26"/>
        </w:rPr>
        <w:t xml:space="preserve">  </w:t>
      </w:r>
      <w:r w:rsidR="002F6AA9" w:rsidRPr="00E31076">
        <w:rPr>
          <w:sz w:val="26"/>
          <w:szCs w:val="26"/>
        </w:rPr>
        <w:t xml:space="preserve">  </w:t>
      </w:r>
      <w:r w:rsidRPr="00E31076">
        <w:rPr>
          <w:sz w:val="26"/>
          <w:szCs w:val="26"/>
        </w:rPr>
        <w:t xml:space="preserve"> О. А. Балуева</w:t>
      </w:r>
    </w:p>
    <w:p w:rsidR="00E31076" w:rsidRPr="00E31076" w:rsidRDefault="00E31076">
      <w:pPr>
        <w:rPr>
          <w:sz w:val="26"/>
          <w:szCs w:val="26"/>
        </w:rPr>
      </w:pPr>
    </w:p>
    <w:sectPr w:rsidR="00E31076" w:rsidRPr="00E31076" w:rsidSect="00606B4F">
      <w:headerReference w:type="even" r:id="rId7"/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34B" w:rsidRDefault="00BB334B">
      <w:r>
        <w:separator/>
      </w:r>
    </w:p>
  </w:endnote>
  <w:endnote w:type="continuationSeparator" w:id="0">
    <w:p w:rsidR="00BB334B" w:rsidRDefault="00BB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34B" w:rsidRDefault="00BB334B">
      <w:r>
        <w:separator/>
      </w:r>
    </w:p>
  </w:footnote>
  <w:footnote w:type="continuationSeparator" w:id="0">
    <w:p w:rsidR="00BB334B" w:rsidRDefault="00BB3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B572C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3E21"/>
    <w:rsid w:val="00005815"/>
    <w:rsid w:val="000077C9"/>
    <w:rsid w:val="00007A9C"/>
    <w:rsid w:val="00012445"/>
    <w:rsid w:val="0002191A"/>
    <w:rsid w:val="00024FF2"/>
    <w:rsid w:val="0002502B"/>
    <w:rsid w:val="00032827"/>
    <w:rsid w:val="00033B18"/>
    <w:rsid w:val="00034D81"/>
    <w:rsid w:val="00034E5D"/>
    <w:rsid w:val="00041753"/>
    <w:rsid w:val="00053005"/>
    <w:rsid w:val="000601F0"/>
    <w:rsid w:val="00074D37"/>
    <w:rsid w:val="00075E2D"/>
    <w:rsid w:val="00076AA3"/>
    <w:rsid w:val="00082511"/>
    <w:rsid w:val="00084546"/>
    <w:rsid w:val="00085569"/>
    <w:rsid w:val="0008564B"/>
    <w:rsid w:val="00085E15"/>
    <w:rsid w:val="00090EFF"/>
    <w:rsid w:val="00096671"/>
    <w:rsid w:val="000A0399"/>
    <w:rsid w:val="000A077A"/>
    <w:rsid w:val="000A1D76"/>
    <w:rsid w:val="000A2DBE"/>
    <w:rsid w:val="000B1B7B"/>
    <w:rsid w:val="000B2C1E"/>
    <w:rsid w:val="000B3CF8"/>
    <w:rsid w:val="000B7D8D"/>
    <w:rsid w:val="000D0B98"/>
    <w:rsid w:val="000D2C53"/>
    <w:rsid w:val="000D4C36"/>
    <w:rsid w:val="000D6069"/>
    <w:rsid w:val="000D68D6"/>
    <w:rsid w:val="000E7966"/>
    <w:rsid w:val="000F61C7"/>
    <w:rsid w:val="00102ED5"/>
    <w:rsid w:val="001048AC"/>
    <w:rsid w:val="00106059"/>
    <w:rsid w:val="001078E6"/>
    <w:rsid w:val="001109BF"/>
    <w:rsid w:val="001154F5"/>
    <w:rsid w:val="0012469A"/>
    <w:rsid w:val="0013161A"/>
    <w:rsid w:val="0013563A"/>
    <w:rsid w:val="00137ECA"/>
    <w:rsid w:val="001443AB"/>
    <w:rsid w:val="0014497C"/>
    <w:rsid w:val="00152B7E"/>
    <w:rsid w:val="00155519"/>
    <w:rsid w:val="00161C6F"/>
    <w:rsid w:val="00166EA9"/>
    <w:rsid w:val="00185483"/>
    <w:rsid w:val="00191F37"/>
    <w:rsid w:val="0019720B"/>
    <w:rsid w:val="001B0C5B"/>
    <w:rsid w:val="001B21E5"/>
    <w:rsid w:val="001B4D07"/>
    <w:rsid w:val="001B5DC1"/>
    <w:rsid w:val="001B6612"/>
    <w:rsid w:val="001C10A8"/>
    <w:rsid w:val="001C366E"/>
    <w:rsid w:val="001C50AD"/>
    <w:rsid w:val="001D046B"/>
    <w:rsid w:val="001D26C0"/>
    <w:rsid w:val="001D32F9"/>
    <w:rsid w:val="001E0CD0"/>
    <w:rsid w:val="001E2EA8"/>
    <w:rsid w:val="001F1D96"/>
    <w:rsid w:val="001F337A"/>
    <w:rsid w:val="001F6CAD"/>
    <w:rsid w:val="001F7129"/>
    <w:rsid w:val="001F7BEE"/>
    <w:rsid w:val="0020270E"/>
    <w:rsid w:val="002034CE"/>
    <w:rsid w:val="00206E73"/>
    <w:rsid w:val="00207BD6"/>
    <w:rsid w:val="00212B05"/>
    <w:rsid w:val="00214457"/>
    <w:rsid w:val="002147FE"/>
    <w:rsid w:val="002155F1"/>
    <w:rsid w:val="00220191"/>
    <w:rsid w:val="00222BD8"/>
    <w:rsid w:val="0022532C"/>
    <w:rsid w:val="00225966"/>
    <w:rsid w:val="00225AA3"/>
    <w:rsid w:val="00227E86"/>
    <w:rsid w:val="0023118F"/>
    <w:rsid w:val="002316DA"/>
    <w:rsid w:val="002408C0"/>
    <w:rsid w:val="00244640"/>
    <w:rsid w:val="002505E1"/>
    <w:rsid w:val="00254904"/>
    <w:rsid w:val="00254CF5"/>
    <w:rsid w:val="00257726"/>
    <w:rsid w:val="00261519"/>
    <w:rsid w:val="00263423"/>
    <w:rsid w:val="00263A90"/>
    <w:rsid w:val="00265393"/>
    <w:rsid w:val="00266224"/>
    <w:rsid w:val="002706D8"/>
    <w:rsid w:val="00274244"/>
    <w:rsid w:val="00275AED"/>
    <w:rsid w:val="00284A93"/>
    <w:rsid w:val="002905A8"/>
    <w:rsid w:val="00292F38"/>
    <w:rsid w:val="00294444"/>
    <w:rsid w:val="00295013"/>
    <w:rsid w:val="002A65DF"/>
    <w:rsid w:val="002B3466"/>
    <w:rsid w:val="002B4151"/>
    <w:rsid w:val="002C1B55"/>
    <w:rsid w:val="002C3845"/>
    <w:rsid w:val="002C7F6B"/>
    <w:rsid w:val="002D2AC3"/>
    <w:rsid w:val="002D35AE"/>
    <w:rsid w:val="002D46C2"/>
    <w:rsid w:val="002E0F85"/>
    <w:rsid w:val="002E4FF1"/>
    <w:rsid w:val="002F0678"/>
    <w:rsid w:val="002F348D"/>
    <w:rsid w:val="002F6575"/>
    <w:rsid w:val="002F6AA9"/>
    <w:rsid w:val="002F7230"/>
    <w:rsid w:val="0030368A"/>
    <w:rsid w:val="00307371"/>
    <w:rsid w:val="00312B24"/>
    <w:rsid w:val="0032061D"/>
    <w:rsid w:val="00321130"/>
    <w:rsid w:val="00324EEB"/>
    <w:rsid w:val="00331D9B"/>
    <w:rsid w:val="00332085"/>
    <w:rsid w:val="0033422B"/>
    <w:rsid w:val="00334A04"/>
    <w:rsid w:val="0033517E"/>
    <w:rsid w:val="00344343"/>
    <w:rsid w:val="00344CBF"/>
    <w:rsid w:val="003509E7"/>
    <w:rsid w:val="003570A7"/>
    <w:rsid w:val="00366620"/>
    <w:rsid w:val="00372F02"/>
    <w:rsid w:val="003752F5"/>
    <w:rsid w:val="003767EA"/>
    <w:rsid w:val="003818DA"/>
    <w:rsid w:val="003836DA"/>
    <w:rsid w:val="0038482A"/>
    <w:rsid w:val="003862C0"/>
    <w:rsid w:val="00390C0F"/>
    <w:rsid w:val="00394646"/>
    <w:rsid w:val="003949B3"/>
    <w:rsid w:val="003B5AE4"/>
    <w:rsid w:val="003B77E4"/>
    <w:rsid w:val="003B7AFD"/>
    <w:rsid w:val="003C6B01"/>
    <w:rsid w:val="003E1EB0"/>
    <w:rsid w:val="003E672B"/>
    <w:rsid w:val="003E690C"/>
    <w:rsid w:val="003F0612"/>
    <w:rsid w:val="003F1EF0"/>
    <w:rsid w:val="0040012B"/>
    <w:rsid w:val="004030E1"/>
    <w:rsid w:val="004111AC"/>
    <w:rsid w:val="00411B95"/>
    <w:rsid w:val="00420C01"/>
    <w:rsid w:val="004229C2"/>
    <w:rsid w:val="00425091"/>
    <w:rsid w:val="0042521F"/>
    <w:rsid w:val="00431556"/>
    <w:rsid w:val="00431D90"/>
    <w:rsid w:val="00434C11"/>
    <w:rsid w:val="0043547C"/>
    <w:rsid w:val="004364B3"/>
    <w:rsid w:val="004369F2"/>
    <w:rsid w:val="004403EC"/>
    <w:rsid w:val="00440F8C"/>
    <w:rsid w:val="004441D1"/>
    <w:rsid w:val="00445A22"/>
    <w:rsid w:val="004475AE"/>
    <w:rsid w:val="004524A5"/>
    <w:rsid w:val="004544E3"/>
    <w:rsid w:val="00454DED"/>
    <w:rsid w:val="00457BCE"/>
    <w:rsid w:val="00476E34"/>
    <w:rsid w:val="00477C6F"/>
    <w:rsid w:val="00483C81"/>
    <w:rsid w:val="004960B2"/>
    <w:rsid w:val="004A1213"/>
    <w:rsid w:val="004A1BA3"/>
    <w:rsid w:val="004A7E74"/>
    <w:rsid w:val="004B2EC0"/>
    <w:rsid w:val="004C4C09"/>
    <w:rsid w:val="004D0024"/>
    <w:rsid w:val="004E2FDF"/>
    <w:rsid w:val="004E5304"/>
    <w:rsid w:val="004E7421"/>
    <w:rsid w:val="004F4BCE"/>
    <w:rsid w:val="004F6884"/>
    <w:rsid w:val="00500F22"/>
    <w:rsid w:val="005072D8"/>
    <w:rsid w:val="0051408A"/>
    <w:rsid w:val="0052389E"/>
    <w:rsid w:val="005313F1"/>
    <w:rsid w:val="0053452B"/>
    <w:rsid w:val="0053478F"/>
    <w:rsid w:val="00540D9A"/>
    <w:rsid w:val="005414B5"/>
    <w:rsid w:val="00545DAD"/>
    <w:rsid w:val="00547273"/>
    <w:rsid w:val="005533CF"/>
    <w:rsid w:val="00554F7C"/>
    <w:rsid w:val="00555A96"/>
    <w:rsid w:val="005572ED"/>
    <w:rsid w:val="0056144D"/>
    <w:rsid w:val="0057124B"/>
    <w:rsid w:val="00572F0D"/>
    <w:rsid w:val="00573DA5"/>
    <w:rsid w:val="00573F13"/>
    <w:rsid w:val="00577492"/>
    <w:rsid w:val="00583A36"/>
    <w:rsid w:val="00586CD2"/>
    <w:rsid w:val="0058785E"/>
    <w:rsid w:val="00587A34"/>
    <w:rsid w:val="005908DE"/>
    <w:rsid w:val="0059502E"/>
    <w:rsid w:val="0059762E"/>
    <w:rsid w:val="005B469D"/>
    <w:rsid w:val="005B4C1A"/>
    <w:rsid w:val="005B69AB"/>
    <w:rsid w:val="005B799C"/>
    <w:rsid w:val="005D6C0C"/>
    <w:rsid w:val="005D6D20"/>
    <w:rsid w:val="005E123D"/>
    <w:rsid w:val="005E51DB"/>
    <w:rsid w:val="005F0F76"/>
    <w:rsid w:val="005F16C8"/>
    <w:rsid w:val="005F4C54"/>
    <w:rsid w:val="00601E98"/>
    <w:rsid w:val="0060247E"/>
    <w:rsid w:val="00606B4F"/>
    <w:rsid w:val="006260C7"/>
    <w:rsid w:val="00626CCA"/>
    <w:rsid w:val="00630C88"/>
    <w:rsid w:val="00632C3E"/>
    <w:rsid w:val="006358BE"/>
    <w:rsid w:val="00636178"/>
    <w:rsid w:val="00636957"/>
    <w:rsid w:val="006400AD"/>
    <w:rsid w:val="00640595"/>
    <w:rsid w:val="00641685"/>
    <w:rsid w:val="006447E0"/>
    <w:rsid w:val="0064528B"/>
    <w:rsid w:val="006661F2"/>
    <w:rsid w:val="00667085"/>
    <w:rsid w:val="006670B1"/>
    <w:rsid w:val="0067024A"/>
    <w:rsid w:val="006702F2"/>
    <w:rsid w:val="00671E66"/>
    <w:rsid w:val="006757FC"/>
    <w:rsid w:val="00680FA8"/>
    <w:rsid w:val="0069196A"/>
    <w:rsid w:val="00691BAD"/>
    <w:rsid w:val="006935C3"/>
    <w:rsid w:val="0069447A"/>
    <w:rsid w:val="006A2CA1"/>
    <w:rsid w:val="006A38E7"/>
    <w:rsid w:val="006A6893"/>
    <w:rsid w:val="006B0DC8"/>
    <w:rsid w:val="006B440E"/>
    <w:rsid w:val="006B49EC"/>
    <w:rsid w:val="006B6C7F"/>
    <w:rsid w:val="006C08DC"/>
    <w:rsid w:val="006D300C"/>
    <w:rsid w:val="006E6A06"/>
    <w:rsid w:val="006F1263"/>
    <w:rsid w:val="00700380"/>
    <w:rsid w:val="0070485F"/>
    <w:rsid w:val="007056E9"/>
    <w:rsid w:val="0070704B"/>
    <w:rsid w:val="00713C15"/>
    <w:rsid w:val="00721284"/>
    <w:rsid w:val="00723BD8"/>
    <w:rsid w:val="00726C92"/>
    <w:rsid w:val="00730F3C"/>
    <w:rsid w:val="007310FA"/>
    <w:rsid w:val="00732A3E"/>
    <w:rsid w:val="007337E4"/>
    <w:rsid w:val="00735B5D"/>
    <w:rsid w:val="007426C5"/>
    <w:rsid w:val="007522F5"/>
    <w:rsid w:val="0075267C"/>
    <w:rsid w:val="00756377"/>
    <w:rsid w:val="00762A72"/>
    <w:rsid w:val="00770AA7"/>
    <w:rsid w:val="00773241"/>
    <w:rsid w:val="007828E0"/>
    <w:rsid w:val="007839A9"/>
    <w:rsid w:val="007873C6"/>
    <w:rsid w:val="00790271"/>
    <w:rsid w:val="00792A2B"/>
    <w:rsid w:val="00792D03"/>
    <w:rsid w:val="00793227"/>
    <w:rsid w:val="007A189D"/>
    <w:rsid w:val="007A2085"/>
    <w:rsid w:val="007A5FA9"/>
    <w:rsid w:val="007B2982"/>
    <w:rsid w:val="007C0982"/>
    <w:rsid w:val="007C0F26"/>
    <w:rsid w:val="007C3975"/>
    <w:rsid w:val="007C5A65"/>
    <w:rsid w:val="007C6E25"/>
    <w:rsid w:val="007D158F"/>
    <w:rsid w:val="007D4718"/>
    <w:rsid w:val="007E6C98"/>
    <w:rsid w:val="007E7F4E"/>
    <w:rsid w:val="007F41EC"/>
    <w:rsid w:val="00814099"/>
    <w:rsid w:val="0081570E"/>
    <w:rsid w:val="00822DEF"/>
    <w:rsid w:val="00825060"/>
    <w:rsid w:val="00830AD1"/>
    <w:rsid w:val="00837BB8"/>
    <w:rsid w:val="00840EC5"/>
    <w:rsid w:val="008418DA"/>
    <w:rsid w:val="00843029"/>
    <w:rsid w:val="00846166"/>
    <w:rsid w:val="00851995"/>
    <w:rsid w:val="00852F5C"/>
    <w:rsid w:val="008558E4"/>
    <w:rsid w:val="00856FFE"/>
    <w:rsid w:val="0085724A"/>
    <w:rsid w:val="00862064"/>
    <w:rsid w:val="008622E8"/>
    <w:rsid w:val="008774BF"/>
    <w:rsid w:val="00880882"/>
    <w:rsid w:val="00890B7C"/>
    <w:rsid w:val="00891284"/>
    <w:rsid w:val="00893981"/>
    <w:rsid w:val="008955F4"/>
    <w:rsid w:val="0089630C"/>
    <w:rsid w:val="008A1BF3"/>
    <w:rsid w:val="008A1C17"/>
    <w:rsid w:val="008A1E65"/>
    <w:rsid w:val="008B2196"/>
    <w:rsid w:val="008B51D5"/>
    <w:rsid w:val="008B6252"/>
    <w:rsid w:val="008C1589"/>
    <w:rsid w:val="008C5DFF"/>
    <w:rsid w:val="008D097D"/>
    <w:rsid w:val="008D0D57"/>
    <w:rsid w:val="008D1B4F"/>
    <w:rsid w:val="008D1DF2"/>
    <w:rsid w:val="008D4F9B"/>
    <w:rsid w:val="008E0CD4"/>
    <w:rsid w:val="008E4476"/>
    <w:rsid w:val="008E652A"/>
    <w:rsid w:val="008E6CDC"/>
    <w:rsid w:val="0090214C"/>
    <w:rsid w:val="009024BE"/>
    <w:rsid w:val="00910BE3"/>
    <w:rsid w:val="00911BAC"/>
    <w:rsid w:val="00911BB8"/>
    <w:rsid w:val="00921538"/>
    <w:rsid w:val="00921BF4"/>
    <w:rsid w:val="0092214B"/>
    <w:rsid w:val="0092462E"/>
    <w:rsid w:val="00925A72"/>
    <w:rsid w:val="009271EF"/>
    <w:rsid w:val="0092748D"/>
    <w:rsid w:val="00935FCC"/>
    <w:rsid w:val="00957913"/>
    <w:rsid w:val="00960741"/>
    <w:rsid w:val="0096326C"/>
    <w:rsid w:val="009713B2"/>
    <w:rsid w:val="00973B59"/>
    <w:rsid w:val="009750A7"/>
    <w:rsid w:val="0097633B"/>
    <w:rsid w:val="009868FD"/>
    <w:rsid w:val="00993364"/>
    <w:rsid w:val="009975F3"/>
    <w:rsid w:val="009A0A20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7FD6"/>
    <w:rsid w:val="009E1005"/>
    <w:rsid w:val="009E23A1"/>
    <w:rsid w:val="009E6F00"/>
    <w:rsid w:val="009F3E61"/>
    <w:rsid w:val="00A025B3"/>
    <w:rsid w:val="00A10100"/>
    <w:rsid w:val="00A125E7"/>
    <w:rsid w:val="00A12ED0"/>
    <w:rsid w:val="00A2445E"/>
    <w:rsid w:val="00A25685"/>
    <w:rsid w:val="00A25E35"/>
    <w:rsid w:val="00A26056"/>
    <w:rsid w:val="00A35977"/>
    <w:rsid w:val="00A41DA4"/>
    <w:rsid w:val="00A41F1C"/>
    <w:rsid w:val="00A43C0F"/>
    <w:rsid w:val="00A569E9"/>
    <w:rsid w:val="00A56E50"/>
    <w:rsid w:val="00A5752B"/>
    <w:rsid w:val="00A60B5A"/>
    <w:rsid w:val="00A63D85"/>
    <w:rsid w:val="00A63E1E"/>
    <w:rsid w:val="00A73C99"/>
    <w:rsid w:val="00A743EF"/>
    <w:rsid w:val="00A763FF"/>
    <w:rsid w:val="00A8376F"/>
    <w:rsid w:val="00A858B4"/>
    <w:rsid w:val="00A872B7"/>
    <w:rsid w:val="00A97FF8"/>
    <w:rsid w:val="00AA1503"/>
    <w:rsid w:val="00AA2E47"/>
    <w:rsid w:val="00AA2F75"/>
    <w:rsid w:val="00AA60F4"/>
    <w:rsid w:val="00AB009E"/>
    <w:rsid w:val="00AB1EFC"/>
    <w:rsid w:val="00AB4899"/>
    <w:rsid w:val="00AB780E"/>
    <w:rsid w:val="00AC0F77"/>
    <w:rsid w:val="00AC74E4"/>
    <w:rsid w:val="00AC75F6"/>
    <w:rsid w:val="00AC76B6"/>
    <w:rsid w:val="00AD3425"/>
    <w:rsid w:val="00AD357D"/>
    <w:rsid w:val="00AD5E64"/>
    <w:rsid w:val="00AE191C"/>
    <w:rsid w:val="00AE23B6"/>
    <w:rsid w:val="00AE23EF"/>
    <w:rsid w:val="00AE563E"/>
    <w:rsid w:val="00AE5B4D"/>
    <w:rsid w:val="00AF2AEB"/>
    <w:rsid w:val="00AF315A"/>
    <w:rsid w:val="00AF7AF3"/>
    <w:rsid w:val="00B02A3B"/>
    <w:rsid w:val="00B05AB1"/>
    <w:rsid w:val="00B07189"/>
    <w:rsid w:val="00B13C72"/>
    <w:rsid w:val="00B207F9"/>
    <w:rsid w:val="00B21FAB"/>
    <w:rsid w:val="00B223FA"/>
    <w:rsid w:val="00B245B2"/>
    <w:rsid w:val="00B2611A"/>
    <w:rsid w:val="00B42B86"/>
    <w:rsid w:val="00B4408F"/>
    <w:rsid w:val="00B53129"/>
    <w:rsid w:val="00B5346F"/>
    <w:rsid w:val="00B56D8F"/>
    <w:rsid w:val="00B60E93"/>
    <w:rsid w:val="00B6182D"/>
    <w:rsid w:val="00B64F1F"/>
    <w:rsid w:val="00B662D6"/>
    <w:rsid w:val="00B71622"/>
    <w:rsid w:val="00B71CD5"/>
    <w:rsid w:val="00B7371B"/>
    <w:rsid w:val="00B836F3"/>
    <w:rsid w:val="00B933BA"/>
    <w:rsid w:val="00B94A54"/>
    <w:rsid w:val="00BA2135"/>
    <w:rsid w:val="00BA6480"/>
    <w:rsid w:val="00BA744B"/>
    <w:rsid w:val="00BB334B"/>
    <w:rsid w:val="00BC0D28"/>
    <w:rsid w:val="00BC1153"/>
    <w:rsid w:val="00BC527C"/>
    <w:rsid w:val="00BC6FFB"/>
    <w:rsid w:val="00BD2081"/>
    <w:rsid w:val="00BE03E6"/>
    <w:rsid w:val="00BE58E3"/>
    <w:rsid w:val="00BE6E0A"/>
    <w:rsid w:val="00BF68E9"/>
    <w:rsid w:val="00C03A4E"/>
    <w:rsid w:val="00C067B0"/>
    <w:rsid w:val="00C17EF4"/>
    <w:rsid w:val="00C21E67"/>
    <w:rsid w:val="00C30307"/>
    <w:rsid w:val="00C332A8"/>
    <w:rsid w:val="00C35C8A"/>
    <w:rsid w:val="00C364B8"/>
    <w:rsid w:val="00C43761"/>
    <w:rsid w:val="00C4426E"/>
    <w:rsid w:val="00C44C8D"/>
    <w:rsid w:val="00C4540C"/>
    <w:rsid w:val="00C465DC"/>
    <w:rsid w:val="00C51334"/>
    <w:rsid w:val="00C51763"/>
    <w:rsid w:val="00C525E4"/>
    <w:rsid w:val="00C608D1"/>
    <w:rsid w:val="00C60DC3"/>
    <w:rsid w:val="00C641CF"/>
    <w:rsid w:val="00C745D1"/>
    <w:rsid w:val="00C85589"/>
    <w:rsid w:val="00C909AA"/>
    <w:rsid w:val="00C91428"/>
    <w:rsid w:val="00C93628"/>
    <w:rsid w:val="00C94122"/>
    <w:rsid w:val="00C94963"/>
    <w:rsid w:val="00C96983"/>
    <w:rsid w:val="00CA079F"/>
    <w:rsid w:val="00CB572C"/>
    <w:rsid w:val="00CD150F"/>
    <w:rsid w:val="00CD23B6"/>
    <w:rsid w:val="00CD3521"/>
    <w:rsid w:val="00CE4EDE"/>
    <w:rsid w:val="00CE5D85"/>
    <w:rsid w:val="00CE5DD9"/>
    <w:rsid w:val="00CF331F"/>
    <w:rsid w:val="00CF6518"/>
    <w:rsid w:val="00D015C1"/>
    <w:rsid w:val="00D07496"/>
    <w:rsid w:val="00D33E8F"/>
    <w:rsid w:val="00D343E2"/>
    <w:rsid w:val="00D36C34"/>
    <w:rsid w:val="00D36D44"/>
    <w:rsid w:val="00D423BB"/>
    <w:rsid w:val="00D44F74"/>
    <w:rsid w:val="00D45CA8"/>
    <w:rsid w:val="00D524D7"/>
    <w:rsid w:val="00D60E9B"/>
    <w:rsid w:val="00D6113E"/>
    <w:rsid w:val="00D64F22"/>
    <w:rsid w:val="00D75135"/>
    <w:rsid w:val="00D826B6"/>
    <w:rsid w:val="00D943B9"/>
    <w:rsid w:val="00D9742F"/>
    <w:rsid w:val="00DA1C80"/>
    <w:rsid w:val="00DB5F8F"/>
    <w:rsid w:val="00DB6567"/>
    <w:rsid w:val="00DB6F49"/>
    <w:rsid w:val="00DB7FD6"/>
    <w:rsid w:val="00DC0284"/>
    <w:rsid w:val="00DC4184"/>
    <w:rsid w:val="00DC6B01"/>
    <w:rsid w:val="00DC7C18"/>
    <w:rsid w:val="00DD25AE"/>
    <w:rsid w:val="00DD4BE5"/>
    <w:rsid w:val="00DD7864"/>
    <w:rsid w:val="00DE10D5"/>
    <w:rsid w:val="00DE66DC"/>
    <w:rsid w:val="00DF3C3A"/>
    <w:rsid w:val="00E01083"/>
    <w:rsid w:val="00E07554"/>
    <w:rsid w:val="00E076CC"/>
    <w:rsid w:val="00E07F58"/>
    <w:rsid w:val="00E161FE"/>
    <w:rsid w:val="00E166F4"/>
    <w:rsid w:val="00E20D3B"/>
    <w:rsid w:val="00E31076"/>
    <w:rsid w:val="00E3120F"/>
    <w:rsid w:val="00E36344"/>
    <w:rsid w:val="00E377ED"/>
    <w:rsid w:val="00E41F9F"/>
    <w:rsid w:val="00E440B6"/>
    <w:rsid w:val="00E4629D"/>
    <w:rsid w:val="00E475B1"/>
    <w:rsid w:val="00E50A3B"/>
    <w:rsid w:val="00E50F3A"/>
    <w:rsid w:val="00E53909"/>
    <w:rsid w:val="00E5584C"/>
    <w:rsid w:val="00E773B9"/>
    <w:rsid w:val="00E823C5"/>
    <w:rsid w:val="00E840E9"/>
    <w:rsid w:val="00E860D0"/>
    <w:rsid w:val="00E903E5"/>
    <w:rsid w:val="00E91282"/>
    <w:rsid w:val="00E9231C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D07C7"/>
    <w:rsid w:val="00ED1818"/>
    <w:rsid w:val="00ED4822"/>
    <w:rsid w:val="00ED6BF2"/>
    <w:rsid w:val="00ED7E99"/>
    <w:rsid w:val="00EE559C"/>
    <w:rsid w:val="00EF25B3"/>
    <w:rsid w:val="00EF792C"/>
    <w:rsid w:val="00F001C0"/>
    <w:rsid w:val="00F00959"/>
    <w:rsid w:val="00F04E59"/>
    <w:rsid w:val="00F06D76"/>
    <w:rsid w:val="00F0778B"/>
    <w:rsid w:val="00F101CF"/>
    <w:rsid w:val="00F11015"/>
    <w:rsid w:val="00F11937"/>
    <w:rsid w:val="00F11B86"/>
    <w:rsid w:val="00F179B8"/>
    <w:rsid w:val="00F22559"/>
    <w:rsid w:val="00F30738"/>
    <w:rsid w:val="00F318C6"/>
    <w:rsid w:val="00F332CF"/>
    <w:rsid w:val="00F40CEF"/>
    <w:rsid w:val="00F51CF5"/>
    <w:rsid w:val="00F57401"/>
    <w:rsid w:val="00F7516C"/>
    <w:rsid w:val="00F76A4C"/>
    <w:rsid w:val="00F8010A"/>
    <w:rsid w:val="00F838E3"/>
    <w:rsid w:val="00F85554"/>
    <w:rsid w:val="00F85805"/>
    <w:rsid w:val="00F85E3A"/>
    <w:rsid w:val="00F90DE1"/>
    <w:rsid w:val="00F93A9A"/>
    <w:rsid w:val="00F9533B"/>
    <w:rsid w:val="00F96DE2"/>
    <w:rsid w:val="00FA070B"/>
    <w:rsid w:val="00FA1C5D"/>
    <w:rsid w:val="00FA3F71"/>
    <w:rsid w:val="00FB1841"/>
    <w:rsid w:val="00FC0168"/>
    <w:rsid w:val="00FC0985"/>
    <w:rsid w:val="00FC5B8F"/>
    <w:rsid w:val="00FD0B6F"/>
    <w:rsid w:val="00FD378C"/>
    <w:rsid w:val="00FD4F8D"/>
    <w:rsid w:val="00FE12CF"/>
    <w:rsid w:val="00FE50C2"/>
    <w:rsid w:val="00FF09A6"/>
    <w:rsid w:val="00FF201D"/>
    <w:rsid w:val="00FF2E1C"/>
    <w:rsid w:val="00FF4CBE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61FC2F"/>
  <w15:docId w15:val="{DFFEE345-170F-4E95-AA43-E53D5D3D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10</cp:revision>
  <cp:lastPrinted>2023-10-20T06:52:00Z</cp:lastPrinted>
  <dcterms:created xsi:type="dcterms:W3CDTF">2024-01-18T22:23:00Z</dcterms:created>
  <dcterms:modified xsi:type="dcterms:W3CDTF">2024-01-18T22:53:00Z</dcterms:modified>
</cp:coreProperties>
</file>