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D25DE1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22 </w:t>
      </w:r>
      <w:r w:rsidR="00076033">
        <w:rPr>
          <w:sz w:val="26"/>
          <w:szCs w:val="26"/>
        </w:rPr>
        <w:t>янва</w:t>
      </w:r>
      <w:r>
        <w:rPr>
          <w:sz w:val="26"/>
          <w:szCs w:val="26"/>
        </w:rPr>
        <w:t>ря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>
        <w:rPr>
          <w:sz w:val="26"/>
          <w:szCs w:val="26"/>
        </w:rPr>
        <w:t>24</w:t>
      </w:r>
      <w:r w:rsidR="001E077F">
        <w:rPr>
          <w:sz w:val="26"/>
          <w:szCs w:val="26"/>
        </w:rPr>
        <w:t xml:space="preserve"> год</w:t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</w:t>
      </w:r>
      <w:r w:rsidR="007B1FB8">
        <w:rPr>
          <w:sz w:val="26"/>
          <w:szCs w:val="26"/>
        </w:rPr>
        <w:t xml:space="preserve">           </w:t>
      </w:r>
      <w:r>
        <w:rPr>
          <w:sz w:val="26"/>
          <w:szCs w:val="26"/>
        </w:rPr>
        <w:t>№ 6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AD073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="000079B3">
              <w:rPr>
                <w:sz w:val="26"/>
                <w:szCs w:val="26"/>
              </w:rPr>
              <w:t xml:space="preserve"> «О внесении изменений в постановление администрации Пожарского  муниципального округа от 26.05.2023г. № 600-па</w:t>
            </w:r>
            <w:r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B03AC9">
              <w:rPr>
                <w:sz w:val="26"/>
                <w:szCs w:val="26"/>
              </w:rPr>
              <w:t>Содержание объектов благоустройства</w:t>
            </w:r>
            <w:r w:rsidR="00FD68CA">
              <w:rPr>
                <w:sz w:val="26"/>
                <w:szCs w:val="26"/>
              </w:rPr>
              <w:t xml:space="preserve"> </w:t>
            </w:r>
            <w:r w:rsidR="00373379">
              <w:rPr>
                <w:sz w:val="26"/>
                <w:szCs w:val="26"/>
              </w:rPr>
              <w:t>Пожарского муниципального округа на 2023-2025 годы</w:t>
            </w:r>
            <w:r w:rsidR="00D943B9" w:rsidRPr="00C15A27">
              <w:rPr>
                <w:sz w:val="26"/>
                <w:szCs w:val="26"/>
              </w:rPr>
              <w:t>»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0079B3">
        <w:rPr>
          <w:sz w:val="26"/>
          <w:szCs w:val="26"/>
        </w:rPr>
        <w:t xml:space="preserve"> «О внесении изменений в постановление администрации Пожарского муниципального округа от 26.05.2023г. № 600-па</w:t>
      </w:r>
      <w:r w:rsidR="000079B3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«Об утверждении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муниципальной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программы</w:t>
      </w:r>
      <w:r w:rsidR="00373379" w:rsidRPr="00C15A27">
        <w:rPr>
          <w:sz w:val="26"/>
          <w:szCs w:val="26"/>
        </w:rPr>
        <w:t xml:space="preserve"> «</w:t>
      </w:r>
      <w:r w:rsidR="00B03AC9">
        <w:rPr>
          <w:sz w:val="26"/>
          <w:szCs w:val="26"/>
        </w:rPr>
        <w:t>Содержание объектов благоустройства</w:t>
      </w:r>
      <w:r w:rsidR="00373379">
        <w:rPr>
          <w:sz w:val="26"/>
          <w:szCs w:val="26"/>
        </w:rPr>
        <w:t xml:space="preserve"> Пожарского муниципального округа на 2023-2025 годы</w:t>
      </w:r>
      <w:r w:rsidR="00373379" w:rsidRPr="00C15A27">
        <w:rPr>
          <w:sz w:val="26"/>
          <w:szCs w:val="26"/>
        </w:rPr>
        <w:t>»</w:t>
      </w:r>
      <w:r w:rsidR="00373379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</w:t>
      </w:r>
      <w:proofErr w:type="gramStart"/>
      <w:r w:rsidR="006B0DC8" w:rsidRPr="00C15A27">
        <w:rPr>
          <w:sz w:val="26"/>
          <w:szCs w:val="26"/>
        </w:rPr>
        <w:t>с</w:t>
      </w:r>
      <w:proofErr w:type="gramEnd"/>
      <w:r w:rsidR="006B0DC8" w:rsidRPr="00C15A27">
        <w:rPr>
          <w:sz w:val="26"/>
          <w:szCs w:val="26"/>
        </w:rPr>
        <w:t>:</w:t>
      </w:r>
    </w:p>
    <w:p w:rsidR="006B0DC8" w:rsidRPr="00C15A27" w:rsidRDefault="006B0DC8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t> </w:t>
      </w:r>
      <w:proofErr w:type="gramStart"/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  <w:proofErr w:type="gramEnd"/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131A67" w:rsidRPr="00C6508B" w:rsidRDefault="00131A67" w:rsidP="00131A6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Согласно пояснительной записке изменения в муниципальную программу вносятся в связи с подготовкой нормативного правового акта Думы Пожарского муниципального округа </w:t>
      </w:r>
      <w:r w:rsidR="00D25DE1">
        <w:rPr>
          <w:sz w:val="26"/>
          <w:szCs w:val="26"/>
        </w:rPr>
        <w:t xml:space="preserve">«О внесении изменений в нормативный правовой акт Думы </w:t>
      </w:r>
      <w:r w:rsidR="00D25DE1">
        <w:rPr>
          <w:sz w:val="26"/>
          <w:szCs w:val="26"/>
        </w:rPr>
        <w:lastRenderedPageBreak/>
        <w:t xml:space="preserve">Пожарского муниципального округа от 15.12.2023г. № 186-НПА </w:t>
      </w:r>
      <w:r w:rsidRPr="00C6508B">
        <w:rPr>
          <w:sz w:val="26"/>
          <w:szCs w:val="26"/>
        </w:rPr>
        <w:t>«О бюджете Пожарского муниципального округа на 2024 год и плановый период 2025 и 2026 годов».</w:t>
      </w:r>
    </w:p>
    <w:p w:rsidR="00131A67" w:rsidRPr="00C6508B" w:rsidRDefault="00131A67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</w:t>
      </w:r>
      <w:proofErr w:type="gramStart"/>
      <w:r w:rsidRPr="00C6508B">
        <w:rPr>
          <w:sz w:val="26"/>
          <w:szCs w:val="26"/>
        </w:rPr>
        <w:t>оценки эффективности реализации муниципальных программ Пожарского муниципального округа</w:t>
      </w:r>
      <w:proofErr w:type="gramEnd"/>
      <w:r w:rsidRPr="00C6508B">
        <w:rPr>
          <w:sz w:val="26"/>
          <w:szCs w:val="26"/>
        </w:rPr>
        <w:t xml:space="preserve"> утвержден постановлением администрации Пожарского муниципального округа от 22.02.2023г. № 177-па (далее – Порядок № 177-па)</w:t>
      </w:r>
    </w:p>
    <w:p w:rsidR="00A70412" w:rsidRPr="00A70412" w:rsidRDefault="00A70412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 xml:space="preserve">В соответствии с </w:t>
      </w:r>
      <w:proofErr w:type="gramStart"/>
      <w:r w:rsidRPr="00A70412">
        <w:rPr>
          <w:sz w:val="26"/>
          <w:szCs w:val="26"/>
        </w:rPr>
        <w:t>ч</w:t>
      </w:r>
      <w:proofErr w:type="gramEnd"/>
      <w:r w:rsidRPr="00A70412">
        <w:rPr>
          <w:sz w:val="26"/>
          <w:szCs w:val="26"/>
        </w:rPr>
        <w:t>. 3 Порядка № 177-па муниципальная программа имеет следующую структуру:</w:t>
      </w:r>
    </w:p>
    <w:p w:rsidR="00A70412" w:rsidRPr="00A70412" w:rsidRDefault="00A70412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A70412" w:rsidRPr="00A70412" w:rsidRDefault="00A70412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- текстовая часть.</w:t>
      </w:r>
    </w:p>
    <w:p w:rsidR="00A70412" w:rsidRPr="00A70412" w:rsidRDefault="00A70412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890B7C" w:rsidRDefault="00890B7C" w:rsidP="00131A6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В ходе экспертизы</w:t>
      </w:r>
      <w:proofErr w:type="gramStart"/>
      <w:r w:rsidRPr="00C15A27">
        <w:rPr>
          <w:sz w:val="26"/>
          <w:szCs w:val="26"/>
        </w:rPr>
        <w:t xml:space="preserve"> К</w:t>
      </w:r>
      <w:proofErr w:type="gramEnd"/>
      <w:r w:rsidRPr="00C15A27">
        <w:rPr>
          <w:sz w:val="26"/>
          <w:szCs w:val="26"/>
        </w:rPr>
        <w:t xml:space="preserve">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E94A02" w:rsidRPr="00112D3E" w:rsidRDefault="00BE2B2A" w:rsidP="00112D3E">
      <w:pPr>
        <w:pStyle w:val="a3"/>
        <w:spacing w:before="0" w:beforeAutospacing="0" w:after="0" w:afterAutospacing="0" w:line="276" w:lineRule="auto"/>
        <w:ind w:firstLine="539"/>
        <w:jc w:val="both"/>
        <w:rPr>
          <w:b/>
          <w:i/>
          <w:sz w:val="26"/>
          <w:szCs w:val="26"/>
        </w:rPr>
      </w:pPr>
      <w:r w:rsidRPr="00E25703">
        <w:rPr>
          <w:b/>
          <w:i/>
          <w:sz w:val="26"/>
          <w:szCs w:val="26"/>
        </w:rPr>
        <w:t>По тексту проекта постановления установлены отдельные замечания:</w:t>
      </w:r>
    </w:p>
    <w:p w:rsidR="00B477C8" w:rsidRDefault="00A948DB" w:rsidP="00131A6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9600D1">
        <w:rPr>
          <w:sz w:val="26"/>
          <w:szCs w:val="26"/>
        </w:rPr>
        <w:t>унктом 1.3</w:t>
      </w:r>
      <w:r w:rsidR="00B477C8">
        <w:rPr>
          <w:sz w:val="26"/>
          <w:szCs w:val="26"/>
        </w:rPr>
        <w:t xml:space="preserve"> проекта постановления предлагается внести изменения в общий объем финансирования мероприятий про</w:t>
      </w:r>
      <w:r w:rsidR="009600D1">
        <w:rPr>
          <w:sz w:val="26"/>
          <w:szCs w:val="26"/>
        </w:rPr>
        <w:t>граммы, обозначенный в разделе 2</w:t>
      </w:r>
      <w:r w:rsidR="00B477C8">
        <w:rPr>
          <w:sz w:val="26"/>
          <w:szCs w:val="26"/>
        </w:rPr>
        <w:t xml:space="preserve"> «Ресурсное обеспечение Программы».</w:t>
      </w:r>
    </w:p>
    <w:p w:rsidR="009600D1" w:rsidRDefault="009600D1" w:rsidP="00131A6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9600D1">
        <w:rPr>
          <w:b/>
          <w:i/>
          <w:sz w:val="26"/>
          <w:szCs w:val="26"/>
        </w:rPr>
        <w:t>При этом</w:t>
      </w:r>
      <w:proofErr w:type="gramStart"/>
      <w:r w:rsidRPr="009600D1">
        <w:rPr>
          <w:b/>
          <w:i/>
          <w:sz w:val="26"/>
          <w:szCs w:val="26"/>
        </w:rPr>
        <w:t>,</w:t>
      </w:r>
      <w:proofErr w:type="gramEnd"/>
      <w:r w:rsidRPr="009600D1"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>разделом 2 Программы установлены «Цели и задачи Программы».</w:t>
      </w:r>
    </w:p>
    <w:p w:rsidR="009600D1" w:rsidRDefault="009600D1" w:rsidP="00131A6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Ресурсное обеспечение программы установлено разделом 3.</w:t>
      </w:r>
    </w:p>
    <w:p w:rsidR="00BE2B2A" w:rsidRDefault="009600D1" w:rsidP="009600D1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пунктом 1.3 проекта постановления предлагается</w:t>
      </w:r>
      <w:r w:rsidR="00FC565F">
        <w:rPr>
          <w:sz w:val="26"/>
          <w:szCs w:val="26"/>
        </w:rPr>
        <w:t xml:space="preserve"> в разделе «Ресурсное обеспечение Программы» </w:t>
      </w:r>
      <w:bookmarkStart w:id="0" w:name="_GoBack"/>
      <w:bookmarkEnd w:id="0"/>
      <w:r>
        <w:rPr>
          <w:sz w:val="26"/>
          <w:szCs w:val="26"/>
        </w:rPr>
        <w:t xml:space="preserve">изменить общие объемы финансирования мероприятий программы, </w:t>
      </w:r>
      <w:r w:rsidRPr="009600D1">
        <w:rPr>
          <w:b/>
          <w:i/>
          <w:sz w:val="26"/>
          <w:szCs w:val="26"/>
        </w:rPr>
        <w:t>не изменяя объемы финансирования по годам реализации</w:t>
      </w:r>
      <w:r>
        <w:rPr>
          <w:b/>
          <w:i/>
          <w:sz w:val="26"/>
          <w:szCs w:val="26"/>
        </w:rPr>
        <w:t xml:space="preserve">, что противоречит требования п.п. 5 п.3.2 Порядка № 177-па. </w:t>
      </w:r>
      <w:r w:rsidR="00BE2B2A">
        <w:rPr>
          <w:sz w:val="26"/>
          <w:szCs w:val="26"/>
        </w:rPr>
        <w:t xml:space="preserve">  </w:t>
      </w:r>
    </w:p>
    <w:p w:rsidR="00112D3E" w:rsidRDefault="00112D3E" w:rsidP="00131A6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112D3E">
        <w:rPr>
          <w:b/>
          <w:i/>
          <w:sz w:val="26"/>
          <w:szCs w:val="26"/>
        </w:rPr>
        <w:t>Кроме того</w:t>
      </w:r>
      <w:r>
        <w:rPr>
          <w:b/>
          <w:i/>
          <w:sz w:val="26"/>
          <w:szCs w:val="26"/>
        </w:rPr>
        <w:t xml:space="preserve">, </w:t>
      </w:r>
      <w:r>
        <w:rPr>
          <w:sz w:val="26"/>
          <w:szCs w:val="26"/>
        </w:rPr>
        <w:t>согласно проекту постановления, в целях реализации мероприятий данной муниципальной программы в 2024 году прогнозируется привлечение внебюджетных источников.</w:t>
      </w:r>
    </w:p>
    <w:p w:rsidR="00112D3E" w:rsidRDefault="00112D3E" w:rsidP="00131A6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112D3E">
        <w:rPr>
          <w:b/>
          <w:i/>
          <w:sz w:val="26"/>
          <w:szCs w:val="26"/>
        </w:rPr>
        <w:t>В связи с чем,</w:t>
      </w:r>
      <w:r>
        <w:rPr>
          <w:sz w:val="26"/>
          <w:szCs w:val="26"/>
        </w:rPr>
        <w:t xml:space="preserve"> объемы финансирования мероприятий данной муниципальной програ</w:t>
      </w:r>
      <w:r w:rsidR="009600D1">
        <w:rPr>
          <w:sz w:val="26"/>
          <w:szCs w:val="26"/>
        </w:rPr>
        <w:t xml:space="preserve">ммы, предложенные абзацем третьим п. 1.3 </w:t>
      </w:r>
      <w:r w:rsidR="000B2E43">
        <w:rPr>
          <w:sz w:val="26"/>
          <w:szCs w:val="26"/>
        </w:rPr>
        <w:t>следует</w:t>
      </w:r>
      <w:r>
        <w:rPr>
          <w:sz w:val="26"/>
          <w:szCs w:val="26"/>
        </w:rPr>
        <w:t xml:space="preserve"> изложить в разрезе источников финансового обеспечения реализации мероприятий программы, в том числе внебюджетных.</w:t>
      </w:r>
    </w:p>
    <w:p w:rsidR="004C3E92" w:rsidRDefault="004C3E92" w:rsidP="004C3E92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Приложением 3 к проекту постановления установлены основные целевые показатели программы.</w:t>
      </w:r>
    </w:p>
    <w:p w:rsidR="004C3E92" w:rsidRPr="00112D3E" w:rsidRDefault="004C3E92" w:rsidP="004C3E92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Контрольно-счетная палата обращает внимание, что целевые показатели программы установлены в виде конечных результатов реализации программы, без привязки по годам реализации, что является нарушением п.3.2 Порядка № 177-па</w:t>
      </w:r>
      <w:r>
        <w:rPr>
          <w:sz w:val="26"/>
          <w:szCs w:val="26"/>
        </w:rPr>
        <w:t>.</w:t>
      </w:r>
    </w:p>
    <w:p w:rsidR="001F7BEE" w:rsidRDefault="00AC26E4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847DF9">
        <w:rPr>
          <w:sz w:val="26"/>
          <w:szCs w:val="26"/>
        </w:rPr>
        <w:t>Пожарского муниципального округа</w:t>
      </w:r>
      <w:r w:rsidRPr="00C15A27">
        <w:rPr>
          <w:sz w:val="26"/>
          <w:szCs w:val="26"/>
        </w:rPr>
        <w:t>.</w:t>
      </w:r>
    </w:p>
    <w:p w:rsidR="006014A0" w:rsidRPr="008F47EE" w:rsidRDefault="00585722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Исполнителем Программы определен отдел жизнеобеспечения администрации Пожарского муниципального округа</w:t>
      </w:r>
      <w:r w:rsidR="004054E5">
        <w:rPr>
          <w:sz w:val="26"/>
          <w:szCs w:val="26"/>
        </w:rPr>
        <w:t xml:space="preserve">. </w:t>
      </w:r>
    </w:p>
    <w:p w:rsidR="001F7BEE" w:rsidRPr="00C15A27" w:rsidRDefault="001F7BEE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1D5645">
        <w:rPr>
          <w:sz w:val="26"/>
          <w:szCs w:val="26"/>
        </w:rPr>
        <w:t xml:space="preserve"> 2023 – 2026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8F47EE">
        <w:rPr>
          <w:sz w:val="26"/>
          <w:szCs w:val="26"/>
        </w:rPr>
        <w:t>организация благоустройства территории Пожарского муниципального округа</w:t>
      </w:r>
      <w:r w:rsidR="00D23480" w:rsidRPr="00C15A27">
        <w:rPr>
          <w:sz w:val="26"/>
          <w:szCs w:val="26"/>
        </w:rPr>
        <w:t>.</w:t>
      </w:r>
    </w:p>
    <w:p w:rsidR="001443AB" w:rsidRDefault="000079B3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A41698">
        <w:rPr>
          <w:sz w:val="26"/>
          <w:szCs w:val="26"/>
        </w:rPr>
        <w:t xml:space="preserve"> проекту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A41698">
        <w:rPr>
          <w:sz w:val="26"/>
          <w:szCs w:val="26"/>
        </w:rPr>
        <w:t>,</w:t>
      </w:r>
      <w:r w:rsidR="00BA4A80" w:rsidRPr="00C15A27">
        <w:rPr>
          <w:sz w:val="26"/>
          <w:szCs w:val="26"/>
        </w:rPr>
        <w:t xml:space="preserve"> </w:t>
      </w:r>
      <w:r w:rsidR="009600D1">
        <w:rPr>
          <w:sz w:val="26"/>
          <w:szCs w:val="26"/>
        </w:rPr>
        <w:t>определен в сумме 75 145 802,6</w:t>
      </w:r>
      <w:r w:rsidR="001F7BEE" w:rsidRPr="00C15A27">
        <w:rPr>
          <w:sz w:val="26"/>
          <w:szCs w:val="26"/>
        </w:rPr>
        <w:t xml:space="preserve"> руб., в том числе</w:t>
      </w:r>
      <w:r w:rsidR="00BC0D28" w:rsidRPr="00C15A27">
        <w:rPr>
          <w:sz w:val="26"/>
          <w:szCs w:val="26"/>
        </w:rPr>
        <w:t xml:space="preserve"> за</w:t>
      </w:r>
      <w:r w:rsidR="00824D87" w:rsidRPr="00C15A27">
        <w:rPr>
          <w:sz w:val="26"/>
          <w:szCs w:val="26"/>
        </w:rPr>
        <w:t xml:space="preserve"> счет сре</w:t>
      </w:r>
      <w:r w:rsidR="0061300F" w:rsidRPr="00C15A27">
        <w:rPr>
          <w:sz w:val="26"/>
          <w:szCs w:val="26"/>
        </w:rPr>
        <w:t>д</w:t>
      </w:r>
      <w:r w:rsidR="00FF566A">
        <w:rPr>
          <w:sz w:val="26"/>
          <w:szCs w:val="26"/>
        </w:rPr>
        <w:t>ств местного</w:t>
      </w:r>
      <w:r w:rsidR="009600D1">
        <w:rPr>
          <w:sz w:val="26"/>
          <w:szCs w:val="26"/>
        </w:rPr>
        <w:t xml:space="preserve"> бюджета 68 510 163,98</w:t>
      </w:r>
      <w:r w:rsidR="00F73C7A">
        <w:rPr>
          <w:sz w:val="26"/>
          <w:szCs w:val="26"/>
        </w:rPr>
        <w:t xml:space="preserve"> </w:t>
      </w:r>
      <w:r w:rsidR="001443AB" w:rsidRPr="00C15A27">
        <w:rPr>
          <w:sz w:val="26"/>
          <w:szCs w:val="26"/>
        </w:rPr>
        <w:t>руб.</w:t>
      </w:r>
      <w:r w:rsidR="00B5678C" w:rsidRPr="00C15A27">
        <w:rPr>
          <w:sz w:val="26"/>
          <w:szCs w:val="26"/>
        </w:rPr>
        <w:t xml:space="preserve">; </w:t>
      </w:r>
      <w:r w:rsidR="00AB2D28">
        <w:rPr>
          <w:sz w:val="26"/>
          <w:szCs w:val="26"/>
        </w:rPr>
        <w:t>за счет средств</w:t>
      </w:r>
      <w:r w:rsidR="001B22D6" w:rsidRPr="00C15A27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бю</w:t>
      </w:r>
      <w:r w:rsidR="00673FB3" w:rsidRPr="00C15A27">
        <w:rPr>
          <w:sz w:val="26"/>
          <w:szCs w:val="26"/>
        </w:rPr>
        <w:t xml:space="preserve">джета Приморского края </w:t>
      </w:r>
      <w:r w:rsidR="009600D1">
        <w:rPr>
          <w:sz w:val="26"/>
          <w:szCs w:val="26"/>
        </w:rPr>
        <w:t>5 988 921,62</w:t>
      </w:r>
      <w:r w:rsidR="00AB2D28">
        <w:rPr>
          <w:sz w:val="26"/>
          <w:szCs w:val="26"/>
        </w:rPr>
        <w:t xml:space="preserve"> руб.</w:t>
      </w:r>
      <w:r w:rsidR="009600D1">
        <w:rPr>
          <w:sz w:val="26"/>
          <w:szCs w:val="26"/>
        </w:rPr>
        <w:t>; за счет внебюджетных источников 646 717,00 руб.</w:t>
      </w:r>
    </w:p>
    <w:p w:rsidR="001443AB" w:rsidRPr="00C15A27" w:rsidRDefault="00BA4A80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</w:t>
      </w:r>
      <w:proofErr w:type="gramStart"/>
      <w:r w:rsidRPr="00C15A27">
        <w:rPr>
          <w:sz w:val="26"/>
          <w:szCs w:val="26"/>
        </w:rPr>
        <w:t>согласно</w:t>
      </w:r>
      <w:proofErr w:type="gramEnd"/>
      <w:r w:rsidRPr="00C15A27">
        <w:rPr>
          <w:sz w:val="26"/>
          <w:szCs w:val="26"/>
        </w:rPr>
        <w:t xml:space="preserve">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9600D1">
        <w:rPr>
          <w:sz w:val="26"/>
          <w:szCs w:val="26"/>
        </w:rPr>
        <w:t>29 841 214,95</w:t>
      </w:r>
      <w:r w:rsidR="007147CD" w:rsidRPr="00C15A27">
        <w:rPr>
          <w:sz w:val="26"/>
          <w:szCs w:val="26"/>
        </w:rPr>
        <w:t xml:space="preserve"> руб., в том числе</w:t>
      </w:r>
      <w:r w:rsidR="009A0E1F" w:rsidRPr="00C15A27">
        <w:rPr>
          <w:sz w:val="26"/>
          <w:szCs w:val="26"/>
        </w:rPr>
        <w:t>: за счет средств</w:t>
      </w:r>
      <w:r w:rsidR="008D087C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</w:t>
      </w:r>
      <w:r w:rsidR="001B22D6" w:rsidRPr="00C15A27">
        <w:rPr>
          <w:sz w:val="26"/>
          <w:szCs w:val="26"/>
        </w:rPr>
        <w:t>юд</w:t>
      </w:r>
      <w:r w:rsidR="000B2907">
        <w:rPr>
          <w:sz w:val="26"/>
          <w:szCs w:val="26"/>
        </w:rPr>
        <w:t>ж</w:t>
      </w:r>
      <w:r w:rsidR="008D087C">
        <w:rPr>
          <w:sz w:val="26"/>
          <w:szCs w:val="26"/>
        </w:rPr>
        <w:t xml:space="preserve">ета Приморского края – </w:t>
      </w:r>
      <w:r w:rsidR="009A0E1F" w:rsidRPr="00C15A27">
        <w:rPr>
          <w:sz w:val="26"/>
          <w:szCs w:val="26"/>
        </w:rPr>
        <w:t xml:space="preserve"> </w:t>
      </w:r>
      <w:r w:rsidR="00C10B02">
        <w:rPr>
          <w:sz w:val="26"/>
          <w:szCs w:val="26"/>
        </w:rPr>
        <w:t>2 999 464,62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за с</w:t>
      </w:r>
      <w:r w:rsidR="009A0E1F" w:rsidRPr="00C15A27">
        <w:rPr>
          <w:sz w:val="26"/>
          <w:szCs w:val="26"/>
        </w:rPr>
        <w:t>ч</w:t>
      </w:r>
      <w:r w:rsidR="00CD52B6">
        <w:rPr>
          <w:sz w:val="26"/>
          <w:szCs w:val="26"/>
        </w:rPr>
        <w:t>е</w:t>
      </w:r>
      <w:r>
        <w:rPr>
          <w:sz w:val="26"/>
          <w:szCs w:val="26"/>
        </w:rPr>
        <w:t>т сред</w:t>
      </w:r>
      <w:r w:rsidR="008D087C">
        <w:rPr>
          <w:sz w:val="26"/>
          <w:szCs w:val="26"/>
        </w:rPr>
        <w:t>с</w:t>
      </w:r>
      <w:r w:rsidR="002416E4">
        <w:rPr>
          <w:sz w:val="26"/>
          <w:szCs w:val="26"/>
        </w:rPr>
        <w:t>тв</w:t>
      </w:r>
      <w:r w:rsidR="00F73C7A">
        <w:rPr>
          <w:sz w:val="26"/>
          <w:szCs w:val="26"/>
        </w:rPr>
        <w:t xml:space="preserve"> </w:t>
      </w:r>
      <w:r w:rsidR="00C10B02">
        <w:rPr>
          <w:sz w:val="26"/>
          <w:szCs w:val="26"/>
        </w:rPr>
        <w:t>местного бюджета – 26 841 750,33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</w:t>
      </w:r>
    </w:p>
    <w:p w:rsidR="00384207" w:rsidRPr="00C15A27" w:rsidRDefault="006B65A8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C10B02">
        <w:rPr>
          <w:sz w:val="26"/>
          <w:szCs w:val="26"/>
        </w:rPr>
        <w:t xml:space="preserve"> 17 647 705,65</w:t>
      </w:r>
      <w:r w:rsidR="008D087C">
        <w:rPr>
          <w:sz w:val="26"/>
          <w:szCs w:val="26"/>
        </w:rPr>
        <w:t xml:space="preserve"> руб.</w:t>
      </w:r>
      <w:r w:rsidR="00C10B02">
        <w:rPr>
          <w:sz w:val="26"/>
          <w:szCs w:val="26"/>
        </w:rPr>
        <w:t>, из них:14 658 248,65</w:t>
      </w:r>
      <w:r w:rsidR="00F73C7A">
        <w:rPr>
          <w:sz w:val="26"/>
          <w:szCs w:val="26"/>
        </w:rPr>
        <w:t xml:space="preserve"> - </w:t>
      </w:r>
      <w:r w:rsidR="007147CD" w:rsidRPr="00C15A27">
        <w:rPr>
          <w:sz w:val="26"/>
          <w:szCs w:val="26"/>
        </w:rPr>
        <w:t>за с</w:t>
      </w:r>
      <w:r w:rsidR="009A0E1F" w:rsidRPr="00C15A27">
        <w:rPr>
          <w:sz w:val="26"/>
          <w:szCs w:val="26"/>
        </w:rPr>
        <w:t>ч</w:t>
      </w:r>
      <w:r w:rsidR="008D087C">
        <w:rPr>
          <w:sz w:val="26"/>
          <w:szCs w:val="26"/>
        </w:rPr>
        <w:t>ет средств местного бюджета</w:t>
      </w:r>
      <w:r w:rsidR="007147CD" w:rsidRPr="00C15A27">
        <w:rPr>
          <w:sz w:val="26"/>
          <w:szCs w:val="26"/>
        </w:rPr>
        <w:t>;</w:t>
      </w:r>
      <w:r w:rsidR="00C10B02">
        <w:rPr>
          <w:sz w:val="26"/>
          <w:szCs w:val="26"/>
        </w:rPr>
        <w:t xml:space="preserve"> 2 989 457,0 руб. – за счет сре</w:t>
      </w:r>
      <w:proofErr w:type="gramStart"/>
      <w:r w:rsidR="00C10B02">
        <w:rPr>
          <w:sz w:val="26"/>
          <w:szCs w:val="26"/>
        </w:rPr>
        <w:t>дств кр</w:t>
      </w:r>
      <w:proofErr w:type="gramEnd"/>
      <w:r w:rsidR="00C10B02">
        <w:rPr>
          <w:sz w:val="26"/>
          <w:szCs w:val="26"/>
        </w:rPr>
        <w:t>аевого бюджета</w:t>
      </w:r>
      <w:r w:rsidR="00A41698">
        <w:rPr>
          <w:sz w:val="26"/>
          <w:szCs w:val="26"/>
        </w:rPr>
        <w:t>;</w:t>
      </w:r>
    </w:p>
    <w:p w:rsidR="007147CD" w:rsidRDefault="006B65A8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C10B02">
        <w:rPr>
          <w:sz w:val="26"/>
          <w:szCs w:val="26"/>
        </w:rPr>
        <w:t xml:space="preserve"> год – 13 489 293,0</w:t>
      </w:r>
      <w:r w:rsidR="008D31F5" w:rsidRPr="00C15A27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- </w:t>
      </w:r>
      <w:r>
        <w:rPr>
          <w:sz w:val="26"/>
          <w:szCs w:val="26"/>
        </w:rPr>
        <w:t>за счет средств местного</w:t>
      </w:r>
      <w:r w:rsidR="008D087C">
        <w:rPr>
          <w:sz w:val="26"/>
          <w:szCs w:val="26"/>
        </w:rPr>
        <w:t xml:space="preserve"> бюджета</w:t>
      </w:r>
      <w:r w:rsidR="00A41698">
        <w:rPr>
          <w:sz w:val="26"/>
          <w:szCs w:val="26"/>
        </w:rPr>
        <w:t>;</w:t>
      </w:r>
    </w:p>
    <w:p w:rsidR="00A41698" w:rsidRDefault="00C10B02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- 2026 год – 13 520 872,0</w:t>
      </w:r>
      <w:r w:rsidR="00A41698">
        <w:rPr>
          <w:sz w:val="26"/>
          <w:szCs w:val="26"/>
        </w:rPr>
        <w:t xml:space="preserve"> руб. – за счет средств местного бюджета.</w:t>
      </w:r>
    </w:p>
    <w:p w:rsidR="007B0DD7" w:rsidRPr="00C6508B" w:rsidRDefault="00DD30D5" w:rsidP="007B0DD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7B0DD7" w:rsidRPr="00C6508B">
        <w:rPr>
          <w:sz w:val="26"/>
          <w:szCs w:val="26"/>
        </w:rPr>
        <w:t xml:space="preserve"> Думы Пожарского муниципального округа</w:t>
      </w:r>
      <w:r>
        <w:rPr>
          <w:sz w:val="26"/>
          <w:szCs w:val="26"/>
        </w:rPr>
        <w:t xml:space="preserve"> «О внесении изменений в нормативный правовой акт Думы Пожарского муниципального округа от 15.12.2023 года № 186</w:t>
      </w:r>
      <w:r w:rsidR="007B0DD7" w:rsidRPr="00C6508B">
        <w:rPr>
          <w:sz w:val="26"/>
          <w:szCs w:val="26"/>
        </w:rPr>
        <w:t>-НПА «О бюджете Пожарско</w:t>
      </w:r>
      <w:r>
        <w:rPr>
          <w:sz w:val="26"/>
          <w:szCs w:val="26"/>
        </w:rPr>
        <w:t>го муниципального округа на 2024 год и плановый период 2025 и 2026 годов», которым</w:t>
      </w:r>
      <w:r w:rsidR="007B0DD7" w:rsidRPr="00C6508B">
        <w:rPr>
          <w:sz w:val="26"/>
          <w:szCs w:val="26"/>
        </w:rPr>
        <w:t xml:space="preserve"> на реализацию мероприятий данной му</w:t>
      </w:r>
      <w:r>
        <w:rPr>
          <w:sz w:val="26"/>
          <w:szCs w:val="26"/>
        </w:rPr>
        <w:t>ниципальной программы предусмотрены</w:t>
      </w:r>
      <w:r w:rsidR="007B0DD7" w:rsidRPr="00C6508B">
        <w:rPr>
          <w:sz w:val="26"/>
          <w:szCs w:val="26"/>
        </w:rPr>
        <w:t xml:space="preserve"> бюджетные ассигнования в</w:t>
      </w:r>
      <w:proofErr w:type="gramEnd"/>
      <w:r w:rsidR="007B0DD7" w:rsidRPr="00C6508B">
        <w:rPr>
          <w:sz w:val="26"/>
          <w:szCs w:val="26"/>
        </w:rPr>
        <w:t xml:space="preserve"> сумм</w:t>
      </w:r>
      <w:r w:rsidR="00962774">
        <w:rPr>
          <w:sz w:val="26"/>
          <w:szCs w:val="26"/>
        </w:rPr>
        <w:t>е 44 657,87</w:t>
      </w:r>
      <w:r w:rsidR="007B0DD7" w:rsidRPr="00C6508B">
        <w:rPr>
          <w:sz w:val="26"/>
          <w:szCs w:val="26"/>
        </w:rPr>
        <w:t xml:space="preserve"> тыс. руб., </w:t>
      </w:r>
      <w:r w:rsidR="00962774">
        <w:rPr>
          <w:sz w:val="26"/>
          <w:szCs w:val="26"/>
        </w:rPr>
        <w:t xml:space="preserve">из них: за счет средств местного бюджета – 41 668,41 тыс. руб.; за счет средств бюджета Приморского края – 2 989,46 тыс. руб., </w:t>
      </w:r>
      <w:r w:rsidR="007B0DD7" w:rsidRPr="00C6508B">
        <w:rPr>
          <w:sz w:val="26"/>
          <w:szCs w:val="26"/>
        </w:rPr>
        <w:t xml:space="preserve">в том числе по годам реализации: </w:t>
      </w:r>
    </w:p>
    <w:p w:rsidR="007B0DD7" w:rsidRPr="00C6508B" w:rsidRDefault="008908F7" w:rsidP="007B0DD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7B0DD7" w:rsidRPr="00C6508B">
        <w:rPr>
          <w:sz w:val="26"/>
          <w:szCs w:val="26"/>
        </w:rPr>
        <w:t xml:space="preserve"> год –</w:t>
      </w:r>
      <w:r>
        <w:rPr>
          <w:sz w:val="26"/>
          <w:szCs w:val="26"/>
        </w:rPr>
        <w:t xml:space="preserve"> 17 647,71</w:t>
      </w:r>
      <w:r w:rsidR="007B0DD7" w:rsidRPr="00C6508B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, в том числе; 14 658,25</w:t>
      </w:r>
      <w:r w:rsidR="007B0DD7">
        <w:rPr>
          <w:sz w:val="26"/>
          <w:szCs w:val="26"/>
        </w:rPr>
        <w:t xml:space="preserve"> тыс. руб.</w:t>
      </w:r>
      <w:r w:rsidR="007B0DD7" w:rsidRPr="00C6508B">
        <w:rPr>
          <w:sz w:val="26"/>
          <w:szCs w:val="26"/>
        </w:rPr>
        <w:t xml:space="preserve"> -</w:t>
      </w:r>
      <w:r w:rsidR="007B0DD7">
        <w:rPr>
          <w:sz w:val="26"/>
          <w:szCs w:val="26"/>
        </w:rPr>
        <w:t xml:space="preserve"> </w:t>
      </w:r>
      <w:r w:rsidR="007B0DD7" w:rsidRPr="00C6508B">
        <w:rPr>
          <w:sz w:val="26"/>
          <w:szCs w:val="26"/>
        </w:rPr>
        <w:t>за счет средств местного бюджета;</w:t>
      </w:r>
      <w:r>
        <w:rPr>
          <w:sz w:val="26"/>
          <w:szCs w:val="26"/>
        </w:rPr>
        <w:t xml:space="preserve"> 2 989,46</w:t>
      </w:r>
      <w:r w:rsidR="007B0DD7">
        <w:rPr>
          <w:sz w:val="26"/>
          <w:szCs w:val="26"/>
        </w:rPr>
        <w:t xml:space="preserve"> тыс. руб. – средства бюджета Приморского края;</w:t>
      </w:r>
    </w:p>
    <w:p w:rsidR="007B0DD7" w:rsidRPr="00C6508B" w:rsidRDefault="008908F7" w:rsidP="007B0DD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7B0DD7" w:rsidRPr="00C6508B">
        <w:rPr>
          <w:sz w:val="26"/>
          <w:szCs w:val="26"/>
        </w:rPr>
        <w:t xml:space="preserve"> год –</w:t>
      </w:r>
      <w:r w:rsidR="007B0DD7">
        <w:rPr>
          <w:sz w:val="26"/>
          <w:szCs w:val="26"/>
        </w:rPr>
        <w:t xml:space="preserve"> </w:t>
      </w:r>
      <w:r>
        <w:rPr>
          <w:sz w:val="26"/>
          <w:szCs w:val="26"/>
        </w:rPr>
        <w:t>13 489,29</w:t>
      </w:r>
      <w:r w:rsidR="007B0DD7" w:rsidRPr="00C6508B">
        <w:rPr>
          <w:sz w:val="26"/>
          <w:szCs w:val="26"/>
        </w:rPr>
        <w:t xml:space="preserve"> тыс. руб. - за счет средств местного бюджета;</w:t>
      </w:r>
    </w:p>
    <w:p w:rsidR="007B0DD7" w:rsidRPr="00C6508B" w:rsidRDefault="008908F7" w:rsidP="007B0DD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- 2026</w:t>
      </w:r>
      <w:r w:rsidR="007B0DD7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13 520,87</w:t>
      </w:r>
      <w:r w:rsidR="007B0DD7">
        <w:rPr>
          <w:sz w:val="26"/>
          <w:szCs w:val="26"/>
        </w:rPr>
        <w:t xml:space="preserve"> </w:t>
      </w:r>
      <w:r w:rsidR="007B0DD7" w:rsidRPr="00C6508B">
        <w:rPr>
          <w:sz w:val="26"/>
          <w:szCs w:val="26"/>
        </w:rPr>
        <w:t>тыс. руб. - за счет средств местного бюджета.</w:t>
      </w:r>
    </w:p>
    <w:p w:rsidR="007B0DD7" w:rsidRPr="00C6508B" w:rsidRDefault="007B0DD7" w:rsidP="007B0DD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proofErr w:type="gramStart"/>
      <w:r w:rsidRPr="00210B91">
        <w:rPr>
          <w:sz w:val="26"/>
          <w:szCs w:val="26"/>
        </w:rPr>
        <w:t>Таким образом, объемы финансирования мероприятий данной муниципальной программы, предложенные прое</w:t>
      </w:r>
      <w:r w:rsidR="008908F7">
        <w:rPr>
          <w:sz w:val="26"/>
          <w:szCs w:val="26"/>
        </w:rPr>
        <w:t>ктом постановления на 2024-2026</w:t>
      </w:r>
      <w:r w:rsidRPr="00210B91">
        <w:rPr>
          <w:sz w:val="26"/>
          <w:szCs w:val="26"/>
        </w:rPr>
        <w:t xml:space="preserve"> год</w:t>
      </w:r>
      <w:r w:rsidR="008908F7">
        <w:rPr>
          <w:sz w:val="26"/>
          <w:szCs w:val="26"/>
        </w:rPr>
        <w:t>ы</w:t>
      </w:r>
      <w:r w:rsidRPr="00210B91">
        <w:rPr>
          <w:sz w:val="26"/>
          <w:szCs w:val="26"/>
        </w:rPr>
        <w:t>,</w:t>
      </w:r>
      <w:r w:rsidR="00210B91" w:rsidRPr="00210B91">
        <w:rPr>
          <w:sz w:val="26"/>
          <w:szCs w:val="26"/>
        </w:rPr>
        <w:t xml:space="preserve"> </w:t>
      </w:r>
      <w:r w:rsidRPr="00210B91">
        <w:rPr>
          <w:sz w:val="26"/>
          <w:szCs w:val="26"/>
        </w:rPr>
        <w:t>соответствуют бюджетным ассигнованиям,</w:t>
      </w:r>
      <w:r w:rsidRPr="00387DB1">
        <w:rPr>
          <w:b/>
          <w:i/>
          <w:sz w:val="26"/>
          <w:szCs w:val="26"/>
        </w:rPr>
        <w:t xml:space="preserve"> </w:t>
      </w:r>
      <w:r w:rsidR="008908F7">
        <w:rPr>
          <w:sz w:val="26"/>
          <w:szCs w:val="26"/>
        </w:rPr>
        <w:t>предусмотренным проектом нормативного</w:t>
      </w:r>
      <w:r w:rsidRPr="00387DB1">
        <w:rPr>
          <w:sz w:val="26"/>
          <w:szCs w:val="26"/>
        </w:rPr>
        <w:t xml:space="preserve"> право</w:t>
      </w:r>
      <w:r w:rsidR="008908F7">
        <w:rPr>
          <w:sz w:val="26"/>
          <w:szCs w:val="26"/>
        </w:rPr>
        <w:t>вого акта</w:t>
      </w:r>
      <w:r w:rsidRPr="00387DB1">
        <w:rPr>
          <w:sz w:val="26"/>
          <w:szCs w:val="26"/>
        </w:rPr>
        <w:t xml:space="preserve"> Думы Пожарского муниципального округа «О внесении изменений в нормативный правовой акт Думы Пожарс</w:t>
      </w:r>
      <w:r w:rsidR="008908F7">
        <w:rPr>
          <w:sz w:val="26"/>
          <w:szCs w:val="26"/>
        </w:rPr>
        <w:t>кого муниципального округа от 15.12.2023</w:t>
      </w:r>
      <w:r w:rsidRPr="00387DB1">
        <w:rPr>
          <w:sz w:val="26"/>
          <w:szCs w:val="26"/>
        </w:rPr>
        <w:t xml:space="preserve"> г. </w:t>
      </w:r>
      <w:r w:rsidR="008908F7">
        <w:rPr>
          <w:sz w:val="26"/>
          <w:szCs w:val="26"/>
        </w:rPr>
        <w:t>№ 186</w:t>
      </w:r>
      <w:r w:rsidRPr="00387DB1">
        <w:rPr>
          <w:sz w:val="26"/>
          <w:szCs w:val="26"/>
        </w:rPr>
        <w:t>-НПА «О бюджете Пожарско</w:t>
      </w:r>
      <w:r w:rsidR="008908F7">
        <w:rPr>
          <w:sz w:val="26"/>
          <w:szCs w:val="26"/>
        </w:rPr>
        <w:t>го муниципального округа на 2024 год и плановый период 2025 и 2026 годов»</w:t>
      </w:r>
      <w:r w:rsidRPr="00C6508B">
        <w:rPr>
          <w:sz w:val="26"/>
          <w:szCs w:val="26"/>
        </w:rPr>
        <w:t>.</w:t>
      </w:r>
      <w:proofErr w:type="gramEnd"/>
    </w:p>
    <w:p w:rsidR="00FF7578" w:rsidRDefault="001C60B6" w:rsidP="00FF7578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Согласно пояснительной записке предлагается внести изменения в объемы финансирования следующих мероприятий на 2024 год:</w:t>
      </w:r>
    </w:p>
    <w:p w:rsidR="001C60B6" w:rsidRDefault="001C60B6" w:rsidP="001C60B6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уменьшить объемы финансирования на реализацию проектов инициативного </w:t>
      </w:r>
      <w:proofErr w:type="spellStart"/>
      <w:r>
        <w:rPr>
          <w:sz w:val="26"/>
          <w:szCs w:val="26"/>
        </w:rPr>
        <w:t>бюджетирования</w:t>
      </w:r>
      <w:proofErr w:type="spellEnd"/>
      <w:r>
        <w:rPr>
          <w:sz w:val="26"/>
          <w:szCs w:val="26"/>
        </w:rPr>
        <w:t xml:space="preserve"> по направлению «Твой проект» (за счет средств местного бюджета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>) в сумме 60 608,0 руб. (в связи с отсутствием проектов в рамках данной программы);</w:t>
      </w:r>
    </w:p>
    <w:p w:rsidR="001C60B6" w:rsidRDefault="001C60B6" w:rsidP="001C60B6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увеличить объемы финансирование на реализацию мероприятия «Содержание объектов благоустройства» в сумме 162 287,65 руб. (на оплату выполненных работ за декабрь 2023 года);</w:t>
      </w:r>
    </w:p>
    <w:p w:rsidR="001C60B6" w:rsidRDefault="001C60B6" w:rsidP="001C60B6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увеличить объемы финансирования (за счет средств федерального и краевого бюджетов) в сумме 2 989 457,0 руб. в рамках федерального проекта «Комплексное развитие сельских территорий».</w:t>
      </w:r>
    </w:p>
    <w:p w:rsidR="001C60B6" w:rsidRPr="00FF7578" w:rsidRDefault="001C60B6" w:rsidP="001C60B6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Указанные средства предлагается направить: на ремонт тротуара: от административного здания № 2 4 </w:t>
      </w:r>
      <w:proofErr w:type="spellStart"/>
      <w:r>
        <w:rPr>
          <w:sz w:val="26"/>
          <w:szCs w:val="26"/>
        </w:rPr>
        <w:t>микр</w:t>
      </w:r>
      <w:proofErr w:type="spellEnd"/>
      <w:r>
        <w:rPr>
          <w:sz w:val="26"/>
          <w:szCs w:val="26"/>
        </w:rPr>
        <w:t xml:space="preserve">. до МКД № 15 4 </w:t>
      </w:r>
      <w:proofErr w:type="spellStart"/>
      <w:r>
        <w:rPr>
          <w:sz w:val="26"/>
          <w:szCs w:val="26"/>
        </w:rPr>
        <w:t>микр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Лучегорск</w:t>
      </w:r>
      <w:proofErr w:type="spellEnd"/>
      <w:r>
        <w:rPr>
          <w:sz w:val="26"/>
          <w:szCs w:val="26"/>
        </w:rPr>
        <w:t xml:space="preserve"> в сумме 1 128 280,0 руб.; на ремонт тротуара по ул. 60 лет СССР вдоль детского парка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Лучегорск</w:t>
      </w:r>
      <w:proofErr w:type="spellEnd"/>
      <w:r>
        <w:rPr>
          <w:sz w:val="26"/>
          <w:szCs w:val="26"/>
        </w:rPr>
        <w:t xml:space="preserve"> в сумме 1 861 177,0 руб. </w:t>
      </w:r>
    </w:p>
    <w:p w:rsidR="003726F6" w:rsidRPr="00C15A27" w:rsidRDefault="000462D0" w:rsidP="001C60B6">
      <w:pPr>
        <w:spacing w:line="276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0462D0" w:rsidRPr="00C15A27" w:rsidRDefault="00763963" w:rsidP="00131A67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A1929" w:rsidRDefault="000462D0" w:rsidP="00131A67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proofErr w:type="gramStart"/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E90814">
        <w:rPr>
          <w:sz w:val="26"/>
          <w:szCs w:val="26"/>
        </w:rPr>
        <w:t xml:space="preserve"> </w:t>
      </w:r>
      <w:r w:rsidR="007A5288">
        <w:rPr>
          <w:sz w:val="26"/>
          <w:szCs w:val="26"/>
        </w:rPr>
        <w:t>«О внесении изменений в постановление администрации Пожарского муниципального округа от 26.05.2023г. № 600-па</w:t>
      </w:r>
      <w:r w:rsidR="007A5288" w:rsidRPr="00C15A27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457B21">
        <w:rPr>
          <w:sz w:val="26"/>
          <w:szCs w:val="26"/>
        </w:rPr>
        <w:t xml:space="preserve"> «</w:t>
      </w:r>
      <w:r w:rsidR="001D6064">
        <w:rPr>
          <w:sz w:val="26"/>
          <w:szCs w:val="26"/>
        </w:rPr>
        <w:t xml:space="preserve">Содержание объектов благоустройства </w:t>
      </w:r>
      <w:r w:rsidR="00457B21">
        <w:rPr>
          <w:sz w:val="26"/>
          <w:szCs w:val="26"/>
        </w:rPr>
        <w:t>Пожарского муниципального округа на 2023- 2025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  <w:proofErr w:type="gramEnd"/>
    </w:p>
    <w:p w:rsidR="002F348D" w:rsidRPr="00F84EAA" w:rsidRDefault="005D5AB9" w:rsidP="00145474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i/>
          <w:sz w:val="26"/>
          <w:szCs w:val="26"/>
        </w:rPr>
      </w:pPr>
      <w:r w:rsidRPr="00F84EAA">
        <w:rPr>
          <w:b/>
          <w:i/>
          <w:sz w:val="26"/>
          <w:szCs w:val="26"/>
        </w:rPr>
        <w:t>При утверждении муниципальной программы предлагаю учесть замечания</w:t>
      </w:r>
      <w:r w:rsidR="001D6064" w:rsidRPr="00F84EAA">
        <w:rPr>
          <w:b/>
          <w:i/>
          <w:sz w:val="26"/>
          <w:szCs w:val="26"/>
        </w:rPr>
        <w:t>,</w:t>
      </w:r>
      <w:r w:rsidRPr="00F84EAA">
        <w:rPr>
          <w:b/>
          <w:i/>
          <w:sz w:val="26"/>
          <w:szCs w:val="26"/>
        </w:rPr>
        <w:t xml:space="preserve"> указанные в настоящем заключении.</w:t>
      </w:r>
    </w:p>
    <w:p w:rsidR="00E90814" w:rsidRPr="00E90814" w:rsidRDefault="00E90814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</w:t>
      </w:r>
      <w:proofErr w:type="gramStart"/>
      <w:r w:rsidRPr="00C15A27">
        <w:rPr>
          <w:sz w:val="26"/>
          <w:szCs w:val="26"/>
        </w:rPr>
        <w:t xml:space="preserve"> К</w:t>
      </w:r>
      <w:proofErr w:type="gramEnd"/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69" w:rsidRDefault="00D92069">
      <w:r>
        <w:separator/>
      </w:r>
    </w:p>
  </w:endnote>
  <w:endnote w:type="continuationSeparator" w:id="0">
    <w:p w:rsidR="00D92069" w:rsidRDefault="00D92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69" w:rsidRDefault="00D92069">
      <w:r>
        <w:separator/>
      </w:r>
    </w:p>
  </w:footnote>
  <w:footnote w:type="continuationSeparator" w:id="0">
    <w:p w:rsidR="00D92069" w:rsidRDefault="00D920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E65" w:rsidRDefault="00B70010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A1E6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E65" w:rsidRDefault="00B70010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A1E6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6033">
      <w:rPr>
        <w:rStyle w:val="a8"/>
        <w:noProof/>
      </w:rPr>
      <w:t>4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1CF"/>
    <w:rsid w:val="00001261"/>
    <w:rsid w:val="0000280B"/>
    <w:rsid w:val="000077C9"/>
    <w:rsid w:val="00007800"/>
    <w:rsid w:val="000079B3"/>
    <w:rsid w:val="00007A9C"/>
    <w:rsid w:val="00012C2C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42B"/>
    <w:rsid w:val="00041753"/>
    <w:rsid w:val="000462D0"/>
    <w:rsid w:val="00053005"/>
    <w:rsid w:val="00054EF4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033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44D9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2E43"/>
    <w:rsid w:val="000B3CF8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2D3E"/>
    <w:rsid w:val="001154F5"/>
    <w:rsid w:val="00115CC7"/>
    <w:rsid w:val="0011694B"/>
    <w:rsid w:val="00120BD8"/>
    <w:rsid w:val="00120F63"/>
    <w:rsid w:val="00121D2E"/>
    <w:rsid w:val="00121EF1"/>
    <w:rsid w:val="0012469A"/>
    <w:rsid w:val="0013161A"/>
    <w:rsid w:val="00131A67"/>
    <w:rsid w:val="00134C2E"/>
    <w:rsid w:val="0013563A"/>
    <w:rsid w:val="00136349"/>
    <w:rsid w:val="00137ECA"/>
    <w:rsid w:val="001443AB"/>
    <w:rsid w:val="0014497C"/>
    <w:rsid w:val="00145474"/>
    <w:rsid w:val="00146265"/>
    <w:rsid w:val="00152B7E"/>
    <w:rsid w:val="00155519"/>
    <w:rsid w:val="00161C6F"/>
    <w:rsid w:val="00166EA9"/>
    <w:rsid w:val="00191F37"/>
    <w:rsid w:val="00196C62"/>
    <w:rsid w:val="00197A28"/>
    <w:rsid w:val="001B21E5"/>
    <w:rsid w:val="001B22D6"/>
    <w:rsid w:val="001B4D07"/>
    <w:rsid w:val="001B6612"/>
    <w:rsid w:val="001C10A8"/>
    <w:rsid w:val="001C366E"/>
    <w:rsid w:val="001C3FE2"/>
    <w:rsid w:val="001C50AD"/>
    <w:rsid w:val="001C60B6"/>
    <w:rsid w:val="001C7244"/>
    <w:rsid w:val="001D046B"/>
    <w:rsid w:val="001D1F5A"/>
    <w:rsid w:val="001D26C0"/>
    <w:rsid w:val="001D32F9"/>
    <w:rsid w:val="001D405D"/>
    <w:rsid w:val="001D4A57"/>
    <w:rsid w:val="001D5645"/>
    <w:rsid w:val="001D6064"/>
    <w:rsid w:val="001E077F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0B91"/>
    <w:rsid w:val="00212939"/>
    <w:rsid w:val="00214457"/>
    <w:rsid w:val="002155F1"/>
    <w:rsid w:val="00217BC9"/>
    <w:rsid w:val="00220191"/>
    <w:rsid w:val="00221054"/>
    <w:rsid w:val="00222BD8"/>
    <w:rsid w:val="00223FF2"/>
    <w:rsid w:val="0022532C"/>
    <w:rsid w:val="00225966"/>
    <w:rsid w:val="00225AA3"/>
    <w:rsid w:val="00226697"/>
    <w:rsid w:val="00227E86"/>
    <w:rsid w:val="002316DA"/>
    <w:rsid w:val="002408C0"/>
    <w:rsid w:val="002416E4"/>
    <w:rsid w:val="00244640"/>
    <w:rsid w:val="00245F45"/>
    <w:rsid w:val="002505E1"/>
    <w:rsid w:val="00254904"/>
    <w:rsid w:val="00254CF5"/>
    <w:rsid w:val="0025515E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1092"/>
    <w:rsid w:val="002E1862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292B"/>
    <w:rsid w:val="00324EEB"/>
    <w:rsid w:val="00331CDC"/>
    <w:rsid w:val="00331D9B"/>
    <w:rsid w:val="00332085"/>
    <w:rsid w:val="0033422B"/>
    <w:rsid w:val="00334A04"/>
    <w:rsid w:val="00335FF0"/>
    <w:rsid w:val="00342B70"/>
    <w:rsid w:val="00342F1C"/>
    <w:rsid w:val="00344343"/>
    <w:rsid w:val="00344CBF"/>
    <w:rsid w:val="003509E7"/>
    <w:rsid w:val="003531F4"/>
    <w:rsid w:val="003570A7"/>
    <w:rsid w:val="003608FB"/>
    <w:rsid w:val="0036132E"/>
    <w:rsid w:val="00362456"/>
    <w:rsid w:val="00366620"/>
    <w:rsid w:val="003667C8"/>
    <w:rsid w:val="003678E2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239A"/>
    <w:rsid w:val="00402FD4"/>
    <w:rsid w:val="004030E1"/>
    <w:rsid w:val="004054E5"/>
    <w:rsid w:val="004111AC"/>
    <w:rsid w:val="00411B95"/>
    <w:rsid w:val="00414F4F"/>
    <w:rsid w:val="004229C2"/>
    <w:rsid w:val="00425091"/>
    <w:rsid w:val="0042521F"/>
    <w:rsid w:val="00426610"/>
    <w:rsid w:val="00431556"/>
    <w:rsid w:val="00431D90"/>
    <w:rsid w:val="00431FED"/>
    <w:rsid w:val="0043408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F58"/>
    <w:rsid w:val="004A1213"/>
    <w:rsid w:val="004A1BA3"/>
    <w:rsid w:val="004A4467"/>
    <w:rsid w:val="004A5FAC"/>
    <w:rsid w:val="004A7E74"/>
    <w:rsid w:val="004B14EA"/>
    <w:rsid w:val="004B2EC0"/>
    <w:rsid w:val="004B4BB7"/>
    <w:rsid w:val="004C0E16"/>
    <w:rsid w:val="004C3E92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8E1"/>
    <w:rsid w:val="00555A96"/>
    <w:rsid w:val="005572ED"/>
    <w:rsid w:val="00560E0E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5722"/>
    <w:rsid w:val="00586CC0"/>
    <w:rsid w:val="00586CD2"/>
    <w:rsid w:val="0058785E"/>
    <w:rsid w:val="00587A34"/>
    <w:rsid w:val="00587FDD"/>
    <w:rsid w:val="005908DE"/>
    <w:rsid w:val="00590EC2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5AB9"/>
    <w:rsid w:val="005D6247"/>
    <w:rsid w:val="005D6C0C"/>
    <w:rsid w:val="005D6D20"/>
    <w:rsid w:val="005E123D"/>
    <w:rsid w:val="005E51DB"/>
    <w:rsid w:val="005F0F76"/>
    <w:rsid w:val="005F16C8"/>
    <w:rsid w:val="005F4C54"/>
    <w:rsid w:val="005F507D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2297"/>
    <w:rsid w:val="006659C2"/>
    <w:rsid w:val="006661F2"/>
    <w:rsid w:val="00667085"/>
    <w:rsid w:val="006670B1"/>
    <w:rsid w:val="006678E4"/>
    <w:rsid w:val="006702F2"/>
    <w:rsid w:val="00670758"/>
    <w:rsid w:val="00671E66"/>
    <w:rsid w:val="00673FB3"/>
    <w:rsid w:val="006757FC"/>
    <w:rsid w:val="0067605D"/>
    <w:rsid w:val="00676728"/>
    <w:rsid w:val="00676B72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31A4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3B56"/>
    <w:rsid w:val="00723BD8"/>
    <w:rsid w:val="00726C92"/>
    <w:rsid w:val="00726D22"/>
    <w:rsid w:val="007337E4"/>
    <w:rsid w:val="007351C9"/>
    <w:rsid w:val="00735B5D"/>
    <w:rsid w:val="00735CA1"/>
    <w:rsid w:val="007426C5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7291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288"/>
    <w:rsid w:val="007A56C4"/>
    <w:rsid w:val="007A5FA9"/>
    <w:rsid w:val="007A6EAD"/>
    <w:rsid w:val="007B0DD7"/>
    <w:rsid w:val="007B1FB8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E4CCF"/>
    <w:rsid w:val="007F41EC"/>
    <w:rsid w:val="00806592"/>
    <w:rsid w:val="008117D1"/>
    <w:rsid w:val="00817942"/>
    <w:rsid w:val="00822076"/>
    <w:rsid w:val="00822DEF"/>
    <w:rsid w:val="00824D87"/>
    <w:rsid w:val="00830AD1"/>
    <w:rsid w:val="0083214B"/>
    <w:rsid w:val="00833326"/>
    <w:rsid w:val="00837BB8"/>
    <w:rsid w:val="008418DA"/>
    <w:rsid w:val="008429EF"/>
    <w:rsid w:val="00843029"/>
    <w:rsid w:val="0084483D"/>
    <w:rsid w:val="00846166"/>
    <w:rsid w:val="00847DF9"/>
    <w:rsid w:val="00851995"/>
    <w:rsid w:val="00852F5C"/>
    <w:rsid w:val="00854420"/>
    <w:rsid w:val="00855002"/>
    <w:rsid w:val="00856B5A"/>
    <w:rsid w:val="00860377"/>
    <w:rsid w:val="00860419"/>
    <w:rsid w:val="00862064"/>
    <w:rsid w:val="0087371B"/>
    <w:rsid w:val="0087558F"/>
    <w:rsid w:val="008772BE"/>
    <w:rsid w:val="008774BF"/>
    <w:rsid w:val="00880882"/>
    <w:rsid w:val="008908F7"/>
    <w:rsid w:val="00890B7C"/>
    <w:rsid w:val="00891284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087C"/>
    <w:rsid w:val="008D1B4F"/>
    <w:rsid w:val="008D1DF2"/>
    <w:rsid w:val="008D31F5"/>
    <w:rsid w:val="008E0CD4"/>
    <w:rsid w:val="008E323B"/>
    <w:rsid w:val="008E4476"/>
    <w:rsid w:val="008E652A"/>
    <w:rsid w:val="008E6CDC"/>
    <w:rsid w:val="008E7CFF"/>
    <w:rsid w:val="008F2FEC"/>
    <w:rsid w:val="008F47EE"/>
    <w:rsid w:val="009001AB"/>
    <w:rsid w:val="0090214C"/>
    <w:rsid w:val="009062E8"/>
    <w:rsid w:val="00910BE3"/>
    <w:rsid w:val="00911BAC"/>
    <w:rsid w:val="00911BB8"/>
    <w:rsid w:val="0091280B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43CCB"/>
    <w:rsid w:val="009570FF"/>
    <w:rsid w:val="0095776D"/>
    <w:rsid w:val="00957913"/>
    <w:rsid w:val="009600D1"/>
    <w:rsid w:val="00960741"/>
    <w:rsid w:val="00962774"/>
    <w:rsid w:val="0096326C"/>
    <w:rsid w:val="009713B2"/>
    <w:rsid w:val="00973B59"/>
    <w:rsid w:val="009750A7"/>
    <w:rsid w:val="0097633B"/>
    <w:rsid w:val="00982E56"/>
    <w:rsid w:val="009868FD"/>
    <w:rsid w:val="00987C03"/>
    <w:rsid w:val="0099011E"/>
    <w:rsid w:val="00993364"/>
    <w:rsid w:val="00995A4B"/>
    <w:rsid w:val="009975F3"/>
    <w:rsid w:val="00997B4C"/>
    <w:rsid w:val="009A0E1F"/>
    <w:rsid w:val="009A19AA"/>
    <w:rsid w:val="009A27E9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257B"/>
    <w:rsid w:val="009D7730"/>
    <w:rsid w:val="009D7FD6"/>
    <w:rsid w:val="009E098C"/>
    <w:rsid w:val="009E1005"/>
    <w:rsid w:val="009E2269"/>
    <w:rsid w:val="009E23A1"/>
    <w:rsid w:val="009E5B4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698"/>
    <w:rsid w:val="00A41DA4"/>
    <w:rsid w:val="00A41F1C"/>
    <w:rsid w:val="00A43C0F"/>
    <w:rsid w:val="00A46F2A"/>
    <w:rsid w:val="00A53C2A"/>
    <w:rsid w:val="00A53CFD"/>
    <w:rsid w:val="00A56049"/>
    <w:rsid w:val="00A569E9"/>
    <w:rsid w:val="00A56E50"/>
    <w:rsid w:val="00A5752B"/>
    <w:rsid w:val="00A60B5A"/>
    <w:rsid w:val="00A63640"/>
    <w:rsid w:val="00A63D85"/>
    <w:rsid w:val="00A70412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948DB"/>
    <w:rsid w:val="00AA1503"/>
    <w:rsid w:val="00AA1C46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0735"/>
    <w:rsid w:val="00AD17B4"/>
    <w:rsid w:val="00AD3425"/>
    <w:rsid w:val="00AD357D"/>
    <w:rsid w:val="00AD57B1"/>
    <w:rsid w:val="00AD5E64"/>
    <w:rsid w:val="00AD69CC"/>
    <w:rsid w:val="00AD715F"/>
    <w:rsid w:val="00AE191C"/>
    <w:rsid w:val="00AE1D5F"/>
    <w:rsid w:val="00AE23B6"/>
    <w:rsid w:val="00AE23EF"/>
    <w:rsid w:val="00AE32D5"/>
    <w:rsid w:val="00AE563E"/>
    <w:rsid w:val="00AF315A"/>
    <w:rsid w:val="00AF5F23"/>
    <w:rsid w:val="00B02A3B"/>
    <w:rsid w:val="00B03AC9"/>
    <w:rsid w:val="00B05AB1"/>
    <w:rsid w:val="00B1088F"/>
    <w:rsid w:val="00B16FD6"/>
    <w:rsid w:val="00B2051B"/>
    <w:rsid w:val="00B207F9"/>
    <w:rsid w:val="00B21FAB"/>
    <w:rsid w:val="00B223FA"/>
    <w:rsid w:val="00B245B2"/>
    <w:rsid w:val="00B2611A"/>
    <w:rsid w:val="00B27EDE"/>
    <w:rsid w:val="00B4134E"/>
    <w:rsid w:val="00B42B86"/>
    <w:rsid w:val="00B4408F"/>
    <w:rsid w:val="00B458CD"/>
    <w:rsid w:val="00B477C8"/>
    <w:rsid w:val="00B47877"/>
    <w:rsid w:val="00B5346F"/>
    <w:rsid w:val="00B5678C"/>
    <w:rsid w:val="00B56CE1"/>
    <w:rsid w:val="00B61269"/>
    <w:rsid w:val="00B614B3"/>
    <w:rsid w:val="00B6182D"/>
    <w:rsid w:val="00B64F1F"/>
    <w:rsid w:val="00B70010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A4FFE"/>
    <w:rsid w:val="00BC0D28"/>
    <w:rsid w:val="00BC1153"/>
    <w:rsid w:val="00BC4F8D"/>
    <w:rsid w:val="00BC527C"/>
    <w:rsid w:val="00BC5EF7"/>
    <w:rsid w:val="00BC6FFB"/>
    <w:rsid w:val="00BC76E9"/>
    <w:rsid w:val="00BD2081"/>
    <w:rsid w:val="00BE072D"/>
    <w:rsid w:val="00BE0EC9"/>
    <w:rsid w:val="00BE2B2A"/>
    <w:rsid w:val="00BE58E3"/>
    <w:rsid w:val="00BE65EE"/>
    <w:rsid w:val="00BE6E0A"/>
    <w:rsid w:val="00BF5D36"/>
    <w:rsid w:val="00BF68E9"/>
    <w:rsid w:val="00C009B7"/>
    <w:rsid w:val="00C03721"/>
    <w:rsid w:val="00C03A4E"/>
    <w:rsid w:val="00C10B02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1D82"/>
    <w:rsid w:val="00C525E4"/>
    <w:rsid w:val="00C564B2"/>
    <w:rsid w:val="00C60850"/>
    <w:rsid w:val="00C608D1"/>
    <w:rsid w:val="00C61D5A"/>
    <w:rsid w:val="00C641CF"/>
    <w:rsid w:val="00C64752"/>
    <w:rsid w:val="00C66D56"/>
    <w:rsid w:val="00C7395D"/>
    <w:rsid w:val="00C745D1"/>
    <w:rsid w:val="00C84CC6"/>
    <w:rsid w:val="00C913A3"/>
    <w:rsid w:val="00C92676"/>
    <w:rsid w:val="00C93628"/>
    <w:rsid w:val="00C94122"/>
    <w:rsid w:val="00C94963"/>
    <w:rsid w:val="00C96983"/>
    <w:rsid w:val="00CA079F"/>
    <w:rsid w:val="00CA27DB"/>
    <w:rsid w:val="00CA489F"/>
    <w:rsid w:val="00CA498E"/>
    <w:rsid w:val="00CA5C8C"/>
    <w:rsid w:val="00CB067C"/>
    <w:rsid w:val="00CB085D"/>
    <w:rsid w:val="00CB2B3B"/>
    <w:rsid w:val="00CB5024"/>
    <w:rsid w:val="00CB5840"/>
    <w:rsid w:val="00CC3293"/>
    <w:rsid w:val="00CC6984"/>
    <w:rsid w:val="00CC72AE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22F62"/>
    <w:rsid w:val="00D23480"/>
    <w:rsid w:val="00D25DE1"/>
    <w:rsid w:val="00D27443"/>
    <w:rsid w:val="00D27A53"/>
    <w:rsid w:val="00D31351"/>
    <w:rsid w:val="00D33106"/>
    <w:rsid w:val="00D33E8F"/>
    <w:rsid w:val="00D3672F"/>
    <w:rsid w:val="00D36C34"/>
    <w:rsid w:val="00D36D44"/>
    <w:rsid w:val="00D40B86"/>
    <w:rsid w:val="00D423BB"/>
    <w:rsid w:val="00D45CA8"/>
    <w:rsid w:val="00D524D7"/>
    <w:rsid w:val="00D52570"/>
    <w:rsid w:val="00D563F8"/>
    <w:rsid w:val="00D572DD"/>
    <w:rsid w:val="00D57C8D"/>
    <w:rsid w:val="00D6016C"/>
    <w:rsid w:val="00D60E9B"/>
    <w:rsid w:val="00D618D9"/>
    <w:rsid w:val="00D64F22"/>
    <w:rsid w:val="00D6570F"/>
    <w:rsid w:val="00D75135"/>
    <w:rsid w:val="00D8167C"/>
    <w:rsid w:val="00D826B6"/>
    <w:rsid w:val="00D85946"/>
    <w:rsid w:val="00D92069"/>
    <w:rsid w:val="00D943B9"/>
    <w:rsid w:val="00DA1C80"/>
    <w:rsid w:val="00DA516B"/>
    <w:rsid w:val="00DB2F63"/>
    <w:rsid w:val="00DB3BE1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25AE"/>
    <w:rsid w:val="00DD30D5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76CC"/>
    <w:rsid w:val="00E07F58"/>
    <w:rsid w:val="00E1587C"/>
    <w:rsid w:val="00E1629E"/>
    <w:rsid w:val="00E166F4"/>
    <w:rsid w:val="00E20719"/>
    <w:rsid w:val="00E20D3B"/>
    <w:rsid w:val="00E2155E"/>
    <w:rsid w:val="00E2471A"/>
    <w:rsid w:val="00E25703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5F57"/>
    <w:rsid w:val="00E76412"/>
    <w:rsid w:val="00E773B9"/>
    <w:rsid w:val="00E823C5"/>
    <w:rsid w:val="00E840E9"/>
    <w:rsid w:val="00E847BF"/>
    <w:rsid w:val="00E860D0"/>
    <w:rsid w:val="00E903E5"/>
    <w:rsid w:val="00E90814"/>
    <w:rsid w:val="00E91B2D"/>
    <w:rsid w:val="00E9231C"/>
    <w:rsid w:val="00E94189"/>
    <w:rsid w:val="00E94A02"/>
    <w:rsid w:val="00E94B5C"/>
    <w:rsid w:val="00E9543E"/>
    <w:rsid w:val="00E95C92"/>
    <w:rsid w:val="00E960A7"/>
    <w:rsid w:val="00EA265E"/>
    <w:rsid w:val="00EA2C5A"/>
    <w:rsid w:val="00EA3EF0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7C7"/>
    <w:rsid w:val="00ED2222"/>
    <w:rsid w:val="00ED4822"/>
    <w:rsid w:val="00ED4A0B"/>
    <w:rsid w:val="00ED6BF2"/>
    <w:rsid w:val="00ED6F4C"/>
    <w:rsid w:val="00EE559C"/>
    <w:rsid w:val="00EF135A"/>
    <w:rsid w:val="00EF25B3"/>
    <w:rsid w:val="00EF63BA"/>
    <w:rsid w:val="00EF792C"/>
    <w:rsid w:val="00F001C0"/>
    <w:rsid w:val="00F02299"/>
    <w:rsid w:val="00F04E59"/>
    <w:rsid w:val="00F06D76"/>
    <w:rsid w:val="00F0778B"/>
    <w:rsid w:val="00F07AF5"/>
    <w:rsid w:val="00F1085E"/>
    <w:rsid w:val="00F11015"/>
    <w:rsid w:val="00F11937"/>
    <w:rsid w:val="00F11B86"/>
    <w:rsid w:val="00F139DF"/>
    <w:rsid w:val="00F13D5E"/>
    <w:rsid w:val="00F22559"/>
    <w:rsid w:val="00F23347"/>
    <w:rsid w:val="00F30738"/>
    <w:rsid w:val="00F318C6"/>
    <w:rsid w:val="00F32B99"/>
    <w:rsid w:val="00F332CF"/>
    <w:rsid w:val="00F3363D"/>
    <w:rsid w:val="00F40CEF"/>
    <w:rsid w:val="00F44374"/>
    <w:rsid w:val="00F4490D"/>
    <w:rsid w:val="00F57401"/>
    <w:rsid w:val="00F57767"/>
    <w:rsid w:val="00F73C7A"/>
    <w:rsid w:val="00F8010A"/>
    <w:rsid w:val="00F838E3"/>
    <w:rsid w:val="00F84E00"/>
    <w:rsid w:val="00F84EAA"/>
    <w:rsid w:val="00F85554"/>
    <w:rsid w:val="00F85805"/>
    <w:rsid w:val="00F85E3A"/>
    <w:rsid w:val="00F902BF"/>
    <w:rsid w:val="00F90DE1"/>
    <w:rsid w:val="00F93A9A"/>
    <w:rsid w:val="00F9533B"/>
    <w:rsid w:val="00F96DE2"/>
    <w:rsid w:val="00FA0669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565F"/>
    <w:rsid w:val="00FC7590"/>
    <w:rsid w:val="00FC79E4"/>
    <w:rsid w:val="00FD0B6F"/>
    <w:rsid w:val="00FD378C"/>
    <w:rsid w:val="00FD405C"/>
    <w:rsid w:val="00FD4F8D"/>
    <w:rsid w:val="00FD68CA"/>
    <w:rsid w:val="00FD78CD"/>
    <w:rsid w:val="00FE087E"/>
    <w:rsid w:val="00FE1A03"/>
    <w:rsid w:val="00FE33FE"/>
    <w:rsid w:val="00FE50C2"/>
    <w:rsid w:val="00FE5675"/>
    <w:rsid w:val="00FF0923"/>
    <w:rsid w:val="00FF201D"/>
    <w:rsid w:val="00FF2D34"/>
    <w:rsid w:val="00FF2E1C"/>
    <w:rsid w:val="00FF4CBE"/>
    <w:rsid w:val="00FF566A"/>
    <w:rsid w:val="00FF7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010"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E067D-C460-4F14-8F0C-AA96DB7E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User</cp:lastModifiedBy>
  <cp:revision>10</cp:revision>
  <cp:lastPrinted>2024-01-21T03:22:00Z</cp:lastPrinted>
  <dcterms:created xsi:type="dcterms:W3CDTF">2024-01-21T02:19:00Z</dcterms:created>
  <dcterms:modified xsi:type="dcterms:W3CDTF">2024-02-13T22:52:00Z</dcterms:modified>
</cp:coreProperties>
</file>