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CF" w:rsidRPr="00DE66DC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</w:pPr>
      <w:r w:rsidRPr="00DE66DC">
        <w:rPr>
          <w:spacing w:val="70"/>
        </w:rPr>
        <w:t>ПРИМОРСКИЙ КРА</w:t>
      </w:r>
      <w:r w:rsidR="00E840E9" w:rsidRPr="00DE66DC">
        <w:rPr>
          <w:spacing w:val="70"/>
        </w:rPr>
        <w:t>Й</w:t>
      </w:r>
    </w:p>
    <w:p w:rsidR="00C641CF" w:rsidRPr="00DE66DC" w:rsidRDefault="000B2C1E" w:rsidP="00220191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DE66DC">
        <w:rPr>
          <w:sz w:val="24"/>
          <w:szCs w:val="24"/>
        </w:rPr>
        <w:t>КОНТРОЛЬНО-СЧЕТНАЯ ПАЛАТА</w:t>
      </w:r>
    </w:p>
    <w:p w:rsidR="00C641CF" w:rsidRPr="00DE66DC" w:rsidRDefault="000B2C1E" w:rsidP="00220191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DE66DC">
        <w:rPr>
          <w:sz w:val="24"/>
          <w:szCs w:val="24"/>
        </w:rPr>
        <w:t>ПОЖАРСКОГО</w:t>
      </w:r>
      <w:r w:rsidR="00A16992">
        <w:rPr>
          <w:sz w:val="24"/>
          <w:szCs w:val="24"/>
        </w:rPr>
        <w:t xml:space="preserve"> МУНИЦИПАЛЬНОГО ОКРУГА</w:t>
      </w:r>
    </w:p>
    <w:p w:rsidR="00C641CF" w:rsidRPr="00DE66DC" w:rsidRDefault="00C641CF" w:rsidP="00C641CF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C641CF" w:rsidRPr="00DE66DC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</w:rPr>
      </w:pPr>
      <w:r w:rsidRPr="00DE66DC">
        <w:rPr>
          <w:b/>
        </w:rPr>
        <w:t>ЗАКЛЮЧЕНИЕ</w:t>
      </w:r>
    </w:p>
    <w:p w:rsidR="00C641CF" w:rsidRPr="00065EBC" w:rsidRDefault="00A16992" w:rsidP="00C641C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20 февраля</w:t>
      </w:r>
      <w:r w:rsidR="008A1BF3" w:rsidRPr="00065EBC">
        <w:rPr>
          <w:sz w:val="26"/>
          <w:szCs w:val="26"/>
        </w:rPr>
        <w:t xml:space="preserve"> </w:t>
      </w:r>
      <w:r w:rsidR="00C641CF" w:rsidRPr="00065EBC">
        <w:rPr>
          <w:sz w:val="26"/>
          <w:szCs w:val="26"/>
        </w:rPr>
        <w:t>20</w:t>
      </w:r>
      <w:r w:rsidR="009B6AB1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="00C641CF" w:rsidRPr="00065EBC">
        <w:rPr>
          <w:sz w:val="26"/>
          <w:szCs w:val="26"/>
        </w:rPr>
        <w:t xml:space="preserve"> год</w:t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C641CF" w:rsidRPr="00065EBC">
        <w:rPr>
          <w:sz w:val="26"/>
          <w:szCs w:val="26"/>
        </w:rPr>
        <w:tab/>
      </w:r>
      <w:r w:rsidR="00DE66DC" w:rsidRPr="00065EBC">
        <w:rPr>
          <w:sz w:val="26"/>
          <w:szCs w:val="26"/>
        </w:rPr>
        <w:t xml:space="preserve">   </w:t>
      </w:r>
      <w:r w:rsidR="00C641CF" w:rsidRPr="00065EBC">
        <w:rPr>
          <w:sz w:val="26"/>
          <w:szCs w:val="26"/>
        </w:rPr>
        <w:t xml:space="preserve">№ </w:t>
      </w:r>
      <w:r>
        <w:rPr>
          <w:sz w:val="26"/>
          <w:szCs w:val="26"/>
        </w:rPr>
        <w:t>13</w:t>
      </w:r>
      <w:r w:rsidR="007828E0" w:rsidRPr="00065EBC">
        <w:rPr>
          <w:sz w:val="26"/>
          <w:szCs w:val="26"/>
        </w:rPr>
        <w:t xml:space="preserve"> (э)</w:t>
      </w:r>
    </w:p>
    <w:p w:rsidR="00C641CF" w:rsidRPr="00065EBC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065EBC" w:rsidTr="00B4408F">
        <w:tc>
          <w:tcPr>
            <w:tcW w:w="4068" w:type="dxa"/>
            <w:shd w:val="clear" w:color="auto" w:fill="auto"/>
          </w:tcPr>
          <w:p w:rsidR="00C641CF" w:rsidRPr="00065EBC" w:rsidRDefault="00890B7C" w:rsidP="00E4435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065EBC">
              <w:rPr>
                <w:sz w:val="26"/>
                <w:szCs w:val="26"/>
              </w:rPr>
              <w:t>По результатам экспертизы проекта постановления администрации</w:t>
            </w:r>
            <w:r w:rsidR="007E3ACA">
              <w:rPr>
                <w:sz w:val="26"/>
                <w:szCs w:val="26"/>
              </w:rPr>
              <w:t xml:space="preserve"> Пожарского муниципального округа</w:t>
            </w:r>
            <w:r w:rsidRPr="00065EBC">
              <w:rPr>
                <w:sz w:val="26"/>
                <w:szCs w:val="26"/>
              </w:rPr>
              <w:t xml:space="preserve"> «</w:t>
            </w:r>
            <w:r w:rsidR="00A872B7" w:rsidRPr="00065EBC">
              <w:rPr>
                <w:sz w:val="26"/>
                <w:szCs w:val="26"/>
              </w:rPr>
              <w:t>Об утверждении муниципальной программы «</w:t>
            </w:r>
            <w:r w:rsidR="00E44353" w:rsidRPr="00065EBC">
              <w:rPr>
                <w:sz w:val="26"/>
                <w:szCs w:val="26"/>
              </w:rPr>
              <w:t>Доступная среда для инвалидов и других маломобильных групп населения в Пожарс</w:t>
            </w:r>
            <w:r w:rsidR="00FE6AA2">
              <w:rPr>
                <w:sz w:val="26"/>
                <w:szCs w:val="26"/>
              </w:rPr>
              <w:t>ком муниципальном округе на 2023 – 2025</w:t>
            </w:r>
            <w:r w:rsidR="00E44353" w:rsidRPr="00065EBC">
              <w:rPr>
                <w:sz w:val="26"/>
                <w:szCs w:val="26"/>
              </w:rPr>
              <w:t xml:space="preserve"> годы»</w:t>
            </w:r>
          </w:p>
        </w:tc>
      </w:tr>
    </w:tbl>
    <w:p w:rsidR="00053005" w:rsidRPr="00065EBC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065EBC" w:rsidRDefault="00A52F05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065EBC">
        <w:rPr>
          <w:sz w:val="26"/>
          <w:szCs w:val="26"/>
        </w:rPr>
        <w:t xml:space="preserve">Заключение по результатам </w:t>
      </w:r>
      <w:r w:rsidR="00890B7C" w:rsidRPr="00065EBC">
        <w:rPr>
          <w:sz w:val="26"/>
          <w:szCs w:val="26"/>
        </w:rPr>
        <w:t>экспертизы проекта постановления администрации П</w:t>
      </w:r>
      <w:r w:rsidR="00703319">
        <w:rPr>
          <w:sz w:val="26"/>
          <w:szCs w:val="26"/>
        </w:rPr>
        <w:t>ожарского муниципального округа</w:t>
      </w:r>
      <w:r w:rsidR="00BC0D28" w:rsidRPr="00065EBC">
        <w:rPr>
          <w:sz w:val="26"/>
          <w:szCs w:val="26"/>
        </w:rPr>
        <w:t xml:space="preserve"> «</w:t>
      </w:r>
      <w:r w:rsidR="00E07554" w:rsidRPr="00065EBC">
        <w:rPr>
          <w:sz w:val="26"/>
          <w:szCs w:val="26"/>
        </w:rPr>
        <w:t>Об утверждении муниципальной программы «</w:t>
      </w:r>
      <w:r w:rsidR="00F06DD9" w:rsidRPr="00065EBC">
        <w:rPr>
          <w:sz w:val="26"/>
          <w:szCs w:val="26"/>
        </w:rPr>
        <w:t>Доступная среда для инвалидов и других маломобильных групп населения в Пожарс</w:t>
      </w:r>
      <w:r w:rsidR="00FE6AA2">
        <w:rPr>
          <w:sz w:val="26"/>
          <w:szCs w:val="26"/>
        </w:rPr>
        <w:t>ком муниципальном округе на 2023 – 2025</w:t>
      </w:r>
      <w:r w:rsidR="00F06DD9" w:rsidRPr="00065EBC">
        <w:rPr>
          <w:sz w:val="26"/>
          <w:szCs w:val="26"/>
        </w:rPr>
        <w:t xml:space="preserve"> годы»</w:t>
      </w:r>
      <w:r w:rsidR="003E1EB0" w:rsidRPr="00065EBC">
        <w:rPr>
          <w:sz w:val="26"/>
          <w:szCs w:val="26"/>
        </w:rPr>
        <w:t xml:space="preserve"> </w:t>
      </w:r>
      <w:r w:rsidR="00C641CF" w:rsidRPr="00065EBC">
        <w:rPr>
          <w:sz w:val="26"/>
          <w:szCs w:val="26"/>
        </w:rPr>
        <w:t>подготовлено в соответствии</w:t>
      </w:r>
      <w:r w:rsidR="006B0DC8" w:rsidRPr="00065EBC">
        <w:rPr>
          <w:sz w:val="26"/>
          <w:szCs w:val="26"/>
        </w:rPr>
        <w:t xml:space="preserve"> с:</w:t>
      </w:r>
    </w:p>
    <w:p w:rsidR="00394925" w:rsidRPr="00394925" w:rsidRDefault="00394925" w:rsidP="00394925">
      <w:pPr>
        <w:spacing w:line="360" w:lineRule="auto"/>
        <w:ind w:firstLine="720"/>
        <w:jc w:val="both"/>
        <w:rPr>
          <w:sz w:val="26"/>
          <w:szCs w:val="26"/>
        </w:rPr>
      </w:pPr>
      <w:r w:rsidRPr="00394925">
        <w:rPr>
          <w:sz w:val="26"/>
          <w:szCs w:val="26"/>
        </w:rPr>
        <w:t>Бюджетным кодексом Российской Федерации (далее – БК РФ);</w:t>
      </w:r>
    </w:p>
    <w:p w:rsidR="00394925" w:rsidRPr="00394925" w:rsidRDefault="00394925" w:rsidP="00394925">
      <w:pPr>
        <w:spacing w:line="360" w:lineRule="auto"/>
        <w:ind w:firstLine="720"/>
        <w:jc w:val="both"/>
        <w:rPr>
          <w:sz w:val="26"/>
          <w:szCs w:val="26"/>
        </w:rPr>
      </w:pPr>
      <w:r w:rsidRPr="00394925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394925">
          <w:rPr>
            <w:sz w:val="26"/>
            <w:szCs w:val="26"/>
          </w:rPr>
          <w:t>2011 г</w:t>
        </w:r>
      </w:smartTag>
      <w:r w:rsidRPr="00394925">
        <w:rPr>
          <w:sz w:val="26"/>
          <w:szCs w:val="26"/>
        </w:rPr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394925">
          <w:rPr>
            <w:sz w:val="26"/>
            <w:szCs w:val="26"/>
          </w:rPr>
          <w:t>2011 г</w:t>
        </w:r>
      </w:smartTag>
      <w:r w:rsidRPr="00394925">
        <w:rPr>
          <w:sz w:val="26"/>
          <w:szCs w:val="26"/>
        </w:rPr>
        <w:t>. N 6-ФЗ);</w:t>
      </w:r>
    </w:p>
    <w:p w:rsidR="00394925" w:rsidRPr="00394925" w:rsidRDefault="00394925" w:rsidP="00394925">
      <w:pPr>
        <w:spacing w:line="360" w:lineRule="auto"/>
        <w:ind w:firstLine="720"/>
        <w:jc w:val="both"/>
        <w:rPr>
          <w:sz w:val="26"/>
          <w:szCs w:val="26"/>
        </w:rPr>
      </w:pPr>
      <w:r w:rsidRPr="00394925">
        <w:rPr>
          <w:sz w:val="26"/>
          <w:szCs w:val="26"/>
        </w:rPr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AF315A" w:rsidRPr="00065EBC" w:rsidRDefault="00394925" w:rsidP="006E429B">
      <w:pPr>
        <w:spacing w:line="360" w:lineRule="auto"/>
        <w:ind w:firstLine="720"/>
        <w:jc w:val="both"/>
        <w:rPr>
          <w:sz w:val="26"/>
          <w:szCs w:val="26"/>
        </w:rPr>
      </w:pPr>
      <w:r w:rsidRPr="00394925">
        <w:rPr>
          <w:sz w:val="26"/>
          <w:szCs w:val="26"/>
        </w:rPr>
        <w:t> Статьей 8 Положения о Контрольно-счетной палате Пожарского муниципального округа, утвержденного нормативным правовым актом Думы Пожарского муниципального округа от 30.09.2022 г. № 05 - НПА).</w:t>
      </w:r>
      <w:r w:rsidR="009C2E2A" w:rsidRPr="00065EBC">
        <w:rPr>
          <w:sz w:val="26"/>
          <w:szCs w:val="26"/>
        </w:rPr>
        <w:t xml:space="preserve"> </w:t>
      </w:r>
    </w:p>
    <w:p w:rsidR="00890B7C" w:rsidRPr="00065EBC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065EBC">
        <w:rPr>
          <w:sz w:val="26"/>
          <w:szCs w:val="26"/>
        </w:rPr>
        <w:t xml:space="preserve">В ходе экспертизы Контрольно – счетной палатой </w:t>
      </w:r>
      <w:r w:rsidR="006E429B">
        <w:rPr>
          <w:sz w:val="26"/>
          <w:szCs w:val="26"/>
        </w:rPr>
        <w:t>Пожарского муниципального округа</w:t>
      </w:r>
      <w:r w:rsidRPr="00065EBC">
        <w:rPr>
          <w:sz w:val="26"/>
          <w:szCs w:val="26"/>
        </w:rPr>
        <w:t xml:space="preserve"> установлено следующее:</w:t>
      </w:r>
    </w:p>
    <w:p w:rsidR="00065EBC" w:rsidRDefault="00065EBC" w:rsidP="00065EB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6E429B">
        <w:rPr>
          <w:sz w:val="26"/>
          <w:szCs w:val="26"/>
        </w:rPr>
        <w:t>Пожарского муниципального округа</w:t>
      </w:r>
      <w:r>
        <w:rPr>
          <w:sz w:val="26"/>
          <w:szCs w:val="26"/>
        </w:rPr>
        <w:t>.</w:t>
      </w:r>
    </w:p>
    <w:p w:rsidR="007502F1" w:rsidRDefault="00065EBC" w:rsidP="007502F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3B79D4">
        <w:rPr>
          <w:sz w:val="26"/>
          <w:szCs w:val="26"/>
        </w:rPr>
        <w:lastRenderedPageBreak/>
        <w:t xml:space="preserve">Разработчик программы – </w:t>
      </w:r>
      <w:r w:rsidR="006E429B">
        <w:rPr>
          <w:sz w:val="26"/>
          <w:szCs w:val="26"/>
        </w:rPr>
        <w:t>отдел экономики и проектного управления администрации Пожарского муниципального округа</w:t>
      </w:r>
      <w:r w:rsidRPr="003B79D4">
        <w:rPr>
          <w:sz w:val="26"/>
          <w:szCs w:val="26"/>
        </w:rPr>
        <w:t>.</w:t>
      </w:r>
    </w:p>
    <w:p w:rsidR="008A1FAD" w:rsidRDefault="008A1FAD" w:rsidP="007502F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Ответственные и</w:t>
      </w:r>
      <w:r w:rsidR="007502F1">
        <w:rPr>
          <w:sz w:val="26"/>
          <w:szCs w:val="26"/>
        </w:rPr>
        <w:t>спо</w:t>
      </w:r>
      <w:r>
        <w:rPr>
          <w:sz w:val="26"/>
          <w:szCs w:val="26"/>
        </w:rPr>
        <w:t xml:space="preserve">лнители основных мероприятий: </w:t>
      </w:r>
      <w:r w:rsidR="006E429B">
        <w:rPr>
          <w:sz w:val="26"/>
          <w:szCs w:val="26"/>
        </w:rPr>
        <w:t>управление образования администрации Пожарского муниципального округа, управление культуры, спорта и молодежной политики администрации Пожарского муниципального округа.</w:t>
      </w:r>
    </w:p>
    <w:p w:rsidR="009B6AB1" w:rsidRPr="003B79D4" w:rsidRDefault="008A1FAD" w:rsidP="007502F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Соисполнители - </w:t>
      </w:r>
      <w:r w:rsidR="009B6AB1">
        <w:rPr>
          <w:sz w:val="26"/>
          <w:szCs w:val="26"/>
        </w:rPr>
        <w:t>бюджетные учреждения</w:t>
      </w:r>
      <w:r w:rsidR="009A490E">
        <w:rPr>
          <w:sz w:val="26"/>
          <w:szCs w:val="26"/>
        </w:rPr>
        <w:t xml:space="preserve"> образования и культуры</w:t>
      </w:r>
      <w:r w:rsidR="009B6AB1">
        <w:rPr>
          <w:sz w:val="26"/>
          <w:szCs w:val="26"/>
        </w:rPr>
        <w:t xml:space="preserve"> </w:t>
      </w:r>
      <w:r w:rsidR="009A490E">
        <w:rPr>
          <w:sz w:val="26"/>
          <w:szCs w:val="26"/>
        </w:rPr>
        <w:t>Пожарского муниципального округа</w:t>
      </w:r>
      <w:r w:rsidR="009B6AB1">
        <w:rPr>
          <w:sz w:val="26"/>
          <w:szCs w:val="26"/>
        </w:rPr>
        <w:t>.</w:t>
      </w:r>
    </w:p>
    <w:p w:rsidR="00BC10F5" w:rsidRPr="003B79D4" w:rsidRDefault="00BC10F5" w:rsidP="007D3066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3B79D4">
        <w:rPr>
          <w:sz w:val="26"/>
          <w:szCs w:val="26"/>
        </w:rPr>
        <w:t>Сроки и</w:t>
      </w:r>
      <w:r w:rsidR="001A367E">
        <w:rPr>
          <w:sz w:val="26"/>
          <w:szCs w:val="26"/>
        </w:rPr>
        <w:t xml:space="preserve"> этапы реализации Программы:</w:t>
      </w:r>
      <w:r w:rsidR="00703958">
        <w:rPr>
          <w:sz w:val="26"/>
          <w:szCs w:val="26"/>
        </w:rPr>
        <w:t xml:space="preserve"> </w:t>
      </w:r>
      <w:r w:rsidRPr="003B79D4">
        <w:rPr>
          <w:sz w:val="26"/>
          <w:szCs w:val="26"/>
        </w:rPr>
        <w:t>2</w:t>
      </w:r>
      <w:r w:rsidR="001A367E">
        <w:rPr>
          <w:sz w:val="26"/>
          <w:szCs w:val="26"/>
        </w:rPr>
        <w:t>023 - 2025</w:t>
      </w:r>
      <w:r w:rsidR="00703958">
        <w:rPr>
          <w:sz w:val="26"/>
          <w:szCs w:val="26"/>
        </w:rPr>
        <w:t xml:space="preserve"> год</w:t>
      </w:r>
      <w:r w:rsidRPr="003B79D4">
        <w:rPr>
          <w:sz w:val="26"/>
          <w:szCs w:val="26"/>
        </w:rPr>
        <w:t xml:space="preserve">.      </w:t>
      </w:r>
    </w:p>
    <w:p w:rsidR="0056534F" w:rsidRDefault="0056534F" w:rsidP="007D3066">
      <w:pPr>
        <w:spacing w:line="312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Основной целью пр</w:t>
      </w:r>
      <w:r w:rsidR="00F142D3">
        <w:rPr>
          <w:sz w:val="26"/>
          <w:szCs w:val="26"/>
        </w:rPr>
        <w:t>ограммы является создание благоприятных усло</w:t>
      </w:r>
      <w:r w:rsidR="004055B5">
        <w:rPr>
          <w:sz w:val="26"/>
          <w:szCs w:val="26"/>
        </w:rPr>
        <w:t xml:space="preserve">вий для интеграции инвалидов и </w:t>
      </w:r>
      <w:r w:rsidR="00F142D3">
        <w:rPr>
          <w:sz w:val="26"/>
          <w:szCs w:val="26"/>
        </w:rPr>
        <w:t>иных маломобильных групп населения в общество, а также повышение качества жизни</w:t>
      </w:r>
      <w:r>
        <w:rPr>
          <w:sz w:val="26"/>
          <w:szCs w:val="26"/>
        </w:rPr>
        <w:t>.</w:t>
      </w:r>
    </w:p>
    <w:p w:rsidR="00065EBC" w:rsidRDefault="00065EBC" w:rsidP="00065EB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Прогнозный общий объем финансирован</w:t>
      </w:r>
      <w:r w:rsidR="007D3066">
        <w:rPr>
          <w:sz w:val="26"/>
          <w:szCs w:val="26"/>
        </w:rPr>
        <w:t xml:space="preserve">ия программы согласно паспорта </w:t>
      </w:r>
      <w:r w:rsidR="006E429B">
        <w:rPr>
          <w:sz w:val="26"/>
          <w:szCs w:val="26"/>
        </w:rPr>
        <w:t>определен в сумме 1 900,0</w:t>
      </w:r>
      <w:r>
        <w:rPr>
          <w:sz w:val="26"/>
          <w:szCs w:val="26"/>
        </w:rPr>
        <w:t xml:space="preserve"> тыс. руб.</w:t>
      </w:r>
    </w:p>
    <w:p w:rsidR="00065EBC" w:rsidRDefault="00065EBC" w:rsidP="00065EB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муниципальной программы осуществляется за счет средств бюджета </w:t>
      </w:r>
      <w:r w:rsidR="006F7063">
        <w:rPr>
          <w:sz w:val="26"/>
          <w:szCs w:val="26"/>
        </w:rPr>
        <w:t>Пожарского муниципального округа</w:t>
      </w:r>
      <w:r>
        <w:rPr>
          <w:sz w:val="26"/>
          <w:szCs w:val="26"/>
        </w:rPr>
        <w:t>.</w:t>
      </w:r>
    </w:p>
    <w:p w:rsidR="00065EBC" w:rsidRDefault="00065EBC" w:rsidP="00065EB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Объем финансирования по годам  реализации:</w:t>
      </w:r>
    </w:p>
    <w:p w:rsidR="00065EBC" w:rsidRDefault="006E429B" w:rsidP="00065EB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 год – 0,0</w:t>
      </w:r>
      <w:r w:rsidR="00065EBC">
        <w:rPr>
          <w:sz w:val="26"/>
          <w:szCs w:val="26"/>
        </w:rPr>
        <w:t xml:space="preserve"> тыс. руб.;</w:t>
      </w:r>
    </w:p>
    <w:p w:rsidR="00065EBC" w:rsidRDefault="005B0B6B" w:rsidP="00065EB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 год – 950,0</w:t>
      </w:r>
      <w:r w:rsidR="00065EBC">
        <w:rPr>
          <w:sz w:val="26"/>
          <w:szCs w:val="26"/>
        </w:rPr>
        <w:t xml:space="preserve"> тыс. руб.;</w:t>
      </w:r>
    </w:p>
    <w:p w:rsidR="00065EBC" w:rsidRDefault="005B0B6B" w:rsidP="004055B5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 год – 950,0</w:t>
      </w:r>
      <w:r w:rsidR="00065EBC">
        <w:rPr>
          <w:sz w:val="26"/>
          <w:szCs w:val="26"/>
        </w:rPr>
        <w:t xml:space="preserve"> тыс. руб.</w:t>
      </w:r>
    </w:p>
    <w:p w:rsidR="00065EBC" w:rsidRDefault="006E429B" w:rsidP="00C634E1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6E429B">
        <w:rPr>
          <w:b/>
          <w:i/>
          <w:sz w:val="26"/>
          <w:szCs w:val="26"/>
        </w:rPr>
        <w:t>Нормативным правовым актом Думы Пожарского муниципального округа от 16.12.2022г. № 44-НПА «О бюджете Пожарского муниципального округа на 2023 год и плановый период 2024 и 2025 годы» на реализацию мероприятий данной муниципальной программы бюджетные ассигнования не предусмотрены</w:t>
      </w:r>
      <w:r>
        <w:rPr>
          <w:sz w:val="26"/>
          <w:szCs w:val="26"/>
        </w:rPr>
        <w:t>.</w:t>
      </w:r>
    </w:p>
    <w:p w:rsidR="004055B5" w:rsidRDefault="00BC3BFF" w:rsidP="00964AF0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Принятие данного муниципального акта потребует внесения изменений в бюджет Пожарского муниципального округа в сторону увеличения бюджетных ассигнований по 950,0 тыс. руб. на 2024 и 2025 годы</w:t>
      </w:r>
      <w:r w:rsidR="00BD061A">
        <w:rPr>
          <w:sz w:val="26"/>
          <w:szCs w:val="26"/>
        </w:rPr>
        <w:t>, в каждом году.</w:t>
      </w:r>
    </w:p>
    <w:p w:rsidR="00065EBC" w:rsidRDefault="00065EBC" w:rsidP="00065EBC">
      <w:pPr>
        <w:spacing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535409">
        <w:rPr>
          <w:sz w:val="26"/>
          <w:szCs w:val="26"/>
        </w:rPr>
        <w:t>вления, закрепленными статьей 16</w:t>
      </w:r>
      <w:r>
        <w:rPr>
          <w:sz w:val="26"/>
          <w:szCs w:val="26"/>
        </w:rPr>
        <w:t xml:space="preserve"> закона № 131 - ФЗ.</w:t>
      </w:r>
    </w:p>
    <w:p w:rsidR="00065EBC" w:rsidRDefault="00065EBC" w:rsidP="00065EB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</w:p>
    <w:p w:rsidR="00065EBC" w:rsidRDefault="00065EBC" w:rsidP="00065EBC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Заключение.</w:t>
      </w:r>
    </w:p>
    <w:p w:rsidR="00065EBC" w:rsidRDefault="00065EBC" w:rsidP="00065EBC">
      <w:pPr>
        <w:pStyle w:val="a3"/>
        <w:spacing w:before="0" w:beforeAutospacing="0" w:after="0" w:afterAutospacing="0" w:line="312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</w:t>
      </w:r>
      <w:r w:rsidR="00BD061A">
        <w:rPr>
          <w:sz w:val="26"/>
          <w:szCs w:val="26"/>
        </w:rPr>
        <w:t>Пожарского муниципального округа</w:t>
      </w:r>
      <w:r>
        <w:rPr>
          <w:sz w:val="26"/>
          <w:szCs w:val="26"/>
        </w:rPr>
        <w:t xml:space="preserve"> «Об утверждении </w:t>
      </w:r>
      <w:r>
        <w:rPr>
          <w:sz w:val="26"/>
          <w:szCs w:val="26"/>
        </w:rPr>
        <w:lastRenderedPageBreak/>
        <w:t>муниципальной программы «</w:t>
      </w:r>
      <w:r w:rsidR="00964AF0">
        <w:rPr>
          <w:sz w:val="26"/>
          <w:szCs w:val="26"/>
        </w:rPr>
        <w:t>Доступная среда для инвалидов и других маломобильных групп населения в Пожарс</w:t>
      </w:r>
      <w:r w:rsidR="00535409">
        <w:rPr>
          <w:sz w:val="26"/>
          <w:szCs w:val="26"/>
        </w:rPr>
        <w:t>ком муниципальном округе на 2023-2025</w:t>
      </w:r>
      <w:r w:rsidR="00964AF0">
        <w:rPr>
          <w:sz w:val="26"/>
          <w:szCs w:val="26"/>
        </w:rPr>
        <w:t xml:space="preserve"> годы</w:t>
      </w:r>
      <w:r>
        <w:rPr>
          <w:sz w:val="26"/>
          <w:szCs w:val="26"/>
        </w:rPr>
        <w:t>» не противоречит действующему законодательству.</w:t>
      </w:r>
    </w:p>
    <w:p w:rsidR="00BD061A" w:rsidRDefault="00BD061A" w:rsidP="00065EBC">
      <w:pPr>
        <w:pStyle w:val="a3"/>
        <w:spacing w:before="0" w:beforeAutospacing="0" w:after="0" w:afterAutospacing="0" w:line="312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 утверждении муниципальной программы предлагаю учесть замечания</w:t>
      </w:r>
      <w:r w:rsidR="00D36F66">
        <w:rPr>
          <w:sz w:val="26"/>
          <w:szCs w:val="26"/>
        </w:rPr>
        <w:t>,</w:t>
      </w:r>
      <w:bookmarkStart w:id="0" w:name="_GoBack"/>
      <w:bookmarkEnd w:id="0"/>
      <w:r>
        <w:rPr>
          <w:sz w:val="26"/>
          <w:szCs w:val="26"/>
        </w:rPr>
        <w:t xml:space="preserve"> указанные в настоящем заключении.</w:t>
      </w:r>
    </w:p>
    <w:p w:rsidR="002F348D" w:rsidRPr="00DE66DC" w:rsidRDefault="002F348D" w:rsidP="007A189D"/>
    <w:p w:rsidR="002F348D" w:rsidRPr="00DE66DC" w:rsidRDefault="002F348D" w:rsidP="007A189D"/>
    <w:p w:rsidR="00822DEF" w:rsidRPr="00964AF0" w:rsidRDefault="00EC1A65" w:rsidP="007A189D">
      <w:pPr>
        <w:rPr>
          <w:sz w:val="26"/>
          <w:szCs w:val="26"/>
        </w:rPr>
      </w:pPr>
      <w:r w:rsidRPr="00964AF0">
        <w:rPr>
          <w:sz w:val="26"/>
          <w:szCs w:val="26"/>
        </w:rPr>
        <w:t>Председатель К</w:t>
      </w:r>
      <w:r w:rsidR="00822DEF" w:rsidRPr="00964AF0">
        <w:rPr>
          <w:sz w:val="26"/>
          <w:szCs w:val="26"/>
        </w:rPr>
        <w:t xml:space="preserve">онтрольно – счетной </w:t>
      </w:r>
    </w:p>
    <w:p w:rsidR="00227E86" w:rsidRPr="00964AF0" w:rsidRDefault="00822DEF" w:rsidP="007A189D">
      <w:pPr>
        <w:rPr>
          <w:sz w:val="26"/>
          <w:szCs w:val="26"/>
        </w:rPr>
      </w:pPr>
      <w:r w:rsidRPr="00964AF0">
        <w:rPr>
          <w:sz w:val="26"/>
          <w:szCs w:val="26"/>
        </w:rPr>
        <w:t>палаты Пожарского муниципа</w:t>
      </w:r>
      <w:r w:rsidR="00D36F66">
        <w:rPr>
          <w:sz w:val="26"/>
          <w:szCs w:val="26"/>
        </w:rPr>
        <w:t>льного округа</w:t>
      </w:r>
      <w:r w:rsidR="009A48C4" w:rsidRPr="00964AF0">
        <w:rPr>
          <w:sz w:val="26"/>
          <w:szCs w:val="26"/>
        </w:rPr>
        <w:t xml:space="preserve"> </w:t>
      </w:r>
      <w:r w:rsidR="009A48C4" w:rsidRPr="00964AF0">
        <w:rPr>
          <w:sz w:val="26"/>
          <w:szCs w:val="26"/>
        </w:rPr>
        <w:tab/>
      </w:r>
      <w:r w:rsidR="009A48C4" w:rsidRPr="00964AF0">
        <w:rPr>
          <w:sz w:val="26"/>
          <w:szCs w:val="26"/>
        </w:rPr>
        <w:tab/>
      </w:r>
      <w:r w:rsidR="004F4BCE" w:rsidRPr="00964AF0">
        <w:rPr>
          <w:sz w:val="26"/>
          <w:szCs w:val="26"/>
        </w:rPr>
        <w:t xml:space="preserve">                    </w:t>
      </w:r>
      <w:r w:rsidR="002F6AA9" w:rsidRPr="00964AF0">
        <w:rPr>
          <w:sz w:val="26"/>
          <w:szCs w:val="26"/>
        </w:rPr>
        <w:t xml:space="preserve">   </w:t>
      </w:r>
      <w:r w:rsidRPr="00964AF0">
        <w:rPr>
          <w:sz w:val="26"/>
          <w:szCs w:val="26"/>
        </w:rPr>
        <w:t xml:space="preserve"> О. А. Балуева</w:t>
      </w:r>
    </w:p>
    <w:sectPr w:rsidR="00227E86" w:rsidRPr="00964AF0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8E1" w:rsidRDefault="000458E1">
      <w:r>
        <w:separator/>
      </w:r>
    </w:p>
  </w:endnote>
  <w:endnote w:type="continuationSeparator" w:id="0">
    <w:p w:rsidR="000458E1" w:rsidRDefault="0004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8E1" w:rsidRDefault="000458E1">
      <w:r>
        <w:separator/>
      </w:r>
    </w:p>
  </w:footnote>
  <w:footnote w:type="continuationSeparator" w:id="0">
    <w:p w:rsidR="000458E1" w:rsidRDefault="00045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36F66">
      <w:rPr>
        <w:rStyle w:val="a8"/>
        <w:noProof/>
      </w:rPr>
      <w:t>3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D679AA"/>
    <w:multiLevelType w:val="hybridMultilevel"/>
    <w:tmpl w:val="9CDAD60E"/>
    <w:lvl w:ilvl="0" w:tplc="BBD2EA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77C9"/>
    <w:rsid w:val="00007A9C"/>
    <w:rsid w:val="00012445"/>
    <w:rsid w:val="0002191A"/>
    <w:rsid w:val="00024FF2"/>
    <w:rsid w:val="0002502B"/>
    <w:rsid w:val="00032827"/>
    <w:rsid w:val="00033B18"/>
    <w:rsid w:val="00034D81"/>
    <w:rsid w:val="00034E5D"/>
    <w:rsid w:val="00034FE1"/>
    <w:rsid w:val="00041753"/>
    <w:rsid w:val="000458E1"/>
    <w:rsid w:val="00053005"/>
    <w:rsid w:val="000601F0"/>
    <w:rsid w:val="00065EBC"/>
    <w:rsid w:val="00074D37"/>
    <w:rsid w:val="00076AA3"/>
    <w:rsid w:val="00082511"/>
    <w:rsid w:val="00084546"/>
    <w:rsid w:val="000853DE"/>
    <w:rsid w:val="00085569"/>
    <w:rsid w:val="0008564B"/>
    <w:rsid w:val="00085E15"/>
    <w:rsid w:val="00090EFF"/>
    <w:rsid w:val="00096671"/>
    <w:rsid w:val="000A0399"/>
    <w:rsid w:val="000A077A"/>
    <w:rsid w:val="000A2DBE"/>
    <w:rsid w:val="000B1B7B"/>
    <w:rsid w:val="000B2C1E"/>
    <w:rsid w:val="000B3CF8"/>
    <w:rsid w:val="000B7D8D"/>
    <w:rsid w:val="000D0B98"/>
    <w:rsid w:val="000D2C53"/>
    <w:rsid w:val="000D4C36"/>
    <w:rsid w:val="000D6069"/>
    <w:rsid w:val="000E7966"/>
    <w:rsid w:val="000F2D60"/>
    <w:rsid w:val="00102ED5"/>
    <w:rsid w:val="001048AC"/>
    <w:rsid w:val="0010663F"/>
    <w:rsid w:val="001109BF"/>
    <w:rsid w:val="001154F5"/>
    <w:rsid w:val="0012469A"/>
    <w:rsid w:val="0013161A"/>
    <w:rsid w:val="0013563A"/>
    <w:rsid w:val="00137ECA"/>
    <w:rsid w:val="001443AB"/>
    <w:rsid w:val="0014497C"/>
    <w:rsid w:val="00152B7E"/>
    <w:rsid w:val="00155519"/>
    <w:rsid w:val="00161C6F"/>
    <w:rsid w:val="00166EA9"/>
    <w:rsid w:val="00191F37"/>
    <w:rsid w:val="001A367E"/>
    <w:rsid w:val="001A5C42"/>
    <w:rsid w:val="001B21E5"/>
    <w:rsid w:val="001B4D07"/>
    <w:rsid w:val="001B6612"/>
    <w:rsid w:val="001B7DE1"/>
    <w:rsid w:val="001C10A8"/>
    <w:rsid w:val="001C366E"/>
    <w:rsid w:val="001C50AD"/>
    <w:rsid w:val="001D046B"/>
    <w:rsid w:val="001D2558"/>
    <w:rsid w:val="001D26C0"/>
    <w:rsid w:val="001D32F9"/>
    <w:rsid w:val="001E0CD0"/>
    <w:rsid w:val="001E2EA8"/>
    <w:rsid w:val="001F1D96"/>
    <w:rsid w:val="001F23B7"/>
    <w:rsid w:val="001F337A"/>
    <w:rsid w:val="001F6CAD"/>
    <w:rsid w:val="001F7BEE"/>
    <w:rsid w:val="002011CC"/>
    <w:rsid w:val="0020270E"/>
    <w:rsid w:val="002034CE"/>
    <w:rsid w:val="00206E73"/>
    <w:rsid w:val="00207BD6"/>
    <w:rsid w:val="00214457"/>
    <w:rsid w:val="002147FE"/>
    <w:rsid w:val="002155F1"/>
    <w:rsid w:val="00220191"/>
    <w:rsid w:val="00222BD8"/>
    <w:rsid w:val="0022532C"/>
    <w:rsid w:val="00225966"/>
    <w:rsid w:val="00225AA3"/>
    <w:rsid w:val="00225F01"/>
    <w:rsid w:val="00227E86"/>
    <w:rsid w:val="002316DA"/>
    <w:rsid w:val="002408C0"/>
    <w:rsid w:val="00244640"/>
    <w:rsid w:val="002505E1"/>
    <w:rsid w:val="00254904"/>
    <w:rsid w:val="00254CF5"/>
    <w:rsid w:val="00256C9A"/>
    <w:rsid w:val="00257726"/>
    <w:rsid w:val="00263423"/>
    <w:rsid w:val="00266224"/>
    <w:rsid w:val="002706D8"/>
    <w:rsid w:val="00274244"/>
    <w:rsid w:val="00284A93"/>
    <w:rsid w:val="00292F38"/>
    <w:rsid w:val="00294444"/>
    <w:rsid w:val="00295013"/>
    <w:rsid w:val="00296023"/>
    <w:rsid w:val="002A65DF"/>
    <w:rsid w:val="002C1B55"/>
    <w:rsid w:val="002C3845"/>
    <w:rsid w:val="002C7F6B"/>
    <w:rsid w:val="002D35AE"/>
    <w:rsid w:val="002E0F85"/>
    <w:rsid w:val="002E4FF1"/>
    <w:rsid w:val="002F348D"/>
    <w:rsid w:val="002F6575"/>
    <w:rsid w:val="002F6AA9"/>
    <w:rsid w:val="002F7230"/>
    <w:rsid w:val="0030368A"/>
    <w:rsid w:val="00306507"/>
    <w:rsid w:val="00307371"/>
    <w:rsid w:val="00312B24"/>
    <w:rsid w:val="0032061D"/>
    <w:rsid w:val="00324EEB"/>
    <w:rsid w:val="00331D9B"/>
    <w:rsid w:val="00332085"/>
    <w:rsid w:val="00332B47"/>
    <w:rsid w:val="0033422B"/>
    <w:rsid w:val="00334A04"/>
    <w:rsid w:val="00344343"/>
    <w:rsid w:val="00344CBF"/>
    <w:rsid w:val="003509E7"/>
    <w:rsid w:val="003570A7"/>
    <w:rsid w:val="00366620"/>
    <w:rsid w:val="00372F02"/>
    <w:rsid w:val="003752F5"/>
    <w:rsid w:val="003767EA"/>
    <w:rsid w:val="003818DA"/>
    <w:rsid w:val="003836DA"/>
    <w:rsid w:val="0038482A"/>
    <w:rsid w:val="003862C0"/>
    <w:rsid w:val="00394646"/>
    <w:rsid w:val="00394925"/>
    <w:rsid w:val="003949B3"/>
    <w:rsid w:val="003B5AE4"/>
    <w:rsid w:val="003B77E4"/>
    <w:rsid w:val="003B79D4"/>
    <w:rsid w:val="003B7AFD"/>
    <w:rsid w:val="003C4444"/>
    <w:rsid w:val="003C6B01"/>
    <w:rsid w:val="003E1EB0"/>
    <w:rsid w:val="003E672B"/>
    <w:rsid w:val="003E690C"/>
    <w:rsid w:val="003F0612"/>
    <w:rsid w:val="003F1EF0"/>
    <w:rsid w:val="004030E1"/>
    <w:rsid w:val="004055B5"/>
    <w:rsid w:val="004111AC"/>
    <w:rsid w:val="00411B95"/>
    <w:rsid w:val="004229C2"/>
    <w:rsid w:val="00425091"/>
    <w:rsid w:val="0042521F"/>
    <w:rsid w:val="00431556"/>
    <w:rsid w:val="00431985"/>
    <w:rsid w:val="00431D90"/>
    <w:rsid w:val="0043547C"/>
    <w:rsid w:val="004364B3"/>
    <w:rsid w:val="004369F2"/>
    <w:rsid w:val="004403EC"/>
    <w:rsid w:val="00440F8C"/>
    <w:rsid w:val="004441D1"/>
    <w:rsid w:val="00445A22"/>
    <w:rsid w:val="004524A5"/>
    <w:rsid w:val="004544E3"/>
    <w:rsid w:val="00454DED"/>
    <w:rsid w:val="00457BCE"/>
    <w:rsid w:val="00476E34"/>
    <w:rsid w:val="00477C6F"/>
    <w:rsid w:val="004A0188"/>
    <w:rsid w:val="004A1213"/>
    <w:rsid w:val="004A1BA3"/>
    <w:rsid w:val="004A75AB"/>
    <w:rsid w:val="004A7E74"/>
    <w:rsid w:val="004B2EC0"/>
    <w:rsid w:val="004C4C09"/>
    <w:rsid w:val="004D0024"/>
    <w:rsid w:val="004E2FDF"/>
    <w:rsid w:val="004E5304"/>
    <w:rsid w:val="004E7421"/>
    <w:rsid w:val="004F4BCE"/>
    <w:rsid w:val="004F6884"/>
    <w:rsid w:val="005072D8"/>
    <w:rsid w:val="0051408A"/>
    <w:rsid w:val="00516DD6"/>
    <w:rsid w:val="0052389E"/>
    <w:rsid w:val="005313F1"/>
    <w:rsid w:val="0053452B"/>
    <w:rsid w:val="0053478F"/>
    <w:rsid w:val="00535409"/>
    <w:rsid w:val="00540D9A"/>
    <w:rsid w:val="00540FCA"/>
    <w:rsid w:val="005414B5"/>
    <w:rsid w:val="00545DAD"/>
    <w:rsid w:val="00547273"/>
    <w:rsid w:val="005533CF"/>
    <w:rsid w:val="00554F7C"/>
    <w:rsid w:val="00555A96"/>
    <w:rsid w:val="005572ED"/>
    <w:rsid w:val="0056144D"/>
    <w:rsid w:val="0056534F"/>
    <w:rsid w:val="0057124B"/>
    <w:rsid w:val="00572F0D"/>
    <w:rsid w:val="00573DA5"/>
    <w:rsid w:val="00573F13"/>
    <w:rsid w:val="00577492"/>
    <w:rsid w:val="00583A36"/>
    <w:rsid w:val="005867FE"/>
    <w:rsid w:val="00586CD2"/>
    <w:rsid w:val="0058785E"/>
    <w:rsid w:val="00587A34"/>
    <w:rsid w:val="005908DE"/>
    <w:rsid w:val="0059502E"/>
    <w:rsid w:val="0059762E"/>
    <w:rsid w:val="005B0B6B"/>
    <w:rsid w:val="005B469D"/>
    <w:rsid w:val="005B4C1A"/>
    <w:rsid w:val="005B69AB"/>
    <w:rsid w:val="005B799C"/>
    <w:rsid w:val="005C64EF"/>
    <w:rsid w:val="005D6C0C"/>
    <w:rsid w:val="005D6D20"/>
    <w:rsid w:val="005E123D"/>
    <w:rsid w:val="005E51DB"/>
    <w:rsid w:val="005F0F76"/>
    <w:rsid w:val="005F16C8"/>
    <w:rsid w:val="005F4C54"/>
    <w:rsid w:val="00601E98"/>
    <w:rsid w:val="00606B4F"/>
    <w:rsid w:val="006260C7"/>
    <w:rsid w:val="00626CCA"/>
    <w:rsid w:val="00630C88"/>
    <w:rsid w:val="00632C34"/>
    <w:rsid w:val="00632C3E"/>
    <w:rsid w:val="006358BE"/>
    <w:rsid w:val="00636178"/>
    <w:rsid w:val="006400AD"/>
    <w:rsid w:val="00640595"/>
    <w:rsid w:val="006661F2"/>
    <w:rsid w:val="00667085"/>
    <w:rsid w:val="006670B1"/>
    <w:rsid w:val="006702F2"/>
    <w:rsid w:val="00671E66"/>
    <w:rsid w:val="006757FC"/>
    <w:rsid w:val="0067732F"/>
    <w:rsid w:val="0069196A"/>
    <w:rsid w:val="00691BAD"/>
    <w:rsid w:val="006935C3"/>
    <w:rsid w:val="0069447A"/>
    <w:rsid w:val="006A2CA1"/>
    <w:rsid w:val="006A38E7"/>
    <w:rsid w:val="006A6893"/>
    <w:rsid w:val="006B0DC8"/>
    <w:rsid w:val="006B440E"/>
    <w:rsid w:val="006B49EC"/>
    <w:rsid w:val="006B6C7F"/>
    <w:rsid w:val="006E429B"/>
    <w:rsid w:val="006E6A06"/>
    <w:rsid w:val="006F1263"/>
    <w:rsid w:val="006F7063"/>
    <w:rsid w:val="00700380"/>
    <w:rsid w:val="007029CC"/>
    <w:rsid w:val="00703319"/>
    <w:rsid w:val="00703958"/>
    <w:rsid w:val="0070485F"/>
    <w:rsid w:val="007056E9"/>
    <w:rsid w:val="0070704B"/>
    <w:rsid w:val="00713C15"/>
    <w:rsid w:val="00721284"/>
    <w:rsid w:val="00723BD8"/>
    <w:rsid w:val="00726C92"/>
    <w:rsid w:val="007310FA"/>
    <w:rsid w:val="007337E4"/>
    <w:rsid w:val="00735B5D"/>
    <w:rsid w:val="007426C5"/>
    <w:rsid w:val="007502F1"/>
    <w:rsid w:val="0075267C"/>
    <w:rsid w:val="00756377"/>
    <w:rsid w:val="00762A72"/>
    <w:rsid w:val="00773241"/>
    <w:rsid w:val="007828E0"/>
    <w:rsid w:val="007839A9"/>
    <w:rsid w:val="007873C6"/>
    <w:rsid w:val="00790271"/>
    <w:rsid w:val="00792A2B"/>
    <w:rsid w:val="00793227"/>
    <w:rsid w:val="007A189D"/>
    <w:rsid w:val="007A2085"/>
    <w:rsid w:val="007A5FA9"/>
    <w:rsid w:val="007B2982"/>
    <w:rsid w:val="007B3B80"/>
    <w:rsid w:val="007C0F26"/>
    <w:rsid w:val="007C3975"/>
    <w:rsid w:val="007C5A65"/>
    <w:rsid w:val="007C635E"/>
    <w:rsid w:val="007D158F"/>
    <w:rsid w:val="007D3066"/>
    <w:rsid w:val="007D4718"/>
    <w:rsid w:val="007E3ACA"/>
    <w:rsid w:val="007F41EC"/>
    <w:rsid w:val="007F4ED5"/>
    <w:rsid w:val="0081570E"/>
    <w:rsid w:val="00822DEF"/>
    <w:rsid w:val="00830AD1"/>
    <w:rsid w:val="00837BB8"/>
    <w:rsid w:val="008418DA"/>
    <w:rsid w:val="00843029"/>
    <w:rsid w:val="00846166"/>
    <w:rsid w:val="00851995"/>
    <w:rsid w:val="00852F5C"/>
    <w:rsid w:val="0085724A"/>
    <w:rsid w:val="00862064"/>
    <w:rsid w:val="008774BF"/>
    <w:rsid w:val="00880882"/>
    <w:rsid w:val="00882F5B"/>
    <w:rsid w:val="00890B7C"/>
    <w:rsid w:val="00891284"/>
    <w:rsid w:val="00893981"/>
    <w:rsid w:val="0089630C"/>
    <w:rsid w:val="008A1BF3"/>
    <w:rsid w:val="008A1C17"/>
    <w:rsid w:val="008A1E65"/>
    <w:rsid w:val="008A1FAD"/>
    <w:rsid w:val="008B2196"/>
    <w:rsid w:val="008B51D5"/>
    <w:rsid w:val="008B6252"/>
    <w:rsid w:val="008B6F15"/>
    <w:rsid w:val="008C1589"/>
    <w:rsid w:val="008C5DFF"/>
    <w:rsid w:val="008D0D57"/>
    <w:rsid w:val="008D1B4F"/>
    <w:rsid w:val="008D1DF2"/>
    <w:rsid w:val="008D4F9B"/>
    <w:rsid w:val="008E0CD4"/>
    <w:rsid w:val="008E4205"/>
    <w:rsid w:val="008E4476"/>
    <w:rsid w:val="008E652A"/>
    <w:rsid w:val="008E6CDC"/>
    <w:rsid w:val="0090214C"/>
    <w:rsid w:val="009024BE"/>
    <w:rsid w:val="00910BE3"/>
    <w:rsid w:val="00911BAC"/>
    <w:rsid w:val="00911BB8"/>
    <w:rsid w:val="0092214B"/>
    <w:rsid w:val="00925A72"/>
    <w:rsid w:val="009271EF"/>
    <w:rsid w:val="0092748D"/>
    <w:rsid w:val="00933CC9"/>
    <w:rsid w:val="00935FCC"/>
    <w:rsid w:val="0094313E"/>
    <w:rsid w:val="00957913"/>
    <w:rsid w:val="00960741"/>
    <w:rsid w:val="0096326C"/>
    <w:rsid w:val="00964AF0"/>
    <w:rsid w:val="009713B2"/>
    <w:rsid w:val="00973B59"/>
    <w:rsid w:val="009750A7"/>
    <w:rsid w:val="0097633B"/>
    <w:rsid w:val="00984903"/>
    <w:rsid w:val="009868FD"/>
    <w:rsid w:val="00993364"/>
    <w:rsid w:val="009975F3"/>
    <w:rsid w:val="009A19AA"/>
    <w:rsid w:val="009A48C4"/>
    <w:rsid w:val="009A490E"/>
    <w:rsid w:val="009A6D8E"/>
    <w:rsid w:val="009B22D1"/>
    <w:rsid w:val="009B5635"/>
    <w:rsid w:val="009B6A49"/>
    <w:rsid w:val="009B6AB1"/>
    <w:rsid w:val="009C1C32"/>
    <w:rsid w:val="009C2E2A"/>
    <w:rsid w:val="009C67FB"/>
    <w:rsid w:val="009C7F6C"/>
    <w:rsid w:val="009D7FD6"/>
    <w:rsid w:val="009E1005"/>
    <w:rsid w:val="009E23A1"/>
    <w:rsid w:val="009E6F00"/>
    <w:rsid w:val="009F3056"/>
    <w:rsid w:val="009F3E61"/>
    <w:rsid w:val="00A125E7"/>
    <w:rsid w:val="00A12ED0"/>
    <w:rsid w:val="00A16992"/>
    <w:rsid w:val="00A25685"/>
    <w:rsid w:val="00A25E35"/>
    <w:rsid w:val="00A26056"/>
    <w:rsid w:val="00A35977"/>
    <w:rsid w:val="00A41DA4"/>
    <w:rsid w:val="00A41F1C"/>
    <w:rsid w:val="00A43C0F"/>
    <w:rsid w:val="00A52F05"/>
    <w:rsid w:val="00A569E9"/>
    <w:rsid w:val="00A56E50"/>
    <w:rsid w:val="00A5752B"/>
    <w:rsid w:val="00A60B5A"/>
    <w:rsid w:val="00A63D85"/>
    <w:rsid w:val="00A65ADE"/>
    <w:rsid w:val="00A743EF"/>
    <w:rsid w:val="00A763FF"/>
    <w:rsid w:val="00A8376F"/>
    <w:rsid w:val="00A858B4"/>
    <w:rsid w:val="00A872B7"/>
    <w:rsid w:val="00A918B3"/>
    <w:rsid w:val="00AA1503"/>
    <w:rsid w:val="00AA2E47"/>
    <w:rsid w:val="00AA2F75"/>
    <w:rsid w:val="00AA4696"/>
    <w:rsid w:val="00AA60F4"/>
    <w:rsid w:val="00AB009E"/>
    <w:rsid w:val="00AB4899"/>
    <w:rsid w:val="00AC0F77"/>
    <w:rsid w:val="00AC74E4"/>
    <w:rsid w:val="00AC75F6"/>
    <w:rsid w:val="00AC76B6"/>
    <w:rsid w:val="00AD3425"/>
    <w:rsid w:val="00AD357D"/>
    <w:rsid w:val="00AD5E64"/>
    <w:rsid w:val="00AD7641"/>
    <w:rsid w:val="00AE191C"/>
    <w:rsid w:val="00AE23B6"/>
    <w:rsid w:val="00AE23EF"/>
    <w:rsid w:val="00AE563E"/>
    <w:rsid w:val="00AE5B4D"/>
    <w:rsid w:val="00AF315A"/>
    <w:rsid w:val="00B02A3B"/>
    <w:rsid w:val="00B05AB1"/>
    <w:rsid w:val="00B207F9"/>
    <w:rsid w:val="00B21FAB"/>
    <w:rsid w:val="00B223FA"/>
    <w:rsid w:val="00B245B2"/>
    <w:rsid w:val="00B2611A"/>
    <w:rsid w:val="00B42B86"/>
    <w:rsid w:val="00B4408F"/>
    <w:rsid w:val="00B53129"/>
    <w:rsid w:val="00B5346F"/>
    <w:rsid w:val="00B6182D"/>
    <w:rsid w:val="00B64F1F"/>
    <w:rsid w:val="00B7371B"/>
    <w:rsid w:val="00B836F3"/>
    <w:rsid w:val="00B91FF6"/>
    <w:rsid w:val="00B933BA"/>
    <w:rsid w:val="00B94A54"/>
    <w:rsid w:val="00BA2135"/>
    <w:rsid w:val="00BB1B59"/>
    <w:rsid w:val="00BC0D28"/>
    <w:rsid w:val="00BC10F5"/>
    <w:rsid w:val="00BC1153"/>
    <w:rsid w:val="00BC3BFF"/>
    <w:rsid w:val="00BC527C"/>
    <w:rsid w:val="00BC6FFB"/>
    <w:rsid w:val="00BD061A"/>
    <w:rsid w:val="00BD2081"/>
    <w:rsid w:val="00BE58E3"/>
    <w:rsid w:val="00BE6E0A"/>
    <w:rsid w:val="00BF544A"/>
    <w:rsid w:val="00BF68E9"/>
    <w:rsid w:val="00C03A4E"/>
    <w:rsid w:val="00C0761C"/>
    <w:rsid w:val="00C17EF4"/>
    <w:rsid w:val="00C30307"/>
    <w:rsid w:val="00C332A8"/>
    <w:rsid w:val="00C35C8A"/>
    <w:rsid w:val="00C364B8"/>
    <w:rsid w:val="00C43761"/>
    <w:rsid w:val="00C44C8D"/>
    <w:rsid w:val="00C4540C"/>
    <w:rsid w:val="00C465DC"/>
    <w:rsid w:val="00C51334"/>
    <w:rsid w:val="00C51763"/>
    <w:rsid w:val="00C525E4"/>
    <w:rsid w:val="00C608D1"/>
    <w:rsid w:val="00C60DC3"/>
    <w:rsid w:val="00C634E1"/>
    <w:rsid w:val="00C641CF"/>
    <w:rsid w:val="00C745D1"/>
    <w:rsid w:val="00C762CE"/>
    <w:rsid w:val="00C91428"/>
    <w:rsid w:val="00C93628"/>
    <w:rsid w:val="00C94122"/>
    <w:rsid w:val="00C94963"/>
    <w:rsid w:val="00C96983"/>
    <w:rsid w:val="00CA079F"/>
    <w:rsid w:val="00CB7CD5"/>
    <w:rsid w:val="00CD150F"/>
    <w:rsid w:val="00CD3521"/>
    <w:rsid w:val="00CE4EDE"/>
    <w:rsid w:val="00CE5D85"/>
    <w:rsid w:val="00CE5DD9"/>
    <w:rsid w:val="00CF331F"/>
    <w:rsid w:val="00CF42E7"/>
    <w:rsid w:val="00CF6518"/>
    <w:rsid w:val="00D015C1"/>
    <w:rsid w:val="00D33E8F"/>
    <w:rsid w:val="00D36C34"/>
    <w:rsid w:val="00D36D44"/>
    <w:rsid w:val="00D36F66"/>
    <w:rsid w:val="00D423BB"/>
    <w:rsid w:val="00D45CA8"/>
    <w:rsid w:val="00D524D7"/>
    <w:rsid w:val="00D60E9B"/>
    <w:rsid w:val="00D6113E"/>
    <w:rsid w:val="00D64F22"/>
    <w:rsid w:val="00D75135"/>
    <w:rsid w:val="00D826B6"/>
    <w:rsid w:val="00D8584A"/>
    <w:rsid w:val="00D943B9"/>
    <w:rsid w:val="00D9742F"/>
    <w:rsid w:val="00DA1C80"/>
    <w:rsid w:val="00DB5F8F"/>
    <w:rsid w:val="00DB6567"/>
    <w:rsid w:val="00DB6F49"/>
    <w:rsid w:val="00DB7FD6"/>
    <w:rsid w:val="00DC0284"/>
    <w:rsid w:val="00DC4184"/>
    <w:rsid w:val="00DC6B01"/>
    <w:rsid w:val="00DC7C18"/>
    <w:rsid w:val="00DD25AE"/>
    <w:rsid w:val="00DD4BE5"/>
    <w:rsid w:val="00DE10D5"/>
    <w:rsid w:val="00DE66DC"/>
    <w:rsid w:val="00DF3C3A"/>
    <w:rsid w:val="00E01083"/>
    <w:rsid w:val="00E07554"/>
    <w:rsid w:val="00E076CC"/>
    <w:rsid w:val="00E07B1A"/>
    <w:rsid w:val="00E07F58"/>
    <w:rsid w:val="00E166F4"/>
    <w:rsid w:val="00E20D3B"/>
    <w:rsid w:val="00E36344"/>
    <w:rsid w:val="00E377ED"/>
    <w:rsid w:val="00E41F9F"/>
    <w:rsid w:val="00E43772"/>
    <w:rsid w:val="00E440B6"/>
    <w:rsid w:val="00E44353"/>
    <w:rsid w:val="00E4629D"/>
    <w:rsid w:val="00E475B1"/>
    <w:rsid w:val="00E50A3B"/>
    <w:rsid w:val="00E50F3A"/>
    <w:rsid w:val="00E53909"/>
    <w:rsid w:val="00E5584C"/>
    <w:rsid w:val="00E773B9"/>
    <w:rsid w:val="00E823C5"/>
    <w:rsid w:val="00E840E9"/>
    <w:rsid w:val="00E860D0"/>
    <w:rsid w:val="00E8745B"/>
    <w:rsid w:val="00E903E5"/>
    <w:rsid w:val="00E9231C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D07C7"/>
    <w:rsid w:val="00ED4822"/>
    <w:rsid w:val="00ED6BF2"/>
    <w:rsid w:val="00ED7E99"/>
    <w:rsid w:val="00EE559C"/>
    <w:rsid w:val="00EF25B3"/>
    <w:rsid w:val="00EF792C"/>
    <w:rsid w:val="00F001C0"/>
    <w:rsid w:val="00F04E59"/>
    <w:rsid w:val="00F06D76"/>
    <w:rsid w:val="00F06DD9"/>
    <w:rsid w:val="00F0778B"/>
    <w:rsid w:val="00F11015"/>
    <w:rsid w:val="00F11937"/>
    <w:rsid w:val="00F11B86"/>
    <w:rsid w:val="00F142D3"/>
    <w:rsid w:val="00F22559"/>
    <w:rsid w:val="00F30738"/>
    <w:rsid w:val="00F318C6"/>
    <w:rsid w:val="00F332CF"/>
    <w:rsid w:val="00F40CEF"/>
    <w:rsid w:val="00F57401"/>
    <w:rsid w:val="00F60EF1"/>
    <w:rsid w:val="00F7516C"/>
    <w:rsid w:val="00F8010A"/>
    <w:rsid w:val="00F838E3"/>
    <w:rsid w:val="00F85554"/>
    <w:rsid w:val="00F85805"/>
    <w:rsid w:val="00F85E3A"/>
    <w:rsid w:val="00F90DE1"/>
    <w:rsid w:val="00F93A9A"/>
    <w:rsid w:val="00F9533B"/>
    <w:rsid w:val="00F96DE2"/>
    <w:rsid w:val="00FA070B"/>
    <w:rsid w:val="00FA1C5D"/>
    <w:rsid w:val="00FB1841"/>
    <w:rsid w:val="00FC0985"/>
    <w:rsid w:val="00FC3F5A"/>
    <w:rsid w:val="00FD0B6F"/>
    <w:rsid w:val="00FD378C"/>
    <w:rsid w:val="00FD4F8D"/>
    <w:rsid w:val="00FE50C2"/>
    <w:rsid w:val="00FE6AA2"/>
    <w:rsid w:val="00FF201D"/>
    <w:rsid w:val="00FF2E1C"/>
    <w:rsid w:val="00FF477E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7914F4"/>
  <w15:docId w15:val="{DFFEE345-170F-4E95-AA43-E53D5D3D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FD4C9-35B1-4683-A85A-A6F6ACA9D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16</cp:revision>
  <cp:lastPrinted>2018-11-08T01:51:00Z</cp:lastPrinted>
  <dcterms:created xsi:type="dcterms:W3CDTF">2023-02-19T23:11:00Z</dcterms:created>
  <dcterms:modified xsi:type="dcterms:W3CDTF">2023-02-20T23:09:00Z</dcterms:modified>
</cp:coreProperties>
</file>